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061AAC">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0AE99622" w14:textId="77777777" w:rsidR="009C3826" w:rsidRDefault="009C3826">
      <w:pPr>
        <w:rPr>
          <w:color w:val="999999"/>
        </w:rPr>
      </w:pP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Since we will monitor u</w:t>
            </w:r>
            <w:r>
              <w:rPr>
                <w:color w:val="252525"/>
              </w:rPr>
              <w:t xml:space="preserve">ser satisfaction and the </w:t>
            </w:r>
            <w:r w:rsidR="00061AAC">
              <w:rPr>
                <w:color w:val="252525"/>
              </w:rPr>
              <w:t xml:space="preserve">decision </w:t>
            </w:r>
            <w:r>
              <w:rPr>
                <w:color w:val="252525"/>
              </w:rPr>
              <w:t xml:space="preserve">process </w:t>
            </w:r>
            <w:r>
              <w:rPr>
                <w:color w:val="252525"/>
              </w:rPr>
              <w:t xml:space="preserve">as outcome, we need to apply related </w:t>
            </w:r>
            <w:r>
              <w:rPr>
                <w:color w:val="252525"/>
              </w:rPr>
              <w:t xml:space="preserve">success </w:t>
            </w:r>
            <w:r>
              <w:rPr>
                <w:color w:val="252525"/>
              </w:rPr>
              <w:t>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w:t>
            </w:r>
            <w:r w:rsidR="000E7FF2">
              <w:rPr>
                <w:color w:val="252525"/>
              </w:rPr>
              <w:t>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0523A58F" w:rsidR="009C3826" w:rsidRPr="0062753C" w:rsidRDefault="0066437F" w:rsidP="00061AAC">
            <w:pPr>
              <w:pStyle w:val="ListParagraph"/>
              <w:tabs>
                <w:tab w:val="left" w:pos="1800"/>
              </w:tabs>
              <w:spacing w:line="240" w:lineRule="auto"/>
              <w:jc w:val="both"/>
              <w:rPr>
                <w:color w:val="252525"/>
              </w:rPr>
            </w:pPr>
            <w:r>
              <w:rPr>
                <w:color w:val="252525"/>
              </w:rPr>
              <w:t xml:space="preserve">Number of </w:t>
            </w:r>
            <w:r>
              <w:rPr>
                <w:color w:val="252525"/>
              </w:rPr>
              <w:t>Covid-19 pneumonia patients that would have been</w:t>
            </w:r>
            <w:r w:rsidRPr="0062753C">
              <w:rPr>
                <w:color w:val="252525"/>
              </w:rPr>
              <w:t xml:space="preserve"> </w:t>
            </w:r>
            <w:r>
              <w:rPr>
                <w:color w:val="252525"/>
              </w:rPr>
              <w:t>diagnosed as normal pneumonia</w:t>
            </w:r>
            <w:r>
              <w:rPr>
                <w:color w:val="252525"/>
              </w:rPr>
              <w:t xml:space="preserve"> </w:t>
            </w:r>
            <w:r>
              <w:rPr>
                <w:color w:val="252525"/>
              </w:rPr>
              <w:t>will be used as a</w:t>
            </w:r>
            <w:r>
              <w:rPr>
                <w:color w:val="252525"/>
              </w:rPr>
              <w:t>nother</w:t>
            </w:r>
            <w:r>
              <w:rPr>
                <w:color w:val="252525"/>
              </w:rPr>
              <w:t xml:space="preserve"> success metric.</w:t>
            </w:r>
            <w:r>
              <w:rPr>
                <w:color w:val="252525"/>
              </w:rPr>
              <w:t xml:space="preserve"> This number shows the patients who have multiple negative PCR test results and would be treated as having normal pneumonia if the product were not used.</w:t>
            </w:r>
            <w:r w:rsidR="00842349">
              <w:rPr>
                <w:color w:val="252525"/>
              </w:rPr>
              <w:t xml:space="preserve"> T</w:t>
            </w:r>
            <w:r w:rsidR="00842349" w:rsidRPr="00842349">
              <w:rPr>
                <w:color w:val="252525"/>
              </w:rPr>
              <w:t xml:space="preserve">his is the </w:t>
            </w:r>
            <w:r w:rsidR="00842349" w:rsidRPr="00842349">
              <w:rPr>
                <w:color w:val="252525"/>
              </w:rPr>
              <w:t>goal</w:t>
            </w:r>
            <w:r w:rsidR="00842349" w:rsidRPr="00842349">
              <w:rPr>
                <w:color w:val="252525"/>
              </w:rPr>
              <w:t xml:space="preserve"> of the product.</w:t>
            </w:r>
            <w:r w:rsidR="00842349">
              <w:rPr>
                <w:color w:val="252525"/>
              </w:rPr>
              <w:t xml:space="preserve"> Higher is better. Baseline </w:t>
            </w:r>
            <w:r w:rsidR="00061AAC">
              <w:rPr>
                <w:color w:val="252525"/>
              </w:rPr>
              <w:t xml:space="preserve">will be the average number of patients treated as normal pneumonia during the pandemic. </w:t>
            </w:r>
            <w:r w:rsidR="00061AAC">
              <w:rPr>
                <w:color w:val="252525"/>
              </w:rPr>
              <w:t>This data will be gathered from the customer.</w:t>
            </w: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lastRenderedPageBreak/>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9BF6CB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qAUA9FtBdCwAAAA="/>
  </w:docVars>
  <w:rsids>
    <w:rsidRoot w:val="009C3826"/>
    <w:rsid w:val="00025604"/>
    <w:rsid w:val="00061AAC"/>
    <w:rsid w:val="000E7FF2"/>
    <w:rsid w:val="001274AF"/>
    <w:rsid w:val="0015531A"/>
    <w:rsid w:val="0027382E"/>
    <w:rsid w:val="00334E25"/>
    <w:rsid w:val="003B5C12"/>
    <w:rsid w:val="004964E3"/>
    <w:rsid w:val="004A28ED"/>
    <w:rsid w:val="004A2962"/>
    <w:rsid w:val="004D34FF"/>
    <w:rsid w:val="005B4E83"/>
    <w:rsid w:val="0062753C"/>
    <w:rsid w:val="006640BB"/>
    <w:rsid w:val="0066437F"/>
    <w:rsid w:val="006B5EF6"/>
    <w:rsid w:val="007A2FD2"/>
    <w:rsid w:val="007D13A0"/>
    <w:rsid w:val="00842349"/>
    <w:rsid w:val="008B6EBB"/>
    <w:rsid w:val="009C3826"/>
    <w:rsid w:val="009C3E69"/>
    <w:rsid w:val="009E58EC"/>
    <w:rsid w:val="00A57ED6"/>
    <w:rsid w:val="00A76015"/>
    <w:rsid w:val="00A77E4E"/>
    <w:rsid w:val="00A96B9A"/>
    <w:rsid w:val="00AB5A27"/>
    <w:rsid w:val="00AF7B45"/>
    <w:rsid w:val="00B35687"/>
    <w:rsid w:val="00B65890"/>
    <w:rsid w:val="00BF5389"/>
    <w:rsid w:val="00C100F7"/>
    <w:rsid w:val="00CA3D0C"/>
    <w:rsid w:val="00CB558D"/>
    <w:rsid w:val="00D142CE"/>
    <w:rsid w:val="00D72E28"/>
    <w:rsid w:val="00D81917"/>
    <w:rsid w:val="00DF038F"/>
    <w:rsid w:val="00E26B73"/>
    <w:rsid w:val="00E37ED9"/>
    <w:rsid w:val="00E943AE"/>
    <w:rsid w:val="00F029C2"/>
    <w:rsid w:val="00F87816"/>
    <w:rsid w:val="00FE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5884</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25</cp:revision>
  <dcterms:created xsi:type="dcterms:W3CDTF">2021-08-26T15:07:00Z</dcterms:created>
  <dcterms:modified xsi:type="dcterms:W3CDTF">2021-09-21T21:42:00Z</dcterms:modified>
</cp:coreProperties>
</file>