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44"/>
        </w:rPr>
        <w:t>ALC Book 4 Lesson 2 Support English</w:t>
      </w:r>
    </w:p>
    <w:p>
      <w:pPr>
        <w:spacing w:after="240"/>
      </w:pPr>
      <w:r>
        <w:rPr>
          <w:rFonts w:ascii="Calibri" w:hAnsi="Calibri"/>
          <w:color w:val="5A5A5A"/>
          <w:sz w:val="22"/>
        </w:rPr>
        <w:t>Original CEFR A1 resource pack for SSPA Mongolia protection officers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 xml:space="preserve">Copyright note: </w:t>
            </w:r>
            <w:r>
              <w:t>This pack is an original classroom support lesson. It does not reproduce ALC textbook pages. If the trainer provides the official Book 4 Lesson 2 vocabulary or grammar list, this pack can be aligned to that list later.</w:t>
            </w:r>
          </w:p>
        </w:tc>
      </w:tr>
    </w:tbl>
    <w:p/>
    <w:p>
      <w:pPr>
        <w:pStyle w:val="Heading1"/>
      </w:pPr>
      <w:r>
        <w:rPr>
          <w:color w:val="2E74B5"/>
        </w:rPr>
        <w:t>1. Lesson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Item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Detail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Level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CEFR A1 / low A2 support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Audience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SSPA Mongolia protection officers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Main topic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Checkpoint English: badge, ID, permission, and simple instructions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Language focus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can / cannot, must / must not, polite imperatives with please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Main task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Officer checks a person at a gate and gives a clear decision: enter, wait, stop, or call a supervisor.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Materials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Board, printed handouts, role cards, badge cards, pens, timer</w:t>
            </w:r>
          </w:p>
        </w:tc>
      </w:tr>
    </w:tbl>
    <w:p>
      <w:pPr>
        <w:pStyle w:val="Heading2"/>
      </w:pPr>
      <w:r>
        <w:rPr>
          <w:color w:val="1F4D78"/>
        </w:rPr>
        <w:t>Learning Outcomes</w:t>
      </w:r>
    </w:p>
    <w:p>
      <w:pPr>
        <w:pStyle w:val="ListBullet"/>
        <w:spacing w:after="80"/>
      </w:pPr>
      <w:r>
        <w:t>Say and understand 24 duty words used at a gate or checkpoint.</w:t>
      </w:r>
    </w:p>
    <w:p>
      <w:pPr>
        <w:pStyle w:val="ListBullet"/>
        <w:spacing w:after="80"/>
      </w:pPr>
      <w:r>
        <w:t>Ask for ID or a badge politely: Can I see your ID, please?</w:t>
      </w:r>
    </w:p>
    <w:p>
      <w:pPr>
        <w:pStyle w:val="ListBullet"/>
        <w:spacing w:after="80"/>
      </w:pPr>
      <w:r>
        <w:t>Give A1-level instructions: Please wait here. Please go to the registration desk.</w:t>
      </w:r>
    </w:p>
    <w:p>
      <w:pPr>
        <w:pStyle w:val="ListBullet"/>
        <w:spacing w:after="80"/>
      </w:pPr>
      <w:r>
        <w:t>Use can / cannot for access permission.</w:t>
      </w:r>
    </w:p>
    <w:p>
      <w:pPr>
        <w:pStyle w:val="ListBullet"/>
        <w:spacing w:after="80"/>
      </w:pPr>
      <w:r>
        <w:t>Use must / must not for rules and officer instructions.</w:t>
      </w:r>
    </w:p>
    <w:p>
      <w:pPr>
        <w:pStyle w:val="ListBullet"/>
        <w:spacing w:after="80"/>
      </w:pPr>
      <w:r>
        <w:t>Complete a short officer-visitor role-play with clear pronunciation.</w:t>
      </w:r>
    </w:p>
    <w:p>
      <w:pPr>
        <w:pStyle w:val="Heading1"/>
      </w:pPr>
      <w:r>
        <w:rPr>
          <w:color w:val="2E74B5"/>
        </w:rPr>
        <w:t>2. 90-Minute Teacher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000"/>
        <w:gridCol w:w="1800"/>
        <w:gridCol w:w="6560"/>
      </w:tblGrid>
      <w:t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Time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Stage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Teacher / Learner Action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0-5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Set-up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Show a badge or ID card. Ask: What is this? Where do we use it?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5-12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Warm-up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Learners match gate objects to simple English words: badge, ID, gate, line, bag.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12-25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Vocabulary input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Teach 24 duty words. Use repeat, point, say, and quick translation checks.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25-35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Pronunciation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Practise final sounds in badge, gate, wait, stop, pass. Drill short officer phrases.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35-50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Grammar 1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can / cannot for permission. Learners make access sentences from badge cards.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50-62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Grammar 2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must / must not for rules. Learners choose correct rule sentences.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62-72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Listening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Teacher reads two original gate dialogues. Learners circle key words and decisions.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72-84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Role-play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Pairs act as officer and visitor/delegate. Rotate cards every 3 minutes.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84-90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Exit check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Each learner says one stop phrase, one permission phrase, and one rule phrase.</w:t>
            </w:r>
          </w:p>
        </w:tc>
      </w:tr>
    </w:tbl>
    <w:p>
      <w:pPr>
        <w:pStyle w:val="Heading1"/>
      </w:pPr>
      <w:r>
        <w:rPr>
          <w:color w:val="2E74B5"/>
        </w:rPr>
        <w:t>3. Vocabulary Bank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2500"/>
        <w:gridCol w:w="49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English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Mongolian support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SSPA example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badge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үнэмлэх / мандат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show your badge.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 card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иргэний үнэмлэх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Can I see your ID card, please?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passport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паспорт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show your passport.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gate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хаалга / пост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Go to Gate 2, please.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entrance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орох хэсэг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This is the entrance.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exit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гарах хэсэг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The exit is on the left.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checkpoint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шалган нэвтрүүлэх цэг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This is a checkpoint.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line / queue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дараалал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stand in line.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visitor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зочин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Are you a visitor?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staff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ажилтан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Staff can enter here.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delegate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төлөөлөгч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Delegates can enter with a badge.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ахлах ажилтан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 will call my supervisor.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radio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станц / радио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Call on the radio.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цүнх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open your bag.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vehicle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тээврийн хэрэгсэл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Stop the vehicle here.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scan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уншуулах / скан хийх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scan your badge.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check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шалгах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 need to check your ID.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wait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хүлээх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wait here.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enter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орох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can enter.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leave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гарах / явах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leave this area.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show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үзүүлэх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Show your badge, please.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stop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зогсох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Please stop here.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allowed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зөвшөөрөгдсөн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are allowed to enter.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not allowed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зөвшөөрөгдөөгүй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are not allowed to enter.</w:t>
            </w:r>
          </w:p>
        </w:tc>
      </w:tr>
    </w:tbl>
    <w:p>
      <w:pPr>
        <w:pStyle w:val="Heading2"/>
      </w:pPr>
      <w:r>
        <w:rPr>
          <w:color w:val="1F4D78"/>
        </w:rPr>
        <w:t>Quick Vocabulary Checks</w:t>
      </w:r>
    </w:p>
    <w:p>
      <w:pPr>
        <w:pStyle w:val="ListBullet"/>
        <w:spacing w:after="80"/>
      </w:pPr>
      <w:r>
        <w:t>Teacher says Mongolian. Learners say English.</w:t>
      </w:r>
    </w:p>
    <w:p>
      <w:pPr>
        <w:pStyle w:val="ListBullet"/>
        <w:spacing w:after="80"/>
      </w:pPr>
      <w:r>
        <w:t>Teacher says English. Learners point to the picture or card.</w:t>
      </w:r>
    </w:p>
    <w:p>
      <w:pPr>
        <w:pStyle w:val="ListBullet"/>
        <w:spacing w:after="80"/>
      </w:pPr>
      <w:r>
        <w:t>Learners make one sentence with badge, ID card, gate, wait, and supervisor.</w:t>
      </w:r>
    </w:p>
    <w:p>
      <w:pPr>
        <w:pStyle w:val="Heading1"/>
      </w:pPr>
      <w:r>
        <w:rPr>
          <w:color w:val="2E74B5"/>
        </w:rPr>
        <w:t>4. Grammar Focus</w:t>
      </w:r>
    </w:p>
    <w:p>
      <w:pPr>
        <w:pStyle w:val="Heading2"/>
      </w:pPr>
      <w:r>
        <w:rPr>
          <w:color w:val="1F4D78"/>
        </w:rPr>
        <w:t>A. can / cannot for permission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37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Use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English pattern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Meaning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Positive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can enter.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Та орж болно.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Negative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cannot enter.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Та орж болохгүй.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Question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Can I see your badge?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Би таны мандатыг харж болох уу?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Short answer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Yes, you can. / No, you cannot.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Тийм, болно. / Үгүй, болохгүй.</w:t>
            </w:r>
          </w:p>
        </w:tc>
      </w:tr>
    </w:tbl>
    <w:p>
      <w:pPr>
        <w:pStyle w:val="Heading2"/>
      </w:pPr>
      <w:r>
        <w:rPr>
          <w:color w:val="1F4D78"/>
        </w:rPr>
        <w:t>B. must / must not for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37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Type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English pattern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Meaning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Rule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must wear your badge.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Та мандатаа зүүх ёстой.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Rule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must show your ID.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Та үнэмлэхээ үзүүлэх ёстой.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permission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must not take photos here.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Энд зураг авч болохгүй.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permission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must not enter this area.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Энэ хэсэгт орж болохгүй.</w:t>
            </w:r>
          </w:p>
        </w:tc>
      </w:tr>
    </w:tbl>
    <w:p>
      <w:pPr>
        <w:pStyle w:val="Heading2"/>
      </w:pPr>
      <w:r>
        <w:rPr>
          <w:color w:val="1F4D78"/>
        </w:rPr>
        <w:t>C. Polite imperatives</w:t>
      </w:r>
    </w:p>
    <w:p>
      <w:pPr>
        <w:pStyle w:val="ListBullet"/>
        <w:spacing w:after="80"/>
      </w:pPr>
      <w:r>
        <w:t>Please wait here.</w:t>
      </w:r>
    </w:p>
    <w:p>
      <w:pPr>
        <w:pStyle w:val="ListBullet"/>
        <w:spacing w:after="80"/>
      </w:pPr>
      <w:r>
        <w:t>Please stand in line.</w:t>
      </w:r>
    </w:p>
    <w:p>
      <w:pPr>
        <w:pStyle w:val="ListBullet"/>
        <w:spacing w:after="80"/>
      </w:pPr>
      <w:r>
        <w:t>Please show your badge.</w:t>
      </w:r>
    </w:p>
    <w:p>
      <w:pPr>
        <w:pStyle w:val="ListBullet"/>
        <w:spacing w:after="80"/>
      </w:pPr>
      <w:r>
        <w:t>Please go to the registration desk.</w:t>
      </w:r>
    </w:p>
    <w:p>
      <w:pPr>
        <w:pStyle w:val="ListBullet"/>
        <w:spacing w:after="80"/>
      </w:pPr>
      <w:r>
        <w:t>Please call your supervisor.</w:t>
      </w:r>
    </w:p>
    <w:p>
      <w:pPr>
        <w:pStyle w:val="Heading1"/>
      </w:pPr>
      <w:r>
        <w:rPr>
          <w:color w:val="2E74B5"/>
        </w:rPr>
        <w:t>5. Pronunciation Practice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2300"/>
        <w:gridCol w:w="51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Word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Classroom cue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Teacher note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badge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badj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Final sound is short and clear.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gate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geit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Do not say extra vowel after final 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wait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weit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Finish with /t/.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stop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stop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Strong /st/ at the start.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passport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PAS-port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Stress the first part.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SU-per-vi-zor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Stress the first part.</w:t>
            </w:r>
          </w:p>
        </w:tc>
      </w:tr>
    </w:tbl>
    <w:p>
      <w:pPr>
        <w:pStyle w:val="Heading1"/>
      </w:pPr>
      <w:r>
        <w:rPr>
          <w:color w:val="2E74B5"/>
        </w:rPr>
        <w:t>6. Listening Scripts</w:t>
      </w:r>
    </w:p>
    <w:p>
      <w:pPr>
        <w:pStyle w:val="Heading2"/>
      </w:pPr>
      <w:r>
        <w:rPr>
          <w:color w:val="1F4D78"/>
        </w:rPr>
        <w:t>Dialogue 1: Normal Entry</w:t>
      </w:r>
    </w:p>
    <w:p>
      <w:r>
        <w:t>Officer: Good morning. Can I see your badge, please?</w:t>
      </w:r>
    </w:p>
    <w:p>
      <w:r>
        <w:t>Delegate: Yes. Here it is.</w:t>
      </w:r>
    </w:p>
    <w:p>
      <w:r>
        <w:t>Officer: Thank you. Please scan your badge.</w:t>
      </w:r>
    </w:p>
    <w:p>
      <w:r>
        <w:t>Delegate: Okay.</w:t>
      </w:r>
    </w:p>
    <w:p>
      <w:r>
        <w:t>Officer: You can enter. The entrance is on the right.</w:t>
      </w:r>
    </w:p>
    <w:p>
      <w:r>
        <w:t>Delegate: Thank you.</w:t>
      </w:r>
    </w:p>
    <w:p>
      <w:pPr>
        <w:pStyle w:val="Heading2"/>
      </w:pPr>
      <w:r>
        <w:rPr>
          <w:color w:val="1F4D78"/>
        </w:rPr>
        <w:t>Dialogue 2: Problem at the Gate</w:t>
      </w:r>
    </w:p>
    <w:p>
      <w:r>
        <w:t>Officer: Good afternoon. Can I see your ID, please?</w:t>
      </w:r>
    </w:p>
    <w:p>
      <w:r>
        <w:t>Visitor: I do not have a badge.</w:t>
      </w:r>
    </w:p>
    <w:p>
      <w:r>
        <w:t>Officer: I am sorry. You cannot enter without a badge.</w:t>
      </w:r>
    </w:p>
    <w:p>
      <w:r>
        <w:t>Visitor: Where can I go?</w:t>
      </w:r>
    </w:p>
    <w:p>
      <w:r>
        <w:t>Officer: Please go to the registration desk. It is straight ahead.</w:t>
      </w:r>
    </w:p>
    <w:p>
      <w:r>
        <w:t>Visitor: Thank you.</w:t>
      </w:r>
    </w:p>
    <w:p>
      <w:pPr>
        <w:pStyle w:val="Heading1"/>
      </w:pPr>
      <w:r>
        <w:rPr>
          <w:color w:val="2E74B5"/>
        </w:rPr>
        <w:t>7. Learner Worksheets</w:t>
      </w:r>
    </w:p>
    <w:p>
      <w:pPr>
        <w:pStyle w:val="Heading2"/>
      </w:pPr>
      <w:r>
        <w:rPr>
          <w:color w:val="1F4D78"/>
        </w:rPr>
        <w:t>Worksheet A: Match the Word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800"/>
        <w:gridCol w:w="2800"/>
        <w:gridCol w:w="5760"/>
      </w:tblGrid>
      <w:t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No.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English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Match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badge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a. орох хэсэг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entrance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b. ахлах ажилтан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c. мандат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wait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d. дараалал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line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e. хүлээх</w:t>
            </w:r>
          </w:p>
        </w:tc>
      </w:tr>
    </w:tbl>
    <w:p>
      <w:pPr>
        <w:pStyle w:val="Heading2"/>
      </w:pPr>
      <w:r>
        <w:rPr>
          <w:color w:val="1F4D78"/>
        </w:rPr>
        <w:t>Worksheet B: Choose can / cannot</w:t>
      </w:r>
    </w:p>
    <w:p>
      <w:pPr>
        <w:pStyle w:val="ListNumber"/>
        <w:spacing w:after="80"/>
      </w:pPr>
      <w:r>
        <w:t>1. The delegate has a valid badge. He ______ enter.</w:t>
      </w:r>
    </w:p>
    <w:p>
      <w:pPr>
        <w:pStyle w:val="ListNumber"/>
        <w:spacing w:after="80"/>
      </w:pPr>
      <w:r>
        <w:t>2. The visitor has no ID. She ______ enter.</w:t>
      </w:r>
    </w:p>
    <w:p>
      <w:pPr>
        <w:pStyle w:val="ListNumber"/>
        <w:spacing w:after="80"/>
      </w:pPr>
      <w:r>
        <w:t>3. Staff have yellow badges. They ______ enter the staff area.</w:t>
      </w:r>
    </w:p>
    <w:p>
      <w:pPr>
        <w:pStyle w:val="ListNumber"/>
        <w:spacing w:after="80"/>
      </w:pPr>
      <w:r>
        <w:t>4. This area is closed. Visitors ______ enter.</w:t>
      </w:r>
    </w:p>
    <w:p>
      <w:pPr>
        <w:pStyle w:val="ListNumber"/>
        <w:spacing w:after="80"/>
      </w:pPr>
      <w:r>
        <w:t>5. The badge is damaged. The officer ______ call a supervisor.</w:t>
      </w:r>
    </w:p>
    <w:p>
      <w:pPr>
        <w:pStyle w:val="Heading2"/>
      </w:pPr>
      <w:r>
        <w:rPr>
          <w:color w:val="1F4D78"/>
        </w:rPr>
        <w:t>Worksheet C: Make the Sentence Polite</w:t>
      </w:r>
    </w:p>
    <w:p>
      <w:r>
        <w:t>1. Show your badge. -&gt; ______________________________</w:t>
      </w:r>
    </w:p>
    <w:p>
      <w:r>
        <w:t>2. Wait here. -&gt; ______________________________</w:t>
      </w:r>
    </w:p>
    <w:p>
      <w:r>
        <w:t>3. Stand in line. -&gt; ______________________________</w:t>
      </w:r>
    </w:p>
    <w:p>
      <w:r>
        <w:t>4. Go to the registration desk. -&gt; ______________________________</w:t>
      </w:r>
    </w:p>
    <w:p>
      <w:r>
        <w:t>5. Open your bag. -&gt; ______________________________</w:t>
      </w:r>
    </w:p>
    <w:p>
      <w:pPr>
        <w:pStyle w:val="Heading1"/>
      </w:pPr>
      <w:r>
        <w:rPr>
          <w:color w:val="2E74B5"/>
        </w:rPr>
        <w:t>8. Role-Play Cards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Role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Card text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Officer 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are at Gate 1. Check badge and ID. If all is correct, say: You can enter.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Delegate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have a badge and passport. Ask: Where is the entrance?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Visitor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have no badge. Ask: Can I enter?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Support Staff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have a yellow badge. Ask where the staff entrance is.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The officer calls you. Tell the visitor to go to registration.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Vehicle Driver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You are in a vehicle. The officer asks you to stop and show ID.</w:t>
            </w:r>
          </w:p>
        </w:tc>
      </w:tr>
    </w:tbl>
    <w:p>
      <w:pPr>
        <w:pStyle w:val="Heading2"/>
      </w:pPr>
      <w:r>
        <w:rPr>
          <w:color w:val="1F4D78"/>
        </w:rPr>
        <w:t>Officer Phrase Bank</w:t>
      </w:r>
    </w:p>
    <w:p>
      <w:pPr>
        <w:pStyle w:val="ListBullet"/>
        <w:spacing w:after="80"/>
      </w:pPr>
      <w:r>
        <w:t>Good morning. Can I see your badge, please?</w:t>
      </w:r>
    </w:p>
    <w:p>
      <w:pPr>
        <w:pStyle w:val="ListBullet"/>
        <w:spacing w:after="80"/>
      </w:pPr>
      <w:r>
        <w:t>Can I see your ID card, please?</w:t>
      </w:r>
    </w:p>
    <w:p>
      <w:pPr>
        <w:pStyle w:val="ListBullet"/>
        <w:spacing w:after="80"/>
      </w:pPr>
      <w:r>
        <w:t>Please scan your badge.</w:t>
      </w:r>
    </w:p>
    <w:p>
      <w:pPr>
        <w:pStyle w:val="ListBullet"/>
        <w:spacing w:after="80"/>
      </w:pPr>
      <w:r>
        <w:t>Please wait here.</w:t>
      </w:r>
    </w:p>
    <w:p>
      <w:pPr>
        <w:pStyle w:val="ListBullet"/>
        <w:spacing w:after="80"/>
      </w:pPr>
      <w:r>
        <w:t>You can enter.</w:t>
      </w:r>
    </w:p>
    <w:p>
      <w:pPr>
        <w:pStyle w:val="ListBullet"/>
        <w:spacing w:after="80"/>
      </w:pPr>
      <w:r>
        <w:t>I am sorry. You cannot enter.</w:t>
      </w:r>
    </w:p>
    <w:p>
      <w:pPr>
        <w:pStyle w:val="ListBullet"/>
        <w:spacing w:after="80"/>
      </w:pPr>
      <w:r>
        <w:t>Please go to the registration desk.</w:t>
      </w:r>
    </w:p>
    <w:p>
      <w:pPr>
        <w:pStyle w:val="ListBullet"/>
        <w:spacing w:after="80"/>
      </w:pPr>
      <w:r>
        <w:t>I will call my supervisor.</w:t>
      </w:r>
    </w:p>
    <w:p>
      <w:pPr>
        <w:pStyle w:val="Heading1"/>
      </w:pPr>
      <w:r>
        <w:rPr>
          <w:color w:val="2E74B5"/>
        </w:rPr>
        <w:t>9. Homework</w:t>
      </w:r>
    </w:p>
    <w:p>
      <w:pPr>
        <w:pStyle w:val="Heading2"/>
      </w:pPr>
      <w:r>
        <w:rPr>
          <w:color w:val="1F4D78"/>
        </w:rPr>
        <w:t>Homework Task 1: Vocabulary</w:t>
      </w:r>
    </w:p>
    <w:p>
      <w:pPr>
        <w:pStyle w:val="ListBullet"/>
        <w:spacing w:after="80"/>
      </w:pPr>
      <w:r>
        <w:t>Write the Mongolian meaning for 10 English words: badge, ID card, gate, entrance, exit, checkpoint, visitor, supervisor, scan, wait.</w:t>
      </w:r>
    </w:p>
    <w:p>
      <w:pPr>
        <w:pStyle w:val="ListBullet"/>
        <w:spacing w:after="80"/>
      </w:pPr>
      <w:r>
        <w:t>Write 5 original sentences using: badge, ID card, wait, enter, supervisor.</w:t>
      </w:r>
    </w:p>
    <w:p>
      <w:pPr>
        <w:pStyle w:val="Heading2"/>
      </w:pPr>
      <w:r>
        <w:rPr>
          <w:color w:val="1F4D78"/>
        </w:rPr>
        <w:t>Homework Task 2: Grammar</w:t>
      </w:r>
    </w:p>
    <w:p>
      <w:pPr>
        <w:pStyle w:val="ListNumber"/>
        <w:spacing w:after="80"/>
      </w:pPr>
      <w:r>
        <w:t>1. You ______ enter. Your badge is valid. (can / cannot)</w:t>
      </w:r>
    </w:p>
    <w:p>
      <w:pPr>
        <w:pStyle w:val="ListNumber"/>
        <w:spacing w:after="80"/>
      </w:pPr>
      <w:r>
        <w:t>2. You ______ take photos here. (must / must not)</w:t>
      </w:r>
    </w:p>
    <w:p>
      <w:pPr>
        <w:pStyle w:val="ListNumber"/>
        <w:spacing w:after="80"/>
      </w:pPr>
      <w:r>
        <w:t>3. ______ I see your passport, please? (Can / Must)</w:t>
      </w:r>
    </w:p>
    <w:p>
      <w:pPr>
        <w:pStyle w:val="ListNumber"/>
        <w:spacing w:after="80"/>
      </w:pPr>
      <w:r>
        <w:t>4. Please ______ in line. (stand / enter)</w:t>
      </w:r>
    </w:p>
    <w:p>
      <w:pPr>
        <w:pStyle w:val="ListNumber"/>
        <w:spacing w:after="80"/>
      </w:pPr>
      <w:r>
        <w:t>5. I ______ call my supervisor. (can / cannot)</w:t>
      </w:r>
    </w:p>
    <w:p>
      <w:pPr>
        <w:pStyle w:val="Heading2"/>
      </w:pPr>
      <w:r>
        <w:rPr>
          <w:color w:val="1F4D78"/>
        </w:rPr>
        <w:t>Homework Task 3: Speaking</w:t>
      </w:r>
    </w:p>
    <w:p>
      <w:r>
        <w:t>Record or practise a 30-second checkpoint dialogue. Use at least 4 officer phrases and 3 vocabulary words.</w:t>
      </w:r>
    </w:p>
    <w:p>
      <w:pPr>
        <w:pStyle w:val="Heading1"/>
      </w:pPr>
      <w:r>
        <w:rPr>
          <w:color w:val="2E74B5"/>
        </w:rPr>
        <w:t>10. Assessment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5660"/>
        <w:gridCol w:w="180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Skill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Observable action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22222"/>
                <w:sz w:val="20"/>
              </w:rPr>
              <w:t>Result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Vocabulary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Names 10+ checkpoint words correctly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 / Not yet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Grammar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Uses can / cannot correctly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 / Not yet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Grammar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Uses must / must not for rules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 / Not yet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Speaking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Asks for ID or badge politely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 / Not yet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Speaking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Gives a clear access decision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 / Not yet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Pronunciation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Final consonants are understandable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Yes / Not yet</w:t>
            </w:r>
          </w:p>
        </w:tc>
      </w:tr>
    </w:tbl>
    <w:p>
      <w:pPr>
        <w:pStyle w:val="Heading1"/>
      </w:pPr>
      <w:r>
        <w:rPr>
          <w:color w:val="2E74B5"/>
        </w:rPr>
        <w:t>11. Answer Key</w:t>
      </w:r>
    </w:p>
    <w:p>
      <w:pPr>
        <w:pStyle w:val="Heading2"/>
      </w:pPr>
      <w:r>
        <w:rPr>
          <w:color w:val="1F4D78"/>
        </w:rPr>
        <w:t>Worksheet A</w:t>
      </w:r>
    </w:p>
    <w:p>
      <w:r>
        <w:t>1-c, 2-a, 3-b, 4-e, 5-d</w:t>
      </w:r>
    </w:p>
    <w:p>
      <w:pPr>
        <w:pStyle w:val="Heading2"/>
      </w:pPr>
      <w:r>
        <w:rPr>
          <w:color w:val="1F4D78"/>
        </w:rPr>
        <w:t>Worksheet B</w:t>
      </w:r>
    </w:p>
    <w:p>
      <w:r>
        <w:t>1 can, 2 cannot, 3 can, 4 cannot, 5 can</w:t>
      </w:r>
    </w:p>
    <w:p>
      <w:pPr>
        <w:pStyle w:val="Heading2"/>
      </w:pPr>
      <w:r>
        <w:rPr>
          <w:color w:val="1F4D78"/>
        </w:rPr>
        <w:t>Worksheet C - Sample Answers</w:t>
      </w:r>
    </w:p>
    <w:p>
      <w:r>
        <w:t>1. Please show your badge.</w:t>
      </w:r>
    </w:p>
    <w:p>
      <w:r>
        <w:t>2. Please wait here.</w:t>
      </w:r>
    </w:p>
    <w:p>
      <w:r>
        <w:t>3. Please stand in line.</w:t>
      </w:r>
    </w:p>
    <w:p>
      <w:r>
        <w:t>4. Please go to the registration desk.</w:t>
      </w:r>
    </w:p>
    <w:p>
      <w:r>
        <w:t>5. Please open your bag.</w:t>
      </w:r>
    </w:p>
    <w:p>
      <w:pPr>
        <w:pStyle w:val="Heading2"/>
      </w:pPr>
      <w:r>
        <w:rPr>
          <w:color w:val="1F4D78"/>
        </w:rPr>
        <w:t>Homework Task 2</w:t>
      </w:r>
    </w:p>
    <w:p>
      <w:r>
        <w:t>1 can, 2 must not, 3 Can, 4 stand, 5 can</w:t>
      </w:r>
    </w:p>
    <w:p>
      <w:pPr>
        <w:pStyle w:val="Heading1"/>
      </w:pPr>
      <w:r>
        <w:rPr>
          <w:color w:val="2E74B5"/>
        </w:rPr>
        <w:t>12. Trainer Bridge to ALC Book 4 Lesson 2</w:t>
      </w:r>
    </w:p>
    <w:p>
      <w:pPr>
        <w:pStyle w:val="ListBullet"/>
        <w:spacing w:after="80"/>
      </w:pPr>
      <w:r>
        <w:t>Before class, check the official ALC Book 4 Lesson 2 page. Do not copy the page into this handout.</w:t>
      </w:r>
    </w:p>
    <w:p>
      <w:pPr>
        <w:pStyle w:val="ListBullet"/>
        <w:spacing w:after="80"/>
      </w:pPr>
      <w:r>
        <w:t>Write the official new vocabulary on the board and ask learners to connect it to checkpoint examples.</w:t>
      </w:r>
    </w:p>
    <w:p>
      <w:pPr>
        <w:pStyle w:val="ListBullet"/>
        <w:spacing w:after="80"/>
      </w:pPr>
      <w:r>
        <w:t>If the official grammar point is different, keep the same security role-play task but replace the grammar table.</w:t>
      </w:r>
    </w:p>
    <w:p>
      <w:pPr>
        <w:pStyle w:val="ListBullet"/>
        <w:spacing w:after="80"/>
      </w:pPr>
      <w:r>
        <w:t>After class, collect 5 difficult words from learners and add them to the next LMS update.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SSPA Mongolia English LMS - Original A1 support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