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F92C" w14:textId="77777777" w:rsidR="00172A7D" w:rsidRPr="00DE5F33" w:rsidRDefault="00172A7D" w:rsidP="00172A7D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lang w:val="mn-MN" w:bidi="mn-Mong-MN"/>
        </w:rPr>
      </w:pPr>
      <w:r w:rsidRPr="00DE5F33">
        <w:rPr>
          <w:rFonts w:ascii="Times New Roman" w:eastAsia="Times New Roman" w:hAnsi="Times New Roman" w:cs="Times New Roman"/>
          <w:noProof/>
          <w:color w:val="000000"/>
          <w:lang w:val="mn-MN" w:bidi="mn-Mong-MN"/>
        </w:rPr>
        <w:drawing>
          <wp:anchor distT="0" distB="0" distL="114300" distR="114300" simplePos="0" relativeHeight="251659264" behindDoc="1" locked="0" layoutInCell="1" allowOverlap="1" wp14:anchorId="19B929C5" wp14:editId="6F841B31">
            <wp:simplePos x="0" y="0"/>
            <wp:positionH relativeFrom="margin">
              <wp:align>left</wp:align>
            </wp:positionH>
            <wp:positionV relativeFrom="margin">
              <wp:posOffset>-216342</wp:posOffset>
            </wp:positionV>
            <wp:extent cx="815008" cy="657051"/>
            <wp:effectExtent l="0" t="0" r="4445" b="0"/>
            <wp:wrapNone/>
            <wp:docPr id="785427971" name="Picture 785427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N-Q3C1YW1-V8BTGB9-SWHNL4V-AQ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008" cy="657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F33">
        <w:rPr>
          <w:rFonts w:ascii="Times New Roman" w:eastAsia="Times New Roman" w:hAnsi="Times New Roman" w:cs="Times New Roman"/>
          <w:noProof/>
          <w:color w:val="000000"/>
          <w:lang w:val="mn-MN" w:bidi="mn-Mong-MN"/>
        </w:rPr>
        <w:drawing>
          <wp:anchor distT="0" distB="0" distL="114300" distR="114300" simplePos="0" relativeHeight="251660288" behindDoc="0" locked="0" layoutInCell="1" allowOverlap="1" wp14:anchorId="3A142295" wp14:editId="42A69BEA">
            <wp:simplePos x="0" y="0"/>
            <wp:positionH relativeFrom="margin">
              <wp:align>right</wp:align>
            </wp:positionH>
            <wp:positionV relativeFrom="page">
              <wp:posOffset>486355</wp:posOffset>
            </wp:positionV>
            <wp:extent cx="675861" cy="675861"/>
            <wp:effectExtent l="0" t="0" r="0" b="0"/>
            <wp:wrapNone/>
            <wp:docPr id="1179918173" name="Picture 1179918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75457462_2517559408451762_8667466108928944083_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61" cy="675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F33">
        <w:rPr>
          <w:rFonts w:ascii="Times New Roman" w:eastAsia="Times New Roman" w:hAnsi="Times New Roman" w:cs="Times New Roman"/>
          <w:b/>
          <w:bCs/>
          <w:noProof/>
          <w:color w:val="000000"/>
          <w:lang w:val="mn-MN" w:bidi="mn-Mong-MN"/>
        </w:rPr>
        <w:t xml:space="preserve"> МАГАДЛАН ИТГЭМЖЛЭГДСЭН ИДЭР ИХ СУРГУУЛЬ</w:t>
      </w:r>
    </w:p>
    <w:p w14:paraId="60DBE626" w14:textId="77777777" w:rsidR="00172A7D" w:rsidRPr="007E70C5" w:rsidRDefault="00172A7D" w:rsidP="00172A7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noProof/>
          <w:lang w:val="mn-MN" w:bidi="mn-Mong-MN"/>
        </w:rPr>
      </w:pPr>
      <w:r w:rsidRPr="00DE5F33">
        <w:rPr>
          <w:rFonts w:ascii="Times New Roman" w:eastAsia="Times New Roman" w:hAnsi="Times New Roman" w:cs="Times New Roman"/>
          <w:bCs/>
          <w:noProof/>
          <w:color w:val="000000"/>
          <w:lang w:val="mn-MN" w:bidi="mn-Mong-MN"/>
        </w:rPr>
        <w:t>Мэдээллийн Технологийн Тэнхим</w:t>
      </w:r>
    </w:p>
    <w:p w14:paraId="6F191F7C" w14:textId="77777777" w:rsidR="00172A7D" w:rsidRPr="00DE5F33" w:rsidRDefault="00172A7D" w:rsidP="00172A7D">
      <w:pPr>
        <w:spacing w:after="0" w:line="360" w:lineRule="auto"/>
        <w:ind w:left="720"/>
        <w:rPr>
          <w:rFonts w:ascii="Times New Roman" w:eastAsia="Times New Roman" w:hAnsi="Times New Roman" w:cs="Times New Roman"/>
          <w:noProof/>
          <w:sz w:val="21"/>
          <w:szCs w:val="21"/>
          <w:lang w:val="mn-MN" w:bidi="mn-Mong-MN"/>
        </w:rPr>
      </w:pPr>
    </w:p>
    <w:p w14:paraId="31D9D687" w14:textId="77777777" w:rsidR="00172A7D" w:rsidRPr="00DE5F33" w:rsidRDefault="00172A7D" w:rsidP="00172A7D">
      <w:pPr>
        <w:spacing w:after="240" w:line="360" w:lineRule="auto"/>
        <w:jc w:val="center"/>
        <w:rPr>
          <w:rFonts w:ascii="Times New Roman" w:eastAsia="Times New Roman" w:hAnsi="Times New Roman" w:cs="Times New Roman"/>
          <w:noProof/>
          <w:lang w:val="mn-MN" w:bidi="mn-Mong-MN"/>
        </w:rPr>
      </w:pPr>
    </w:p>
    <w:p w14:paraId="0D07C3E6" w14:textId="77777777" w:rsidR="00172A7D" w:rsidRPr="00DE5F33" w:rsidRDefault="00172A7D" w:rsidP="00172A7D">
      <w:pPr>
        <w:spacing w:after="240" w:line="360" w:lineRule="auto"/>
        <w:jc w:val="center"/>
        <w:rPr>
          <w:rFonts w:ascii="Times New Roman" w:eastAsia="Times New Roman" w:hAnsi="Times New Roman" w:cs="Times New Roman"/>
          <w:noProof/>
          <w:lang w:val="mn-MN" w:bidi="mn-Mong-MN"/>
        </w:rPr>
      </w:pPr>
    </w:p>
    <w:p w14:paraId="7DF313A3" w14:textId="77777777" w:rsidR="00172A7D" w:rsidRPr="00DE5F33" w:rsidRDefault="00172A7D" w:rsidP="00172A7D">
      <w:pPr>
        <w:spacing w:after="240" w:line="360" w:lineRule="auto"/>
        <w:jc w:val="center"/>
        <w:rPr>
          <w:rFonts w:ascii="Times New Roman" w:eastAsia="Times New Roman" w:hAnsi="Times New Roman" w:cs="Times New Roman"/>
          <w:noProof/>
          <w:lang w:val="mn-MN" w:bidi="mn-Mong-MN"/>
        </w:rPr>
      </w:pPr>
    </w:p>
    <w:p w14:paraId="7145402F" w14:textId="77777777" w:rsidR="00172A7D" w:rsidRPr="00DE5F33" w:rsidRDefault="00172A7D" w:rsidP="0023424B">
      <w:pPr>
        <w:spacing w:after="240" w:line="360" w:lineRule="auto"/>
        <w:jc w:val="both"/>
        <w:rPr>
          <w:rFonts w:ascii="Times New Roman" w:eastAsia="Times New Roman" w:hAnsi="Times New Roman" w:cs="Times New Roman"/>
          <w:noProof/>
          <w:sz w:val="48"/>
          <w:szCs w:val="48"/>
          <w:lang w:val="mn-MN" w:bidi="mn-Mong-MN"/>
        </w:rPr>
      </w:pPr>
      <w:r w:rsidRPr="00DE5F33">
        <w:rPr>
          <w:rFonts w:ascii="Times New Roman" w:eastAsia="Times New Roman" w:hAnsi="Times New Roman" w:cs="Times New Roman"/>
          <w:noProof/>
          <w:lang w:val="mn-MN" w:bidi="mn-Mong-MN"/>
        </w:rPr>
        <w:br/>
      </w:r>
      <w:r w:rsidRPr="00DE5F33">
        <w:rPr>
          <w:rFonts w:ascii="Times New Roman" w:eastAsia="Times New Roman" w:hAnsi="Times New Roman" w:cs="Times New Roman"/>
          <w:noProof/>
          <w:lang w:val="mn-MN" w:bidi="mn-Mong-MN"/>
        </w:rPr>
        <w:br/>
      </w:r>
    </w:p>
    <w:p w14:paraId="392B055A" w14:textId="66DBFDC9" w:rsidR="00172A7D" w:rsidRPr="00D75B8F" w:rsidRDefault="00172A7D" w:rsidP="00D75B8F">
      <w:pPr>
        <w:spacing w:after="0" w:line="360" w:lineRule="auto"/>
        <w:jc w:val="center"/>
        <w:rPr>
          <w:rFonts w:ascii="Times New Roman" w:hAnsi="Times New Roman" w:cs="Times New Roman"/>
          <w:noProof/>
          <w:sz w:val="52"/>
          <w:szCs w:val="52"/>
          <w:lang w:val="mn-MN"/>
        </w:rPr>
      </w:pPr>
      <w:r w:rsidRPr="00DE5F33">
        <w:rPr>
          <w:rFonts w:ascii="Times New Roman" w:eastAsia="Times New Roman" w:hAnsi="Times New Roman" w:cs="Times New Roman"/>
          <w:noProof/>
          <w:sz w:val="48"/>
          <w:szCs w:val="48"/>
          <w:lang w:val="mn-MN" w:bidi="mn-Mong-MN"/>
        </w:rPr>
        <w:br/>
      </w:r>
      <w:r w:rsidR="00D75B8F" w:rsidRPr="00D75B8F">
        <w:rPr>
          <w:sz w:val="52"/>
          <w:szCs w:val="52"/>
          <w:lang w:val="mn-MN"/>
        </w:rPr>
        <w:t xml:space="preserve">Авто машины зогсоолын систем </w:t>
      </w:r>
    </w:p>
    <w:p w14:paraId="2EEAA745" w14:textId="77777777" w:rsidR="00172A7D" w:rsidRPr="00694506" w:rsidRDefault="00172A7D" w:rsidP="00172A7D">
      <w:pPr>
        <w:spacing w:after="0" w:line="360" w:lineRule="auto"/>
        <w:ind w:left="720"/>
        <w:rPr>
          <w:rFonts w:ascii="Times New Roman" w:hAnsi="Times New Roman" w:cs="Times New Roman"/>
          <w:noProof/>
          <w:lang w:val="mn-MN"/>
        </w:rPr>
      </w:pPr>
    </w:p>
    <w:p w14:paraId="7B1FC101" w14:textId="77777777" w:rsidR="00172A7D" w:rsidRPr="00DE5F33" w:rsidRDefault="00172A7D" w:rsidP="00172A7D">
      <w:pPr>
        <w:spacing w:after="0" w:line="360" w:lineRule="auto"/>
        <w:ind w:left="720"/>
        <w:rPr>
          <w:rFonts w:ascii="Times New Roman" w:hAnsi="Times New Roman" w:cs="Times New Roman"/>
          <w:noProof/>
          <w:lang w:val="mn-MN"/>
        </w:rPr>
      </w:pPr>
    </w:p>
    <w:p w14:paraId="0C3C3362" w14:textId="77777777" w:rsidR="00172A7D" w:rsidRPr="00DE5F33" w:rsidRDefault="00172A7D" w:rsidP="00172A7D">
      <w:pPr>
        <w:spacing w:after="0" w:line="360" w:lineRule="auto"/>
        <w:ind w:left="720"/>
        <w:rPr>
          <w:rFonts w:ascii="Times New Roman" w:hAnsi="Times New Roman" w:cs="Times New Roman"/>
          <w:noProof/>
          <w:lang w:val="mn-MN"/>
        </w:rPr>
      </w:pPr>
    </w:p>
    <w:p w14:paraId="7C8BFF5B" w14:textId="77777777" w:rsidR="00172A7D" w:rsidRPr="00DE5F33" w:rsidRDefault="00172A7D" w:rsidP="00172A7D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</w:pPr>
    </w:p>
    <w:p w14:paraId="7D383599" w14:textId="77777777" w:rsidR="00172A7D" w:rsidRDefault="00172A7D" w:rsidP="00172A7D">
      <w:pPr>
        <w:spacing w:after="0" w:line="360" w:lineRule="auto"/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</w:pPr>
    </w:p>
    <w:p w14:paraId="1E02542A" w14:textId="3A5E2CA5" w:rsidR="00E672CF" w:rsidRPr="00E12225" w:rsidRDefault="00584416" w:rsidP="00E672CF">
      <w:pPr>
        <w:spacing w:after="0" w:line="360" w:lineRule="auto"/>
        <w:jc w:val="right"/>
        <w:rPr>
          <w:rFonts w:ascii="Times New Roman" w:hAnsi="Times New Roman" w:cs="Times New Roman"/>
          <w:noProof/>
          <w:lang w:val="mn-MN"/>
        </w:rPr>
      </w:pPr>
      <w:r w:rsidRPr="00DE5F33">
        <w:rPr>
          <w:rFonts w:ascii="Times New Roman" w:hAnsi="Times New Roman" w:cs="Times New Roman"/>
          <w:noProof/>
          <w:lang w:val="mn-MN"/>
        </w:rPr>
        <w:t>Оюутан</w:t>
      </w:r>
      <w:r w:rsidRPr="00584416">
        <w:rPr>
          <w:rFonts w:ascii="Times New Roman" w:hAnsi="Times New Roman" w:cs="Times New Roman"/>
          <w:noProof/>
          <w:lang w:val="mn-MN"/>
        </w:rPr>
        <w:t xml:space="preserve">: </w:t>
      </w:r>
      <w:r>
        <w:rPr>
          <w:rFonts w:ascii="Times New Roman" w:hAnsi="Times New Roman" w:cs="Times New Roman"/>
          <w:noProof/>
          <w:lang w:val="mn-MN"/>
        </w:rPr>
        <w:t>Б.Бишрэлт</w:t>
      </w:r>
      <w:r w:rsidR="00E672CF">
        <w:rPr>
          <w:rFonts w:ascii="Times New Roman" w:hAnsi="Times New Roman" w:cs="Times New Roman"/>
          <w:noProof/>
          <w:lang w:val="mn-MN"/>
        </w:rPr>
        <w:t>,</w:t>
      </w:r>
      <w:r w:rsidR="00E672CF" w:rsidRPr="00E672CF">
        <w:rPr>
          <w:rFonts w:ascii="Times New Roman" w:hAnsi="Times New Roman" w:cs="Times New Roman"/>
          <w:noProof/>
          <w:lang w:val="mn-MN"/>
        </w:rPr>
        <w:t xml:space="preserve"> </w:t>
      </w:r>
      <w:r w:rsidR="00E672CF">
        <w:rPr>
          <w:rFonts w:ascii="Times New Roman" w:hAnsi="Times New Roman" w:cs="Times New Roman"/>
          <w:noProof/>
          <w:lang w:val="mn-MN"/>
        </w:rPr>
        <w:t>Б.Эрхэмжаргал</w:t>
      </w:r>
      <w:r w:rsidR="00E672CF">
        <w:rPr>
          <w:rFonts w:ascii="Times New Roman" w:hAnsi="Times New Roman" w:cs="Times New Roman"/>
          <w:noProof/>
          <w:lang w:val="mn-MN"/>
        </w:rPr>
        <w:t>,</w:t>
      </w:r>
      <w:r w:rsidR="00E672CF" w:rsidRPr="00E672CF">
        <w:rPr>
          <w:rFonts w:ascii="Times New Roman" w:hAnsi="Times New Roman" w:cs="Times New Roman"/>
          <w:noProof/>
          <w:lang w:val="mn-MN"/>
        </w:rPr>
        <w:t xml:space="preserve"> </w:t>
      </w:r>
      <w:r w:rsidR="00E672CF">
        <w:rPr>
          <w:rFonts w:ascii="Times New Roman" w:hAnsi="Times New Roman" w:cs="Times New Roman"/>
          <w:noProof/>
          <w:lang w:val="mn-MN"/>
        </w:rPr>
        <w:t>Х.Дөлгөөн</w:t>
      </w:r>
    </w:p>
    <w:p w14:paraId="7379EAAF" w14:textId="5A639BD5" w:rsidR="00E672CF" w:rsidRDefault="00E672CF" w:rsidP="00E672CF">
      <w:pPr>
        <w:spacing w:after="0" w:line="360" w:lineRule="auto"/>
        <w:jc w:val="right"/>
        <w:rPr>
          <w:rFonts w:ascii="Times New Roman" w:hAnsi="Times New Roman" w:cs="Times New Roman"/>
          <w:noProof/>
          <w:lang w:val="mn-MN"/>
        </w:rPr>
      </w:pPr>
    </w:p>
    <w:p w14:paraId="516E4BCB" w14:textId="272D21B4" w:rsidR="00584416" w:rsidRDefault="00584416" w:rsidP="00584416">
      <w:pPr>
        <w:spacing w:after="0" w:line="360" w:lineRule="auto"/>
        <w:jc w:val="right"/>
        <w:rPr>
          <w:rFonts w:ascii="Times New Roman" w:hAnsi="Times New Roman" w:cs="Times New Roman"/>
          <w:noProof/>
          <w:lang w:val="mn-MN"/>
        </w:rPr>
      </w:pPr>
    </w:p>
    <w:p w14:paraId="4CDCC6E9" w14:textId="77777777" w:rsidR="00D75B8F" w:rsidRDefault="00D75B8F" w:rsidP="00172A7D">
      <w:pPr>
        <w:spacing w:after="0" w:line="360" w:lineRule="auto"/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</w:pPr>
    </w:p>
    <w:p w14:paraId="22314694" w14:textId="657EED9B" w:rsidR="00D75B8F" w:rsidRPr="00DE5F33" w:rsidRDefault="00584416" w:rsidP="00E672CF">
      <w:pPr>
        <w:spacing w:after="0" w:line="360" w:lineRule="auto"/>
        <w:ind w:right="560"/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</w:pPr>
      <w:r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  <w:t xml:space="preserve">                                                            </w:t>
      </w:r>
    </w:p>
    <w:p w14:paraId="24758791" w14:textId="77777777" w:rsidR="00E12225" w:rsidRPr="00DE5F33" w:rsidRDefault="00E12225" w:rsidP="00172A7D">
      <w:pPr>
        <w:spacing w:after="0" w:line="360" w:lineRule="auto"/>
        <w:rPr>
          <w:rFonts w:ascii="Times New Roman" w:hAnsi="Times New Roman" w:cs="Times New Roman"/>
          <w:b/>
          <w:bCs/>
          <w:noProof/>
          <w:sz w:val="28"/>
          <w:szCs w:val="35"/>
          <w:lang w:val="mn-MN" w:bidi="mn-Mong-MN"/>
        </w:rPr>
      </w:pPr>
    </w:p>
    <w:p w14:paraId="2857FECE" w14:textId="77777777" w:rsidR="00172A7D" w:rsidRPr="00DE5F33" w:rsidRDefault="00172A7D" w:rsidP="00172A7D">
      <w:pPr>
        <w:spacing w:after="0" w:line="360" w:lineRule="auto"/>
        <w:ind w:left="720"/>
        <w:jc w:val="center"/>
        <w:rPr>
          <w:rFonts w:ascii="Times New Roman" w:hAnsi="Times New Roman" w:cs="Times New Roman"/>
          <w:noProof/>
          <w:sz w:val="28"/>
          <w:szCs w:val="35"/>
          <w:lang w:val="mn-MN" w:bidi="mn-Mong-MN"/>
        </w:rPr>
      </w:pPr>
      <w:r w:rsidRPr="00DE5F33">
        <w:rPr>
          <w:rFonts w:ascii="Times New Roman" w:hAnsi="Times New Roman" w:cs="Times New Roman"/>
          <w:noProof/>
          <w:sz w:val="28"/>
          <w:szCs w:val="35"/>
          <w:lang w:val="mn-MN" w:bidi="mn-Mong-MN"/>
        </w:rPr>
        <w:t>УЛААНБААТАР ХОТ</w:t>
      </w:r>
    </w:p>
    <w:p w14:paraId="62E1C0F2" w14:textId="35B6D8C4" w:rsidR="00D132C9" w:rsidRPr="00172A7D" w:rsidRDefault="00172A7D" w:rsidP="00172A7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noProof/>
          <w:color w:val="000000"/>
          <w:szCs w:val="35"/>
          <w:lang w:val="mn-MN" w:bidi="mn-Mong-MN"/>
        </w:rPr>
      </w:pPr>
      <w:r w:rsidRPr="00DE5F33">
        <w:rPr>
          <w:rFonts w:ascii="Times New Roman" w:hAnsi="Times New Roman" w:cs="Times New Roman"/>
          <w:noProof/>
          <w:sz w:val="28"/>
          <w:szCs w:val="35"/>
          <w:lang w:val="mn-MN" w:bidi="mn-Mong-MN"/>
        </w:rPr>
        <w:t>2026 он</w:t>
      </w:r>
    </w:p>
    <w:p w14:paraId="30ECE133" w14:textId="49ED98B2" w:rsidR="00E06A93" w:rsidRPr="00842D6A" w:rsidRDefault="00921A5A" w:rsidP="007A3D1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lang w:val="mn-MN"/>
        </w:rPr>
      </w:pPr>
      <w:r w:rsidRPr="00842D6A">
        <w:rPr>
          <w:rFonts w:ascii="Arial" w:hAnsi="Arial" w:cs="Arial"/>
          <w:b/>
          <w:bCs/>
          <w:sz w:val="28"/>
          <w:szCs w:val="28"/>
          <w:lang w:val="mn-MN"/>
        </w:rPr>
        <w:lastRenderedPageBreak/>
        <w:t>Системийн зорилго</w:t>
      </w:r>
    </w:p>
    <w:p w14:paraId="2085CC74" w14:textId="3D474617" w:rsidR="00921A5A" w:rsidRPr="00842D6A" w:rsidRDefault="00921A5A" w:rsidP="00842D6A">
      <w:pPr>
        <w:ind w:left="360"/>
        <w:jc w:val="both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Машины зогсоолд орох, гарах, төлбөр тооцоо хийх үйл явцыг </w:t>
      </w:r>
      <w:r w:rsidRPr="00842D6A">
        <w:rPr>
          <w:rStyle w:val="Strong"/>
          <w:rFonts w:ascii="Arial" w:hAnsi="Arial" w:cs="Arial"/>
          <w:b w:val="0"/>
          <w:bCs w:val="0"/>
          <w:lang w:val="mn-MN"/>
        </w:rPr>
        <w:t>хүний оролцоогүй</w:t>
      </w:r>
      <w:r w:rsidRPr="00842D6A">
        <w:rPr>
          <w:rFonts w:ascii="Arial" w:hAnsi="Arial" w:cs="Arial"/>
          <w:b/>
          <w:bCs/>
          <w:lang w:val="mn-MN"/>
        </w:rPr>
        <w:t>,</w:t>
      </w:r>
      <w:r w:rsidRPr="00842D6A">
        <w:rPr>
          <w:rFonts w:ascii="Arial" w:hAnsi="Arial" w:cs="Arial"/>
          <w:lang w:val="mn-MN"/>
        </w:rPr>
        <w:t xml:space="preserve"> бүрэн автоматжуулж, QR код ашиглан төлбөр хийх боломжтой систем нэвтрүүлэх.</w:t>
      </w:r>
    </w:p>
    <w:p w14:paraId="3969B96A" w14:textId="41D9E8ED" w:rsidR="00921A5A" w:rsidRPr="00842D6A" w:rsidRDefault="00921A5A" w:rsidP="007A3D1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8"/>
          <w:szCs w:val="28"/>
          <w:lang w:val="mn-MN"/>
        </w:rPr>
      </w:pPr>
      <w:r w:rsidRPr="00842D6A">
        <w:rPr>
          <w:rFonts w:ascii="Arial" w:hAnsi="Arial" w:cs="Arial"/>
          <w:b/>
          <w:bCs/>
          <w:sz w:val="28"/>
          <w:szCs w:val="28"/>
          <w:lang w:val="mn-MN"/>
        </w:rPr>
        <w:t>Системийн ерөнхий тодорхойлолт</w:t>
      </w:r>
    </w:p>
    <w:p w14:paraId="1635804A" w14:textId="6BB4ADE8" w:rsidR="00921A5A" w:rsidRDefault="00921A5A" w:rsidP="00842D6A">
      <w:pPr>
        <w:ind w:left="360"/>
        <w:jc w:val="both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Систем нь дараах үндсэн үйлдлүүдийг гүйцэтгэнэ:</w:t>
      </w:r>
    </w:p>
    <w:p w14:paraId="1FAEB543" w14:textId="77777777" w:rsidR="00A82CEE" w:rsidRPr="00842D6A" w:rsidRDefault="00A82CEE" w:rsidP="00A82CEE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1. Машин орж ирнэ.</w:t>
      </w:r>
    </w:p>
    <w:p w14:paraId="0C6C881C" w14:textId="77777777" w:rsidR="00A82CEE" w:rsidRPr="00842D6A" w:rsidRDefault="00A82CEE" w:rsidP="00A82CEE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2. Камер дугаар уншина.</w:t>
      </w:r>
    </w:p>
    <w:p w14:paraId="3AAE5990" w14:textId="77777777" w:rsidR="00A82CEE" w:rsidRPr="00842D6A" w:rsidRDefault="00A82CEE" w:rsidP="00A82CEE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3. Цаг бүртгэгдэнэ</w:t>
      </w:r>
    </w:p>
    <w:p w14:paraId="4DAEB66A" w14:textId="77777777" w:rsidR="00A82CEE" w:rsidRPr="00842D6A" w:rsidRDefault="00A82CEE" w:rsidP="00A82CEE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4. Гарах үед QR кодоор төлбөр хийнэ.</w:t>
      </w:r>
    </w:p>
    <w:p w14:paraId="4298D6D3" w14:textId="77777777" w:rsidR="00A82CEE" w:rsidRPr="00842D6A" w:rsidRDefault="00A82CEE" w:rsidP="00A82CEE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5. Төлбөр баталгаажна.</w:t>
      </w:r>
    </w:p>
    <w:p w14:paraId="3B4C59C2" w14:textId="391CCE59" w:rsidR="00F76F27" w:rsidRPr="00842D6A" w:rsidRDefault="00A82CEE" w:rsidP="003C3CF1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6. Хаалт нээгдэж машин гарна.</w:t>
      </w:r>
    </w:p>
    <w:p w14:paraId="13FDAC87" w14:textId="007DE6A0" w:rsidR="00921A5A" w:rsidRPr="00842D6A" w:rsidRDefault="00921A5A" w:rsidP="00921A5A">
      <w:pPr>
        <w:ind w:left="360"/>
        <w:rPr>
          <w:rFonts w:ascii="Arial" w:hAnsi="Arial" w:cs="Arial"/>
          <w:b/>
          <w:bCs/>
          <w:sz w:val="28"/>
          <w:szCs w:val="28"/>
          <w:lang w:val="mn-MN"/>
        </w:rPr>
      </w:pPr>
      <w:r w:rsidRPr="00842D6A">
        <w:rPr>
          <w:rFonts w:ascii="Arial" w:hAnsi="Arial" w:cs="Arial"/>
          <w:b/>
          <w:bCs/>
          <w:sz w:val="28"/>
          <w:szCs w:val="28"/>
          <w:lang w:val="mn-MN"/>
        </w:rPr>
        <w:t>3. Үндсэн функцийн шаардлага</w:t>
      </w:r>
    </w:p>
    <w:p w14:paraId="693D5135" w14:textId="4AE45F86" w:rsidR="00921A5A" w:rsidRPr="00842D6A" w:rsidRDefault="00921A5A" w:rsidP="00842D6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Дугаар таних камер</w:t>
      </w:r>
    </w:p>
    <w:p w14:paraId="6419C2A6" w14:textId="3D0985EF" w:rsidR="00921A5A" w:rsidRPr="00842D6A" w:rsidRDefault="00921A5A" w:rsidP="00842D6A">
      <w:pPr>
        <w:ind w:left="360"/>
        <w:jc w:val="both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2. </w:t>
      </w:r>
      <w:r w:rsidRPr="00842D6A">
        <w:rPr>
          <w:rFonts w:ascii="Arial" w:hAnsi="Arial" w:cs="Arial"/>
          <w:lang w:val="mn-MN"/>
        </w:rPr>
        <w:t>Орсон цаг автоматаар бүртгэгдэх</w:t>
      </w:r>
    </w:p>
    <w:p w14:paraId="69B5099D" w14:textId="691740C3" w:rsidR="00921A5A" w:rsidRPr="00842D6A" w:rsidRDefault="00921A5A" w:rsidP="00842D6A">
      <w:pPr>
        <w:ind w:left="360"/>
        <w:jc w:val="both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3. </w:t>
      </w:r>
      <w:r w:rsidRPr="00842D6A">
        <w:rPr>
          <w:rFonts w:ascii="Arial" w:hAnsi="Arial" w:cs="Arial"/>
          <w:lang w:val="mn-MN"/>
        </w:rPr>
        <w:t>Хаалт автоматаар нээгдэх</w:t>
      </w:r>
    </w:p>
    <w:p w14:paraId="4645BC4A" w14:textId="6DB2987A" w:rsidR="00921A5A" w:rsidRPr="00842D6A" w:rsidRDefault="00F60039" w:rsidP="00842D6A">
      <w:pPr>
        <w:ind w:left="360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4</w:t>
      </w:r>
      <w:r w:rsidR="00921A5A" w:rsidRPr="00842D6A">
        <w:rPr>
          <w:rFonts w:ascii="Arial" w:hAnsi="Arial" w:cs="Arial"/>
          <w:lang w:val="mn-MN"/>
        </w:rPr>
        <w:t xml:space="preserve">. </w:t>
      </w:r>
      <w:r w:rsidR="00921A5A" w:rsidRPr="00842D6A">
        <w:rPr>
          <w:rFonts w:ascii="Arial" w:hAnsi="Arial" w:cs="Arial"/>
          <w:lang w:val="mn-MN"/>
        </w:rPr>
        <w:t>Зогсоолын тариф автоматаар тооцогдох</w:t>
      </w:r>
    </w:p>
    <w:p w14:paraId="1BC73C2D" w14:textId="7D322B56" w:rsidR="00921A5A" w:rsidRPr="00842D6A" w:rsidRDefault="00F60039" w:rsidP="00842D6A">
      <w:pPr>
        <w:ind w:left="360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5</w:t>
      </w:r>
      <w:r w:rsidR="00921A5A" w:rsidRPr="00842D6A">
        <w:rPr>
          <w:rFonts w:ascii="Arial" w:hAnsi="Arial" w:cs="Arial"/>
          <w:lang w:val="mn-MN"/>
        </w:rPr>
        <w:t xml:space="preserve">. </w:t>
      </w:r>
      <w:r w:rsidR="00921A5A" w:rsidRPr="00842D6A">
        <w:rPr>
          <w:rFonts w:ascii="Arial" w:hAnsi="Arial" w:cs="Arial"/>
          <w:lang w:val="mn-MN"/>
        </w:rPr>
        <w:t>QR код үүсгэж хэрэглэгч утсаараа төлөх боломжтой байх</w:t>
      </w:r>
    </w:p>
    <w:p w14:paraId="71D115B7" w14:textId="37CFD059" w:rsidR="00921A5A" w:rsidRPr="00842D6A" w:rsidRDefault="00F60039" w:rsidP="00842D6A">
      <w:pPr>
        <w:ind w:left="360"/>
        <w:jc w:val="both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6</w:t>
      </w:r>
      <w:r w:rsidR="00921A5A" w:rsidRPr="00842D6A">
        <w:rPr>
          <w:rFonts w:ascii="Arial" w:hAnsi="Arial" w:cs="Arial"/>
          <w:lang w:val="mn-MN"/>
        </w:rPr>
        <w:t xml:space="preserve">.  </w:t>
      </w:r>
      <w:r w:rsidR="00921A5A" w:rsidRPr="00842D6A">
        <w:rPr>
          <w:rFonts w:ascii="Arial" w:hAnsi="Arial" w:cs="Arial"/>
          <w:lang w:val="mn-MN"/>
        </w:rPr>
        <w:t>Төлбөр баталгаажмагц системд тэмдэглэгдэх</w:t>
      </w:r>
    </w:p>
    <w:p w14:paraId="0C85D366" w14:textId="469EFC14" w:rsidR="00921A5A" w:rsidRPr="00842D6A" w:rsidRDefault="00F60039" w:rsidP="00921A5A">
      <w:pPr>
        <w:ind w:left="360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7</w:t>
      </w:r>
      <w:r w:rsidR="00921A5A" w:rsidRPr="00842D6A">
        <w:rPr>
          <w:rFonts w:ascii="Arial" w:hAnsi="Arial" w:cs="Arial"/>
          <w:lang w:val="mn-MN"/>
        </w:rPr>
        <w:t xml:space="preserve">. </w:t>
      </w:r>
      <w:r w:rsidR="00921A5A" w:rsidRPr="00842D6A">
        <w:rPr>
          <w:rFonts w:ascii="Arial" w:hAnsi="Arial" w:cs="Arial"/>
          <w:lang w:val="mn-MN"/>
        </w:rPr>
        <w:t>Дугаар таних эсвэл QR шалгах</w:t>
      </w:r>
    </w:p>
    <w:p w14:paraId="1267A2C5" w14:textId="1F3C41C1" w:rsidR="00921A5A" w:rsidRPr="00842D6A" w:rsidRDefault="00F60039" w:rsidP="00921A5A">
      <w:pPr>
        <w:ind w:left="360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8</w:t>
      </w:r>
      <w:r w:rsidR="00921A5A" w:rsidRPr="00842D6A">
        <w:rPr>
          <w:rFonts w:ascii="Arial" w:hAnsi="Arial" w:cs="Arial"/>
          <w:lang w:val="mn-MN"/>
        </w:rPr>
        <w:t xml:space="preserve">. </w:t>
      </w:r>
      <w:r w:rsidR="00921A5A" w:rsidRPr="00842D6A">
        <w:rPr>
          <w:rFonts w:ascii="Arial" w:hAnsi="Arial" w:cs="Arial"/>
          <w:lang w:val="mn-MN"/>
        </w:rPr>
        <w:t>Төлбөр төлөгдсөн эсэхийг шалгах</w:t>
      </w:r>
    </w:p>
    <w:p w14:paraId="25AF8657" w14:textId="281F9EEB" w:rsidR="00921A5A" w:rsidRPr="00842D6A" w:rsidRDefault="00F60039" w:rsidP="00921A5A">
      <w:pPr>
        <w:ind w:left="360"/>
        <w:rPr>
          <w:lang w:val="mn-MN"/>
        </w:rPr>
      </w:pPr>
      <w:r>
        <w:rPr>
          <w:rFonts w:ascii="Arial" w:hAnsi="Arial" w:cs="Arial"/>
          <w:lang w:val="mn-MN"/>
        </w:rPr>
        <w:t>9</w:t>
      </w:r>
      <w:r w:rsidR="00921A5A" w:rsidRPr="00842D6A">
        <w:rPr>
          <w:rFonts w:ascii="Arial" w:hAnsi="Arial" w:cs="Arial"/>
          <w:lang w:val="mn-MN"/>
        </w:rPr>
        <w:t xml:space="preserve">. </w:t>
      </w:r>
      <w:r w:rsidR="00921A5A" w:rsidRPr="00842D6A">
        <w:rPr>
          <w:rFonts w:ascii="Arial" w:hAnsi="Arial" w:cs="Arial"/>
          <w:lang w:val="mn-MN"/>
        </w:rPr>
        <w:t>Төлөгдсөн бол хаалт нээх</w:t>
      </w:r>
    </w:p>
    <w:p w14:paraId="2229769A" w14:textId="6F5ECDD1" w:rsidR="00921A5A" w:rsidRPr="00842D6A" w:rsidRDefault="00F60039" w:rsidP="00F60039">
      <w:pPr>
        <w:rPr>
          <w:rFonts w:ascii="Arial" w:hAnsi="Arial" w:cs="Arial"/>
          <w:b/>
          <w:bCs/>
          <w:sz w:val="28"/>
          <w:szCs w:val="28"/>
          <w:lang w:val="mn-MN"/>
        </w:rPr>
      </w:pPr>
      <w:r>
        <w:rPr>
          <w:rFonts w:ascii="Arial" w:hAnsi="Arial" w:cs="Arial"/>
          <w:b/>
          <w:bCs/>
          <w:lang w:val="mn-MN"/>
        </w:rPr>
        <w:t xml:space="preserve">     </w:t>
      </w:r>
      <w:r w:rsidR="00921A5A" w:rsidRPr="00842D6A">
        <w:rPr>
          <w:rFonts w:ascii="Arial" w:hAnsi="Arial" w:cs="Arial"/>
          <w:b/>
          <w:bCs/>
          <w:sz w:val="28"/>
          <w:szCs w:val="28"/>
          <w:lang w:val="mn-MN"/>
        </w:rPr>
        <w:t>4. Функциональ бус шаардлага</w:t>
      </w:r>
    </w:p>
    <w:p w14:paraId="291131B4" w14:textId="5E75FB17" w:rsidR="00921A5A" w:rsidRPr="00842D6A" w:rsidRDefault="00921A5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1. </w:t>
      </w:r>
      <w:r w:rsidRPr="00842D6A">
        <w:rPr>
          <w:rFonts w:ascii="Arial" w:hAnsi="Arial" w:cs="Arial"/>
          <w:lang w:val="mn-MN"/>
        </w:rPr>
        <w:t>24/7 тасралтгүй ажиллах</w:t>
      </w:r>
    </w:p>
    <w:p w14:paraId="2930A145" w14:textId="447BFD6C" w:rsidR="00921A5A" w:rsidRPr="00842D6A" w:rsidRDefault="00921A5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2. </w:t>
      </w:r>
      <w:r w:rsidRPr="00842D6A">
        <w:rPr>
          <w:rFonts w:ascii="Arial" w:hAnsi="Arial" w:cs="Arial"/>
          <w:lang w:val="mn-MN"/>
        </w:rPr>
        <w:t>Өгөгдөл алдагдахгүй хадгалагдах</w:t>
      </w:r>
    </w:p>
    <w:p w14:paraId="7D5451B3" w14:textId="410F7055" w:rsidR="00921A5A" w:rsidRPr="00842D6A" w:rsidRDefault="00921A5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3. </w:t>
      </w:r>
      <w:r w:rsidRPr="00842D6A">
        <w:rPr>
          <w:rFonts w:ascii="Arial" w:hAnsi="Arial" w:cs="Arial"/>
          <w:lang w:val="mn-MN"/>
        </w:rPr>
        <w:t>Түргэн ажиллагаатай (хаалт 2–3 секундэд нээгдэх)</w:t>
      </w:r>
    </w:p>
    <w:p w14:paraId="3E711073" w14:textId="66288835" w:rsidR="00921A5A" w:rsidRPr="00842D6A" w:rsidRDefault="00921A5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4. </w:t>
      </w:r>
      <w:r w:rsidRPr="00842D6A">
        <w:rPr>
          <w:rFonts w:ascii="Arial" w:hAnsi="Arial" w:cs="Arial"/>
          <w:lang w:val="mn-MN"/>
        </w:rPr>
        <w:t>Камер танилт  нарийвчлалтай байх</w:t>
      </w:r>
    </w:p>
    <w:p w14:paraId="030E1EC9" w14:textId="1A8D9B26" w:rsidR="00921A5A" w:rsidRPr="00842D6A" w:rsidRDefault="00921A5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lastRenderedPageBreak/>
        <w:t xml:space="preserve">5. </w:t>
      </w:r>
      <w:r w:rsidRPr="00842D6A">
        <w:rPr>
          <w:rFonts w:ascii="Arial" w:hAnsi="Arial" w:cs="Arial"/>
          <w:lang w:val="mn-MN"/>
        </w:rPr>
        <w:t>Онлайн болон оффлайн горимд ажиллах боломжтой</w:t>
      </w:r>
    </w:p>
    <w:p w14:paraId="1809BAA7" w14:textId="2F9EC3CA" w:rsidR="00921A5A" w:rsidRPr="00842D6A" w:rsidRDefault="00921A5A" w:rsidP="00921A5A">
      <w:pPr>
        <w:ind w:left="360"/>
        <w:rPr>
          <w:rFonts w:ascii="Arial" w:hAnsi="Arial" w:cs="Arial"/>
          <w:b/>
          <w:bCs/>
          <w:sz w:val="28"/>
          <w:szCs w:val="28"/>
          <w:lang w:val="mn-MN"/>
        </w:rPr>
      </w:pPr>
      <w:r w:rsidRPr="00842D6A">
        <w:rPr>
          <w:rFonts w:ascii="Arial" w:hAnsi="Arial" w:cs="Arial"/>
          <w:b/>
          <w:bCs/>
          <w:sz w:val="28"/>
          <w:szCs w:val="28"/>
          <w:lang w:val="mn-MN"/>
        </w:rPr>
        <w:t>5. Техник хэрэгслийн шаардлага</w:t>
      </w:r>
    </w:p>
    <w:p w14:paraId="42CD91B8" w14:textId="646A1BDD" w:rsidR="00921A5A" w:rsidRPr="00842D6A" w:rsidRDefault="00842D6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1. </w:t>
      </w:r>
      <w:r w:rsidRPr="00842D6A">
        <w:rPr>
          <w:rFonts w:ascii="Arial" w:hAnsi="Arial" w:cs="Arial"/>
          <w:lang w:val="mn-MN"/>
        </w:rPr>
        <w:t>Дугаар таних камер</w:t>
      </w:r>
    </w:p>
    <w:p w14:paraId="6EDC44D9" w14:textId="752060BC" w:rsidR="00842D6A" w:rsidRPr="00842D6A" w:rsidRDefault="00842D6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2. </w:t>
      </w:r>
      <w:r w:rsidRPr="00842D6A">
        <w:rPr>
          <w:rFonts w:ascii="Arial" w:hAnsi="Arial" w:cs="Arial"/>
          <w:lang w:val="mn-MN"/>
        </w:rPr>
        <w:t>Автомат хаалт</w:t>
      </w:r>
    </w:p>
    <w:p w14:paraId="54832704" w14:textId="2018A87C" w:rsidR="00842D6A" w:rsidRPr="00842D6A" w:rsidRDefault="00842D6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3. </w:t>
      </w:r>
      <w:r w:rsidRPr="00842D6A">
        <w:rPr>
          <w:rFonts w:ascii="Arial" w:hAnsi="Arial" w:cs="Arial"/>
          <w:lang w:val="mn-MN"/>
        </w:rPr>
        <w:t>QR төлбөрийн терминал эсвэл дэлгэц</w:t>
      </w:r>
    </w:p>
    <w:p w14:paraId="001B39B0" w14:textId="1BACD5AA" w:rsidR="00842D6A" w:rsidRPr="00842D6A" w:rsidRDefault="00842D6A" w:rsidP="00921A5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4. </w:t>
      </w:r>
      <w:r w:rsidRPr="00842D6A">
        <w:rPr>
          <w:rFonts w:ascii="Arial" w:hAnsi="Arial" w:cs="Arial"/>
          <w:lang w:val="mn-MN"/>
        </w:rPr>
        <w:t>Сервер эсвэл cloud систем</w:t>
      </w:r>
    </w:p>
    <w:p w14:paraId="2A0B5041" w14:textId="77777777" w:rsidR="00842D6A" w:rsidRPr="00842D6A" w:rsidRDefault="00842D6A" w:rsidP="00842D6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5. </w:t>
      </w:r>
      <w:r w:rsidRPr="00842D6A">
        <w:rPr>
          <w:rFonts w:ascii="Arial" w:hAnsi="Arial" w:cs="Arial"/>
          <w:lang w:val="mn-MN"/>
        </w:rPr>
        <w:t>Сүлжээний холболт</w:t>
      </w:r>
    </w:p>
    <w:p w14:paraId="14DEA00E" w14:textId="07E9A929" w:rsidR="00842D6A" w:rsidRPr="00842D6A" w:rsidRDefault="00842D6A" w:rsidP="00842D6A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 xml:space="preserve">6. </w:t>
      </w:r>
      <w:r w:rsidRPr="00842D6A">
        <w:rPr>
          <w:rFonts w:ascii="Arial" w:hAnsi="Arial" w:cs="Arial"/>
          <w:lang w:val="mn-MN"/>
        </w:rPr>
        <w:t>Төлбөрийн системтэй холбогдох API</w:t>
      </w:r>
    </w:p>
    <w:p w14:paraId="4F9E0A2C" w14:textId="0F025F1E" w:rsidR="00842D6A" w:rsidRPr="00065D8B" w:rsidRDefault="00842D6A" w:rsidP="00065D8B">
      <w:pPr>
        <w:ind w:left="360"/>
        <w:rPr>
          <w:rFonts w:ascii="Arial" w:hAnsi="Arial" w:cs="Arial"/>
          <w:b/>
          <w:bCs/>
          <w:sz w:val="28"/>
          <w:szCs w:val="28"/>
          <w:lang w:val="mn-MN"/>
        </w:rPr>
      </w:pPr>
      <w:r w:rsidRPr="00842D6A">
        <w:rPr>
          <w:rFonts w:ascii="Arial" w:hAnsi="Arial" w:cs="Arial"/>
          <w:b/>
          <w:bCs/>
          <w:sz w:val="28"/>
          <w:szCs w:val="28"/>
          <w:lang w:val="mn-MN"/>
        </w:rPr>
        <w:t>6. Аюулгүй байдлын шаардлага</w:t>
      </w:r>
    </w:p>
    <w:p w14:paraId="14E153ED" w14:textId="67E2B440" w:rsidR="00842D6A" w:rsidRPr="00842D6A" w:rsidRDefault="00065D8B" w:rsidP="00842D6A">
      <w:pPr>
        <w:ind w:left="360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1</w:t>
      </w:r>
      <w:r w:rsidR="00842D6A" w:rsidRPr="00842D6A">
        <w:rPr>
          <w:rFonts w:ascii="Arial" w:hAnsi="Arial" w:cs="Arial"/>
          <w:lang w:val="mn-MN"/>
        </w:rPr>
        <w:t xml:space="preserve">. </w:t>
      </w:r>
      <w:r w:rsidR="00842D6A" w:rsidRPr="00842D6A">
        <w:rPr>
          <w:rFonts w:ascii="Arial" w:hAnsi="Arial" w:cs="Arial"/>
          <w:lang w:val="mn-MN"/>
        </w:rPr>
        <w:t>Зөвшөөрөлгүй нэвтрэхээс хамгаалах</w:t>
      </w:r>
    </w:p>
    <w:p w14:paraId="4673B5E8" w14:textId="39D168F3" w:rsidR="00D071EB" w:rsidRPr="00C23F15" w:rsidRDefault="00065D8B" w:rsidP="00C23F15">
      <w:pPr>
        <w:ind w:left="360"/>
        <w:rPr>
          <w:rFonts w:ascii="Arial" w:hAnsi="Arial" w:cs="Arial"/>
          <w:lang w:val="mn-MN"/>
        </w:rPr>
      </w:pPr>
      <w:r>
        <w:rPr>
          <w:rFonts w:ascii="Arial" w:hAnsi="Arial" w:cs="Arial"/>
          <w:lang w:val="mn-MN"/>
        </w:rPr>
        <w:t>2</w:t>
      </w:r>
      <w:r w:rsidR="00842D6A" w:rsidRPr="00842D6A">
        <w:rPr>
          <w:rFonts w:ascii="Arial" w:hAnsi="Arial" w:cs="Arial"/>
          <w:lang w:val="mn-MN"/>
        </w:rPr>
        <w:t xml:space="preserve">. </w:t>
      </w:r>
      <w:r w:rsidR="00842D6A" w:rsidRPr="00842D6A">
        <w:rPr>
          <w:rFonts w:ascii="Arial" w:hAnsi="Arial" w:cs="Arial"/>
          <w:lang w:val="mn-MN"/>
        </w:rPr>
        <w:t>Нөөц дата хадгалах</w:t>
      </w:r>
      <w:r w:rsidR="00251193">
        <w:rPr>
          <w:rFonts w:ascii="Arial" w:hAnsi="Arial" w:cs="Arial"/>
          <w:lang w:val="mn-MN"/>
        </w:rPr>
        <w:t xml:space="preserve"> backup</w:t>
      </w:r>
    </w:p>
    <w:p w14:paraId="73ECEEC7" w14:textId="0096FD4E" w:rsidR="00096E03" w:rsidRPr="00096E03" w:rsidRDefault="00096E03" w:rsidP="00842D6A">
      <w:pPr>
        <w:ind w:left="360"/>
        <w:rPr>
          <w:rFonts w:ascii="Arial" w:hAnsi="Arial" w:cs="Arial"/>
          <w:b/>
          <w:bCs/>
          <w:sz w:val="28"/>
          <w:szCs w:val="28"/>
          <w:lang w:val="mn-MN"/>
        </w:rPr>
      </w:pPr>
      <w:r w:rsidRPr="00096E03">
        <w:rPr>
          <w:rFonts w:ascii="Arial" w:hAnsi="Arial" w:cs="Arial"/>
          <w:b/>
          <w:bCs/>
          <w:sz w:val="28"/>
          <w:szCs w:val="28"/>
          <w:lang w:val="mn-MN"/>
        </w:rPr>
        <w:t>Хэрэглэгчийн шаардлага</w:t>
      </w:r>
    </w:p>
    <w:p w14:paraId="1FF495BC" w14:textId="77777777" w:rsidR="00096E03" w:rsidRPr="00096E03" w:rsidRDefault="00096E03" w:rsidP="00096E03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1. </w:t>
      </w:r>
      <w:r w:rsidRPr="00096E03">
        <w:rPr>
          <w:rFonts w:ascii="Arial" w:hAnsi="Arial" w:cs="Arial"/>
          <w:lang w:val="mn-MN"/>
        </w:rPr>
        <w:t>Зогсоолд саадгүй нэвтрэх</w:t>
      </w:r>
    </w:p>
    <w:p w14:paraId="46AC3037" w14:textId="3D19C057" w:rsidR="00096E03" w:rsidRPr="00096E03" w:rsidRDefault="00096E03" w:rsidP="00096E03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2. </w:t>
      </w:r>
      <w:r w:rsidRPr="00096E03">
        <w:rPr>
          <w:rFonts w:ascii="Arial" w:hAnsi="Arial" w:cs="Arial"/>
          <w:lang w:val="mn-MN"/>
        </w:rPr>
        <w:t>Зогссон хугацаа автоматаар бүртгэгдэх</w:t>
      </w:r>
      <w:r w:rsidRPr="00096E03">
        <w:rPr>
          <w:rFonts w:ascii="Arial" w:eastAsia="Times New Roman" w:hAnsi="Arial" w:cs="Arial"/>
          <w:kern w:val="0"/>
          <w:lang w:val="mn-MN"/>
          <w14:ligatures w14:val="none"/>
        </w:rPr>
        <w:t xml:space="preserve">  </w:t>
      </w:r>
    </w:p>
    <w:p w14:paraId="120EBEDF" w14:textId="27077A1E" w:rsidR="00096E03" w:rsidRPr="00096E03" w:rsidRDefault="00096E03" w:rsidP="00842D6A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3. </w:t>
      </w:r>
      <w:r w:rsidRPr="00096E03">
        <w:rPr>
          <w:rFonts w:ascii="Arial" w:hAnsi="Arial" w:cs="Arial"/>
          <w:lang w:val="mn-MN"/>
        </w:rPr>
        <w:t>Төлбөрийн дүнг харах</w:t>
      </w:r>
    </w:p>
    <w:p w14:paraId="1B17960B" w14:textId="73FBE84E" w:rsidR="00096E03" w:rsidRPr="00096E03" w:rsidRDefault="00096E03" w:rsidP="00842D6A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4. </w:t>
      </w:r>
      <w:r w:rsidRPr="00096E03">
        <w:rPr>
          <w:rFonts w:ascii="Arial" w:hAnsi="Arial" w:cs="Arial"/>
          <w:lang w:val="mn-MN"/>
        </w:rPr>
        <w:t>QR кодоор хурдан төлбөр хийх</w:t>
      </w:r>
    </w:p>
    <w:p w14:paraId="0D8332D9" w14:textId="237F76F5" w:rsidR="00096E03" w:rsidRPr="00096E03" w:rsidRDefault="00096E03" w:rsidP="00842D6A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5. </w:t>
      </w:r>
      <w:r w:rsidRPr="00096E03">
        <w:rPr>
          <w:rFonts w:ascii="Arial" w:hAnsi="Arial" w:cs="Arial"/>
          <w:lang w:val="mn-MN"/>
        </w:rPr>
        <w:t>Төлбөр хийсний дараа автоматаар гарах боломжтой байх</w:t>
      </w:r>
    </w:p>
    <w:p w14:paraId="015F0140" w14:textId="2E663C4D" w:rsidR="00096E03" w:rsidRPr="00096E03" w:rsidRDefault="00096E03" w:rsidP="00842D6A">
      <w:pPr>
        <w:ind w:left="360"/>
        <w:rPr>
          <w:rFonts w:ascii="Arial" w:hAnsi="Arial" w:cs="Arial"/>
          <w:lang w:val="mn-MN"/>
        </w:rPr>
      </w:pPr>
      <w:r w:rsidRPr="00096E03">
        <w:rPr>
          <w:rFonts w:ascii="Arial" w:hAnsi="Arial" w:cs="Arial"/>
          <w:lang w:val="mn-MN"/>
        </w:rPr>
        <w:t xml:space="preserve">6. </w:t>
      </w:r>
      <w:r w:rsidRPr="00096E03">
        <w:rPr>
          <w:rFonts w:ascii="Arial" w:hAnsi="Arial" w:cs="Arial"/>
          <w:lang w:val="mn-MN"/>
        </w:rPr>
        <w:t>Зогсоол дүүрсэн эсэх мэдээлэл харах</w:t>
      </w:r>
    </w:p>
    <w:p w14:paraId="54CA27CC" w14:textId="77777777" w:rsidR="00C23F15" w:rsidRPr="00842D6A" w:rsidRDefault="00C23F15" w:rsidP="00C23F15">
      <w:pPr>
        <w:ind w:left="360"/>
        <w:rPr>
          <w:rFonts w:ascii="Arial" w:hAnsi="Arial" w:cs="Arial"/>
          <w:b/>
          <w:bCs/>
          <w:lang w:val="mn-MN"/>
        </w:rPr>
      </w:pPr>
      <w:r w:rsidRPr="00842D6A">
        <w:rPr>
          <w:rFonts w:ascii="Arial" w:hAnsi="Arial" w:cs="Arial"/>
          <w:b/>
          <w:bCs/>
          <w:lang w:val="mn-MN"/>
        </w:rPr>
        <w:t>Админ удирдлага</w:t>
      </w:r>
    </w:p>
    <w:p w14:paraId="6A65AD20" w14:textId="77777777" w:rsidR="00C23F15" w:rsidRPr="00842D6A" w:rsidRDefault="00C23F15" w:rsidP="00C23F15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1. Орсон/гарсан машины бүртгэл</w:t>
      </w:r>
    </w:p>
    <w:p w14:paraId="59AF93AB" w14:textId="77777777" w:rsidR="00C23F15" w:rsidRPr="00842D6A" w:rsidRDefault="00C23F15" w:rsidP="00C23F15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2. Орлого, төлбөрийн тайлан</w:t>
      </w:r>
    </w:p>
    <w:p w14:paraId="3FC0E84E" w14:textId="77777777" w:rsidR="00C23F15" w:rsidRPr="00842D6A" w:rsidRDefault="00C23F15" w:rsidP="00C23F15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3. Тариф өөрчлөх</w:t>
      </w:r>
    </w:p>
    <w:p w14:paraId="669CC25D" w14:textId="77777777" w:rsidR="00C23F15" w:rsidRPr="00842D6A" w:rsidRDefault="00C23F15" w:rsidP="00C23F15">
      <w:pPr>
        <w:ind w:left="360"/>
        <w:rPr>
          <w:rFonts w:ascii="Arial" w:hAnsi="Arial" w:cs="Arial"/>
          <w:lang w:val="mn-MN"/>
        </w:rPr>
      </w:pPr>
      <w:r w:rsidRPr="00842D6A">
        <w:rPr>
          <w:rFonts w:ascii="Arial" w:hAnsi="Arial" w:cs="Arial"/>
          <w:lang w:val="mn-MN"/>
        </w:rPr>
        <w:t>4. Сул зогсоолын тоо харах</w:t>
      </w:r>
    </w:p>
    <w:p w14:paraId="69A67162" w14:textId="77777777" w:rsidR="00842D6A" w:rsidRPr="00096E03" w:rsidRDefault="00842D6A" w:rsidP="00842D6A">
      <w:pPr>
        <w:ind w:left="360"/>
        <w:rPr>
          <w:rFonts w:ascii="Arial" w:hAnsi="Arial" w:cs="Arial"/>
          <w:b/>
          <w:bCs/>
          <w:sz w:val="28"/>
          <w:szCs w:val="28"/>
          <w:lang w:val="mn-MN"/>
        </w:rPr>
      </w:pPr>
    </w:p>
    <w:p w14:paraId="5007BED1" w14:textId="77777777" w:rsidR="00842D6A" w:rsidRPr="00C23F15" w:rsidRDefault="00842D6A" w:rsidP="00842D6A">
      <w:pPr>
        <w:ind w:left="360"/>
        <w:rPr>
          <w:rFonts w:ascii="Arial" w:hAnsi="Arial" w:cs="Arial"/>
          <w:lang w:val="mn-MN"/>
        </w:rPr>
      </w:pPr>
    </w:p>
    <w:p w14:paraId="5F38D461" w14:textId="7237D49D" w:rsidR="00842D6A" w:rsidRPr="00C23F15" w:rsidRDefault="00842D6A" w:rsidP="00842D6A">
      <w:pPr>
        <w:ind w:left="360"/>
        <w:rPr>
          <w:rFonts w:ascii="Arial" w:hAnsi="Arial" w:cs="Arial"/>
          <w:lang w:val="mn-MN"/>
        </w:rPr>
      </w:pPr>
    </w:p>
    <w:p w14:paraId="2AE17A23" w14:textId="3BAEF807" w:rsidR="00842D6A" w:rsidRPr="00C23F15" w:rsidRDefault="00842D6A" w:rsidP="00921A5A">
      <w:pPr>
        <w:ind w:left="360"/>
        <w:rPr>
          <w:rFonts w:ascii="Arial" w:hAnsi="Arial" w:cs="Arial"/>
          <w:lang w:val="mn-MN"/>
        </w:rPr>
      </w:pPr>
    </w:p>
    <w:sectPr w:rsidR="00842D6A" w:rsidRPr="00C23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C52EC"/>
    <w:multiLevelType w:val="multilevel"/>
    <w:tmpl w:val="FAE8413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6264"/>
    <w:multiLevelType w:val="multilevel"/>
    <w:tmpl w:val="E970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43F19"/>
    <w:multiLevelType w:val="hybridMultilevel"/>
    <w:tmpl w:val="BBFC4F58"/>
    <w:lvl w:ilvl="0" w:tplc="10468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EC0C2A"/>
    <w:multiLevelType w:val="hybridMultilevel"/>
    <w:tmpl w:val="11DC9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DA793C"/>
    <w:multiLevelType w:val="hybridMultilevel"/>
    <w:tmpl w:val="4FBE9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347118">
    <w:abstractNumId w:val="3"/>
  </w:num>
  <w:num w:numId="2" w16cid:durableId="2099519754">
    <w:abstractNumId w:val="4"/>
  </w:num>
  <w:num w:numId="3" w16cid:durableId="1196044894">
    <w:abstractNumId w:val="0"/>
  </w:num>
  <w:num w:numId="4" w16cid:durableId="1364360520">
    <w:abstractNumId w:val="1"/>
  </w:num>
  <w:num w:numId="5" w16cid:durableId="855534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5A"/>
    <w:rsid w:val="00065D8B"/>
    <w:rsid w:val="00096E03"/>
    <w:rsid w:val="00172A7D"/>
    <w:rsid w:val="0023424B"/>
    <w:rsid w:val="00251193"/>
    <w:rsid w:val="00253446"/>
    <w:rsid w:val="00331671"/>
    <w:rsid w:val="003C3CF1"/>
    <w:rsid w:val="003D7F34"/>
    <w:rsid w:val="00584416"/>
    <w:rsid w:val="007A3D1C"/>
    <w:rsid w:val="00842D6A"/>
    <w:rsid w:val="0086430A"/>
    <w:rsid w:val="00921A5A"/>
    <w:rsid w:val="00A82CEE"/>
    <w:rsid w:val="00BA0243"/>
    <w:rsid w:val="00BD57B4"/>
    <w:rsid w:val="00C23F15"/>
    <w:rsid w:val="00D071EB"/>
    <w:rsid w:val="00D132C9"/>
    <w:rsid w:val="00D152BB"/>
    <w:rsid w:val="00D75B8F"/>
    <w:rsid w:val="00DB1421"/>
    <w:rsid w:val="00E06A93"/>
    <w:rsid w:val="00E12225"/>
    <w:rsid w:val="00E616C9"/>
    <w:rsid w:val="00E672CF"/>
    <w:rsid w:val="00EE1BA8"/>
    <w:rsid w:val="00F60039"/>
    <w:rsid w:val="00F75172"/>
    <w:rsid w:val="00F7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DEEC"/>
  <w15:chartTrackingRefBased/>
  <w15:docId w15:val="{2C06189D-0679-4ACA-88E4-31DE74D30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A5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21A5A"/>
    <w:rPr>
      <w:b/>
      <w:bCs/>
    </w:rPr>
  </w:style>
  <w:style w:type="paragraph" w:styleId="NormalWeb">
    <w:name w:val="Normal (Web)"/>
    <w:basedOn w:val="Normal"/>
    <w:uiPriority w:val="99"/>
    <w:unhideWhenUsed/>
    <w:rsid w:val="00842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bayrsaikhan bishrelt</dc:creator>
  <cp:keywords/>
  <dc:description/>
  <cp:lastModifiedBy>bayrsaikhan bishrelt</cp:lastModifiedBy>
  <cp:revision>2</cp:revision>
  <dcterms:created xsi:type="dcterms:W3CDTF">2026-02-13T08:26:00Z</dcterms:created>
  <dcterms:modified xsi:type="dcterms:W3CDTF">2026-02-13T08:26:00Z</dcterms:modified>
</cp:coreProperties>
</file>