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65A2B" w14:textId="55F65382" w:rsidR="00AD17BF" w:rsidRDefault="00F250F2">
      <w:pPr>
        <w:rPr>
          <w:lang w:val="en-US"/>
        </w:rPr>
      </w:pPr>
      <w:r>
        <w:rPr>
          <w:lang w:val="en-US"/>
        </w:rPr>
        <w:t>Yksin Kotona 2 kuvaus:</w:t>
      </w:r>
    </w:p>
    <w:p w14:paraId="0BBDEB76" w14:textId="297983A0" w:rsidR="00F250F2" w:rsidRDefault="00F250F2" w:rsidP="00F250F2">
      <w:r>
        <w:t xml:space="preserve">Elokuva on hilpeä jatko-osa kun </w:t>
      </w:r>
      <w:r w:rsidRPr="00F250F2">
        <w:t xml:space="preserve">McCallisterin </w:t>
      </w:r>
      <w:r>
        <w:t>perhe</w:t>
      </w:r>
      <w:r w:rsidRPr="00F250F2">
        <w:t xml:space="preserve"> on jälleen lähdössä jouluksi </w:t>
      </w:r>
      <w:r>
        <w:t>lomalle</w:t>
      </w:r>
      <w:r w:rsidRPr="00F250F2">
        <w:t xml:space="preserve">. </w:t>
      </w:r>
      <w:r>
        <w:t xml:space="preserve">Tällä kertaa </w:t>
      </w:r>
      <w:r w:rsidRPr="00F250F2">
        <w:t xml:space="preserve">Kevin eksyy perheestään </w:t>
      </w:r>
      <w:r>
        <w:t xml:space="preserve">lentokentällä </w:t>
      </w:r>
      <w:r w:rsidRPr="00F250F2">
        <w:t>ja</w:t>
      </w:r>
      <w:r>
        <w:t xml:space="preserve"> päätyy New Yorkiin </w:t>
      </w:r>
      <w:r w:rsidRPr="00F250F2">
        <w:t xml:space="preserve">isänsä </w:t>
      </w:r>
      <w:r>
        <w:t xml:space="preserve">pohjattomien varojen sisältämän </w:t>
      </w:r>
      <w:r w:rsidRPr="00F250F2">
        <w:t>luottokorti</w:t>
      </w:r>
      <w:r>
        <w:t>n</w:t>
      </w:r>
      <w:r w:rsidRPr="00F250F2">
        <w:t xml:space="preserve">. </w:t>
      </w:r>
      <w:r>
        <w:t>Miten Kevinin reissu sujuu tällä kertaa? Mitä kaikkea hauskaa ja hulvatonta Kevin kokee Isossa Omenassa? Tuleeko vastaan vanhoja tuttuja?</w:t>
      </w:r>
    </w:p>
    <w:p w14:paraId="6A1729FB" w14:textId="7CCCE121" w:rsidR="00F250F2" w:rsidRDefault="00F250F2" w:rsidP="00F250F2">
      <w:r>
        <w:t>Elokuva saa tiimiltämme Vilin Veikeän Joululeiman. 4/5.</w:t>
      </w:r>
    </w:p>
    <w:p w14:paraId="3484294E" w14:textId="77777777" w:rsidR="00F250F2" w:rsidRPr="00F250F2" w:rsidRDefault="00F250F2" w:rsidP="00F250F2"/>
    <w:sectPr w:rsidR="00F250F2" w:rsidRPr="00F250F2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64"/>
    <w:rsid w:val="001368F3"/>
    <w:rsid w:val="001A432F"/>
    <w:rsid w:val="001D541C"/>
    <w:rsid w:val="00502B8A"/>
    <w:rsid w:val="006F361A"/>
    <w:rsid w:val="00897DA5"/>
    <w:rsid w:val="009D7364"/>
    <w:rsid w:val="00AD17BF"/>
    <w:rsid w:val="00B47C07"/>
    <w:rsid w:val="00C4320C"/>
    <w:rsid w:val="00D90044"/>
    <w:rsid w:val="00F2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837D9"/>
  <w15:chartTrackingRefBased/>
  <w15:docId w15:val="{103F1763-0F33-4C85-A117-BE95B13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D7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D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D7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D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D7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D7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D7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D7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D7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D7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D7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D7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D736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D736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D736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D736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D736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D736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D7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D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D7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D7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D7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D736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D736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D736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D7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D736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D7364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F250F2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25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387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3</cp:revision>
  <dcterms:created xsi:type="dcterms:W3CDTF">2024-11-18T10:55:00Z</dcterms:created>
  <dcterms:modified xsi:type="dcterms:W3CDTF">2024-11-18T11:03:00Z</dcterms:modified>
</cp:coreProperties>
</file>