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8.png" ContentType="image/png"/>
  <Override PartName="/word/media/rId41.png" ContentType="image/png"/>
  <Override PartName="/word/media/rId20.png" ContentType="image/png"/>
  <Override PartName="/word/media/rId23.png" ContentType="image/png"/>
  <Override PartName="/word/media/rId29.png" ContentType="image/png"/>
  <Override PartName="/word/media/rId32.png" ContentType="image/png"/>
  <Override PartName="/word/media/rId35.png" ContentType="image/png"/>
  <Override PartName="/word/media/rId26.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лабораторная-работа-2"/>
    <w:p>
      <w:pPr>
        <w:pStyle w:val="Heading1"/>
      </w:pPr>
      <w:r>
        <w:t xml:space="preserve">Лабораторная работа № 2</w:t>
      </w:r>
    </w:p>
    <w:bookmarkStart w:id="9" w:name="архитектура-компьютеров"/>
    <w:p>
      <w:pPr>
        <w:pStyle w:val="Heading2"/>
      </w:pPr>
      <w:r>
        <w:t xml:space="preserve">Архитектура компьютеров</w:t>
      </w:r>
    </w:p>
    <w:p>
      <w:pPr>
        <w:pStyle w:val="FirstParagraph"/>
      </w:pPr>
      <w:r>
        <w:t xml:space="preserve">Студент: Мамова Эрланда Тахировна</w:t>
      </w:r>
    </w:p>
    <w:p>
      <w:pPr>
        <w:pStyle w:val="BodyText"/>
      </w:pPr>
      <w:r>
        <w:t xml:space="preserve">Группа: НКА-04-25</w:t>
      </w:r>
    </w:p>
    <w:bookmarkEnd w:id="9"/>
    <w:bookmarkEnd w:id="10"/>
    <w:bookmarkStart w:id="11" w:name="содержание"/>
    <w:p>
      <w:pPr>
        <w:pStyle w:val="Heading1"/>
      </w:pPr>
      <w:r>
        <w:t xml:space="preserve">Содержание</w:t>
      </w:r>
    </w:p>
    <w:p>
      <w:pPr>
        <w:pStyle w:val="Compact"/>
        <w:numPr>
          <w:ilvl w:val="0"/>
          <w:numId w:val="1001"/>
        </w:numPr>
      </w:pPr>
      <w:hyperlink w:anchor="лабораторная-работа--2">
        <w:r>
          <w:rPr>
            <w:rStyle w:val="Hyperlink"/>
          </w:rPr>
          <w:t xml:space="preserve">Лабораторная работа № 2</w:t>
        </w:r>
      </w:hyperlink>
    </w:p>
    <w:p>
      <w:pPr>
        <w:pStyle w:val="Compact"/>
        <w:numPr>
          <w:ilvl w:val="1"/>
          <w:numId w:val="1002"/>
        </w:numPr>
      </w:pPr>
      <w:hyperlink w:anchor="архитектура-компьютеров">
        <w:r>
          <w:rPr>
            <w:rStyle w:val="Hyperlink"/>
          </w:rPr>
          <w:t xml:space="preserve">Архитектура компьютеров</w:t>
        </w:r>
      </w:hyperlink>
    </w:p>
    <w:p>
      <w:pPr>
        <w:pStyle w:val="Compact"/>
        <w:numPr>
          <w:ilvl w:val="0"/>
          <w:numId w:val="1001"/>
        </w:numPr>
      </w:pPr>
      <w:hyperlink w:anchor="содержание">
        <w:r>
          <w:rPr>
            <w:rStyle w:val="Hyperlink"/>
          </w:rPr>
          <w:t xml:space="preserve">Содержание</w:t>
        </w:r>
      </w:hyperlink>
    </w:p>
    <w:p>
      <w:pPr>
        <w:pStyle w:val="Compact"/>
        <w:numPr>
          <w:ilvl w:val="0"/>
          <w:numId w:val="1001"/>
        </w:numPr>
      </w:pPr>
      <w:hyperlink w:anchor="цель-работы">
        <w:r>
          <w:rPr>
            <w:rStyle w:val="Hyperlink"/>
          </w:rPr>
          <w:t xml:space="preserve">Цель работы</w:t>
        </w:r>
      </w:hyperlink>
    </w:p>
    <w:p>
      <w:pPr>
        <w:pStyle w:val="Compact"/>
        <w:numPr>
          <w:ilvl w:val="0"/>
          <w:numId w:val="1001"/>
        </w:numPr>
      </w:pPr>
      <w:hyperlink w:anchor="задание">
        <w:r>
          <w:rPr>
            <w:rStyle w:val="Hyperlink"/>
          </w:rPr>
          <w:t xml:space="preserve">Задание</w:t>
        </w:r>
      </w:hyperlink>
    </w:p>
    <w:p>
      <w:pPr>
        <w:pStyle w:val="Compact"/>
        <w:numPr>
          <w:ilvl w:val="0"/>
          <w:numId w:val="1001"/>
        </w:numPr>
      </w:pPr>
      <w:hyperlink w:anchor="теоретическое-введение">
        <w:r>
          <w:rPr>
            <w:rStyle w:val="Hyperlink"/>
          </w:rPr>
          <w:t xml:space="preserve">Теоретическое введение</w:t>
        </w:r>
      </w:hyperlink>
    </w:p>
    <w:p>
      <w:pPr>
        <w:pStyle w:val="Compact"/>
        <w:numPr>
          <w:ilvl w:val="0"/>
          <w:numId w:val="1001"/>
        </w:numPr>
      </w:pPr>
      <w:hyperlink w:anchor="выполнение-лабораторной-работы">
        <w:r>
          <w:rPr>
            <w:rStyle w:val="Hyperlink"/>
          </w:rPr>
          <w:t xml:space="preserve">Выполнение лабораторной работы</w:t>
        </w:r>
      </w:hyperlink>
    </w:p>
    <w:p>
      <w:pPr>
        <w:pStyle w:val="Compact"/>
        <w:numPr>
          <w:ilvl w:val="0"/>
          <w:numId w:val="1001"/>
        </w:numPr>
      </w:pPr>
      <w:hyperlink w:anchor="выводы">
        <w:r>
          <w:rPr>
            <w:rStyle w:val="Hyperlink"/>
          </w:rPr>
          <w:t xml:space="preserve">Выводы</w:t>
        </w:r>
      </w:hyperlink>
    </w:p>
    <w:p>
      <w:pPr>
        <w:pStyle w:val="Compact"/>
        <w:numPr>
          <w:ilvl w:val="0"/>
          <w:numId w:val="1001"/>
        </w:numPr>
      </w:pPr>
      <w:hyperlink w:anchor="контрольные-вопросы">
        <w:r>
          <w:rPr>
            <w:rStyle w:val="Hyperlink"/>
          </w:rPr>
          <w:t xml:space="preserve">Контрольные вопросы</w:t>
        </w:r>
      </w:hyperlink>
    </w:p>
    <w:p>
      <w:pPr>
        <w:pStyle w:val="Compact"/>
        <w:numPr>
          <w:ilvl w:val="0"/>
          <w:numId w:val="1001"/>
        </w:numPr>
      </w:pPr>
      <w:hyperlink w:anchor="список-литературыunnumbered">
        <w:r>
          <w:rPr>
            <w:rStyle w:val="Hyperlink"/>
          </w:rPr>
          <w:t xml:space="preserve">Список литературы{.unnumbered}</w:t>
        </w:r>
      </w:hyperlink>
    </w:p>
    <w:bookmarkEnd w:id="11"/>
    <w:bookmarkStart w:id="12" w:name="цель-работы"/>
    <w:p>
      <w:pPr>
        <w:pStyle w:val="Heading1"/>
      </w:pPr>
      <w:r>
        <w:t xml:space="preserve">Цель работы</w:t>
      </w:r>
    </w:p>
    <w:p>
      <w:pPr>
        <w:pStyle w:val="FirstParagraph"/>
      </w:pPr>
      <w:r>
        <w:t xml:space="preserve">Изучить идеологию и применение средств контроля версий и освоить умения по работе с git</w:t>
      </w:r>
    </w:p>
    <w:bookmarkEnd w:id="12"/>
    <w:bookmarkStart w:id="13" w:name="задание"/>
    <w:p>
      <w:pPr>
        <w:pStyle w:val="Heading1"/>
      </w:pPr>
      <w:r>
        <w:t xml:space="preserve">Задание</w:t>
      </w:r>
    </w:p>
    <w:p>
      <w:pPr>
        <w:pStyle w:val="FirstParagraph"/>
      </w:pPr>
      <w:r>
        <w:t xml:space="preserve">Создать базовую конфигурацию для работы с git.</w:t>
      </w:r>
      <w:r>
        <w:t xml:space="preserve"> </w:t>
      </w:r>
      <w:r>
        <w:t xml:space="preserve">Создать ключ SSH.</w:t>
      </w:r>
      <w:r>
        <w:t xml:space="preserve"> </w:t>
      </w:r>
      <w:r>
        <w:t xml:space="preserve">Создать ключ PGP.</w:t>
      </w:r>
      <w:r>
        <w:t xml:space="preserve"> </w:t>
      </w:r>
      <w:r>
        <w:t xml:space="preserve">Настроить подписи git.</w:t>
      </w:r>
      <w:r>
        <w:t xml:space="preserve"> </w:t>
      </w:r>
      <w:r>
        <w:t xml:space="preserve">Зарегистрироваться на Github.</w:t>
      </w:r>
      <w:r>
        <w:t xml:space="preserve"> </w:t>
      </w:r>
      <w:r>
        <w:t xml:space="preserve">Создать локальный каталог для выполнения заданий по предмету.</w:t>
      </w:r>
      <w:r>
        <w:t xml:space="preserve"> </w:t>
      </w:r>
      <w:r>
        <w:t xml:space="preserve"># Теоретическое введение</w:t>
      </w:r>
      <w:r>
        <w:t xml:space="preserve"> </w:t>
      </w: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p>
      <w:pPr>
        <w:pStyle w:val="BodyText"/>
      </w:pP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p>
    <w:p>
      <w:pPr>
        <w:pStyle w:val="BodyText"/>
      </w:pP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pPr>
        <w:pStyle w:val="BodyText"/>
      </w:pPr>
      <w:r>
        <w:t xml:space="preserve">В отличие от классических, в распределённых системах контроля версий центральный репозиторий не является обязательным.</w:t>
      </w:r>
    </w:p>
    <w:p>
      <w:pPr>
        <w:pStyle w:val="BodyText"/>
      </w:pP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13"/>
    <w:bookmarkStart w:id="44" w:name="выполнение-лабораторной-работы"/>
    <w:p>
      <w:pPr>
        <w:pStyle w:val="Heading1"/>
      </w:pPr>
      <w:r>
        <w:t xml:space="preserve">Выполнение лабораторной работы</w:t>
      </w:r>
    </w:p>
    <w:p>
      <w:pPr>
        <w:pStyle w:val="FirstParagraph"/>
      </w:pPr>
      <w:r>
        <w:t xml:space="preserve">установили git и gh</w:t>
      </w:r>
      <w:r>
        <w:t xml:space="preserve"> </w:t>
      </w:r>
      <w:r>
        <w:drawing>
          <wp:inline>
            <wp:extent cx="4726004" cy="3185962"/>
            <wp:effectExtent b="0" l="0" r="0" t="0"/>
            <wp:docPr descr="alt text" title="" id="15" name="Picture"/>
            <a:graphic>
              <a:graphicData uri="http://schemas.openxmlformats.org/drawingml/2006/picture">
                <pic:pic>
                  <pic:nvPicPr>
                    <pic:cNvPr descr="image.png" id="16" name="Picture"/>
                    <pic:cNvPicPr>
                      <a:picLocks noChangeArrowheads="1" noChangeAspect="1"/>
                    </pic:cNvPicPr>
                  </pic:nvPicPr>
                  <pic:blipFill>
                    <a:blip r:embed="rId14"/>
                    <a:stretch>
                      <a:fillRect/>
                    </a:stretch>
                  </pic:blipFill>
                  <pic:spPr bwMode="auto">
                    <a:xfrm>
                      <a:off x="0" y="0"/>
                      <a:ext cx="4726004" cy="3185962"/>
                    </a:xfrm>
                    <a:prstGeom prst="rect">
                      <a:avLst/>
                    </a:prstGeom>
                    <a:noFill/>
                    <a:ln w="9525">
                      <a:noFill/>
                      <a:headEnd/>
                      <a:tailEnd/>
                    </a:ln>
                  </pic:spPr>
                </pic:pic>
              </a:graphicData>
            </a:graphic>
          </wp:inline>
        </w:drawing>
      </w:r>
      <w:r>
        <w:t xml:space="preserve"> </w:t>
      </w:r>
      <w:r>
        <w:rPr>
          <w:i/>
          <w:iCs/>
        </w:rPr>
        <w:t xml:space="preserve">рисунок 1 - установка</w:t>
      </w:r>
    </w:p>
    <w:p>
      <w:pPr>
        <w:pStyle w:val="BodyText"/>
      </w:pPr>
      <w:r>
        <w:t xml:space="preserve">Выполнили базовую настройка git</w:t>
      </w:r>
      <w:r>
        <w:t xml:space="preserve"> </w:t>
      </w:r>
      <w:r>
        <w:t xml:space="preserve">Задали имя и email владельца репозитория,настроили utf-8 в выводе сообщений git,</w:t>
      </w:r>
      <w:r>
        <w:t xml:space="preserve"> </w:t>
      </w:r>
      <w:r>
        <w:t xml:space="preserve">задали имя начальной ветки (будем называть её master),параметр autocrlf и safecrlf:</w:t>
      </w:r>
      <w:r>
        <w:t xml:space="preserve"> </w:t>
      </w:r>
      <w:r>
        <w:drawing>
          <wp:inline>
            <wp:extent cx="5334000" cy="1236538"/>
            <wp:effectExtent b="0" l="0" r="0" t="0"/>
            <wp:docPr descr="alt text" title="" id="18" name="Picture"/>
            <a:graphic>
              <a:graphicData uri="http://schemas.openxmlformats.org/drawingml/2006/picture">
                <pic:pic>
                  <pic:nvPicPr>
                    <pic:cNvPr descr="image-1.png" id="19" name="Picture"/>
                    <pic:cNvPicPr>
                      <a:picLocks noChangeArrowheads="1" noChangeAspect="1"/>
                    </pic:cNvPicPr>
                  </pic:nvPicPr>
                  <pic:blipFill>
                    <a:blip r:embed="rId17"/>
                    <a:stretch>
                      <a:fillRect/>
                    </a:stretch>
                  </pic:blipFill>
                  <pic:spPr bwMode="auto">
                    <a:xfrm>
                      <a:off x="0" y="0"/>
                      <a:ext cx="5334000" cy="1236538"/>
                    </a:xfrm>
                    <a:prstGeom prst="rect">
                      <a:avLst/>
                    </a:prstGeom>
                    <a:noFill/>
                    <a:ln w="9525">
                      <a:noFill/>
                      <a:headEnd/>
                      <a:tailEnd/>
                    </a:ln>
                  </pic:spPr>
                </pic:pic>
              </a:graphicData>
            </a:graphic>
          </wp:inline>
        </w:drawing>
      </w:r>
      <w:r>
        <w:t xml:space="preserve"> </w:t>
      </w:r>
      <w:r>
        <w:rPr>
          <w:i/>
          <w:iCs/>
        </w:rPr>
        <w:t xml:space="preserve">рисунок 2 - настройка</w:t>
      </w:r>
      <w:r>
        <w:t xml:space="preserve"> </w:t>
      </w:r>
      <w:r>
        <w:t xml:space="preserve">Создала ключи ssh</w:t>
      </w:r>
      <w:r>
        <w:t xml:space="preserve"> </w:t>
      </w:r>
      <w:r>
        <w:drawing>
          <wp:inline>
            <wp:extent cx="3628724" cy="4148488"/>
            <wp:effectExtent b="0" l="0" r="0" t="0"/>
            <wp:docPr descr="alt text" title="" id="21" name="Picture"/>
            <a:graphic>
              <a:graphicData uri="http://schemas.openxmlformats.org/drawingml/2006/picture">
                <pic:pic>
                  <pic:nvPicPr>
                    <pic:cNvPr descr="image-2.png" id="22" name="Picture"/>
                    <pic:cNvPicPr>
                      <a:picLocks noChangeArrowheads="1" noChangeAspect="1"/>
                    </pic:cNvPicPr>
                  </pic:nvPicPr>
                  <pic:blipFill>
                    <a:blip r:embed="rId20"/>
                    <a:stretch>
                      <a:fillRect/>
                    </a:stretch>
                  </pic:blipFill>
                  <pic:spPr bwMode="auto">
                    <a:xfrm>
                      <a:off x="0" y="0"/>
                      <a:ext cx="3628724" cy="4148488"/>
                    </a:xfrm>
                    <a:prstGeom prst="rect">
                      <a:avLst/>
                    </a:prstGeom>
                    <a:noFill/>
                    <a:ln w="9525">
                      <a:noFill/>
                      <a:headEnd/>
                      <a:tailEnd/>
                    </a:ln>
                  </pic:spPr>
                </pic:pic>
              </a:graphicData>
            </a:graphic>
          </wp:inline>
        </w:drawing>
      </w:r>
      <w:r>
        <w:t xml:space="preserve"> </w:t>
      </w:r>
      <w:r>
        <w:rPr>
          <w:i/>
          <w:iCs/>
        </w:rPr>
        <w:t xml:space="preserve">рисунок 3 - ключи ssh</w:t>
      </w:r>
      <w:r>
        <w:t xml:space="preserve"> </w:t>
      </w:r>
      <w:r>
        <w:t xml:space="preserve">Создала ключи pgp</w:t>
      </w:r>
      <w:r>
        <w:t xml:space="preserve"> </w:t>
      </w:r>
      <w:r>
        <w:drawing>
          <wp:inline>
            <wp:extent cx="3388092" cy="4004109"/>
            <wp:effectExtent b="0" l="0" r="0" t="0"/>
            <wp:docPr descr="alt text" title="" id="24" name="Picture"/>
            <a:graphic>
              <a:graphicData uri="http://schemas.openxmlformats.org/drawingml/2006/picture">
                <pic:pic>
                  <pic:nvPicPr>
                    <pic:cNvPr descr="image-3.png" id="25" name="Picture"/>
                    <pic:cNvPicPr>
                      <a:picLocks noChangeArrowheads="1" noChangeAspect="1"/>
                    </pic:cNvPicPr>
                  </pic:nvPicPr>
                  <pic:blipFill>
                    <a:blip r:embed="rId23"/>
                    <a:stretch>
                      <a:fillRect/>
                    </a:stretch>
                  </pic:blipFill>
                  <pic:spPr bwMode="auto">
                    <a:xfrm>
                      <a:off x="0" y="0"/>
                      <a:ext cx="3388092" cy="4004109"/>
                    </a:xfrm>
                    <a:prstGeom prst="rect">
                      <a:avLst/>
                    </a:prstGeom>
                    <a:noFill/>
                    <a:ln w="9525">
                      <a:noFill/>
                      <a:headEnd/>
                      <a:tailEnd/>
                    </a:ln>
                  </pic:spPr>
                </pic:pic>
              </a:graphicData>
            </a:graphic>
          </wp:inline>
        </w:drawing>
      </w:r>
      <w:r>
        <w:t xml:space="preserve"> </w:t>
      </w:r>
      <w:r>
        <w:rPr>
          <w:i/>
          <w:iCs/>
        </w:rPr>
        <w:t xml:space="preserve">рисунок 4 - ключи pgp</w:t>
      </w:r>
      <w:r>
        <w:t xml:space="preserve"> </w:t>
      </w:r>
      <w:r>
        <w:t xml:space="preserve">вывела список ключей и скопировала отпечаток приватного ключа и скопировала сгенерированный PGP ключ в буфер обмена:</w:t>
      </w:r>
      <w:r>
        <w:t xml:space="preserve"> </w:t>
      </w:r>
      <w:r>
        <w:drawing>
          <wp:inline>
            <wp:extent cx="5334000" cy="1099930"/>
            <wp:effectExtent b="0" l="0" r="0" t="0"/>
            <wp:docPr descr="alt text" title="" id="27" name="Picture"/>
            <a:graphic>
              <a:graphicData uri="http://schemas.openxmlformats.org/drawingml/2006/picture">
                <pic:pic>
                  <pic:nvPicPr>
                    <pic:cNvPr descr="image-9.png" id="28" name="Picture"/>
                    <pic:cNvPicPr>
                      <a:picLocks noChangeArrowheads="1" noChangeAspect="1"/>
                    </pic:cNvPicPr>
                  </pic:nvPicPr>
                  <pic:blipFill>
                    <a:blip r:embed="rId26"/>
                    <a:stretch>
                      <a:fillRect/>
                    </a:stretch>
                  </pic:blipFill>
                  <pic:spPr bwMode="auto">
                    <a:xfrm>
                      <a:off x="0" y="0"/>
                      <a:ext cx="5334000" cy="1099930"/>
                    </a:xfrm>
                    <a:prstGeom prst="rect">
                      <a:avLst/>
                    </a:prstGeom>
                    <a:noFill/>
                    <a:ln w="9525">
                      <a:noFill/>
                      <a:headEnd/>
                      <a:tailEnd/>
                    </a:ln>
                  </pic:spPr>
                </pic:pic>
              </a:graphicData>
            </a:graphic>
          </wp:inline>
        </w:drawing>
      </w:r>
      <w:r>
        <w:t xml:space="preserve"> </w:t>
      </w:r>
      <w:r>
        <w:rPr>
          <w:i/>
          <w:iCs/>
        </w:rPr>
        <w:t xml:space="preserve">рисунок 5 - копия ключа</w:t>
      </w:r>
      <w:r>
        <w:t xml:space="preserve"> </w:t>
      </w:r>
      <w:r>
        <w:t xml:space="preserve">Перешла в настройки GitHub (https://github.com/settings/keys), нажала на кнопку New GPG key и вставила полученный ключ в поле ввода.</w:t>
      </w:r>
      <w:r>
        <w:t xml:space="preserve"> </w:t>
      </w:r>
      <w:r>
        <w:t xml:space="preserve">Настроила автоматические подписи коммитов git</w:t>
      </w:r>
      <w:r>
        <w:t xml:space="preserve"> </w:t>
      </w:r>
      <w:r>
        <w:drawing>
          <wp:inline>
            <wp:extent cx="4831882" cy="1520791"/>
            <wp:effectExtent b="0" l="0" r="0" t="0"/>
            <wp:docPr descr="alt text" title="" id="30" name="Picture"/>
            <a:graphic>
              <a:graphicData uri="http://schemas.openxmlformats.org/drawingml/2006/picture">
                <pic:pic>
                  <pic:nvPicPr>
                    <pic:cNvPr descr="image-6.png" id="31" name="Picture"/>
                    <pic:cNvPicPr>
                      <a:picLocks noChangeArrowheads="1" noChangeAspect="1"/>
                    </pic:cNvPicPr>
                  </pic:nvPicPr>
                  <pic:blipFill>
                    <a:blip r:embed="rId29"/>
                    <a:stretch>
                      <a:fillRect/>
                    </a:stretch>
                  </pic:blipFill>
                  <pic:spPr bwMode="auto">
                    <a:xfrm>
                      <a:off x="0" y="0"/>
                      <a:ext cx="4831882" cy="1520791"/>
                    </a:xfrm>
                    <a:prstGeom prst="rect">
                      <a:avLst/>
                    </a:prstGeom>
                    <a:noFill/>
                    <a:ln w="9525">
                      <a:noFill/>
                      <a:headEnd/>
                      <a:tailEnd/>
                    </a:ln>
                  </pic:spPr>
                </pic:pic>
              </a:graphicData>
            </a:graphic>
          </wp:inline>
        </w:drawing>
      </w:r>
      <w:r>
        <w:t xml:space="preserve"> </w:t>
      </w:r>
      <w:r>
        <w:rPr>
          <w:i/>
          <w:iCs/>
        </w:rPr>
        <w:t xml:space="preserve">рисунок 6 - подписи коммитов</w:t>
      </w:r>
      <w:r>
        <w:t xml:space="preserve"> </w:t>
      </w:r>
      <w:r>
        <w:t xml:space="preserve">авторизировалась</w:t>
      </w:r>
      <w:r>
        <w:t xml:space="preserve"> </w:t>
      </w:r>
      <w:r>
        <w:drawing>
          <wp:inline>
            <wp:extent cx="5334000" cy="1152455"/>
            <wp:effectExtent b="0" l="0" r="0" t="0"/>
            <wp:docPr descr="alt text" title="" id="33" name="Picture"/>
            <a:graphic>
              <a:graphicData uri="http://schemas.openxmlformats.org/drawingml/2006/picture">
                <pic:pic>
                  <pic:nvPicPr>
                    <pic:cNvPr descr="image-7.png" id="34" name="Picture"/>
                    <pic:cNvPicPr>
                      <a:picLocks noChangeArrowheads="1" noChangeAspect="1"/>
                    </pic:cNvPicPr>
                  </pic:nvPicPr>
                  <pic:blipFill>
                    <a:blip r:embed="rId32"/>
                    <a:stretch>
                      <a:fillRect/>
                    </a:stretch>
                  </pic:blipFill>
                  <pic:spPr bwMode="auto">
                    <a:xfrm>
                      <a:off x="0" y="0"/>
                      <a:ext cx="5334000" cy="1152455"/>
                    </a:xfrm>
                    <a:prstGeom prst="rect">
                      <a:avLst/>
                    </a:prstGeom>
                    <a:noFill/>
                    <a:ln w="9525">
                      <a:noFill/>
                      <a:headEnd/>
                      <a:tailEnd/>
                    </a:ln>
                  </pic:spPr>
                </pic:pic>
              </a:graphicData>
            </a:graphic>
          </wp:inline>
        </w:drawing>
      </w:r>
      <w:r>
        <w:t xml:space="preserve"> </w:t>
      </w:r>
      <w:r>
        <w:rPr>
          <w:i/>
          <w:iCs/>
        </w:rPr>
        <w:t xml:space="preserve">рисунок 7 - авторизация</w:t>
      </w:r>
      <w:r>
        <w:t xml:space="preserve"> </w:t>
      </w:r>
      <w:r>
        <w:t xml:space="preserve">создала шаблон рабочего пространства</w:t>
      </w:r>
      <w:r>
        <w:t xml:space="preserve"> </w:t>
      </w:r>
      <w:r>
        <w:drawing>
          <wp:inline>
            <wp:extent cx="5334000" cy="1062373"/>
            <wp:effectExtent b="0" l="0" r="0" t="0"/>
            <wp:docPr descr="alt text" title="" id="36" name="Picture"/>
            <a:graphic>
              <a:graphicData uri="http://schemas.openxmlformats.org/drawingml/2006/picture">
                <pic:pic>
                  <pic:nvPicPr>
                    <pic:cNvPr descr="image-8.png" id="37" name="Picture"/>
                    <pic:cNvPicPr>
                      <a:picLocks noChangeArrowheads="1" noChangeAspect="1"/>
                    </pic:cNvPicPr>
                  </pic:nvPicPr>
                  <pic:blipFill>
                    <a:blip r:embed="rId35"/>
                    <a:stretch>
                      <a:fillRect/>
                    </a:stretch>
                  </pic:blipFill>
                  <pic:spPr bwMode="auto">
                    <a:xfrm>
                      <a:off x="0" y="0"/>
                      <a:ext cx="5334000" cy="1062373"/>
                    </a:xfrm>
                    <a:prstGeom prst="rect">
                      <a:avLst/>
                    </a:prstGeom>
                    <a:noFill/>
                    <a:ln w="9525">
                      <a:noFill/>
                      <a:headEnd/>
                      <a:tailEnd/>
                    </a:ln>
                  </pic:spPr>
                </pic:pic>
              </a:graphicData>
            </a:graphic>
          </wp:inline>
        </w:drawing>
      </w:r>
      <w:r>
        <w:t xml:space="preserve"> </w:t>
      </w:r>
      <w:r>
        <w:rPr>
          <w:i/>
          <w:iCs/>
        </w:rPr>
        <w:t xml:space="preserve">рисунок 8 - шаблон</w:t>
      </w:r>
      <w:r>
        <w:t xml:space="preserve"> </w:t>
      </w:r>
      <w:r>
        <w:t xml:space="preserve">Удалила лишние файлы и создала необходимые каталоги:</w:t>
      </w:r>
      <w:r>
        <w:t xml:space="preserve"> </w:t>
      </w:r>
      <w:r>
        <w:drawing>
          <wp:inline>
            <wp:extent cx="5334000" cy="475386"/>
            <wp:effectExtent b="0" l="0" r="0" t="0"/>
            <wp:docPr descr="alt text" title="" id="39" name="Picture"/>
            <a:graphic>
              <a:graphicData uri="http://schemas.openxmlformats.org/drawingml/2006/picture">
                <pic:pic>
                  <pic:nvPicPr>
                    <pic:cNvPr descr="image-10.png" id="40" name="Picture"/>
                    <pic:cNvPicPr>
                      <a:picLocks noChangeArrowheads="1" noChangeAspect="1"/>
                    </pic:cNvPicPr>
                  </pic:nvPicPr>
                  <pic:blipFill>
                    <a:blip r:embed="rId38"/>
                    <a:stretch>
                      <a:fillRect/>
                    </a:stretch>
                  </pic:blipFill>
                  <pic:spPr bwMode="auto">
                    <a:xfrm>
                      <a:off x="0" y="0"/>
                      <a:ext cx="5334000" cy="475386"/>
                    </a:xfrm>
                    <a:prstGeom prst="rect">
                      <a:avLst/>
                    </a:prstGeom>
                    <a:noFill/>
                    <a:ln w="9525">
                      <a:noFill/>
                      <a:headEnd/>
                      <a:tailEnd/>
                    </a:ln>
                  </pic:spPr>
                </pic:pic>
              </a:graphicData>
            </a:graphic>
          </wp:inline>
        </w:drawing>
      </w:r>
      <w:r>
        <w:t xml:space="preserve"> </w:t>
      </w:r>
      <w:r>
        <w:rPr>
          <w:i/>
          <w:iCs/>
        </w:rPr>
        <w:t xml:space="preserve">рисунок 9 - создание каталогов</w:t>
      </w:r>
      <w:r>
        <w:t xml:space="preserve"> </w:t>
      </w:r>
      <w:r>
        <w:t xml:space="preserve">Отправила файлы на сервер:</w:t>
      </w:r>
      <w:r>
        <w:t xml:space="preserve"> </w:t>
      </w:r>
      <w:r>
        <w:drawing>
          <wp:inline>
            <wp:extent cx="5334000" cy="3209192"/>
            <wp:effectExtent b="0" l="0" r="0" t="0"/>
            <wp:docPr descr="alt text" title="" id="42" name="Picture"/>
            <a:graphic>
              <a:graphicData uri="http://schemas.openxmlformats.org/drawingml/2006/picture">
                <pic:pic>
                  <pic:nvPicPr>
                    <pic:cNvPr descr="image-11.png" id="43" name="Picture"/>
                    <pic:cNvPicPr>
                      <a:picLocks noChangeArrowheads="1" noChangeAspect="1"/>
                    </pic:cNvPicPr>
                  </pic:nvPicPr>
                  <pic:blipFill>
                    <a:blip r:embed="rId41"/>
                    <a:stretch>
                      <a:fillRect/>
                    </a:stretch>
                  </pic:blipFill>
                  <pic:spPr bwMode="auto">
                    <a:xfrm>
                      <a:off x="0" y="0"/>
                      <a:ext cx="5334000" cy="3209192"/>
                    </a:xfrm>
                    <a:prstGeom prst="rect">
                      <a:avLst/>
                    </a:prstGeom>
                    <a:noFill/>
                    <a:ln w="9525">
                      <a:noFill/>
                      <a:headEnd/>
                      <a:tailEnd/>
                    </a:ln>
                  </pic:spPr>
                </pic:pic>
              </a:graphicData>
            </a:graphic>
          </wp:inline>
        </w:drawing>
      </w:r>
      <w:r>
        <w:t xml:space="preserve"> </w:t>
      </w:r>
      <w:r>
        <w:rPr>
          <w:i/>
          <w:iCs/>
        </w:rPr>
        <w:t xml:space="preserve">рисунок 10 - отправка файлов</w:t>
      </w:r>
      <w:r>
        <w:t xml:space="preserve"> </w:t>
      </w:r>
      <w:r>
        <w:t xml:space="preserve"># Выводы</w:t>
      </w:r>
    </w:p>
    <w:p>
      <w:pPr>
        <w:pStyle w:val="BodyText"/>
      </w:pPr>
      <w:r>
        <w:t xml:space="preserve">Мы изучили идеологию и применение средств контроля версий и освоили умения по работе с git</w:t>
      </w:r>
      <w:r>
        <w:t xml:space="preserve"> </w:t>
      </w:r>
      <w:r>
        <w:t xml:space="preserve"># Контрольные вопросы</w:t>
      </w:r>
      <w:r>
        <w:t xml:space="preserve"> </w:t>
      </w:r>
      <w:r>
        <w:t xml:space="preserve">1. Что такое системы контроля версий (VCS) и для решения каких задач они предназначаются?</w:t>
      </w:r>
      <w:r>
        <w:t xml:space="preserve"> </w:t>
      </w:r>
      <w:r>
        <w:t xml:space="preserve">Системы контроля версий (VCS) — это программные инструменты, которые отслеживают изменения в файлах и позволяют управлять различными версиями документов, кода и других данных.</w:t>
      </w:r>
      <w:r>
        <w:t xml:space="preserve"> </w:t>
      </w:r>
      <w:r>
        <w:t xml:space="preserve">2. Объясните понятия VCS: хранилище, commit, история, рабочая копия</w:t>
      </w:r>
      <w:r>
        <w:t xml:space="preserve"> </w:t>
      </w:r>
      <w:r>
        <w:t xml:space="preserve">Хранилище (repository) — центральное место хранения всех файлов проекта и истории их изменений. Может находиться локально (на компьютере) или на сервере.</w:t>
      </w:r>
      <w:r>
        <w:t xml:space="preserve"> </w:t>
      </w:r>
      <w:r>
        <w:t xml:space="preserve">Commit (фиксация) — операция сохранения изменений в хранилище. Каждый коммит содержит:</w:t>
      </w:r>
      <w:r>
        <w:t xml:space="preserve"> </w:t>
      </w:r>
      <w:r>
        <w:t xml:space="preserve">Уникальный идентификатор (хэш)</w:t>
      </w:r>
      <w:r>
        <w:t xml:space="preserve"> </w:t>
      </w:r>
      <w:r>
        <w:t xml:space="preserve">Автора изменений</w:t>
      </w:r>
      <w:r>
        <w:t xml:space="preserve"> </w:t>
      </w:r>
      <w:r>
        <w:t xml:space="preserve">Дату и время</w:t>
      </w:r>
      <w:r>
        <w:t xml:space="preserve"> </w:t>
      </w:r>
      <w:r>
        <w:t xml:space="preserve">Описание изменений (commit message)</w:t>
      </w:r>
      <w:r>
        <w:t xml:space="preserve"> </w:t>
      </w:r>
      <w:r>
        <w:t xml:space="preserve">Снимок состояния файлов</w:t>
      </w:r>
      <w:r>
        <w:t xml:space="preserve"> </w:t>
      </w:r>
      <w:r>
        <w:t xml:space="preserve">История (history) — последовательная цепочка коммитов, показывающая эволюцию проекта. Позволяет просматривать, сравнивать и возвращаться к любым предыдущим состояниям.</w:t>
      </w:r>
      <w:r>
        <w:t xml:space="preserve"> </w:t>
      </w:r>
      <w:r>
        <w:t xml:space="preserve">Рабочая копия (working copy) — локальная версия файлов проекта, с которой непосредственно работает пользователь. Это</w:t>
      </w:r>
      <w:r>
        <w:t xml:space="preserve"> </w:t>
      </w:r>
      <w:r>
        <w:t xml:space="preserve">“песочница”</w:t>
      </w:r>
      <w:r>
        <w:t xml:space="preserve">, где происходят все изменения до их фиксации в хранилище.</w:t>
      </w:r>
      <w:r>
        <w:t xml:space="preserve"> </w:t>
      </w:r>
      <w:r>
        <w:t xml:space="preserve">3. Централизованные и децентрализованные VCS</w:t>
      </w:r>
      <w:r>
        <w:t xml:space="preserve"> </w:t>
      </w:r>
      <w:r>
        <w:t xml:space="preserve">Централизованные VCS (CVCS):</w:t>
      </w:r>
      <w:r>
        <w:t xml:space="preserve"> </w:t>
      </w:r>
      <w:r>
        <w:t xml:space="preserve">Единое центральное хранилище на сервере</w:t>
      </w:r>
      <w:r>
        <w:t xml:space="preserve"> </w:t>
      </w:r>
      <w:r>
        <w:t xml:space="preserve">Все разработчики подключаются к нему</w:t>
      </w:r>
      <w:r>
        <w:t xml:space="preserve"> </w:t>
      </w:r>
      <w:r>
        <w:t xml:space="preserve">Для работы нужно подключение к серверу</w:t>
      </w:r>
      <w:r>
        <w:t xml:space="preserve"> </w:t>
      </w:r>
      <w:r>
        <w:t xml:space="preserve">История хранится только на сервере</w:t>
      </w:r>
      <w:r>
        <w:t xml:space="preserve"> </w:t>
      </w:r>
      <w:r>
        <w:t xml:space="preserve">Примеры: Subversion (SVN), CVS, Perforce</w:t>
      </w:r>
      <w:r>
        <w:t xml:space="preserve"> </w:t>
      </w:r>
      <w:r>
        <w:t xml:space="preserve">Децентрализованные VCS (DVCS):</w:t>
      </w:r>
      <w:r>
        <w:t xml:space="preserve"> </w:t>
      </w:r>
      <w:r>
        <w:t xml:space="preserve">Каждый разработчик имеет полную копию хранилища локально</w:t>
      </w:r>
      <w:r>
        <w:t xml:space="preserve"> </w:t>
      </w:r>
      <w:r>
        <w:t xml:space="preserve">Можно работать без подключения к сети</w:t>
      </w:r>
      <w:r>
        <w:t xml:space="preserve"> </w:t>
      </w:r>
      <w:r>
        <w:t xml:space="preserve">История хранится у каждого разработчика</w:t>
      </w:r>
      <w:r>
        <w:t xml:space="preserve"> </w:t>
      </w:r>
      <w:r>
        <w:t xml:space="preserve">Несколько</w:t>
      </w:r>
      <w:r>
        <w:t xml:space="preserve"> </w:t>
      </w:r>
      <w:r>
        <w:t xml:space="preserve">“центральных”</w:t>
      </w:r>
      <w:r>
        <w:t xml:space="preserve"> </w:t>
      </w:r>
      <w:r>
        <w:t xml:space="preserve">репозиториев</w:t>
      </w:r>
      <w:r>
        <w:t xml:space="preserve"> </w:t>
      </w:r>
      <w:r>
        <w:t xml:space="preserve">Примеры: Git, Mercurial, Bazaar</w:t>
      </w:r>
      <w:r>
        <w:t xml:space="preserve"> </w:t>
      </w:r>
      <w:r>
        <w:t xml:space="preserve">4. Опишите действия с VCS при единоличной работе с хранилищем.</w:t>
      </w:r>
      <w:r>
        <w:t xml:space="preserve"> </w:t>
      </w:r>
      <w:r>
        <w:t xml:space="preserve">Создать новый репозиторий</w:t>
      </w:r>
      <w:r>
        <w:t xml:space="preserve"> </w:t>
      </w:r>
      <w:r>
        <w:t xml:space="preserve">git init</w:t>
      </w:r>
      <w:r>
        <w:t xml:space="preserve"> </w:t>
      </w:r>
      <w:r>
        <w:t xml:space="preserve">скопировать существующий</w:t>
      </w:r>
      <w:r>
        <w:t xml:space="preserve"> </w:t>
      </w:r>
      <w:r>
        <w:t xml:space="preserve">git clone</w:t>
      </w:r>
      <w:r>
        <w:t xml:space="preserve"> </w:t>
      </w:r>
      <w:r>
        <w:t xml:space="preserve"> </w:t>
      </w:r>
      <w:r>
        <w:t xml:space="preserve">Проверить состояние</w:t>
      </w:r>
      <w:r>
        <w:t xml:space="preserve"> </w:t>
      </w:r>
      <w:r>
        <w:t xml:space="preserve">git status</w:t>
      </w:r>
      <w:r>
        <w:t xml:space="preserve"> </w:t>
      </w:r>
      <w:r>
        <w:t xml:space="preserve">Добавить файлы в коммит</w:t>
      </w:r>
      <w:r>
        <w:t xml:space="preserve"> </w:t>
      </w:r>
      <w:r>
        <w:t xml:space="preserve">git add файл.txt # конкретный файл</w:t>
      </w:r>
      <w:r>
        <w:t xml:space="preserve"> </w:t>
      </w:r>
      <w:r>
        <w:t xml:space="preserve">git add . # все файлы</w:t>
      </w:r>
      <w:r>
        <w:t xml:space="preserve"> </w:t>
      </w:r>
      <w:r>
        <w:t xml:space="preserve">Сохранить с описанием</w:t>
      </w:r>
      <w:r>
        <w:t xml:space="preserve"> </w:t>
      </w:r>
      <w:r>
        <w:t xml:space="preserve">git commit -m</w:t>
      </w:r>
      <w:r>
        <w:t xml:space="preserve"> </w:t>
      </w:r>
      <w:r>
        <w:t xml:space="preserve">“что изменил”</w:t>
      </w:r>
      <w:r>
        <w:t xml:space="preserve"> </w:t>
      </w:r>
      <w:r>
        <w:t xml:space="preserve">Посмотреть историю и найти нужный коммит</w:t>
      </w:r>
      <w:r>
        <w:t xml:space="preserve"> </w:t>
      </w:r>
      <w:r>
        <w:t xml:space="preserve">git log –oneline</w:t>
      </w:r>
      <w:r>
        <w:t xml:space="preserve"> </w:t>
      </w:r>
      <w:r>
        <w:t xml:space="preserve">Вернуться к конкретному коммиту</w:t>
      </w:r>
      <w:r>
        <w:t xml:space="preserve"> </w:t>
      </w:r>
      <w:r>
        <w:t xml:space="preserve">git checkout</w:t>
      </w:r>
      <w:r>
        <w:t xml:space="preserve"> </w:t>
      </w:r>
      <w:r>
        <w:t xml:space="preserve"> </w:t>
      </w:r>
      <w:r>
        <w:t xml:space="preserve">Вернуться к последней версии</w:t>
      </w:r>
      <w:r>
        <w:t xml:space="preserve"> </w:t>
      </w:r>
      <w:r>
        <w:t xml:space="preserve">git checkout main</w:t>
      </w:r>
      <w:r>
        <w:t xml:space="preserve"> </w:t>
      </w:r>
      <w:r>
        <w:t xml:space="preserve">Отменить изменения в файле (не сохраненные)</w:t>
      </w:r>
      <w:r>
        <w:t xml:space="preserve"> </w:t>
      </w:r>
      <w:r>
        <w:t xml:space="preserve">git restore файл.txt</w:t>
      </w:r>
      <w:r>
        <w:t xml:space="preserve"> </w:t>
      </w:r>
      <w:r>
        <w:t xml:space="preserve">Отменить последний коммит (сохраняя изменения)</w:t>
      </w:r>
      <w:r>
        <w:t xml:space="preserve"> </w:t>
      </w:r>
      <w:r>
        <w:t xml:space="preserve">git reset –soft HEAD~1</w:t>
      </w:r>
      <w:r>
        <w:t xml:space="preserve"> </w:t>
      </w:r>
      <w:r>
        <w:t xml:space="preserve">Полностью удалить последний коммит</w:t>
      </w:r>
      <w:r>
        <w:t xml:space="preserve"> </w:t>
      </w:r>
      <w:r>
        <w:t xml:space="preserve">git reset –hard HEAD~1</w:t>
      </w:r>
      <w:r>
        <w:t xml:space="preserve"> </w:t>
      </w:r>
      <w:r>
        <w:t xml:space="preserve">5. Работа с общим хранилищем</w:t>
      </w:r>
      <w:r>
        <w:t xml:space="preserve"> </w:t>
      </w:r>
      <w:r>
        <w:t xml:space="preserve">git clone</w:t>
      </w:r>
      <w:r>
        <w:t xml:space="preserve"> </w:t>
      </w:r>
      <w:r>
        <w:t xml:space="preserve"> </w:t>
      </w:r>
      <w:r>
        <w:t xml:space="preserve">-скопировать репозиторий</w:t>
      </w:r>
      <w:r>
        <w:t xml:space="preserve"> </w:t>
      </w:r>
      <w:r>
        <w:t xml:space="preserve">получить изменения</w:t>
      </w:r>
      <w:r>
        <w:t xml:space="preserve"> </w:t>
      </w:r>
      <w:r>
        <w:t xml:space="preserve">git pull origin main -забрать с сервера</w:t>
      </w:r>
      <w:r>
        <w:t xml:space="preserve"> </w:t>
      </w:r>
      <w:r>
        <w:t xml:space="preserve">git add .</w:t>
      </w:r>
      <w:r>
        <w:t xml:space="preserve"> </w:t>
      </w:r>
      <w:r>
        <w:t xml:space="preserve">git commit -m</w:t>
      </w:r>
      <w:r>
        <w:t xml:space="preserve"> </w:t>
      </w:r>
      <w:r>
        <w:t xml:space="preserve">“описание”</w:t>
      </w:r>
      <w:r>
        <w:t xml:space="preserve"> </w:t>
      </w:r>
      <w:r>
        <w:t xml:space="preserve">git push origin main -отправить на сервер</w:t>
      </w:r>
      <w:r>
        <w:t xml:space="preserve"> </w:t>
      </w:r>
      <w:r>
        <w:t xml:space="preserve">6. Основные задачи Git</w:t>
      </w:r>
      <w:r>
        <w:t xml:space="preserve"> </w:t>
      </w:r>
      <w:r>
        <w:t xml:space="preserve">Хранение версий</w:t>
      </w:r>
      <w:r>
        <w:t xml:space="preserve"> </w:t>
      </w:r>
      <w:r>
        <w:t xml:space="preserve">Совместная работа</w:t>
      </w:r>
      <w:r>
        <w:t xml:space="preserve"> </w:t>
      </w:r>
      <w:r>
        <w:t xml:space="preserve">Ветвление и слияние</w:t>
      </w:r>
      <w:r>
        <w:t xml:space="preserve"> </w:t>
      </w:r>
      <w:r>
        <w:t xml:space="preserve">Откат изменений</w:t>
      </w:r>
      <w:r>
        <w:t xml:space="preserve"> </w:t>
      </w:r>
      <w:r>
        <w:t xml:space="preserve">Резервное копирование</w:t>
      </w:r>
      <w:r>
        <w:t xml:space="preserve"> </w:t>
      </w:r>
      <w:r>
        <w:t xml:space="preserve">7. Создание основного дерева репозитория:</w:t>
      </w:r>
      <w:r>
        <w:t xml:space="preserve"> </w:t>
      </w:r>
      <w:r>
        <w:t xml:space="preserve">git init</w:t>
      </w:r>
      <w:r>
        <w:t xml:space="preserve"> </w:t>
      </w:r>
      <w:r>
        <w:t xml:space="preserve">Получение обновлений (изменений) текущего дерева из центрального репозитория:</w:t>
      </w:r>
      <w:r>
        <w:t xml:space="preserve"> </w:t>
      </w:r>
      <w:r>
        <w:t xml:space="preserve">git pull</w:t>
      </w:r>
      <w:r>
        <w:t xml:space="preserve"> </w:t>
      </w:r>
      <w:r>
        <w:t xml:space="preserve">Отправка всех произведённых изменений локального дерева в центральный репозиторий:</w:t>
      </w:r>
      <w:r>
        <w:t xml:space="preserve"> </w:t>
      </w:r>
      <w:r>
        <w:t xml:space="preserve">git push</w:t>
      </w:r>
      <w:r>
        <w:t xml:space="preserve"> </w:t>
      </w:r>
      <w:r>
        <w:t xml:space="preserve">Просмотр списка изменённых файлов в текущей директории:</w:t>
      </w:r>
      <w:r>
        <w:t xml:space="preserve"> </w:t>
      </w:r>
      <w:r>
        <w:t xml:space="preserve">git status</w:t>
      </w:r>
      <w:r>
        <w:t xml:space="preserve"> </w:t>
      </w:r>
      <w:r>
        <w:t xml:space="preserve">Просмотр текущих изменений:</w:t>
      </w:r>
      <w:r>
        <w:t xml:space="preserve"> </w:t>
      </w:r>
      <w:r>
        <w:t xml:space="preserve">git diff</w:t>
      </w:r>
      <w:r>
        <w:t xml:space="preserve"> </w:t>
      </w:r>
      <w:r>
        <w:t xml:space="preserve">Сохранение текущих изменений:</w:t>
      </w:r>
      <w:r>
        <w:t xml:space="preserve"> </w:t>
      </w:r>
      <w:r>
        <w:t xml:space="preserve">добавить все изменённые и/или созданные файлы и/или каталоги:</w:t>
      </w:r>
      <w:r>
        <w:t xml:space="preserve"> </w:t>
      </w:r>
      <w:r>
        <w:t xml:space="preserve">git add .</w:t>
      </w:r>
      <w:r>
        <w:t xml:space="preserve"> </w:t>
      </w:r>
      <w:r>
        <w:t xml:space="preserve">добавить конкретные изменённые и/или созданные файлы и/или каталоги:</w:t>
      </w:r>
      <w:r>
        <w:t xml:space="preserve"> </w:t>
      </w:r>
      <w:r>
        <w:t xml:space="preserve">git add имена_файлов</w:t>
      </w:r>
      <w:r>
        <w:t xml:space="preserve"> </w:t>
      </w:r>
      <w:r>
        <w:t xml:space="preserve">удалить файл и/или каталог из индекса репозитория (при этом файл и/или каталог остаётся в локальной директории):</w:t>
      </w:r>
      <w:r>
        <w:t xml:space="preserve"> </w:t>
      </w:r>
      <w:r>
        <w:t xml:space="preserve">git rm имена_файлов</w:t>
      </w:r>
      <w:r>
        <w:t xml:space="preserve"> </w:t>
      </w:r>
      <w:r>
        <w:t xml:space="preserve">Сохранение добавленных изменений:</w:t>
      </w:r>
      <w:r>
        <w:t xml:space="preserve"> </w:t>
      </w:r>
      <w:r>
        <w:t xml:space="preserve">сохранить все добавленные изменения и все изменённые файлы:</w:t>
      </w:r>
      <w:r>
        <w:t xml:space="preserve"> </w:t>
      </w:r>
      <w:r>
        <w:t xml:space="preserve">git commit -am</w:t>
      </w:r>
      <w:r>
        <w:t xml:space="preserve"> </w:t>
      </w:r>
      <w:r>
        <w:t xml:space="preserve">‘Описание коммита’</w:t>
      </w:r>
      <w:r>
        <w:t xml:space="preserve"> </w:t>
      </w:r>
      <w:r>
        <w:t xml:space="preserve">сохранить добавленные изменения с внесением комментария через встроенный редактор:</w:t>
      </w:r>
      <w:r>
        <w:t xml:space="preserve"> </w:t>
      </w:r>
      <w:r>
        <w:t xml:space="preserve">git commit</w:t>
      </w:r>
      <w:r>
        <w:t xml:space="preserve"> </w:t>
      </w:r>
      <w:r>
        <w:t xml:space="preserve">создание новой ветки, базирующейся на текущей:</w:t>
      </w:r>
      <w:r>
        <w:t xml:space="preserve"> </w:t>
      </w:r>
      <w:r>
        <w:t xml:space="preserve">git checkout -b имя_ветки</w:t>
      </w:r>
      <w:r>
        <w:t xml:space="preserve"> </w:t>
      </w:r>
      <w:r>
        <w:t xml:space="preserve">переключение на некоторую ветку:</w:t>
      </w:r>
      <w:r>
        <w:t xml:space="preserve"> </w:t>
      </w:r>
      <w:r>
        <w:t xml:space="preserve">git checkout имя_ветки</w:t>
      </w:r>
      <w:r>
        <w:t xml:space="preserve"> </w:t>
      </w:r>
      <w:r>
        <w:t xml:space="preserve">(при переключении на ветку, которой ещё нет в локальном репозитории, она будет создана и связана с удалённой)</w:t>
      </w:r>
      <w:r>
        <w:t xml:space="preserve"> </w:t>
      </w:r>
      <w:r>
        <w:t xml:space="preserve">отправка изменений конкретной ветки в центральный репозиторий:</w:t>
      </w:r>
      <w:r>
        <w:t xml:space="preserve"> </w:t>
      </w:r>
      <w:r>
        <w:t xml:space="preserve">git push origin имя_ветки</w:t>
      </w:r>
      <w:r>
        <w:t xml:space="preserve"> </w:t>
      </w:r>
      <w:r>
        <w:t xml:space="preserve">слияние ветки с текущим деревом:</w:t>
      </w:r>
      <w:r>
        <w:t xml:space="preserve"> </w:t>
      </w:r>
      <w:r>
        <w:t xml:space="preserve">git merge –no-ff имя_ветки</w:t>
      </w:r>
      <w:r>
        <w:t xml:space="preserve"> </w:t>
      </w:r>
      <w:r>
        <w:t xml:space="preserve">Удаление ветки:</w:t>
      </w:r>
      <w:r>
        <w:t xml:space="preserve"> </w:t>
      </w:r>
      <w:r>
        <w:t xml:space="preserve">удаление локальной уже слитой с основным деревом ветки:</w:t>
      </w:r>
      <w:r>
        <w:t xml:space="preserve"> </w:t>
      </w:r>
      <w:r>
        <w:t xml:space="preserve">git branch -d имя_ветки</w:t>
      </w:r>
      <w:r>
        <w:t xml:space="preserve"> </w:t>
      </w:r>
      <w:r>
        <w:t xml:space="preserve">принудительное удаление локальной ветки:</w:t>
      </w:r>
      <w:r>
        <w:t xml:space="preserve"> </w:t>
      </w:r>
      <w:r>
        <w:t xml:space="preserve">git branch -D имя_ветки</w:t>
      </w:r>
      <w:r>
        <w:t xml:space="preserve"> </w:t>
      </w:r>
      <w:r>
        <w:t xml:space="preserve">удаление ветки с центрального репозитория:</w:t>
      </w:r>
      <w:r>
        <w:t xml:space="preserve"> </w:t>
      </w:r>
      <w:r>
        <w:t xml:space="preserve">git push origin :имя_ветки</w:t>
      </w:r>
      <w:r>
        <w:t xml:space="preserve"> </w:t>
      </w:r>
      <w:r>
        <w:t xml:space="preserve">8. Приведите примеры использования при работе с локальным и удалённым репозиториями.</w:t>
      </w:r>
      <w:r>
        <w:t xml:space="preserve"> </w:t>
      </w:r>
      <w:r>
        <w:t xml:space="preserve">git add index.html</w:t>
      </w:r>
      <w:r>
        <w:t xml:space="preserve"> </w:t>
      </w:r>
      <w:r>
        <w:t xml:space="preserve">git commit -m</w:t>
      </w:r>
      <w:r>
        <w:t xml:space="preserve"> </w:t>
      </w:r>
      <w:r>
        <w:t xml:space="preserve">“добавил страницу”</w:t>
      </w:r>
      <w:r>
        <w:t xml:space="preserve"> </w:t>
      </w:r>
      <w:r>
        <w:t xml:space="preserve">С удаленным:</w:t>
      </w:r>
      <w:r>
        <w:t xml:space="preserve"> </w:t>
      </w:r>
      <w:r>
        <w:t xml:space="preserve">git clone</w:t>
      </w:r>
      <w:r>
        <w:t xml:space="preserve"> </w:t>
      </w:r>
      <w:r>
        <w:t xml:space="preserve"> </w:t>
      </w:r>
      <w:r>
        <w:t xml:space="preserve">git push origin main</w:t>
      </w:r>
      <w:r>
        <w:t xml:space="preserve"> </w:t>
      </w:r>
      <w:r>
        <w:t xml:space="preserve">git pull origin main</w:t>
      </w:r>
      <w:r>
        <w:t xml:space="preserve"> </w:t>
      </w:r>
      <w:r>
        <w:t xml:space="preserve">9. Что такое и зачем могут быть нужны ветви (branches)?</w:t>
      </w:r>
      <w:r>
        <w:t xml:space="preserve"> </w:t>
      </w:r>
      <w:r>
        <w:t xml:space="preserve">Ветка (branch) — это отдельная линия разработки, которая позволяет работать над кодом изолированно от основной версии проекта. Ветки нужны для: изоляции новых функций и экспериментов (чтобы не сломать основную версию), параллельной работы команды над разными задачами, быстрого исправления багов без остановки разработки, удобного код-ревью перед добавлением изменений и поддержки разных версий проекта одновременно.</w:t>
      </w:r>
      <w:r>
        <w:t xml:space="preserve"> </w:t>
      </w:r>
      <w:r>
        <w:t xml:space="preserve">10. Как и зачем можно игнорировать некоторые файлы при commit?</w:t>
      </w:r>
      <w:r>
        <w:t xml:space="preserve"> </w:t>
      </w:r>
      <w:r>
        <w:t xml:space="preserve">Как: создать файл .gitignore и перечислить в нем шаблоны файлов/папок (например, *.log, node_modules/, .env), зачем: чтобы не хранить в репозитории временные файлы, зависимости, пароли и системный мусор — это экономит место, повышает безопасность и сохраняет чистоту проекта.</w:t>
      </w:r>
      <w:r>
        <w:t xml:space="preserve"> </w:t>
      </w:r>
      <w:r>
        <w:t xml:space="preserve"># Список литературы{.unnumbered}</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2026-03-05T18:09:17Z</dcterms:created>
  <dcterms:modified xsi:type="dcterms:W3CDTF">2026-03-05T18:09:17Z</dcterms:modified>
</cp:coreProperties>
</file>

<file path=docProps/custom.xml><?xml version="1.0" encoding="utf-8"?>
<Properties xmlns="http://schemas.openxmlformats.org/officeDocument/2006/custom-properties" xmlns:vt="http://schemas.openxmlformats.org/officeDocument/2006/docPropsVTypes"/>
</file>