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63B2A" w14:textId="18B1FF5E" w:rsidR="006506FE" w:rsidRPr="005C3FD0" w:rsidRDefault="006506FE" w:rsidP="005C3FD0">
      <w:pPr>
        <w:pStyle w:val="Listenabsatz"/>
        <w:numPr>
          <w:ilvl w:val="0"/>
          <w:numId w:val="1"/>
        </w:numPr>
        <w:rPr>
          <w:lang w:val="en-GB"/>
        </w:rPr>
      </w:pPr>
      <w:r w:rsidRPr="005C3FD0">
        <w:rPr>
          <w:lang w:val="en-GB"/>
        </w:rPr>
        <w:t>What role does Input/Output (I/O) play in AUTOSAR for software components?</w:t>
      </w:r>
    </w:p>
    <w:p w14:paraId="2BF89440" w14:textId="63A5B661" w:rsidR="006506FE" w:rsidRPr="005C3FD0" w:rsidRDefault="006506FE" w:rsidP="005C3FD0">
      <w:pPr>
        <w:pStyle w:val="Listenabsatz"/>
        <w:numPr>
          <w:ilvl w:val="0"/>
          <w:numId w:val="1"/>
        </w:numPr>
        <w:rPr>
          <w:lang w:val="en-GB"/>
        </w:rPr>
      </w:pPr>
      <w:r w:rsidRPr="005C3FD0">
        <w:rPr>
          <w:lang w:val="en-GB"/>
        </w:rPr>
        <w:t>What is the purpose of the I/O Hardware Abstraction (</w:t>
      </w:r>
      <w:proofErr w:type="spellStart"/>
      <w:r w:rsidRPr="005C3FD0">
        <w:rPr>
          <w:lang w:val="en-GB"/>
        </w:rPr>
        <w:t>IoHwAb</w:t>
      </w:r>
      <w:proofErr w:type="spellEnd"/>
      <w:r w:rsidRPr="005C3FD0">
        <w:rPr>
          <w:lang w:val="en-GB"/>
        </w:rPr>
        <w:t>) in AUTOSAR?</w:t>
      </w:r>
    </w:p>
    <w:p w14:paraId="7A5C147E" w14:textId="3099B634" w:rsidR="006506FE" w:rsidRPr="005C3FD0" w:rsidRDefault="006506FE" w:rsidP="005C3FD0">
      <w:pPr>
        <w:pStyle w:val="Listenabsatz"/>
        <w:numPr>
          <w:ilvl w:val="0"/>
          <w:numId w:val="1"/>
        </w:numPr>
        <w:rPr>
          <w:lang w:val="en-GB"/>
        </w:rPr>
      </w:pPr>
      <w:r w:rsidRPr="005C3FD0">
        <w:rPr>
          <w:lang w:val="en-GB"/>
        </w:rPr>
        <w:t xml:space="preserve">How does the </w:t>
      </w:r>
      <w:proofErr w:type="spellStart"/>
      <w:r w:rsidRPr="005C3FD0">
        <w:rPr>
          <w:lang w:val="en-GB"/>
        </w:rPr>
        <w:t>IoHwAb</w:t>
      </w:r>
      <w:proofErr w:type="spellEnd"/>
      <w:r w:rsidRPr="005C3FD0">
        <w:rPr>
          <w:lang w:val="en-GB"/>
        </w:rPr>
        <w:t xml:space="preserve"> facilitate communication between software components and hardware peripherals?</w:t>
      </w:r>
    </w:p>
    <w:p w14:paraId="398B1D49" w14:textId="42B6D436" w:rsidR="006506FE" w:rsidRPr="005C3FD0" w:rsidRDefault="006506FE" w:rsidP="005C3FD0">
      <w:pPr>
        <w:pStyle w:val="Listenabsatz"/>
        <w:numPr>
          <w:ilvl w:val="0"/>
          <w:numId w:val="1"/>
        </w:numPr>
        <w:rPr>
          <w:lang w:val="en-GB"/>
        </w:rPr>
      </w:pPr>
      <w:r w:rsidRPr="005C3FD0">
        <w:rPr>
          <w:lang w:val="en-GB"/>
        </w:rPr>
        <w:t xml:space="preserve">Which driver modules does the </w:t>
      </w:r>
      <w:proofErr w:type="spellStart"/>
      <w:r w:rsidRPr="005C3FD0">
        <w:rPr>
          <w:lang w:val="en-GB"/>
        </w:rPr>
        <w:t>IoHwAb</w:t>
      </w:r>
      <w:proofErr w:type="spellEnd"/>
      <w:r w:rsidRPr="005C3FD0">
        <w:rPr>
          <w:lang w:val="en-GB"/>
        </w:rPr>
        <w:t xml:space="preserve"> interact with at the microcontroller abstraction layer?</w:t>
      </w:r>
    </w:p>
    <w:p w14:paraId="28EF4892" w14:textId="2B6E29D7" w:rsidR="006506FE" w:rsidRPr="005C3FD0" w:rsidRDefault="006506FE" w:rsidP="005C3FD0">
      <w:pPr>
        <w:pStyle w:val="Listenabsatz"/>
        <w:numPr>
          <w:ilvl w:val="0"/>
          <w:numId w:val="1"/>
        </w:numPr>
        <w:rPr>
          <w:lang w:val="en-GB"/>
        </w:rPr>
      </w:pPr>
      <w:r w:rsidRPr="005C3FD0">
        <w:rPr>
          <w:lang w:val="en-GB"/>
        </w:rPr>
        <w:t xml:space="preserve">How does the </w:t>
      </w:r>
      <w:proofErr w:type="spellStart"/>
      <w:r w:rsidRPr="005C3FD0">
        <w:rPr>
          <w:lang w:val="en-GB"/>
        </w:rPr>
        <w:t>IoHwAb</w:t>
      </w:r>
      <w:proofErr w:type="spellEnd"/>
      <w:r w:rsidRPr="005C3FD0">
        <w:rPr>
          <w:lang w:val="en-GB"/>
        </w:rPr>
        <w:t xml:space="preserve"> simplify the communication path between software components and hardware?</w:t>
      </w:r>
    </w:p>
    <w:p w14:paraId="7EBFD4B7" w14:textId="7008A723" w:rsidR="006506FE" w:rsidRPr="005C3FD0" w:rsidRDefault="006506FE" w:rsidP="005C3FD0">
      <w:pPr>
        <w:pStyle w:val="Listenabsatz"/>
        <w:numPr>
          <w:ilvl w:val="0"/>
          <w:numId w:val="1"/>
        </w:numPr>
        <w:rPr>
          <w:lang w:val="en-GB"/>
        </w:rPr>
      </w:pPr>
      <w:r w:rsidRPr="005C3FD0">
        <w:rPr>
          <w:lang w:val="en-GB"/>
        </w:rPr>
        <w:t xml:space="preserve">What is the difference between Complex Device Drivers (CDDs) and the </w:t>
      </w:r>
      <w:proofErr w:type="spellStart"/>
      <w:r w:rsidRPr="005C3FD0">
        <w:rPr>
          <w:lang w:val="en-GB"/>
        </w:rPr>
        <w:t>IoHwAb</w:t>
      </w:r>
      <w:proofErr w:type="spellEnd"/>
      <w:r w:rsidRPr="005C3FD0">
        <w:rPr>
          <w:lang w:val="en-GB"/>
        </w:rPr>
        <w:t xml:space="preserve"> in terms of hardware control?</w:t>
      </w:r>
    </w:p>
    <w:p w14:paraId="20505BDB" w14:textId="772005C0" w:rsidR="006506FE" w:rsidRPr="005C3FD0" w:rsidRDefault="006506FE" w:rsidP="005C3FD0">
      <w:pPr>
        <w:pStyle w:val="Listenabsatz"/>
        <w:numPr>
          <w:ilvl w:val="0"/>
          <w:numId w:val="1"/>
        </w:numPr>
        <w:rPr>
          <w:lang w:val="en-GB"/>
        </w:rPr>
      </w:pPr>
      <w:r w:rsidRPr="005C3FD0">
        <w:rPr>
          <w:lang w:val="en-GB"/>
        </w:rPr>
        <w:t>What does the I/O Hardware Abstraction represent in relation to the Runtime Environment (</w:t>
      </w:r>
      <w:proofErr w:type="spellStart"/>
      <w:r w:rsidRPr="005C3FD0">
        <w:rPr>
          <w:lang w:val="en-GB"/>
        </w:rPr>
        <w:t>Rte</w:t>
      </w:r>
      <w:proofErr w:type="spellEnd"/>
      <w:r w:rsidRPr="005C3FD0">
        <w:rPr>
          <w:lang w:val="en-GB"/>
        </w:rPr>
        <w:t>) and ECU I/O channels?</w:t>
      </w:r>
    </w:p>
    <w:p w14:paraId="45E09F46" w14:textId="2D4B7F81" w:rsidR="006506FE" w:rsidRPr="005C3FD0" w:rsidRDefault="006506FE" w:rsidP="005C3FD0">
      <w:pPr>
        <w:pStyle w:val="Listenabsatz"/>
        <w:numPr>
          <w:ilvl w:val="0"/>
          <w:numId w:val="1"/>
        </w:numPr>
        <w:rPr>
          <w:lang w:val="en-GB"/>
        </w:rPr>
      </w:pPr>
      <w:r w:rsidRPr="005C3FD0">
        <w:rPr>
          <w:lang w:val="en-GB"/>
        </w:rPr>
        <w:t xml:space="preserve">What services does the </w:t>
      </w:r>
      <w:proofErr w:type="spellStart"/>
      <w:r w:rsidRPr="005C3FD0">
        <w:rPr>
          <w:lang w:val="en-GB"/>
        </w:rPr>
        <w:t>Icu</w:t>
      </w:r>
      <w:proofErr w:type="spellEnd"/>
      <w:r w:rsidRPr="005C3FD0">
        <w:rPr>
          <w:lang w:val="en-GB"/>
        </w:rPr>
        <w:t xml:space="preserve"> driver provide in AUTOSAR?</w:t>
      </w:r>
    </w:p>
    <w:p w14:paraId="554B1B8B" w14:textId="4BEE833C" w:rsidR="006506FE" w:rsidRPr="005C3FD0" w:rsidRDefault="006506FE" w:rsidP="005C3FD0">
      <w:pPr>
        <w:pStyle w:val="Listenabsatz"/>
        <w:numPr>
          <w:ilvl w:val="0"/>
          <w:numId w:val="1"/>
        </w:numPr>
        <w:rPr>
          <w:lang w:val="en-GB"/>
        </w:rPr>
      </w:pPr>
      <w:r w:rsidRPr="005C3FD0">
        <w:rPr>
          <w:lang w:val="en-GB"/>
        </w:rPr>
        <w:t xml:space="preserve">What is the role of the </w:t>
      </w:r>
      <w:proofErr w:type="spellStart"/>
      <w:r w:rsidRPr="005C3FD0">
        <w:rPr>
          <w:lang w:val="en-GB"/>
        </w:rPr>
        <w:t>Ocu</w:t>
      </w:r>
      <w:proofErr w:type="spellEnd"/>
      <w:r w:rsidRPr="005C3FD0">
        <w:rPr>
          <w:lang w:val="en-GB"/>
        </w:rPr>
        <w:t xml:space="preserve"> driver in the microcontroller system?</w:t>
      </w:r>
    </w:p>
    <w:p w14:paraId="3D6C788A" w14:textId="0F9F8C98" w:rsidR="006506FE" w:rsidRPr="005C3FD0" w:rsidRDefault="006506FE" w:rsidP="005C3FD0">
      <w:pPr>
        <w:pStyle w:val="Listenabsatz"/>
        <w:numPr>
          <w:ilvl w:val="0"/>
          <w:numId w:val="1"/>
        </w:numPr>
        <w:rPr>
          <w:lang w:val="en-GB"/>
        </w:rPr>
      </w:pPr>
      <w:r w:rsidRPr="005C3FD0">
        <w:rPr>
          <w:lang w:val="en-GB"/>
        </w:rPr>
        <w:t xml:space="preserve">Which functionalities does the </w:t>
      </w:r>
      <w:proofErr w:type="spellStart"/>
      <w:r w:rsidRPr="005C3FD0">
        <w:rPr>
          <w:lang w:val="en-GB"/>
        </w:rPr>
        <w:t>Pwm</w:t>
      </w:r>
      <w:proofErr w:type="spellEnd"/>
      <w:r w:rsidRPr="005C3FD0">
        <w:rPr>
          <w:lang w:val="en-GB"/>
        </w:rPr>
        <w:t xml:space="preserve"> driver control?</w:t>
      </w:r>
    </w:p>
    <w:p w14:paraId="05592632" w14:textId="692C0D6C" w:rsidR="006506FE" w:rsidRPr="005C3FD0" w:rsidRDefault="006506FE" w:rsidP="005C3FD0">
      <w:pPr>
        <w:pStyle w:val="Listenabsatz"/>
        <w:numPr>
          <w:ilvl w:val="0"/>
          <w:numId w:val="1"/>
        </w:numPr>
        <w:rPr>
          <w:lang w:val="en-GB"/>
        </w:rPr>
      </w:pPr>
      <w:r w:rsidRPr="005C3FD0">
        <w:rPr>
          <w:lang w:val="en-GB"/>
        </w:rPr>
        <w:t xml:space="preserve">What parameters can be configured using the </w:t>
      </w:r>
      <w:proofErr w:type="spellStart"/>
      <w:r w:rsidRPr="005C3FD0">
        <w:rPr>
          <w:lang w:val="en-GB"/>
        </w:rPr>
        <w:t>Adc</w:t>
      </w:r>
      <w:proofErr w:type="spellEnd"/>
      <w:r w:rsidRPr="005C3FD0">
        <w:rPr>
          <w:lang w:val="en-GB"/>
        </w:rPr>
        <w:t xml:space="preserve"> driver?</w:t>
      </w:r>
    </w:p>
    <w:p w14:paraId="481AFA65" w14:textId="599A206F" w:rsidR="006506FE" w:rsidRPr="005C3FD0" w:rsidRDefault="006506FE" w:rsidP="005C3FD0">
      <w:pPr>
        <w:pStyle w:val="Listenabsatz"/>
        <w:numPr>
          <w:ilvl w:val="0"/>
          <w:numId w:val="1"/>
        </w:numPr>
        <w:rPr>
          <w:lang w:val="en-GB"/>
        </w:rPr>
      </w:pPr>
      <w:r w:rsidRPr="005C3FD0">
        <w:rPr>
          <w:lang w:val="en-GB"/>
        </w:rPr>
        <w:t>What kind of services does the Dio driver provide?</w:t>
      </w:r>
    </w:p>
    <w:p w14:paraId="4E04D14D" w14:textId="5E71672B" w:rsidR="006506FE" w:rsidRPr="005C3FD0" w:rsidRDefault="006506FE" w:rsidP="005C3FD0">
      <w:pPr>
        <w:pStyle w:val="Listenabsatz"/>
        <w:numPr>
          <w:ilvl w:val="0"/>
          <w:numId w:val="1"/>
        </w:numPr>
        <w:rPr>
          <w:lang w:val="en-GB"/>
        </w:rPr>
      </w:pPr>
      <w:r w:rsidRPr="005C3FD0">
        <w:rPr>
          <w:lang w:val="en-GB"/>
        </w:rPr>
        <w:t>What is the responsibility of the Port driver?</w:t>
      </w:r>
    </w:p>
    <w:p w14:paraId="29DE644B" w14:textId="091077C0" w:rsidR="006506FE" w:rsidRPr="005C3FD0" w:rsidRDefault="006506FE" w:rsidP="005C3FD0">
      <w:pPr>
        <w:pStyle w:val="Listenabsatz"/>
        <w:numPr>
          <w:ilvl w:val="0"/>
          <w:numId w:val="1"/>
        </w:numPr>
        <w:rPr>
          <w:lang w:val="en-GB"/>
        </w:rPr>
      </w:pPr>
      <w:r w:rsidRPr="005C3FD0">
        <w:rPr>
          <w:lang w:val="en-GB"/>
        </w:rPr>
        <w:t xml:space="preserve">How does the </w:t>
      </w:r>
      <w:proofErr w:type="spellStart"/>
      <w:r w:rsidRPr="005C3FD0">
        <w:rPr>
          <w:lang w:val="en-GB"/>
        </w:rPr>
        <w:t>Gpt</w:t>
      </w:r>
      <w:proofErr w:type="spellEnd"/>
      <w:r w:rsidRPr="005C3FD0">
        <w:rPr>
          <w:lang w:val="en-GB"/>
        </w:rPr>
        <w:t xml:space="preserve"> driver support timing functions within the microcontroller?</w:t>
      </w:r>
    </w:p>
    <w:p w14:paraId="53BA6B9C" w14:textId="25E69918" w:rsidR="006506FE" w:rsidRPr="005C3FD0" w:rsidRDefault="006506FE" w:rsidP="005C3FD0">
      <w:pPr>
        <w:pStyle w:val="Listenabsatz"/>
        <w:numPr>
          <w:ilvl w:val="0"/>
          <w:numId w:val="1"/>
        </w:numPr>
        <w:rPr>
          <w:lang w:val="en-GB"/>
        </w:rPr>
      </w:pPr>
      <w:r w:rsidRPr="005C3FD0">
        <w:rPr>
          <w:lang w:val="en-GB"/>
        </w:rPr>
        <w:t xml:space="preserve">For what kind of data exchange is the </w:t>
      </w:r>
      <w:proofErr w:type="spellStart"/>
      <w:r w:rsidRPr="005C3FD0">
        <w:rPr>
          <w:lang w:val="en-GB"/>
        </w:rPr>
        <w:t>Spi</w:t>
      </w:r>
      <w:proofErr w:type="spellEnd"/>
      <w:r w:rsidRPr="005C3FD0">
        <w:rPr>
          <w:lang w:val="en-GB"/>
        </w:rPr>
        <w:t xml:space="preserve"> driver primarily used?</w:t>
      </w:r>
    </w:p>
    <w:p w14:paraId="31ACBB09" w14:textId="76982C63" w:rsidR="006506FE" w:rsidRPr="005C3FD0" w:rsidRDefault="006506FE" w:rsidP="005C3FD0">
      <w:pPr>
        <w:pStyle w:val="Listenabsatz"/>
        <w:numPr>
          <w:ilvl w:val="0"/>
          <w:numId w:val="1"/>
        </w:numPr>
        <w:rPr>
          <w:lang w:val="en-GB"/>
        </w:rPr>
      </w:pPr>
      <w:r w:rsidRPr="005C3FD0">
        <w:rPr>
          <w:lang w:val="en-GB"/>
        </w:rPr>
        <w:t>What is meant by the term "Channel" in the context of specific drivers?</w:t>
      </w:r>
    </w:p>
    <w:p w14:paraId="4A901166" w14:textId="2017E6BB" w:rsidR="006506FE" w:rsidRPr="005C3FD0" w:rsidRDefault="006506FE" w:rsidP="005C3FD0">
      <w:pPr>
        <w:pStyle w:val="Listenabsatz"/>
        <w:numPr>
          <w:ilvl w:val="0"/>
          <w:numId w:val="1"/>
        </w:numPr>
        <w:rPr>
          <w:lang w:val="en-GB"/>
        </w:rPr>
      </w:pPr>
      <w:r w:rsidRPr="005C3FD0">
        <w:rPr>
          <w:lang w:val="en-GB"/>
        </w:rPr>
        <w:t>How is a "Channel Group" defined and what is an example?</w:t>
      </w:r>
    </w:p>
    <w:p w14:paraId="13F85AB0" w14:textId="1A4B71E1" w:rsidR="006506FE" w:rsidRPr="005C3FD0" w:rsidRDefault="006506FE" w:rsidP="005C3FD0">
      <w:pPr>
        <w:pStyle w:val="Listenabsatz"/>
        <w:numPr>
          <w:ilvl w:val="0"/>
          <w:numId w:val="1"/>
        </w:numPr>
        <w:rPr>
          <w:lang w:val="en-GB"/>
        </w:rPr>
      </w:pPr>
      <w:r w:rsidRPr="005C3FD0">
        <w:rPr>
          <w:lang w:val="en-GB"/>
        </w:rPr>
        <w:t>What does the term "Port" refer to in this context?</w:t>
      </w:r>
    </w:p>
    <w:p w14:paraId="39BBC33E" w14:textId="6BD07B28" w:rsidR="006506FE" w:rsidRPr="005C3FD0" w:rsidRDefault="006506FE" w:rsidP="005C3FD0">
      <w:pPr>
        <w:pStyle w:val="Listenabsatz"/>
        <w:numPr>
          <w:ilvl w:val="0"/>
          <w:numId w:val="1"/>
        </w:numPr>
        <w:rPr>
          <w:lang w:val="en-GB"/>
        </w:rPr>
      </w:pPr>
      <w:r w:rsidRPr="005C3FD0">
        <w:rPr>
          <w:lang w:val="en-GB"/>
        </w:rPr>
        <w:t>What kind of functionality do the drivers provide regarding hardware access?</w:t>
      </w:r>
    </w:p>
    <w:p w14:paraId="733DE8ED" w14:textId="2691B183" w:rsidR="006506FE" w:rsidRPr="005C3FD0" w:rsidRDefault="006506FE" w:rsidP="005C3FD0">
      <w:pPr>
        <w:pStyle w:val="Listenabsatz"/>
        <w:numPr>
          <w:ilvl w:val="0"/>
          <w:numId w:val="1"/>
        </w:numPr>
        <w:rPr>
          <w:lang w:val="en-GB"/>
        </w:rPr>
      </w:pPr>
      <w:r w:rsidRPr="005C3FD0">
        <w:rPr>
          <w:lang w:val="en-GB"/>
        </w:rPr>
        <w:t>Do the drivers perform data conversion or just plain reading of register values?</w:t>
      </w:r>
    </w:p>
    <w:p w14:paraId="291DD046" w14:textId="015939DB" w:rsidR="006506FE" w:rsidRPr="005C3FD0" w:rsidRDefault="006506FE" w:rsidP="005C3FD0">
      <w:pPr>
        <w:pStyle w:val="Listenabsatz"/>
        <w:numPr>
          <w:ilvl w:val="0"/>
          <w:numId w:val="1"/>
        </w:numPr>
        <w:rPr>
          <w:lang w:val="en-GB"/>
        </w:rPr>
      </w:pPr>
      <w:r w:rsidRPr="005C3FD0">
        <w:rPr>
          <w:lang w:val="en-GB"/>
        </w:rPr>
        <w:t>Which hardware elements do not have level inversion or value conversion according to the drivers?</w:t>
      </w:r>
    </w:p>
    <w:p w14:paraId="77CBD0CA" w14:textId="08C64F87" w:rsidR="006506FE" w:rsidRPr="005C3FD0" w:rsidRDefault="006506FE" w:rsidP="005C3FD0">
      <w:pPr>
        <w:pStyle w:val="Listenabsatz"/>
        <w:numPr>
          <w:ilvl w:val="0"/>
          <w:numId w:val="1"/>
        </w:numPr>
        <w:rPr>
          <w:lang w:val="en-GB"/>
        </w:rPr>
      </w:pPr>
      <w:r w:rsidRPr="005C3FD0">
        <w:rPr>
          <w:lang w:val="en-GB"/>
        </w:rPr>
        <w:t>What is the time unit used for register values in the drivers?</w:t>
      </w:r>
    </w:p>
    <w:p w14:paraId="6115BA89" w14:textId="66F4BC02" w:rsidR="006506FE" w:rsidRPr="005C3FD0" w:rsidRDefault="006506FE" w:rsidP="005C3FD0">
      <w:pPr>
        <w:pStyle w:val="Listenabsatz"/>
        <w:numPr>
          <w:ilvl w:val="0"/>
          <w:numId w:val="1"/>
        </w:numPr>
        <w:rPr>
          <w:lang w:val="en-GB"/>
        </w:rPr>
      </w:pPr>
      <w:r w:rsidRPr="005C3FD0">
        <w:rPr>
          <w:lang w:val="en-GB"/>
        </w:rPr>
        <w:t>Why is the conversion from ticks to actual time not performed by the drivers?</w:t>
      </w:r>
    </w:p>
    <w:p w14:paraId="19A1FC01" w14:textId="691F7389" w:rsidR="006506FE" w:rsidRPr="005C3FD0" w:rsidRDefault="006506FE" w:rsidP="005C3FD0">
      <w:pPr>
        <w:pStyle w:val="Listenabsatz"/>
        <w:numPr>
          <w:ilvl w:val="0"/>
          <w:numId w:val="1"/>
        </w:numPr>
        <w:rPr>
          <w:lang w:val="en-GB"/>
        </w:rPr>
      </w:pPr>
      <w:r w:rsidRPr="005C3FD0">
        <w:rPr>
          <w:lang w:val="en-GB"/>
        </w:rPr>
        <w:t>What is the role of the I/O Hardware Abstraction in relation to time conversion?</w:t>
      </w:r>
    </w:p>
    <w:p w14:paraId="764D6ADB" w14:textId="4F0D9009" w:rsidR="006506FE" w:rsidRPr="005C3FD0" w:rsidRDefault="006506FE" w:rsidP="005C3FD0">
      <w:pPr>
        <w:pStyle w:val="Listenabsatz"/>
        <w:numPr>
          <w:ilvl w:val="0"/>
          <w:numId w:val="1"/>
        </w:numPr>
        <w:rPr>
          <w:lang w:val="en-GB"/>
        </w:rPr>
      </w:pPr>
      <w:r w:rsidRPr="005C3FD0">
        <w:rPr>
          <w:lang w:val="en-GB"/>
        </w:rPr>
        <w:t>What benefits are mentioned regarding the usage of drivers?</w:t>
      </w:r>
    </w:p>
    <w:p w14:paraId="1309521E" w14:textId="3D456DC7" w:rsidR="006506FE" w:rsidRPr="005C3FD0" w:rsidRDefault="006506FE" w:rsidP="005C3FD0">
      <w:pPr>
        <w:pStyle w:val="Listenabsatz"/>
        <w:numPr>
          <w:ilvl w:val="0"/>
          <w:numId w:val="1"/>
        </w:numPr>
        <w:rPr>
          <w:lang w:val="en-GB"/>
        </w:rPr>
      </w:pPr>
      <w:r w:rsidRPr="005C3FD0">
        <w:rPr>
          <w:lang w:val="en-GB"/>
        </w:rPr>
        <w:t>How does calling a channel group benefit the consistency of port pins?</w:t>
      </w:r>
    </w:p>
    <w:p w14:paraId="679FF46E" w14:textId="5F2A6632" w:rsidR="006506FE" w:rsidRPr="005C3FD0" w:rsidRDefault="006506FE" w:rsidP="005C3FD0">
      <w:pPr>
        <w:pStyle w:val="Listenabsatz"/>
        <w:numPr>
          <w:ilvl w:val="0"/>
          <w:numId w:val="1"/>
        </w:numPr>
        <w:rPr>
          <w:lang w:val="en-GB"/>
        </w:rPr>
      </w:pPr>
      <w:r w:rsidRPr="005C3FD0">
        <w:rPr>
          <w:lang w:val="en-GB"/>
        </w:rPr>
        <w:t>What are the disadvantages of using the drivers as described in the text?</w:t>
      </w:r>
    </w:p>
    <w:p w14:paraId="7E710E40" w14:textId="3DD70916" w:rsidR="006506FE" w:rsidRPr="005C3FD0" w:rsidRDefault="006506FE" w:rsidP="005C3FD0">
      <w:pPr>
        <w:pStyle w:val="Listenabsatz"/>
        <w:numPr>
          <w:ilvl w:val="0"/>
          <w:numId w:val="1"/>
        </w:numPr>
        <w:rPr>
          <w:lang w:val="en-GB"/>
        </w:rPr>
      </w:pPr>
      <w:r w:rsidRPr="005C3FD0">
        <w:rPr>
          <w:lang w:val="en-GB"/>
        </w:rPr>
        <w:t>Why might it be difficult or impossible to interpret values from the drivers in some cases?</w:t>
      </w:r>
    </w:p>
    <w:p w14:paraId="7E8C0DBF" w14:textId="74C84F25" w:rsidR="006506FE" w:rsidRPr="005C3FD0" w:rsidRDefault="006506FE" w:rsidP="005C3FD0">
      <w:pPr>
        <w:pStyle w:val="Listenabsatz"/>
        <w:numPr>
          <w:ilvl w:val="0"/>
          <w:numId w:val="1"/>
        </w:numPr>
        <w:rPr>
          <w:lang w:val="en-GB"/>
        </w:rPr>
      </w:pPr>
      <w:r w:rsidRPr="005C3FD0">
        <w:rPr>
          <w:lang w:val="en-GB"/>
        </w:rPr>
        <w:t>Why is the Port Module important in AUTOSAR?</w:t>
      </w:r>
    </w:p>
    <w:p w14:paraId="5DF862A1" w14:textId="62170FC7" w:rsidR="006506FE" w:rsidRPr="005C3FD0" w:rsidRDefault="006506FE" w:rsidP="005C3FD0">
      <w:pPr>
        <w:pStyle w:val="Listenabsatz"/>
        <w:numPr>
          <w:ilvl w:val="0"/>
          <w:numId w:val="1"/>
        </w:numPr>
        <w:rPr>
          <w:lang w:val="en-GB"/>
        </w:rPr>
      </w:pPr>
      <w:r w:rsidRPr="005C3FD0">
        <w:rPr>
          <w:lang w:val="en-GB"/>
        </w:rPr>
        <w:t>What does the Port Module configure regarding the ports?</w:t>
      </w:r>
    </w:p>
    <w:p w14:paraId="1CEC9946" w14:textId="14D49CC1" w:rsidR="006506FE" w:rsidRPr="005C3FD0" w:rsidRDefault="006506FE" w:rsidP="005C3FD0">
      <w:pPr>
        <w:pStyle w:val="Listenabsatz"/>
        <w:numPr>
          <w:ilvl w:val="0"/>
          <w:numId w:val="1"/>
        </w:numPr>
        <w:rPr>
          <w:lang w:val="en-GB"/>
        </w:rPr>
      </w:pPr>
      <w:r w:rsidRPr="005C3FD0">
        <w:rPr>
          <w:lang w:val="en-GB"/>
        </w:rPr>
        <w:t>Where is the Port driver module located within the AUTOSAR architecture?</w:t>
      </w:r>
    </w:p>
    <w:p w14:paraId="3BC0E3A7" w14:textId="3EE1E13D" w:rsidR="006506FE" w:rsidRPr="005C3FD0" w:rsidRDefault="006506FE" w:rsidP="005C3FD0">
      <w:pPr>
        <w:pStyle w:val="Listenabsatz"/>
        <w:numPr>
          <w:ilvl w:val="0"/>
          <w:numId w:val="1"/>
        </w:numPr>
        <w:rPr>
          <w:lang w:val="en-GB"/>
        </w:rPr>
      </w:pPr>
      <w:r w:rsidRPr="005C3FD0">
        <w:rPr>
          <w:lang w:val="en-GB"/>
        </w:rPr>
        <w:t>What kind of pins does the Port driver module manage on the microcontroller?</w:t>
      </w:r>
    </w:p>
    <w:p w14:paraId="71EA539C" w14:textId="40EFABA0" w:rsidR="006506FE" w:rsidRPr="005C3FD0" w:rsidRDefault="006506FE" w:rsidP="005C3FD0">
      <w:pPr>
        <w:pStyle w:val="Listenabsatz"/>
        <w:numPr>
          <w:ilvl w:val="0"/>
          <w:numId w:val="1"/>
        </w:numPr>
        <w:rPr>
          <w:lang w:val="en-GB"/>
        </w:rPr>
      </w:pPr>
      <w:r w:rsidRPr="005C3FD0">
        <w:rPr>
          <w:lang w:val="en-GB"/>
        </w:rPr>
        <w:t>What is the purpose of the standardized interface provided by the Port driver module?</w:t>
      </w:r>
    </w:p>
    <w:p w14:paraId="45966EA0" w14:textId="3D7F75C0" w:rsidR="006506FE" w:rsidRPr="005C3FD0" w:rsidRDefault="006506FE" w:rsidP="005C3FD0">
      <w:pPr>
        <w:pStyle w:val="Listenabsatz"/>
        <w:numPr>
          <w:ilvl w:val="0"/>
          <w:numId w:val="1"/>
        </w:numPr>
        <w:rPr>
          <w:lang w:val="en-GB"/>
        </w:rPr>
      </w:pPr>
      <w:r w:rsidRPr="005C3FD0">
        <w:rPr>
          <w:lang w:val="en-GB"/>
        </w:rPr>
        <w:t>How does the Port driver module simplify the configuration process of GPIO pins?</w:t>
      </w:r>
    </w:p>
    <w:p w14:paraId="371EB9C8" w14:textId="04F4DCA3" w:rsidR="006506FE" w:rsidRPr="005C3FD0" w:rsidRDefault="006506FE" w:rsidP="005C3FD0">
      <w:pPr>
        <w:pStyle w:val="Listenabsatz"/>
        <w:numPr>
          <w:ilvl w:val="0"/>
          <w:numId w:val="1"/>
        </w:numPr>
        <w:rPr>
          <w:lang w:val="en-GB"/>
        </w:rPr>
      </w:pPr>
      <w:r w:rsidRPr="005C3FD0">
        <w:rPr>
          <w:lang w:val="en-GB"/>
        </w:rPr>
        <w:t>What are the main configuration options for ports mentioned in the text?</w:t>
      </w:r>
    </w:p>
    <w:p w14:paraId="30C9F657" w14:textId="5340CF8C" w:rsidR="006506FE" w:rsidRPr="005C3FD0" w:rsidRDefault="006506FE" w:rsidP="005C3FD0">
      <w:pPr>
        <w:pStyle w:val="Listenabsatz"/>
        <w:numPr>
          <w:ilvl w:val="0"/>
          <w:numId w:val="1"/>
        </w:numPr>
        <w:rPr>
          <w:lang w:val="en-GB"/>
        </w:rPr>
      </w:pPr>
      <w:r w:rsidRPr="005C3FD0">
        <w:rPr>
          <w:lang w:val="en-GB"/>
        </w:rPr>
        <w:t>What does the "Mode" configuration refer to in the Port Module?</w:t>
      </w:r>
    </w:p>
    <w:p w14:paraId="4EFC226C" w14:textId="389570EB" w:rsidR="006506FE" w:rsidRPr="005C3FD0" w:rsidRDefault="006506FE" w:rsidP="005C3FD0">
      <w:pPr>
        <w:pStyle w:val="Listenabsatz"/>
        <w:numPr>
          <w:ilvl w:val="0"/>
          <w:numId w:val="1"/>
        </w:numPr>
        <w:rPr>
          <w:lang w:val="en-GB"/>
        </w:rPr>
      </w:pPr>
      <w:r w:rsidRPr="005C3FD0">
        <w:rPr>
          <w:lang w:val="en-GB"/>
        </w:rPr>
        <w:t>What options exist for the "Direction" configuration of a port pin?</w:t>
      </w:r>
    </w:p>
    <w:p w14:paraId="39C179A1" w14:textId="02259F2A" w:rsidR="006506FE" w:rsidRPr="005C3FD0" w:rsidRDefault="006506FE" w:rsidP="005C3FD0">
      <w:pPr>
        <w:pStyle w:val="Listenabsatz"/>
        <w:numPr>
          <w:ilvl w:val="0"/>
          <w:numId w:val="1"/>
        </w:numPr>
        <w:rPr>
          <w:lang w:val="en-GB"/>
        </w:rPr>
      </w:pPr>
      <w:r w:rsidRPr="005C3FD0">
        <w:rPr>
          <w:lang w:val="en-GB"/>
        </w:rPr>
        <w:t>Can the direction of a port pin be changed during runtime?</w:t>
      </w:r>
    </w:p>
    <w:p w14:paraId="4E63DAA6" w14:textId="1732E3C7" w:rsidR="006506FE" w:rsidRPr="005C3FD0" w:rsidRDefault="006506FE" w:rsidP="005C3FD0">
      <w:pPr>
        <w:pStyle w:val="Listenabsatz"/>
        <w:numPr>
          <w:ilvl w:val="0"/>
          <w:numId w:val="1"/>
        </w:numPr>
        <w:rPr>
          <w:lang w:val="en-GB"/>
        </w:rPr>
      </w:pPr>
      <w:r w:rsidRPr="005C3FD0">
        <w:rPr>
          <w:lang w:val="en-GB"/>
        </w:rPr>
        <w:t>What initial levels can be configured for port pins?</w:t>
      </w:r>
    </w:p>
    <w:p w14:paraId="67C7DEE1" w14:textId="60C5420A" w:rsidR="006506FE" w:rsidRPr="005C3FD0" w:rsidRDefault="006506FE" w:rsidP="005C3FD0">
      <w:pPr>
        <w:pStyle w:val="Listenabsatz"/>
        <w:numPr>
          <w:ilvl w:val="0"/>
          <w:numId w:val="1"/>
        </w:numPr>
        <w:rPr>
          <w:lang w:val="en-GB"/>
        </w:rPr>
      </w:pPr>
      <w:r w:rsidRPr="005C3FD0">
        <w:rPr>
          <w:lang w:val="en-GB"/>
        </w:rPr>
        <w:t>Which optional configurations can be set for ports?</w:t>
      </w:r>
    </w:p>
    <w:p w14:paraId="79BE5000" w14:textId="2B7B7F47" w:rsidR="006506FE" w:rsidRPr="005C3FD0" w:rsidRDefault="006506FE" w:rsidP="005C3FD0">
      <w:pPr>
        <w:pStyle w:val="Listenabsatz"/>
        <w:numPr>
          <w:ilvl w:val="0"/>
          <w:numId w:val="1"/>
        </w:numPr>
        <w:rPr>
          <w:lang w:val="en-GB"/>
        </w:rPr>
      </w:pPr>
      <w:r w:rsidRPr="005C3FD0">
        <w:rPr>
          <w:lang w:val="en-GB"/>
        </w:rPr>
        <w:t>What does "pin driver mode" mean and what are the possible types?</w:t>
      </w:r>
    </w:p>
    <w:p w14:paraId="15101048" w14:textId="17D4F88D" w:rsidR="006506FE" w:rsidRPr="005C3FD0" w:rsidRDefault="006506FE" w:rsidP="005C3FD0">
      <w:pPr>
        <w:pStyle w:val="Listenabsatz"/>
        <w:numPr>
          <w:ilvl w:val="0"/>
          <w:numId w:val="1"/>
        </w:numPr>
        <w:rPr>
          <w:lang w:val="en-GB"/>
        </w:rPr>
      </w:pPr>
      <w:r w:rsidRPr="005C3FD0">
        <w:rPr>
          <w:lang w:val="en-GB"/>
        </w:rPr>
        <w:t>What types of read-back-support can be configured for pins?</w:t>
      </w:r>
    </w:p>
    <w:p w14:paraId="29247393" w14:textId="7408EC75" w:rsidR="006506FE" w:rsidRPr="005C3FD0" w:rsidRDefault="006506FE" w:rsidP="005C3FD0">
      <w:pPr>
        <w:pStyle w:val="Listenabsatz"/>
        <w:numPr>
          <w:ilvl w:val="0"/>
          <w:numId w:val="1"/>
        </w:numPr>
        <w:rPr>
          <w:lang w:val="en-GB"/>
        </w:rPr>
      </w:pPr>
      <w:r w:rsidRPr="005C3FD0">
        <w:rPr>
          <w:lang w:val="en-GB"/>
        </w:rPr>
        <w:lastRenderedPageBreak/>
        <w:t>What does the Dio (Digital Input/Output) driver module manage in the microcontroller?</w:t>
      </w:r>
    </w:p>
    <w:p w14:paraId="76729788" w14:textId="67F09239" w:rsidR="006506FE" w:rsidRPr="005C3FD0" w:rsidRDefault="006506FE" w:rsidP="005C3FD0">
      <w:pPr>
        <w:pStyle w:val="Listenabsatz"/>
        <w:numPr>
          <w:ilvl w:val="0"/>
          <w:numId w:val="1"/>
        </w:numPr>
        <w:rPr>
          <w:lang w:val="en-GB"/>
        </w:rPr>
      </w:pPr>
      <w:r w:rsidRPr="005C3FD0">
        <w:rPr>
          <w:lang w:val="en-GB"/>
        </w:rPr>
        <w:t>How does the Dio driver module serve as an interface in AUTOSAR?</w:t>
      </w:r>
    </w:p>
    <w:p w14:paraId="252C2109" w14:textId="374256A4" w:rsidR="006506FE" w:rsidRPr="005C3FD0" w:rsidRDefault="006506FE" w:rsidP="005C3FD0">
      <w:pPr>
        <w:pStyle w:val="Listenabsatz"/>
        <w:numPr>
          <w:ilvl w:val="0"/>
          <w:numId w:val="1"/>
        </w:numPr>
        <w:rPr>
          <w:lang w:val="en-GB"/>
        </w:rPr>
      </w:pPr>
      <w:r w:rsidRPr="005C3FD0">
        <w:rPr>
          <w:lang w:val="en-GB"/>
        </w:rPr>
        <w:t>What operations does the Dio driver module enable on digital pins?</w:t>
      </w:r>
    </w:p>
    <w:p w14:paraId="28FC2E03" w14:textId="0FF13542" w:rsidR="006506FE" w:rsidRPr="005C3FD0" w:rsidRDefault="006506FE" w:rsidP="005C3FD0">
      <w:pPr>
        <w:pStyle w:val="Listenabsatz"/>
        <w:numPr>
          <w:ilvl w:val="0"/>
          <w:numId w:val="1"/>
        </w:numPr>
        <w:rPr>
          <w:lang w:val="en-GB"/>
        </w:rPr>
      </w:pPr>
      <w:r w:rsidRPr="005C3FD0">
        <w:rPr>
          <w:lang w:val="en-GB"/>
        </w:rPr>
        <w:t>How can elements be accessed using the Dio driver module?</w:t>
      </w:r>
    </w:p>
    <w:p w14:paraId="6D7DF776" w14:textId="1E976599" w:rsidR="006506FE" w:rsidRPr="005C3FD0" w:rsidRDefault="006506FE" w:rsidP="005C3FD0">
      <w:pPr>
        <w:pStyle w:val="Listenabsatz"/>
        <w:numPr>
          <w:ilvl w:val="0"/>
          <w:numId w:val="1"/>
        </w:numPr>
        <w:rPr>
          <w:lang w:val="en-GB"/>
        </w:rPr>
      </w:pPr>
      <w:r w:rsidRPr="005C3FD0">
        <w:rPr>
          <w:lang w:val="en-GB"/>
        </w:rPr>
        <w:t>How are pins organized in the Dio driver module?</w:t>
      </w:r>
    </w:p>
    <w:p w14:paraId="148B69EC" w14:textId="40B32691" w:rsidR="006506FE" w:rsidRPr="005C3FD0" w:rsidRDefault="006506FE" w:rsidP="005C3FD0">
      <w:pPr>
        <w:pStyle w:val="Listenabsatz"/>
        <w:numPr>
          <w:ilvl w:val="0"/>
          <w:numId w:val="1"/>
        </w:numPr>
        <w:rPr>
          <w:lang w:val="en-GB"/>
        </w:rPr>
      </w:pPr>
      <w:r w:rsidRPr="005C3FD0">
        <w:rPr>
          <w:lang w:val="en-GB"/>
        </w:rPr>
        <w:t>What do channels represent in the context of the Dio driver module?</w:t>
      </w:r>
    </w:p>
    <w:p w14:paraId="436B468B" w14:textId="77A3C774" w:rsidR="006506FE" w:rsidRPr="005C3FD0" w:rsidRDefault="006506FE" w:rsidP="005C3FD0">
      <w:pPr>
        <w:pStyle w:val="Listenabsatz"/>
        <w:numPr>
          <w:ilvl w:val="0"/>
          <w:numId w:val="1"/>
        </w:numPr>
        <w:rPr>
          <w:lang w:val="en-GB"/>
        </w:rPr>
      </w:pPr>
      <w:r w:rsidRPr="005C3FD0">
        <w:rPr>
          <w:lang w:val="en-GB"/>
        </w:rPr>
        <w:t>What is the purpose of channel groups in the Dio driver module?</w:t>
      </w:r>
    </w:p>
    <w:p w14:paraId="057E2B1A" w14:textId="5B931899" w:rsidR="006506FE" w:rsidRPr="005C3FD0" w:rsidRDefault="006506FE" w:rsidP="005C3FD0">
      <w:pPr>
        <w:pStyle w:val="Listenabsatz"/>
        <w:numPr>
          <w:ilvl w:val="0"/>
          <w:numId w:val="1"/>
        </w:numPr>
        <w:rPr>
          <w:lang w:val="en-GB"/>
        </w:rPr>
      </w:pPr>
      <w:r w:rsidRPr="005C3FD0">
        <w:rPr>
          <w:lang w:val="en-GB"/>
        </w:rPr>
        <w:t>What is a requirement for channels within a channel group?</w:t>
      </w:r>
    </w:p>
    <w:p w14:paraId="3CD6A9EE" w14:textId="12DDADE3" w:rsidR="005C3FD0" w:rsidRPr="005C3FD0" w:rsidRDefault="005C3FD0" w:rsidP="005C3FD0">
      <w:pPr>
        <w:pStyle w:val="Listenabsatz"/>
        <w:numPr>
          <w:ilvl w:val="0"/>
          <w:numId w:val="1"/>
        </w:numPr>
        <w:rPr>
          <w:lang w:val="en-GB"/>
        </w:rPr>
      </w:pPr>
      <w:r w:rsidRPr="005C3FD0">
        <w:rPr>
          <w:lang w:val="en-GB"/>
        </w:rPr>
        <w:t>What do Client Server Ports serve as in the communication between different SWCs?</w:t>
      </w:r>
    </w:p>
    <w:p w14:paraId="1241F238" w14:textId="1AC50684" w:rsidR="005C3FD0" w:rsidRPr="005C3FD0" w:rsidRDefault="005C3FD0" w:rsidP="005C3FD0">
      <w:pPr>
        <w:pStyle w:val="Listenabsatz"/>
        <w:numPr>
          <w:ilvl w:val="0"/>
          <w:numId w:val="1"/>
        </w:numPr>
        <w:rPr>
          <w:lang w:val="en-GB"/>
        </w:rPr>
      </w:pPr>
      <w:r w:rsidRPr="005C3FD0">
        <w:rPr>
          <w:lang w:val="en-GB"/>
        </w:rPr>
        <w:t>How can a Client Port be accessed and used by a runnable?</w:t>
      </w:r>
    </w:p>
    <w:p w14:paraId="06F61142" w14:textId="7341C7E4" w:rsidR="005C3FD0" w:rsidRPr="005C3FD0" w:rsidRDefault="005C3FD0" w:rsidP="005C3FD0">
      <w:pPr>
        <w:pStyle w:val="Listenabsatz"/>
        <w:numPr>
          <w:ilvl w:val="0"/>
          <w:numId w:val="1"/>
        </w:numPr>
        <w:rPr>
          <w:lang w:val="en-GB"/>
        </w:rPr>
      </w:pPr>
      <w:r w:rsidRPr="005C3FD0">
        <w:rPr>
          <w:lang w:val="en-GB"/>
        </w:rPr>
        <w:t>What distinguishes C/S Ports from other communication mechanisms in AUTOSAR?</w:t>
      </w:r>
    </w:p>
    <w:p w14:paraId="2900CC52" w14:textId="7248BB14" w:rsidR="005C3FD0" w:rsidRPr="005C3FD0" w:rsidRDefault="005C3FD0" w:rsidP="005C3FD0">
      <w:pPr>
        <w:pStyle w:val="Listenabsatz"/>
        <w:numPr>
          <w:ilvl w:val="0"/>
          <w:numId w:val="1"/>
        </w:numPr>
        <w:rPr>
          <w:lang w:val="en-GB"/>
        </w:rPr>
      </w:pPr>
      <w:r w:rsidRPr="005C3FD0">
        <w:rPr>
          <w:lang w:val="en-GB"/>
        </w:rPr>
        <w:t>What is the potential drawback of using Client/Server Ports for remote calls?</w:t>
      </w:r>
    </w:p>
    <w:p w14:paraId="1EAB3A3C" w14:textId="52BD549C" w:rsidR="005C3FD0" w:rsidRPr="005C3FD0" w:rsidRDefault="005C3FD0" w:rsidP="005C3FD0">
      <w:pPr>
        <w:pStyle w:val="Listenabsatz"/>
        <w:numPr>
          <w:ilvl w:val="0"/>
          <w:numId w:val="1"/>
        </w:numPr>
        <w:rPr>
          <w:lang w:val="en-GB"/>
        </w:rPr>
      </w:pPr>
      <w:r w:rsidRPr="005C3FD0">
        <w:rPr>
          <w:lang w:val="en-GB"/>
        </w:rPr>
        <w:t xml:space="preserve">Why does </w:t>
      </w:r>
      <w:proofErr w:type="spellStart"/>
      <w:r w:rsidRPr="005C3FD0">
        <w:rPr>
          <w:lang w:val="en-GB"/>
        </w:rPr>
        <w:t>IoHwAb</w:t>
      </w:r>
      <w:proofErr w:type="spellEnd"/>
      <w:r w:rsidRPr="005C3FD0">
        <w:rPr>
          <w:lang w:val="en-GB"/>
        </w:rPr>
        <w:t xml:space="preserve"> utilize Client/Server Communication?</w:t>
      </w:r>
    </w:p>
    <w:p w14:paraId="29E5DE79" w14:textId="7F6BC0DB" w:rsidR="005C3FD0" w:rsidRPr="005C3FD0" w:rsidRDefault="005C3FD0" w:rsidP="005C3FD0">
      <w:pPr>
        <w:pStyle w:val="Listenabsatz"/>
        <w:numPr>
          <w:ilvl w:val="0"/>
          <w:numId w:val="1"/>
        </w:numPr>
        <w:rPr>
          <w:lang w:val="en-GB"/>
        </w:rPr>
      </w:pPr>
      <w:r w:rsidRPr="005C3FD0">
        <w:rPr>
          <w:lang w:val="en-GB"/>
        </w:rPr>
        <w:t>In the example, how many operations does SWC A's left and right client port contain respectively?</w:t>
      </w:r>
    </w:p>
    <w:p w14:paraId="72949727" w14:textId="101EEBDE" w:rsidR="005C3FD0" w:rsidRPr="005C3FD0" w:rsidRDefault="005C3FD0" w:rsidP="005C3FD0">
      <w:pPr>
        <w:pStyle w:val="Listenabsatz"/>
        <w:numPr>
          <w:ilvl w:val="0"/>
          <w:numId w:val="1"/>
        </w:numPr>
        <w:rPr>
          <w:lang w:val="en-GB"/>
        </w:rPr>
      </w:pPr>
      <w:r w:rsidRPr="005C3FD0">
        <w:rPr>
          <w:lang w:val="en-GB"/>
        </w:rPr>
        <w:t>How is access to operations configured for a runnable in application code?</w:t>
      </w:r>
    </w:p>
    <w:p w14:paraId="4977B325" w14:textId="2806C931" w:rsidR="005C3FD0" w:rsidRPr="005C3FD0" w:rsidRDefault="005C3FD0" w:rsidP="005C3FD0">
      <w:pPr>
        <w:pStyle w:val="Listenabsatz"/>
        <w:numPr>
          <w:ilvl w:val="0"/>
          <w:numId w:val="1"/>
        </w:numPr>
        <w:rPr>
          <w:lang w:val="en-GB"/>
        </w:rPr>
      </w:pPr>
      <w:r w:rsidRPr="005C3FD0">
        <w:rPr>
          <w:lang w:val="en-GB"/>
        </w:rPr>
        <w:t>Where can Server Ports be located according to the given text?</w:t>
      </w:r>
    </w:p>
    <w:p w14:paraId="10207593" w14:textId="5D210EE4" w:rsidR="005C3FD0" w:rsidRPr="005C3FD0" w:rsidRDefault="005C3FD0" w:rsidP="005C3FD0">
      <w:pPr>
        <w:pStyle w:val="Listenabsatz"/>
        <w:numPr>
          <w:ilvl w:val="0"/>
          <w:numId w:val="1"/>
        </w:numPr>
        <w:rPr>
          <w:lang w:val="en-GB"/>
        </w:rPr>
      </w:pPr>
      <w:r w:rsidRPr="005C3FD0">
        <w:rPr>
          <w:lang w:val="en-GB"/>
        </w:rPr>
        <w:t>What triggers a server runnable associated with an operation?</w:t>
      </w:r>
    </w:p>
    <w:p w14:paraId="484B47CB" w14:textId="177E65B9" w:rsidR="005C3FD0" w:rsidRPr="005C3FD0" w:rsidRDefault="005C3FD0" w:rsidP="005C3FD0">
      <w:pPr>
        <w:pStyle w:val="Listenabsatz"/>
        <w:numPr>
          <w:ilvl w:val="0"/>
          <w:numId w:val="1"/>
        </w:numPr>
        <w:rPr>
          <w:lang w:val="en-GB"/>
        </w:rPr>
      </w:pPr>
      <w:r w:rsidRPr="005C3FD0">
        <w:rPr>
          <w:lang w:val="en-GB"/>
        </w:rPr>
        <w:t>Can an operation invocation trigger be combined with other kinds of triggers?</w:t>
      </w:r>
    </w:p>
    <w:p w14:paraId="0B0E03DA" w14:textId="3EDECA1E" w:rsidR="005C3FD0" w:rsidRPr="005C3FD0" w:rsidRDefault="005C3FD0" w:rsidP="005C3FD0">
      <w:pPr>
        <w:pStyle w:val="Listenabsatz"/>
        <w:numPr>
          <w:ilvl w:val="0"/>
          <w:numId w:val="1"/>
        </w:numPr>
        <w:rPr>
          <w:lang w:val="en-GB"/>
        </w:rPr>
      </w:pPr>
      <w:r w:rsidRPr="005C3FD0">
        <w:rPr>
          <w:lang w:val="en-GB"/>
        </w:rPr>
        <w:t>What is required to allow multiple concurrent calls to a runnable entity?</w:t>
      </w:r>
    </w:p>
    <w:p w14:paraId="33B67227" w14:textId="2E6DAB25" w:rsidR="005C3FD0" w:rsidRPr="005C3FD0" w:rsidRDefault="005C3FD0" w:rsidP="005C3FD0">
      <w:pPr>
        <w:pStyle w:val="Listenabsatz"/>
        <w:numPr>
          <w:ilvl w:val="0"/>
          <w:numId w:val="1"/>
        </w:numPr>
        <w:rPr>
          <w:lang w:val="en-GB"/>
        </w:rPr>
      </w:pPr>
      <w:r w:rsidRPr="005C3FD0">
        <w:rPr>
          <w:lang w:val="en-GB"/>
        </w:rPr>
        <w:t>What mandatory configurations must be specified for operation arguments?</w:t>
      </w:r>
    </w:p>
    <w:p w14:paraId="7945FF3B" w14:textId="4CB9F2FE" w:rsidR="005C3FD0" w:rsidRPr="005C3FD0" w:rsidRDefault="005C3FD0" w:rsidP="005C3FD0">
      <w:pPr>
        <w:pStyle w:val="Listenabsatz"/>
        <w:numPr>
          <w:ilvl w:val="0"/>
          <w:numId w:val="1"/>
        </w:numPr>
        <w:rPr>
          <w:lang w:val="en-GB"/>
        </w:rPr>
      </w:pPr>
      <w:r w:rsidRPr="005C3FD0">
        <w:rPr>
          <w:lang w:val="en-GB"/>
        </w:rPr>
        <w:t>From whose perspective is the "in" and "out" direction of operation arguments taken?</w:t>
      </w:r>
    </w:p>
    <w:p w14:paraId="0D5D7C10" w14:textId="3485B58F" w:rsidR="005C3FD0" w:rsidRPr="005C3FD0" w:rsidRDefault="005C3FD0" w:rsidP="005C3FD0">
      <w:pPr>
        <w:pStyle w:val="Listenabsatz"/>
        <w:numPr>
          <w:ilvl w:val="0"/>
          <w:numId w:val="1"/>
        </w:numPr>
        <w:rPr>
          <w:lang w:val="en-GB"/>
        </w:rPr>
      </w:pPr>
      <w:r w:rsidRPr="005C3FD0">
        <w:rPr>
          <w:lang w:val="en-GB"/>
        </w:rPr>
        <w:t>What function is used to invoke an operation from a client port in application code?</w:t>
      </w:r>
    </w:p>
    <w:p w14:paraId="566D2E94" w14:textId="16408ACB" w:rsidR="005C3FD0" w:rsidRPr="005C3FD0" w:rsidRDefault="005C3FD0" w:rsidP="005C3FD0">
      <w:pPr>
        <w:pStyle w:val="Listenabsatz"/>
        <w:numPr>
          <w:ilvl w:val="0"/>
          <w:numId w:val="1"/>
        </w:numPr>
        <w:rPr>
          <w:lang w:val="en-GB"/>
        </w:rPr>
      </w:pPr>
      <w:r w:rsidRPr="005C3FD0">
        <w:rPr>
          <w:lang w:val="en-GB"/>
        </w:rPr>
        <w:t xml:space="preserve">What happens after calling </w:t>
      </w:r>
      <w:proofErr w:type="spellStart"/>
      <w:r w:rsidRPr="005C3FD0">
        <w:rPr>
          <w:lang w:val="en-GB"/>
        </w:rPr>
        <w:t>Rte_call_port_operation</w:t>
      </w:r>
      <w:proofErr w:type="spellEnd"/>
      <w:r w:rsidRPr="005C3FD0">
        <w:rPr>
          <w:lang w:val="en-GB"/>
        </w:rPr>
        <w:t xml:space="preserve"> depends on what setting?</w:t>
      </w:r>
    </w:p>
    <w:p w14:paraId="35A0C985" w14:textId="6850B154" w:rsidR="005C3FD0" w:rsidRPr="005C3FD0" w:rsidRDefault="005C3FD0" w:rsidP="005C3FD0">
      <w:pPr>
        <w:pStyle w:val="Listenabsatz"/>
        <w:numPr>
          <w:ilvl w:val="0"/>
          <w:numId w:val="1"/>
        </w:numPr>
        <w:rPr>
          <w:lang w:val="en-GB"/>
        </w:rPr>
      </w:pPr>
      <w:r w:rsidRPr="005C3FD0">
        <w:rPr>
          <w:lang w:val="en-GB"/>
        </w:rPr>
        <w:t>When are synchronous calls suitable?</w:t>
      </w:r>
    </w:p>
    <w:p w14:paraId="745FC06A" w14:textId="1157AFA2" w:rsidR="005C3FD0" w:rsidRPr="005C3FD0" w:rsidRDefault="005C3FD0" w:rsidP="005C3FD0">
      <w:pPr>
        <w:pStyle w:val="Listenabsatz"/>
        <w:numPr>
          <w:ilvl w:val="0"/>
          <w:numId w:val="1"/>
        </w:numPr>
        <w:rPr>
          <w:lang w:val="en-GB"/>
        </w:rPr>
      </w:pPr>
      <w:r w:rsidRPr="005C3FD0">
        <w:rPr>
          <w:lang w:val="en-GB"/>
        </w:rPr>
        <w:t>How does the "Asynchronous and Waiting" method differ from a synchronous call?</w:t>
      </w:r>
    </w:p>
    <w:p w14:paraId="18659F31" w14:textId="48C7D4A6" w:rsidR="005C3FD0" w:rsidRPr="005C3FD0" w:rsidRDefault="005C3FD0" w:rsidP="005C3FD0">
      <w:pPr>
        <w:pStyle w:val="Listenabsatz"/>
        <w:numPr>
          <w:ilvl w:val="0"/>
          <w:numId w:val="1"/>
        </w:numPr>
        <w:rPr>
          <w:lang w:val="en-GB"/>
        </w:rPr>
      </w:pPr>
      <w:r w:rsidRPr="005C3FD0">
        <w:rPr>
          <w:lang w:val="en-GB"/>
        </w:rPr>
        <w:t>What benefit does the "Asynchronous and Polling" approach offer the client?</w:t>
      </w:r>
    </w:p>
    <w:p w14:paraId="0D98D7DF" w14:textId="6C1DC170" w:rsidR="005C3FD0" w:rsidRPr="005C3FD0" w:rsidRDefault="005C3FD0" w:rsidP="005C3FD0">
      <w:pPr>
        <w:pStyle w:val="Listenabsatz"/>
        <w:numPr>
          <w:ilvl w:val="0"/>
          <w:numId w:val="1"/>
        </w:numPr>
        <w:rPr>
          <w:lang w:val="en-GB"/>
        </w:rPr>
      </w:pPr>
      <w:r w:rsidRPr="005C3FD0">
        <w:rPr>
          <w:lang w:val="en-GB"/>
        </w:rPr>
        <w:t>How does the "Asynchronous and Trigger on runnable" method allow the client to respond?</w:t>
      </w:r>
    </w:p>
    <w:p w14:paraId="3EF17373" w14:textId="77777777" w:rsidR="00BF50D1" w:rsidRPr="006506FE" w:rsidRDefault="00BF50D1">
      <w:pPr>
        <w:rPr>
          <w:lang w:val="en-GB"/>
        </w:rPr>
      </w:pPr>
    </w:p>
    <w:sectPr w:rsidR="00BF50D1" w:rsidRPr="006506FE" w:rsidSect="00A66C8E">
      <w:pgSz w:w="11906" w:h="16838" w:code="9"/>
      <w:pgMar w:top="1418" w:right="1418" w:bottom="1134" w:left="1985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7B7586"/>
    <w:multiLevelType w:val="hybridMultilevel"/>
    <w:tmpl w:val="2304AB10"/>
    <w:lvl w:ilvl="0" w:tplc="810655E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5B35B6"/>
    <w:multiLevelType w:val="hybridMultilevel"/>
    <w:tmpl w:val="932A326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1081225">
    <w:abstractNumId w:val="1"/>
  </w:num>
  <w:num w:numId="2" w16cid:durableId="1510562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6FE"/>
    <w:rsid w:val="0057291E"/>
    <w:rsid w:val="005C3FD0"/>
    <w:rsid w:val="006506FE"/>
    <w:rsid w:val="00790AD7"/>
    <w:rsid w:val="007F3ECC"/>
    <w:rsid w:val="00A66C8E"/>
    <w:rsid w:val="00AB6231"/>
    <w:rsid w:val="00BF50D1"/>
    <w:rsid w:val="00C15632"/>
    <w:rsid w:val="00DF7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14AE5"/>
  <w15:chartTrackingRefBased/>
  <w15:docId w15:val="{A80ED317-179E-4369-BE1D-E9F9749E3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50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50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506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50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506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50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50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50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50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506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506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506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506FE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506FE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506F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506F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506F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506F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50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50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50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50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50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506F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506F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506FE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506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506FE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506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41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7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4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6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6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0D750D30FF6E14F816D8265572E1CA4" ma:contentTypeVersion="6" ma:contentTypeDescription="Ein neues Dokument erstellen." ma:contentTypeScope="" ma:versionID="0dacab73f6fa3ac467f9db3a4ece0f34">
  <xsd:schema xmlns:xsd="http://www.w3.org/2001/XMLSchema" xmlns:xs="http://www.w3.org/2001/XMLSchema" xmlns:p="http://schemas.microsoft.com/office/2006/metadata/properties" xmlns:ns3="e8ba53ba-661c-4527-a9e6-bd0df8ca1067" targetNamespace="http://schemas.microsoft.com/office/2006/metadata/properties" ma:root="true" ma:fieldsID="2c24c808b3dca70a34cc07e45e23972a" ns3:_="">
    <xsd:import namespace="e8ba53ba-661c-4527-a9e6-bd0df8ca106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ba53ba-661c-4527-a9e6-bd0df8ca10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8ba53ba-661c-4527-a9e6-bd0df8ca1067" xsi:nil="true"/>
  </documentManagement>
</p:properties>
</file>

<file path=customXml/itemProps1.xml><?xml version="1.0" encoding="utf-8"?>
<ds:datastoreItem xmlns:ds="http://schemas.openxmlformats.org/officeDocument/2006/customXml" ds:itemID="{ED155C3A-43BF-46DE-9F00-C6044F0620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ba53ba-661c-4527-a9e6-bd0df8ca10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35089F6-6394-45CC-91A5-B026381C32B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D22083-45C7-455C-B635-24CE7E6ED95D}">
  <ds:schemaRefs>
    <ds:schemaRef ds:uri="e8ba53ba-661c-4527-a9e6-bd0df8ca1067"/>
    <ds:schemaRef ds:uri="http://schemas.microsoft.com/office/2006/metadata/properties"/>
    <ds:schemaRef ds:uri="http://purl.org/dc/elements/1.1/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672</Words>
  <Characters>4235</Characters>
  <Application>Microsoft Office Word</Application>
  <DocSecurity>0</DocSecurity>
  <Lines>35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Erlind Sejdiu</dc:creator>
  <cp:keywords/>
  <dc:description/>
  <cp:lastModifiedBy>Erlind Sejdiu</cp:lastModifiedBy>
  <cp:revision>2</cp:revision>
  <dcterms:created xsi:type="dcterms:W3CDTF">2025-06-22T19:06:00Z</dcterms:created>
  <dcterms:modified xsi:type="dcterms:W3CDTF">2025-06-22T19:06:00Z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0x01010030D750D30FF6E14F816D8265572E1CA4</vt:lpwstr>
  </property>
</Properties>
</file>