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BE991" w14:textId="43F8C284" w:rsidR="00721FBE" w:rsidRPr="00E31F98" w:rsidRDefault="00DC4F36" w:rsidP="001302D8">
      <w:pPr>
        <w:spacing w:line="276" w:lineRule="auto"/>
        <w:jc w:val="center"/>
        <w:rPr>
          <w:rFonts w:ascii="Palatino Linotype" w:hAnsi="Palatino Linotype" w:cs="Times New Roman"/>
          <w:b/>
          <w:sz w:val="40"/>
          <w:szCs w:val="16"/>
          <w:lang w:val="sq-AL"/>
        </w:rPr>
      </w:pPr>
      <w:bookmarkStart w:id="0" w:name="_Hlk86151491"/>
      <w:bookmarkEnd w:id="0"/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Universiteti 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i Prishtin</w:t>
      </w:r>
      <w:r w:rsidR="007A3AAC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ë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 xml:space="preserve">s 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“</w:t>
      </w:r>
      <w:r w:rsidR="0055273B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Hasan P</w:t>
      </w:r>
      <w:r w:rsidR="00E31F98"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rishtina</w:t>
      </w:r>
      <w:r w:rsidRPr="00E31F98">
        <w:rPr>
          <w:rFonts w:ascii="Palatino Linotype" w:hAnsi="Palatino Linotype" w:cs="Times New Roman"/>
          <w:b/>
          <w:sz w:val="40"/>
          <w:szCs w:val="16"/>
          <w:lang w:val="sq-AL"/>
        </w:rPr>
        <w:t>”</w:t>
      </w:r>
    </w:p>
    <w:p w14:paraId="49DC0417" w14:textId="799C98AE" w:rsidR="00DC4F36" w:rsidRPr="00E31F98" w:rsidRDefault="00DC4F36" w:rsidP="001302D8">
      <w:pPr>
        <w:spacing w:line="276" w:lineRule="auto"/>
        <w:jc w:val="center"/>
        <w:rPr>
          <w:rFonts w:ascii="Palatino Linotype" w:hAnsi="Palatino Linotype" w:cs="Times New Roman"/>
          <w:b/>
          <w:sz w:val="36"/>
          <w:szCs w:val="36"/>
          <w:lang w:val="sq-AL"/>
        </w:rPr>
      </w:pPr>
      <w:r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Fakulteti </w:t>
      </w:r>
      <w:r w:rsidR="0055273B" w:rsidRPr="00E31F98">
        <w:rPr>
          <w:rFonts w:ascii="Palatino Linotype" w:hAnsi="Palatino Linotype" w:cs="Times New Roman"/>
          <w:b/>
          <w:sz w:val="36"/>
          <w:szCs w:val="36"/>
          <w:lang w:val="sq-AL"/>
        </w:rPr>
        <w:t xml:space="preserve">Inxhinierisë Elektrike dhe </w:t>
      </w:r>
      <w:r w:rsidR="00BC0A82">
        <w:rPr>
          <w:rFonts w:ascii="Palatino Linotype" w:hAnsi="Palatino Linotype" w:cs="Times New Roman"/>
          <w:b/>
          <w:sz w:val="36"/>
          <w:szCs w:val="36"/>
          <w:lang w:val="sq-AL"/>
        </w:rPr>
        <w:t>Kompjuterike</w:t>
      </w:r>
    </w:p>
    <w:p w14:paraId="37E5E3F5" w14:textId="4CEFC26E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F0501DA" w14:textId="2502C503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noProof/>
          <w:sz w:val="44"/>
        </w:rPr>
        <w:drawing>
          <wp:anchor distT="0" distB="0" distL="114300" distR="114300" simplePos="0" relativeHeight="251658240" behindDoc="0" locked="0" layoutInCell="1" allowOverlap="1" wp14:anchorId="39F3D5F0" wp14:editId="6D8D44F5">
            <wp:simplePos x="0" y="0"/>
            <wp:positionH relativeFrom="column">
              <wp:posOffset>2067219</wp:posOffset>
            </wp:positionH>
            <wp:positionV relativeFrom="paragraph">
              <wp:posOffset>7004</wp:posOffset>
            </wp:positionV>
            <wp:extent cx="1942909" cy="1752293"/>
            <wp:effectExtent l="0" t="0" r="0" b="635"/>
            <wp:wrapNone/>
            <wp:docPr id="4" name="Picture 4" descr="C:\Users\Daja Dan\Desktop\UP\Siguria_ne_Internet_BSc_FIEK_UP\logo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ja Dan\Desktop\UP\Siguria_ne_Internet_BSc_FIEK_UP\logosma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09" cy="175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520BB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4E9AC781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35FB194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347752D4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0D56162C" w14:textId="77777777" w:rsidR="00E31F98" w:rsidRDefault="00E31F98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</w:p>
    <w:p w14:paraId="199AF461" w14:textId="710C90E5" w:rsidR="00805ABC" w:rsidRPr="00E31F98" w:rsidRDefault="00927C36" w:rsidP="001302D8">
      <w:pPr>
        <w:spacing w:line="276" w:lineRule="auto"/>
        <w:jc w:val="center"/>
        <w:rPr>
          <w:rFonts w:ascii="Palatino Linotype" w:hAnsi="Palatino Linotype" w:cs="Times New Roman"/>
          <w:b/>
          <w:sz w:val="32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32"/>
          <w:szCs w:val="14"/>
          <w:lang w:val="sq-AL"/>
        </w:rPr>
        <w:t>Dokumentim teknik i projektit</w:t>
      </w:r>
    </w:p>
    <w:p w14:paraId="689DF2D8" w14:textId="77777777" w:rsidR="00DF3861" w:rsidRPr="00E31F98" w:rsidRDefault="00DF3861" w:rsidP="001302D8">
      <w:pPr>
        <w:spacing w:line="276" w:lineRule="auto"/>
        <w:rPr>
          <w:rFonts w:ascii="Palatino Linotype" w:hAnsi="Palatino Linotype" w:cs="Times New Roman"/>
          <w:b/>
          <w:sz w:val="40"/>
          <w:lang w:val="sq-AL"/>
        </w:rPr>
      </w:pPr>
    </w:p>
    <w:p w14:paraId="0E7A3EDC" w14:textId="654E8DA3" w:rsidR="00805ABC" w:rsidRPr="00E31F98" w:rsidRDefault="00805ABC" w:rsidP="001302D8">
      <w:pPr>
        <w:spacing w:line="276" w:lineRule="auto"/>
        <w:jc w:val="both"/>
        <w:rPr>
          <w:rFonts w:ascii="Palatino Linotype" w:hAnsi="Palatino Linotype" w:cs="Times New Roman"/>
          <w:b/>
          <w:sz w:val="24"/>
          <w:szCs w:val="14"/>
          <w:lang w:val="sq-AL"/>
        </w:rPr>
      </w:pPr>
      <w:r w:rsidRPr="00E31F98">
        <w:rPr>
          <w:rFonts w:ascii="Palatino Linotype" w:hAnsi="Palatino Linotype" w:cs="Times New Roman"/>
          <w:b/>
          <w:sz w:val="24"/>
          <w:szCs w:val="14"/>
          <w:lang w:val="sq-AL"/>
        </w:rPr>
        <w:t xml:space="preserve">Lënda: </w:t>
      </w:r>
      <w:r w:rsidR="00B02334">
        <w:rPr>
          <w:rFonts w:ascii="Palatino Linotype" w:hAnsi="Palatino Linotype" w:cs="Times New Roman"/>
          <w:b/>
          <w:sz w:val="24"/>
          <w:szCs w:val="14"/>
          <w:lang w:val="sq-AL"/>
        </w:rPr>
        <w:t>Sisteme Operative</w:t>
      </w:r>
    </w:p>
    <w:p w14:paraId="02CA311A" w14:textId="613E8FB2" w:rsidR="00DF3861" w:rsidRPr="00E31F98" w:rsidRDefault="00306725" w:rsidP="001302D8">
      <w:pPr>
        <w:spacing w:line="276" w:lineRule="auto"/>
        <w:jc w:val="both"/>
        <w:rPr>
          <w:rFonts w:ascii="Palatino Linotype" w:hAnsi="Palatino Linotype" w:cs="Times New Roman"/>
          <w:b/>
          <w:szCs w:val="18"/>
          <w:lang w:val="sq-AL"/>
        </w:rPr>
      </w:pPr>
      <w:r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Titulli</w:t>
      </w:r>
      <w:r w:rsidR="004E4E72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 </w:t>
      </w:r>
      <w:r w:rsidR="000C725D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i p</w:t>
      </w:r>
      <w:r w:rsidR="004E4E72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>rojektit</w:t>
      </w:r>
      <w:r w:rsidR="00805ABC" w:rsidRPr="00E31F98">
        <w:rPr>
          <w:rFonts w:ascii="Palatino Linotype" w:hAnsi="Palatino Linotype" w:cs="Times New Roman"/>
          <w:b/>
          <w:sz w:val="28"/>
          <w:szCs w:val="18"/>
          <w:lang w:val="sq-AL"/>
        </w:rPr>
        <w:t xml:space="preserve">: </w:t>
      </w:r>
      <w:r w:rsidR="00B02334">
        <w:rPr>
          <w:rFonts w:ascii="Palatino Linotype" w:hAnsi="Palatino Linotype" w:cs="Times New Roman"/>
          <w:b/>
          <w:sz w:val="28"/>
          <w:szCs w:val="18"/>
          <w:lang w:val="sq-AL"/>
        </w:rPr>
        <w:t>Priority Scheduling</w:t>
      </w:r>
    </w:p>
    <w:p w14:paraId="21CA683F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6D0DFC66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19F5C7DF" w14:textId="77777777" w:rsidR="00DF3861" w:rsidRPr="00E31F98" w:rsidRDefault="00DF3861" w:rsidP="001302D8">
      <w:pPr>
        <w:spacing w:line="276" w:lineRule="auto"/>
        <w:jc w:val="center"/>
        <w:rPr>
          <w:rFonts w:ascii="Palatino Linotype" w:hAnsi="Palatino Linotype" w:cs="Times New Roman"/>
          <w:b/>
          <w:sz w:val="28"/>
          <w:lang w:val="sq-AL"/>
        </w:rPr>
      </w:pPr>
    </w:p>
    <w:p w14:paraId="0501691E" w14:textId="42F57AD6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b/>
          <w:szCs w:val="20"/>
          <w:lang w:val="sq-AL"/>
        </w:rPr>
      </w:pPr>
      <w:r w:rsidRPr="00E31F98">
        <w:rPr>
          <w:rFonts w:ascii="Palatino Linotype" w:hAnsi="Palatino Linotype" w:cs="Times New Roman"/>
          <w:b/>
          <w:szCs w:val="20"/>
          <w:lang w:val="sq-AL"/>
        </w:rPr>
        <w:t>Emri profesorit/Asistentit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ab/>
      </w:r>
      <w:r w:rsidRPr="00E31F98">
        <w:rPr>
          <w:rFonts w:ascii="Palatino Linotype" w:hAnsi="Palatino Linotype" w:cs="Times New Roman"/>
          <w:b/>
          <w:szCs w:val="20"/>
          <w:lang w:val="sq-AL"/>
        </w:rPr>
        <w:t>Emri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 &amp; </w:t>
      </w:r>
      <w:r w:rsidR="007A564E">
        <w:rPr>
          <w:rFonts w:ascii="Palatino Linotype" w:hAnsi="Palatino Linotype" w:cs="Times New Roman"/>
          <w:b/>
          <w:szCs w:val="20"/>
          <w:lang w:val="sq-AL"/>
        </w:rPr>
        <w:t>mb</w:t>
      </w:r>
      <w:r w:rsidR="002E23CD" w:rsidRPr="00E31F98">
        <w:rPr>
          <w:rFonts w:ascii="Palatino Linotype" w:hAnsi="Palatino Linotype" w:cs="Times New Roman"/>
          <w:b/>
          <w:szCs w:val="20"/>
          <w:lang w:val="sq-AL"/>
        </w:rPr>
        <w:t xml:space="preserve">iemri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studentëve</w:t>
      </w:r>
      <w:r w:rsidR="007A564E">
        <w:rPr>
          <w:rFonts w:ascii="Palatino Linotype" w:hAnsi="Palatino Linotype" w:cs="Times New Roman"/>
          <w:b/>
          <w:szCs w:val="20"/>
          <w:lang w:val="sq-AL"/>
        </w:rPr>
        <w:t xml:space="preserve"> </w:t>
      </w:r>
      <w:r w:rsidR="005C2676">
        <w:rPr>
          <w:rFonts w:ascii="Palatino Linotype" w:hAnsi="Palatino Linotype" w:cs="Times New Roman"/>
          <w:b/>
          <w:szCs w:val="20"/>
          <w:lang w:val="sq-AL"/>
        </w:rPr>
        <w:t>/</w:t>
      </w:r>
      <w:r w:rsidR="00BC0A82">
        <w:rPr>
          <w:rFonts w:ascii="Palatino Linotype" w:hAnsi="Palatino Linotype" w:cs="Times New Roman"/>
          <w:b/>
          <w:szCs w:val="20"/>
          <w:lang w:val="sq-AL"/>
        </w:rPr>
        <w:t xml:space="preserve"> email adresa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25"/>
        <w:gridCol w:w="2120"/>
        <w:gridCol w:w="3957"/>
      </w:tblGrid>
      <w:tr w:rsidR="00C55201" w:rsidRPr="007018F3" w14:paraId="466A94AE" w14:textId="48A3627A" w:rsidTr="00571B62">
        <w:tc>
          <w:tcPr>
            <w:tcW w:w="2825" w:type="dxa"/>
            <w:vMerge w:val="restart"/>
          </w:tcPr>
          <w:p w14:paraId="607140D8" w14:textId="3FD975AD" w:rsidR="00C55201" w:rsidRDefault="00B02334" w:rsidP="00B02334">
            <w:pPr>
              <w:spacing w:line="276" w:lineRule="auto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C55201" w:rsidRPr="005C2676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Prof. Dr. </w:t>
            </w:r>
            <w:r w:rsidR="00571B62">
              <w:rPr>
                <w:rFonts w:ascii="Palatino Linotype" w:hAnsi="Palatino Linotype" w:cs="Times New Roman"/>
                <w:bCs/>
                <w:szCs w:val="20"/>
                <w:lang w:val="sq-AL"/>
              </w:rPr>
              <w:t>Artan Mazrekaj</w:t>
            </w:r>
          </w:p>
          <w:p w14:paraId="323FA276" w14:textId="7852E50C" w:rsidR="00C55201" w:rsidRPr="005C2676" w:rsidRDefault="00571B62" w:rsidP="00571B62">
            <w:pPr>
              <w:spacing w:line="276" w:lineRule="auto"/>
              <w:jc w:val="center"/>
              <w:rPr>
                <w:rFonts w:ascii="Palatino Linotype" w:hAnsi="Palatino Linotype" w:cs="Times New Roman"/>
                <w:bCs/>
                <w:sz w:val="24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Ass.</w:t>
            </w:r>
            <w:r w:rsidR="00C55201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Dalina Vranovci</w:t>
            </w:r>
          </w:p>
        </w:tc>
        <w:tc>
          <w:tcPr>
            <w:tcW w:w="2120" w:type="dxa"/>
          </w:tcPr>
          <w:p w14:paraId="4E484ACE" w14:textId="064FEF80" w:rsidR="00C55201" w:rsidRPr="005C2676" w:rsidRDefault="00C55201" w:rsidP="00571B62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1. </w:t>
            </w:r>
            <w:r w:rsidR="00571B62">
              <w:rPr>
                <w:rFonts w:ascii="Palatino Linotype" w:hAnsi="Palatino Linotype" w:cs="Times New Roman"/>
                <w:bCs/>
                <w:szCs w:val="20"/>
                <w:lang w:val="sq-AL"/>
              </w:rPr>
              <w:t>Donat Sinani</w:t>
            </w:r>
          </w:p>
        </w:tc>
        <w:tc>
          <w:tcPr>
            <w:tcW w:w="3957" w:type="dxa"/>
          </w:tcPr>
          <w:p w14:paraId="3F05CC0B" w14:textId="7E6E0CFD" w:rsidR="00C55201" w:rsidRPr="005C2676" w:rsidRDefault="00571B62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donat.sinani</w:t>
            </w:r>
            <w:r w:rsidR="00C55201">
              <w:rPr>
                <w:rFonts w:ascii="Palatino Linotype" w:hAnsi="Palatino Linotype" w:cs="Times New Roman"/>
                <w:bCs/>
                <w:szCs w:val="20"/>
                <w:lang w:val="sq-AL"/>
              </w:rPr>
              <w:t>@student.uni-pr.edu</w:t>
            </w:r>
          </w:p>
        </w:tc>
      </w:tr>
      <w:tr w:rsidR="00C55201" w14:paraId="0FD758C3" w14:textId="5C71A726" w:rsidTr="00571B62">
        <w:tc>
          <w:tcPr>
            <w:tcW w:w="2825" w:type="dxa"/>
            <w:vMerge/>
          </w:tcPr>
          <w:p w14:paraId="01D6BADF" w14:textId="77777777" w:rsidR="00C55201" w:rsidRDefault="00C55201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120" w:type="dxa"/>
          </w:tcPr>
          <w:p w14:paraId="25CBA074" w14:textId="2B9C206E" w:rsidR="00C55201" w:rsidRPr="005C2676" w:rsidRDefault="00C55201" w:rsidP="004E27EA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2.</w:t>
            </w:r>
            <w:r w:rsidR="00200149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4E27EA">
              <w:rPr>
                <w:rFonts w:ascii="Palatino Linotype" w:hAnsi="Palatino Linotype" w:cs="Times New Roman"/>
                <w:bCs/>
                <w:szCs w:val="20"/>
                <w:lang w:val="sq-AL"/>
              </w:rPr>
              <w:t>Enes</w:t>
            </w: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4E27EA">
              <w:rPr>
                <w:rFonts w:ascii="Palatino Linotype" w:hAnsi="Palatino Linotype" w:cs="Times New Roman"/>
                <w:bCs/>
                <w:szCs w:val="20"/>
                <w:lang w:val="sq-AL"/>
              </w:rPr>
              <w:t>Hasani</w:t>
            </w:r>
          </w:p>
        </w:tc>
        <w:tc>
          <w:tcPr>
            <w:tcW w:w="3957" w:type="dxa"/>
          </w:tcPr>
          <w:p w14:paraId="0F263EE4" w14:textId="60721FF2" w:rsidR="00C55201" w:rsidRPr="005C2676" w:rsidRDefault="004E27EA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e</w:t>
            </w:r>
            <w:r w:rsidR="00571B62">
              <w:rPr>
                <w:rFonts w:ascii="Palatino Linotype" w:hAnsi="Palatino Linotype" w:cs="Times New Roman"/>
                <w:bCs/>
                <w:szCs w:val="20"/>
                <w:lang w:val="sq-AL"/>
              </w:rPr>
              <w:t>nes.hasani@student.uni-pr.edu</w:t>
            </w:r>
          </w:p>
        </w:tc>
      </w:tr>
      <w:tr w:rsidR="00C55201" w14:paraId="29BEA338" w14:textId="49475B63" w:rsidTr="00B02334">
        <w:trPr>
          <w:trHeight w:val="395"/>
        </w:trPr>
        <w:tc>
          <w:tcPr>
            <w:tcW w:w="2825" w:type="dxa"/>
            <w:vMerge/>
          </w:tcPr>
          <w:p w14:paraId="5374FA6B" w14:textId="77777777" w:rsidR="00C55201" w:rsidRDefault="00C55201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/>
                <w:sz w:val="24"/>
                <w:lang w:val="sq-AL"/>
              </w:rPr>
            </w:pPr>
          </w:p>
        </w:tc>
        <w:tc>
          <w:tcPr>
            <w:tcW w:w="2120" w:type="dxa"/>
          </w:tcPr>
          <w:p w14:paraId="49B7C2F2" w14:textId="249A86D8" w:rsidR="00C55201" w:rsidRPr="005C2676" w:rsidRDefault="00C55201" w:rsidP="004E27EA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3.</w:t>
            </w:r>
            <w:r w:rsidR="00200149">
              <w:rPr>
                <w:rFonts w:ascii="Palatino Linotype" w:hAnsi="Palatino Linotype" w:cs="Times New Roman"/>
                <w:bCs/>
                <w:szCs w:val="20"/>
                <w:lang w:val="sq-AL"/>
              </w:rPr>
              <w:t xml:space="preserve"> </w:t>
            </w:r>
            <w:r w:rsidR="004E27EA">
              <w:rPr>
                <w:rFonts w:ascii="Palatino Linotype" w:hAnsi="Palatino Linotype" w:cs="Times New Roman"/>
                <w:bCs/>
                <w:szCs w:val="20"/>
                <w:lang w:val="sq-AL"/>
              </w:rPr>
              <w:t>Erlis Lushtaku</w:t>
            </w:r>
          </w:p>
        </w:tc>
        <w:tc>
          <w:tcPr>
            <w:tcW w:w="3957" w:type="dxa"/>
          </w:tcPr>
          <w:p w14:paraId="5189C566" w14:textId="28C15B0F" w:rsidR="00C55201" w:rsidRPr="005C2676" w:rsidRDefault="00571B62" w:rsidP="001302D8">
            <w:pPr>
              <w:spacing w:line="276" w:lineRule="auto"/>
              <w:jc w:val="both"/>
              <w:rPr>
                <w:rFonts w:ascii="Palatino Linotype" w:hAnsi="Palatino Linotype" w:cs="Times New Roman"/>
                <w:bCs/>
                <w:szCs w:val="20"/>
                <w:lang w:val="sq-AL"/>
              </w:rPr>
            </w:pPr>
            <w:r>
              <w:rPr>
                <w:rFonts w:ascii="Palatino Linotype" w:hAnsi="Palatino Linotype" w:cs="Times New Roman"/>
                <w:bCs/>
                <w:szCs w:val="20"/>
                <w:lang w:val="sq-AL"/>
              </w:rPr>
              <w:t>erlis.lushtaku@student.uni-pr.edu</w:t>
            </w:r>
          </w:p>
        </w:tc>
      </w:tr>
    </w:tbl>
    <w:p w14:paraId="222A52BB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b/>
          <w:sz w:val="24"/>
          <w:lang w:val="sq-AL"/>
        </w:rPr>
      </w:pPr>
    </w:p>
    <w:p w14:paraId="4CB49791" w14:textId="2D0A17E0" w:rsidR="00E31F98" w:rsidRPr="00E31F98" w:rsidRDefault="004E4E72" w:rsidP="001302D8">
      <w:pPr>
        <w:spacing w:line="276" w:lineRule="auto"/>
        <w:jc w:val="center"/>
        <w:rPr>
          <w:rFonts w:ascii="Palatino Linotype" w:hAnsi="Palatino Linotype" w:cs="Times New Roman"/>
          <w:szCs w:val="24"/>
          <w:lang w:val="sq-AL"/>
        </w:rPr>
      </w:pPr>
      <w:r w:rsidRPr="00E31F98">
        <w:rPr>
          <w:rFonts w:ascii="Palatino Linotype" w:hAnsi="Palatino Linotype" w:cs="Times New Roman"/>
          <w:szCs w:val="24"/>
          <w:lang w:val="sq-AL"/>
        </w:rPr>
        <w:t>Prishtin</w:t>
      </w:r>
      <w:r w:rsidR="00E31F98" w:rsidRPr="00E31F98">
        <w:rPr>
          <w:rFonts w:ascii="Palatino Linotype" w:hAnsi="Palatino Linotype" w:cs="Times New Roman"/>
          <w:szCs w:val="24"/>
          <w:lang w:val="sq-AL"/>
        </w:rPr>
        <w:t>ë</w:t>
      </w:r>
      <w:r w:rsidR="001F2283" w:rsidRPr="00E31F98">
        <w:rPr>
          <w:rFonts w:ascii="Palatino Linotype" w:hAnsi="Palatino Linotype" w:cs="Times New Roman"/>
          <w:szCs w:val="24"/>
          <w:lang w:val="sq-AL"/>
        </w:rPr>
        <w:t>, 202</w:t>
      </w:r>
      <w:r w:rsidRPr="00E31F98">
        <w:rPr>
          <w:rFonts w:ascii="Palatino Linotype" w:hAnsi="Palatino Linotype" w:cs="Times New Roman"/>
          <w:szCs w:val="24"/>
          <w:lang w:val="sq-AL"/>
        </w:rPr>
        <w:t>1</w:t>
      </w:r>
    </w:p>
    <w:p w14:paraId="5D84FA98" w14:textId="16DB0ECC" w:rsidR="00DF3861" w:rsidRPr="00E31F98" w:rsidRDefault="00E31F98" w:rsidP="001302D8">
      <w:pPr>
        <w:spacing w:line="276" w:lineRule="auto"/>
        <w:rPr>
          <w:rFonts w:ascii="Palatino Linotype" w:hAnsi="Palatino Linotype" w:cs="Times New Roman"/>
          <w:sz w:val="20"/>
          <w:lang w:val="sq-AL"/>
        </w:rPr>
      </w:pPr>
      <w:r w:rsidRPr="00E31F98">
        <w:rPr>
          <w:rFonts w:ascii="Palatino Linotype" w:hAnsi="Palatino Linotype" w:cs="Times New Roman"/>
          <w:sz w:val="20"/>
          <w:lang w:val="sq-AL"/>
        </w:rPr>
        <w:br w:type="page"/>
      </w:r>
    </w:p>
    <w:sdt>
      <w:sdtPr>
        <w:rPr>
          <w:rFonts w:ascii="Palatino Linotype" w:eastAsiaTheme="minorHAnsi" w:hAnsi="Palatino Linotype" w:cs="Times New Roman"/>
          <w:color w:val="auto"/>
          <w:sz w:val="22"/>
          <w:szCs w:val="22"/>
          <w:lang w:val="sq-AL"/>
        </w:rPr>
        <w:id w:val="-6966224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76207" w14:textId="297D6D86" w:rsidR="00590BCE" w:rsidRPr="00347BD4" w:rsidRDefault="00E31F98" w:rsidP="001302D8">
          <w:pPr>
            <w:pStyle w:val="TOCHeading"/>
            <w:spacing w:after="160" w:line="276" w:lineRule="auto"/>
            <w:rPr>
              <w:rFonts w:ascii="Arial" w:hAnsi="Arial" w:cs="Arial"/>
              <w:lang w:val="sq-AL"/>
            </w:rPr>
          </w:pPr>
          <w:r w:rsidRPr="00347BD4">
            <w:rPr>
              <w:rFonts w:ascii="Arial" w:hAnsi="Arial" w:cs="Arial"/>
              <w:lang w:val="sq-AL"/>
            </w:rPr>
            <w:t>Përmbajtja</w:t>
          </w:r>
        </w:p>
        <w:p w14:paraId="791F6F23" w14:textId="22A3AB00" w:rsidR="00B56961" w:rsidRDefault="0081343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begin"/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instrText xml:space="preserve"> TOC \o "1-3" \h \z \u </w:instrText>
          </w: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separate"/>
          </w:r>
          <w:hyperlink w:anchor="_Toc94128872" w:history="1">
            <w:r w:rsidR="00B56961"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Abstrakti</w:t>
            </w:r>
            <w:r w:rsidR="00B56961">
              <w:rPr>
                <w:noProof/>
                <w:webHidden/>
              </w:rPr>
              <w:tab/>
            </w:r>
            <w:r w:rsidR="00B56961">
              <w:rPr>
                <w:noProof/>
                <w:webHidden/>
              </w:rPr>
              <w:fldChar w:fldCharType="begin"/>
            </w:r>
            <w:r w:rsidR="00B56961">
              <w:rPr>
                <w:noProof/>
                <w:webHidden/>
              </w:rPr>
              <w:instrText xml:space="preserve"> PAGEREF _Toc94128872 \h </w:instrText>
            </w:r>
            <w:r w:rsidR="00B56961">
              <w:rPr>
                <w:noProof/>
                <w:webHidden/>
              </w:rPr>
            </w:r>
            <w:r w:rsidR="00B56961">
              <w:rPr>
                <w:noProof/>
                <w:webHidden/>
              </w:rPr>
              <w:fldChar w:fldCharType="separate"/>
            </w:r>
            <w:r w:rsidR="00B56961">
              <w:rPr>
                <w:noProof/>
                <w:webHidden/>
              </w:rPr>
              <w:t>3</w:t>
            </w:r>
            <w:r w:rsidR="00B56961">
              <w:rPr>
                <w:noProof/>
                <w:webHidden/>
              </w:rPr>
              <w:fldChar w:fldCharType="end"/>
            </w:r>
          </w:hyperlink>
        </w:p>
        <w:p w14:paraId="45F78EFF" w14:textId="2D59997D" w:rsidR="00B56961" w:rsidRDefault="00B569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4128873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I.</w:t>
            </w:r>
            <w:r>
              <w:rPr>
                <w:rFonts w:eastAsiaTheme="minorEastAsia"/>
                <w:noProof/>
              </w:rPr>
              <w:tab/>
            </w:r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Hyrje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59B16" w14:textId="6C3201DD" w:rsidR="00B56961" w:rsidRDefault="00B569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4128874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Qëllimi i punimit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7BA7" w14:textId="3CE0D5E0" w:rsidR="00B56961" w:rsidRDefault="00B5696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4128875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Pwrshkrimi i problemit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37548" w14:textId="25E755B7" w:rsidR="00B56961" w:rsidRDefault="00B5696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4128876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IV.</w:t>
            </w:r>
            <w:r>
              <w:rPr>
                <w:rFonts w:eastAsiaTheme="minorEastAsia"/>
                <w:noProof/>
              </w:rPr>
              <w:tab/>
            </w:r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Teknologjia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2D2A" w14:textId="7A775DFF" w:rsidR="00B56961" w:rsidRDefault="00B5696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94128877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V.</w:t>
            </w:r>
            <w:r>
              <w:rPr>
                <w:rFonts w:eastAsiaTheme="minorEastAsia"/>
                <w:noProof/>
              </w:rPr>
              <w:tab/>
            </w:r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Implementimi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C6E36" w14:textId="1AE0DED6" w:rsidR="00B56961" w:rsidRDefault="00B5696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4128878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VI.</w:t>
            </w:r>
            <w:r>
              <w:rPr>
                <w:rFonts w:eastAsiaTheme="minorEastAsia"/>
                <w:noProof/>
              </w:rPr>
              <w:tab/>
            </w:r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 xml:space="preserve">Union Based Sql Injection </w:t>
            </w:r>
            <w:r w:rsidRPr="00A34173">
              <w:rPr>
                <w:rStyle w:val="Hyperlink"/>
                <w:rFonts w:ascii="Arial" w:hAnsi="Arial" w:cs="Arial"/>
                <w:b/>
                <w:i/>
                <w:noProof/>
                <w:lang w:val="sq-AL"/>
              </w:rPr>
              <w:t>[5][6]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CF22B" w14:textId="03ECC21F" w:rsidR="00B56961" w:rsidRDefault="00B5696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28879" w:history="1">
            <w:r w:rsidRPr="00A34173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34173">
              <w:rPr>
                <w:rStyle w:val="Hyperlink"/>
              </w:rPr>
              <w:t>Përcaktimi i numrit të kolonave të kërkuara në një sulm UNION based SQLi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_Toc94128879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66352AF" w14:textId="32048DA5" w:rsidR="00B56961" w:rsidRDefault="00B5696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28880" w:history="1">
            <w:r w:rsidRPr="00A34173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34173">
              <w:rPr>
                <w:rStyle w:val="Hyperlink"/>
              </w:rPr>
              <w:t>Gjetja e kolonave me një tip të dhënash të përshtatshëm për sulmin UNION based SQLi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_Toc94128880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67CF2D" w14:textId="3D2E5EAF" w:rsidR="00B56961" w:rsidRDefault="00B5696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28881" w:history="1">
            <w:r w:rsidRPr="00A34173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34173">
              <w:rPr>
                <w:rStyle w:val="Hyperlink"/>
              </w:rPr>
              <w:t>Përdorimi i sulmit UNION based SQLi për marrjen e të dhënave që na interesojnë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_Toc94128881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883D5C0" w14:textId="1EBBC75C" w:rsidR="00B56961" w:rsidRDefault="00B5696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28882" w:history="1">
            <w:r w:rsidRPr="00A34173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34173">
              <w:rPr>
                <w:rStyle w:val="Hyperlink"/>
              </w:rPr>
              <w:t>Skripta UnionSqli.py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_Toc94128882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4AC0FE0" w14:textId="05FFCFB7" w:rsidR="00B56961" w:rsidRDefault="00B5696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28883" w:history="1">
            <w:r w:rsidRPr="00A34173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34173">
              <w:rPr>
                <w:rStyle w:val="Hyperlink"/>
              </w:rPr>
              <w:t>Ekzekutimi i sulmit duke përdorur Burp Suite Proffesional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_Toc94128883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7E9D824" w14:textId="203E1DB2" w:rsidR="00B56961" w:rsidRDefault="00B56961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hyperlink w:anchor="_Toc94128884" w:history="1">
            <w:r w:rsidRPr="00A34173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A34173">
              <w:rPr>
                <w:rStyle w:val="Hyperlink"/>
              </w:rPr>
              <w:t xml:space="preserve">Skripta Requests.py </w:t>
            </w:r>
            <w:r w:rsidRPr="00A34173">
              <w:rPr>
                <w:rStyle w:val="Hyperlink"/>
                <w:i/>
              </w:rPr>
              <w:t>[7]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_Toc94128884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6115E020" w14:textId="653C7B8F" w:rsidR="00B56961" w:rsidRDefault="00B56961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</w:rPr>
          </w:pPr>
          <w:hyperlink w:anchor="_Toc94128885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VII.</w:t>
            </w:r>
            <w:r>
              <w:rPr>
                <w:rFonts w:eastAsiaTheme="minorEastAsia"/>
                <w:noProof/>
              </w:rPr>
              <w:tab/>
            </w:r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Konkluzione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41FFE" w14:textId="7E1A11EF" w:rsidR="00B56961" w:rsidRDefault="00B569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94128886" w:history="1">
            <w:r w:rsidRPr="00A34173">
              <w:rPr>
                <w:rStyle w:val="Hyperlink"/>
                <w:rFonts w:ascii="Arial" w:hAnsi="Arial" w:cs="Arial"/>
                <w:b/>
                <w:noProof/>
                <w:lang w:val="sq-AL"/>
              </w:rPr>
              <w:t>Referencat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_Toc94128886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883E7" w14:textId="5FD13D09" w:rsidR="00590BCE" w:rsidRPr="00E31F98" w:rsidRDefault="00813436" w:rsidP="001302D8">
          <w:pPr>
            <w:spacing w:line="276" w:lineRule="auto"/>
            <w:rPr>
              <w:rFonts w:ascii="Palatino Linotype" w:hAnsi="Palatino Linotype" w:cs="Times New Roman"/>
              <w:lang w:val="sq-AL"/>
            </w:rPr>
          </w:pPr>
          <w:r w:rsidRPr="00E31F98">
            <w:rPr>
              <w:rFonts w:ascii="Palatino Linotype" w:hAnsi="Palatino Linotype" w:cs="Times New Roman"/>
              <w:b/>
              <w:bCs/>
              <w:lang w:val="sq-AL"/>
            </w:rPr>
            <w:fldChar w:fldCharType="end"/>
          </w:r>
        </w:p>
      </w:sdtContent>
    </w:sdt>
    <w:p w14:paraId="0F191B33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14:paraId="5F6E4B03" w14:textId="77777777" w:rsidR="00DF3861" w:rsidRPr="00E31F98" w:rsidRDefault="00DF3861" w:rsidP="001302D8">
      <w:pPr>
        <w:spacing w:line="276" w:lineRule="auto"/>
        <w:jc w:val="both"/>
        <w:rPr>
          <w:rFonts w:ascii="Palatino Linotype" w:hAnsi="Palatino Linotype" w:cs="Times New Roman"/>
          <w:sz w:val="24"/>
          <w:lang w:val="sq-AL"/>
        </w:rPr>
      </w:pPr>
    </w:p>
    <w:p w14:paraId="2540A2C9" w14:textId="67D08166" w:rsidR="007018F3" w:rsidRDefault="007018F3" w:rsidP="001302D8">
      <w:pPr>
        <w:spacing w:line="276" w:lineRule="auto"/>
        <w:jc w:val="center"/>
        <w:rPr>
          <w:rFonts w:ascii="Palatino Linotype" w:hAnsi="Palatino Linotype" w:cs="Times New Roman"/>
          <w:sz w:val="24"/>
          <w:lang w:val="sq-AL"/>
        </w:rPr>
      </w:pPr>
      <w:r>
        <w:rPr>
          <w:rFonts w:ascii="Palatino Linotype" w:hAnsi="Palatino Linotype" w:cs="Times New Roman"/>
          <w:sz w:val="24"/>
          <w:lang w:val="sq-AL"/>
        </w:rPr>
        <w:br w:type="page"/>
      </w:r>
    </w:p>
    <w:p w14:paraId="1FF15F4A" w14:textId="689EF160" w:rsidR="00347BD4" w:rsidRDefault="007018F3" w:rsidP="00A9219C">
      <w:pPr>
        <w:pStyle w:val="Heading1"/>
        <w:spacing w:after="160" w:line="276" w:lineRule="auto"/>
        <w:ind w:firstLine="720"/>
        <w:rPr>
          <w:rFonts w:ascii="Arial" w:hAnsi="Arial" w:cs="Arial"/>
          <w:b/>
          <w:lang w:val="sq-AL"/>
        </w:rPr>
      </w:pPr>
      <w:bookmarkStart w:id="1" w:name="_Toc94128872"/>
      <w:r w:rsidRPr="00347BD4">
        <w:rPr>
          <w:rFonts w:ascii="Arial" w:hAnsi="Arial" w:cs="Arial"/>
          <w:b/>
          <w:lang w:val="sq-AL"/>
        </w:rPr>
        <w:lastRenderedPageBreak/>
        <w:t>Abstrakti</w:t>
      </w:r>
      <w:bookmarkEnd w:id="1"/>
    </w:p>
    <w:p w14:paraId="4DD9B3D5" w14:textId="77777777" w:rsidR="00347BD4" w:rsidRPr="004362FD" w:rsidRDefault="00347BD4" w:rsidP="001302D8">
      <w:pPr>
        <w:spacing w:line="276" w:lineRule="auto"/>
        <w:rPr>
          <w:rFonts w:ascii="Arial" w:eastAsia="Palatino Linotype" w:hAnsi="Arial" w:cs="Arial"/>
        </w:rPr>
      </w:pPr>
    </w:p>
    <w:p w14:paraId="2A77F9FD" w14:textId="67245F18" w:rsidR="001302D8" w:rsidRDefault="00B90552" w:rsidP="00583D69">
      <w:pPr>
        <w:spacing w:line="276" w:lineRule="auto"/>
        <w:jc w:val="both"/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 xml:space="preserve">Njesia qendrore </w:t>
      </w:r>
      <w:r w:rsidR="009D0BA7">
        <w:rPr>
          <w:rFonts w:ascii="Arial" w:eastAsia="Palatino Linotype" w:hAnsi="Arial" w:cs="Arial"/>
        </w:rPr>
        <w:t>procesorike(CPU)</w:t>
      </w:r>
      <w:r w:rsidR="009D0BA7" w:rsidRPr="009D0BA7">
        <w:rPr>
          <w:rFonts w:ascii="Arial" w:eastAsia="Palatino Linotype" w:hAnsi="Arial" w:cs="Arial"/>
        </w:rPr>
        <w:t xml:space="preserve"> konsiderohet burimi kryesor dhe më i rëndësishëm në sistemin kompjuterik. </w:t>
      </w:r>
      <w:r w:rsidR="009D0BA7">
        <w:rPr>
          <w:rFonts w:ascii="Arial" w:eastAsia="Palatino Linotype" w:hAnsi="Arial" w:cs="Arial"/>
        </w:rPr>
        <w:t>Skedulimi</w:t>
      </w:r>
      <w:r w:rsidR="009D0BA7" w:rsidRPr="009D0BA7">
        <w:rPr>
          <w:rFonts w:ascii="Arial" w:eastAsia="Palatino Linotype" w:hAnsi="Arial" w:cs="Arial"/>
        </w:rPr>
        <w:t xml:space="preserve"> i CPU-së </w:t>
      </w:r>
      <w:r w:rsidR="009D0BA7">
        <w:rPr>
          <w:rFonts w:ascii="Arial" w:eastAsia="Palatino Linotype" w:hAnsi="Arial" w:cs="Arial"/>
        </w:rPr>
        <w:t xml:space="preserve">wshtw procedura e </w:t>
      </w:r>
      <w:r w:rsidR="009C682B">
        <w:rPr>
          <w:rFonts w:ascii="Arial" w:eastAsia="Palatino Linotype" w:hAnsi="Arial" w:cs="Arial"/>
        </w:rPr>
        <w:t>zgjedhjes</w:t>
      </w:r>
      <w:r w:rsidR="009D0BA7">
        <w:rPr>
          <w:rFonts w:ascii="Arial" w:eastAsia="Palatino Linotype" w:hAnsi="Arial" w:cs="Arial"/>
        </w:rPr>
        <w:t xml:space="preserve"> </w:t>
      </w:r>
      <w:r w:rsidR="009C682B">
        <w:rPr>
          <w:rFonts w:ascii="Arial" w:eastAsia="Palatino Linotype" w:hAnsi="Arial" w:cs="Arial"/>
        </w:rPr>
        <w:t>sw</w:t>
      </w:r>
      <w:r w:rsidR="009D0BA7" w:rsidRPr="009D0BA7">
        <w:rPr>
          <w:rFonts w:ascii="Arial" w:eastAsia="Palatino Linotype" w:hAnsi="Arial" w:cs="Arial"/>
        </w:rPr>
        <w:t xml:space="preserve"> </w:t>
      </w:r>
      <w:r>
        <w:rPr>
          <w:rFonts w:ascii="Arial" w:eastAsia="Palatino Linotype" w:hAnsi="Arial" w:cs="Arial"/>
        </w:rPr>
        <w:t>njwrit nga proceset qw gjenden nw rreshtin e proceseve tw gatshme(ready queue) tw cilit do t’i alokohet CPU-ja</w:t>
      </w:r>
      <w:r w:rsidR="009D0BA7" w:rsidRPr="009D0BA7">
        <w:rPr>
          <w:rFonts w:ascii="Arial" w:eastAsia="Palatino Linotype" w:hAnsi="Arial" w:cs="Arial"/>
        </w:rPr>
        <w:t xml:space="preserve">, </w:t>
      </w:r>
      <w:r>
        <w:rPr>
          <w:rFonts w:ascii="Arial" w:eastAsia="Palatino Linotype" w:hAnsi="Arial" w:cs="Arial"/>
        </w:rPr>
        <w:t xml:space="preserve">proceset e tjera presin </w:t>
      </w:r>
      <w:r w:rsidR="00A11CBB">
        <w:rPr>
          <w:rFonts w:ascii="Arial" w:eastAsia="Palatino Linotype" w:hAnsi="Arial" w:cs="Arial"/>
        </w:rPr>
        <w:t xml:space="preserve">radhwn e tyre pwr alokim tw CPU-sw </w:t>
      </w:r>
      <w:r>
        <w:rPr>
          <w:rFonts w:ascii="Arial" w:eastAsia="Palatino Linotype" w:hAnsi="Arial" w:cs="Arial"/>
        </w:rPr>
        <w:t xml:space="preserve">nw ready queue. </w:t>
      </w:r>
      <w:r w:rsidR="00A11CBB">
        <w:rPr>
          <w:rFonts w:ascii="Arial" w:eastAsia="Palatino Linotype" w:hAnsi="Arial" w:cs="Arial"/>
        </w:rPr>
        <w:t>Pasi qw CPU-ja wshtw burimi mw i rwndsishwm nw sistemin kompjuterik dhe duhet tw shfrytwzohet me kujdes,</w:t>
      </w:r>
      <w:r w:rsidR="00583D69">
        <w:rPr>
          <w:rFonts w:ascii="Arial" w:eastAsia="Palatino Linotype" w:hAnsi="Arial" w:cs="Arial"/>
        </w:rPr>
        <w:t xml:space="preserve"> duke kwmbyer(switch) </w:t>
      </w:r>
      <w:r w:rsidR="00583D69" w:rsidRPr="00583D69">
        <w:rPr>
          <w:rFonts w:ascii="Arial" w:eastAsia="Palatino Linotype" w:hAnsi="Arial" w:cs="Arial"/>
        </w:rPr>
        <w:t>CPU</w:t>
      </w:r>
      <w:r w:rsidR="00583D69">
        <w:rPr>
          <w:rFonts w:ascii="Arial" w:eastAsia="Palatino Linotype" w:hAnsi="Arial" w:cs="Arial"/>
        </w:rPr>
        <w:t>-nw</w:t>
      </w:r>
      <w:r w:rsidR="00583D69" w:rsidRPr="00583D69">
        <w:rPr>
          <w:rFonts w:ascii="Arial" w:eastAsia="Palatino Linotype" w:hAnsi="Arial" w:cs="Arial"/>
        </w:rPr>
        <w:t xml:space="preserve"> midis proceseve, sistemi op</w:t>
      </w:r>
      <w:r w:rsidR="00583D69">
        <w:rPr>
          <w:rFonts w:ascii="Arial" w:eastAsia="Palatino Linotype" w:hAnsi="Arial" w:cs="Arial"/>
        </w:rPr>
        <w:t>erativ mund të bëjë kompjuterin më produktiv</w:t>
      </w:r>
      <w:r w:rsidR="00583D69" w:rsidRPr="00583D69">
        <w:rPr>
          <w:rFonts w:ascii="Arial" w:eastAsia="Palatino Linotype" w:hAnsi="Arial" w:cs="Arial"/>
        </w:rPr>
        <w:t>.</w:t>
      </w:r>
      <w:r w:rsidR="00583D69">
        <w:rPr>
          <w:rFonts w:ascii="Arial" w:eastAsia="Palatino Linotype" w:hAnsi="Arial" w:cs="Arial"/>
        </w:rPr>
        <w:t xml:space="preserve"> Andaj</w:t>
      </w:r>
      <w:r w:rsidR="00A11CBB">
        <w:rPr>
          <w:rFonts w:ascii="Arial" w:eastAsia="Palatino Linotype" w:hAnsi="Arial" w:cs="Arial"/>
        </w:rPr>
        <w:t xml:space="preserve"> algoritmet e skedulimit qw zgjidhin problemin e skedulimit bwhen shumw tw rwndwsishme nw arritjen e qwllimeve tw dizajnimit tw njw sistemi operativ(OS) qw nw mwnyrw efikase menaxhon resurset harduerike tw sistemit kompjuterik</w:t>
      </w:r>
      <w:r w:rsidR="009C682B">
        <w:rPr>
          <w:rFonts w:ascii="Arial" w:eastAsia="Palatino Linotype" w:hAnsi="Arial" w:cs="Arial"/>
        </w:rPr>
        <w:t xml:space="preserve"> pwrkatwsi</w:t>
      </w:r>
      <w:r w:rsidR="00583D69">
        <w:rPr>
          <w:rFonts w:ascii="Arial" w:eastAsia="Palatino Linotype" w:hAnsi="Arial" w:cs="Arial"/>
        </w:rPr>
        <w:t>sht CPU-nw</w:t>
      </w:r>
      <w:r w:rsidR="009D0BA7" w:rsidRPr="009D0BA7">
        <w:rPr>
          <w:rFonts w:ascii="Arial" w:eastAsia="Palatino Linotype" w:hAnsi="Arial" w:cs="Arial"/>
        </w:rPr>
        <w:t xml:space="preserve">. </w:t>
      </w:r>
      <w:r w:rsidR="00A11CBB">
        <w:rPr>
          <w:rFonts w:ascii="Arial" w:eastAsia="Palatino Linotype" w:hAnsi="Arial" w:cs="Arial"/>
        </w:rPr>
        <w:t>Ekzistojnw disa algoritme tw skedulimit</w:t>
      </w:r>
      <w:r w:rsidR="000D4F75">
        <w:rPr>
          <w:rFonts w:ascii="Arial" w:eastAsia="Palatino Linotype" w:hAnsi="Arial" w:cs="Arial"/>
        </w:rPr>
        <w:t>, ndwr mw tw rwndwsishmet</w:t>
      </w:r>
      <w:r w:rsidR="009C682B">
        <w:rPr>
          <w:rFonts w:ascii="Arial" w:eastAsia="Palatino Linotype" w:hAnsi="Arial" w:cs="Arial"/>
        </w:rPr>
        <w:t xml:space="preserve"> janw</w:t>
      </w:r>
      <w:r w:rsidR="000D5817">
        <w:rPr>
          <w:rFonts w:ascii="Arial" w:eastAsia="Palatino Linotype" w:hAnsi="Arial" w:cs="Arial"/>
        </w:rPr>
        <w:t>: First-C</w:t>
      </w:r>
      <w:r w:rsidR="009C682B">
        <w:rPr>
          <w:rFonts w:ascii="Arial" w:eastAsia="Palatino Linotype" w:hAnsi="Arial" w:cs="Arial"/>
        </w:rPr>
        <w:t>ome</w:t>
      </w:r>
      <w:r w:rsidR="000D5817">
        <w:rPr>
          <w:rFonts w:ascii="Arial" w:eastAsia="Palatino Linotype" w:hAnsi="Arial" w:cs="Arial"/>
        </w:rPr>
        <w:t xml:space="preserve"> First-Serve</w:t>
      </w:r>
      <w:r w:rsidR="000D5817" w:rsidRPr="000D5817">
        <w:rPr>
          <w:rFonts w:ascii="Arial" w:eastAsia="Palatino Linotype" w:hAnsi="Arial" w:cs="Arial"/>
          <w:color w:val="FF0000"/>
        </w:rPr>
        <w:t xml:space="preserve">(i pari vjen, i pari sherbehet) </w:t>
      </w:r>
      <w:r w:rsidR="000D5817">
        <w:rPr>
          <w:rFonts w:ascii="Arial" w:eastAsia="Palatino Linotype" w:hAnsi="Arial" w:cs="Arial"/>
        </w:rPr>
        <w:t>S</w:t>
      </w:r>
      <w:r w:rsidR="000D5817" w:rsidRPr="000D5817">
        <w:rPr>
          <w:rFonts w:ascii="Arial" w:eastAsia="Palatino Linotype" w:hAnsi="Arial" w:cs="Arial"/>
        </w:rPr>
        <w:t>cheduling</w:t>
      </w:r>
      <w:r w:rsidR="000D5817">
        <w:rPr>
          <w:rFonts w:ascii="Arial" w:eastAsia="Palatino Linotype" w:hAnsi="Arial" w:cs="Arial"/>
        </w:rPr>
        <w:t xml:space="preserve">, </w:t>
      </w:r>
      <w:r w:rsidR="000D5817">
        <w:rPr>
          <w:rFonts w:ascii="Arial" w:eastAsia="Palatino Linotype" w:hAnsi="Arial" w:cs="Arial"/>
          <w:bCs/>
        </w:rPr>
        <w:t>S</w:t>
      </w:r>
      <w:r w:rsidR="000D5817" w:rsidRPr="000D5817">
        <w:rPr>
          <w:rFonts w:ascii="Arial" w:eastAsia="Palatino Linotype" w:hAnsi="Arial" w:cs="Arial"/>
          <w:bCs/>
        </w:rPr>
        <w:t>hortest-Job-First</w:t>
      </w:r>
      <w:r w:rsidR="000D5817" w:rsidRPr="000D5817">
        <w:rPr>
          <w:rFonts w:ascii="Arial" w:eastAsia="Palatino Linotype" w:hAnsi="Arial" w:cs="Arial"/>
          <w:bCs/>
          <w:color w:val="FF0000"/>
        </w:rPr>
        <w:t xml:space="preserve">(puna mw e shkurtw nw fillim) </w:t>
      </w:r>
      <w:r w:rsidR="000D5817" w:rsidRPr="000D5817">
        <w:rPr>
          <w:rFonts w:ascii="Arial" w:eastAsia="Palatino Linotype" w:hAnsi="Arial" w:cs="Arial"/>
          <w:bCs/>
        </w:rPr>
        <w:t>Scheduling</w:t>
      </w:r>
      <w:r w:rsidR="000D5817">
        <w:rPr>
          <w:rFonts w:ascii="Arial" w:eastAsia="Palatino Linotype" w:hAnsi="Arial" w:cs="Arial"/>
          <w:bCs/>
        </w:rPr>
        <w:t xml:space="preserve">, </w:t>
      </w:r>
      <w:r w:rsidR="000D5817" w:rsidRPr="000D5817">
        <w:rPr>
          <w:rFonts w:ascii="Arial" w:eastAsia="Palatino Linotype" w:hAnsi="Arial" w:cs="Arial"/>
          <w:bCs/>
        </w:rPr>
        <w:t>Round-Robin Scheduling</w:t>
      </w:r>
      <w:r w:rsidR="000D5817">
        <w:rPr>
          <w:rFonts w:ascii="Arial" w:eastAsia="Palatino Linotype" w:hAnsi="Arial" w:cs="Arial"/>
        </w:rPr>
        <w:t xml:space="preserve">, </w:t>
      </w:r>
      <w:r w:rsidR="000D5817" w:rsidRPr="000D5817">
        <w:rPr>
          <w:rFonts w:ascii="Arial" w:eastAsia="Palatino Linotype" w:hAnsi="Arial" w:cs="Arial"/>
          <w:bCs/>
        </w:rPr>
        <w:t>Priority</w:t>
      </w:r>
      <w:r w:rsidR="000D5817" w:rsidRPr="000D5817">
        <w:rPr>
          <w:rFonts w:ascii="Arial" w:eastAsia="Palatino Linotype" w:hAnsi="Arial" w:cs="Arial"/>
          <w:bCs/>
          <w:color w:val="FF0000"/>
        </w:rPr>
        <w:t>(prioritet)</w:t>
      </w:r>
      <w:r w:rsidR="000D5817" w:rsidRPr="000D5817">
        <w:rPr>
          <w:rFonts w:ascii="Arial" w:eastAsia="Palatino Linotype" w:hAnsi="Arial" w:cs="Arial"/>
          <w:bCs/>
        </w:rPr>
        <w:t xml:space="preserve"> Scheduling</w:t>
      </w:r>
      <w:r w:rsidR="000D4F75">
        <w:rPr>
          <w:rFonts w:ascii="Arial" w:eastAsia="Palatino Linotype" w:hAnsi="Arial" w:cs="Arial"/>
          <w:bCs/>
        </w:rPr>
        <w:t xml:space="preserve"> dhe </w:t>
      </w:r>
      <w:r w:rsidR="000D5817" w:rsidRPr="000D5817">
        <w:rPr>
          <w:rFonts w:ascii="Arial" w:eastAsia="Palatino Linotype" w:hAnsi="Arial" w:cs="Arial"/>
          <w:bCs/>
        </w:rPr>
        <w:t>Multilevel Queue</w:t>
      </w:r>
      <w:r w:rsidR="000D5817" w:rsidRPr="000D5817">
        <w:rPr>
          <w:rFonts w:ascii="Arial" w:eastAsia="Palatino Linotype" w:hAnsi="Arial" w:cs="Arial"/>
          <w:bCs/>
          <w:color w:val="FF0000"/>
        </w:rPr>
        <w:t>(rreshti disa nivelwsh)</w:t>
      </w:r>
      <w:r w:rsidR="000D5817" w:rsidRPr="000D5817">
        <w:rPr>
          <w:rFonts w:ascii="Arial" w:eastAsia="Palatino Linotype" w:hAnsi="Arial" w:cs="Arial"/>
          <w:bCs/>
        </w:rPr>
        <w:t xml:space="preserve"> Scheduling</w:t>
      </w:r>
      <w:r w:rsidR="00A11CBB">
        <w:rPr>
          <w:rFonts w:ascii="Arial" w:eastAsia="Palatino Linotype" w:hAnsi="Arial" w:cs="Arial"/>
        </w:rPr>
        <w:t>.</w:t>
      </w:r>
      <w:r w:rsidR="000D5817">
        <w:rPr>
          <w:rFonts w:ascii="Arial" w:eastAsia="Palatino Linotype" w:hAnsi="Arial" w:cs="Arial"/>
        </w:rPr>
        <w:t xml:space="preserve"> </w:t>
      </w:r>
      <w:r w:rsidR="000D4F75">
        <w:rPr>
          <w:rFonts w:ascii="Arial" w:eastAsia="Palatino Linotype" w:hAnsi="Arial" w:cs="Arial"/>
        </w:rPr>
        <w:t>Secili nga kwto algoritme ka pwrparwsitw dhe dobesitw e veta pwrgjatw pwrdorimit, andaj varwsisht nga problemi zgjedhet njwri nga algoritmet. Ne pwrgjatw kwtij punimi do tw zjidhim problemin e skedulimit duke e pwrdorur algoritmin priority-schedueling.</w:t>
      </w:r>
    </w:p>
    <w:p w14:paraId="63E3FFD4" w14:textId="03752303" w:rsidR="009D0BA7" w:rsidRPr="009C682B" w:rsidRDefault="000D4F75" w:rsidP="001302D8">
      <w:pPr>
        <w:spacing w:line="276" w:lineRule="auto"/>
        <w:jc w:val="both"/>
        <w:rPr>
          <w:rFonts w:ascii="Arial" w:eastAsia="Palatino Linotype" w:hAnsi="Arial" w:cs="Arial"/>
          <w:b/>
        </w:rPr>
      </w:pPr>
      <w:r w:rsidRPr="009C682B">
        <w:rPr>
          <w:rFonts w:ascii="Arial" w:eastAsia="Palatino Linotype" w:hAnsi="Arial" w:cs="Arial"/>
          <w:b/>
        </w:rPr>
        <w:t>Fjalwt kyçe:</w:t>
      </w:r>
      <w:r>
        <w:rPr>
          <w:rFonts w:ascii="Arial" w:eastAsia="Palatino Linotype" w:hAnsi="Arial" w:cs="Arial"/>
        </w:rPr>
        <w:t xml:space="preserve"> </w:t>
      </w:r>
      <w:r w:rsidRPr="009C682B">
        <w:rPr>
          <w:rFonts w:ascii="Arial" w:eastAsia="Palatino Linotype" w:hAnsi="Arial" w:cs="Arial"/>
        </w:rPr>
        <w:t>Njesia qendrore procesorike(CPU),</w:t>
      </w:r>
      <w:r>
        <w:rPr>
          <w:rFonts w:ascii="Arial" w:eastAsia="Palatino Linotype" w:hAnsi="Arial" w:cs="Arial"/>
          <w:b/>
        </w:rPr>
        <w:t xml:space="preserve"> </w:t>
      </w:r>
      <w:r w:rsidR="009C682B">
        <w:rPr>
          <w:rFonts w:ascii="Arial" w:eastAsia="Palatino Linotype" w:hAnsi="Arial" w:cs="Arial"/>
        </w:rPr>
        <w:t>Skedulimi</w:t>
      </w:r>
      <w:r w:rsidR="009C682B" w:rsidRPr="009D0BA7">
        <w:rPr>
          <w:rFonts w:ascii="Arial" w:eastAsia="Palatino Linotype" w:hAnsi="Arial" w:cs="Arial"/>
        </w:rPr>
        <w:t xml:space="preserve"> i CPU-së</w:t>
      </w:r>
      <w:r w:rsidR="009C682B">
        <w:rPr>
          <w:rFonts w:ascii="Arial" w:eastAsia="Palatino Linotype" w:hAnsi="Arial" w:cs="Arial"/>
        </w:rPr>
        <w:t>, ready queue, algoritmet e skedulimit</w:t>
      </w:r>
      <w:r w:rsidR="009C682B">
        <w:rPr>
          <w:rFonts w:ascii="Arial" w:eastAsia="Palatino Linotype" w:hAnsi="Arial" w:cs="Arial"/>
          <w:b/>
        </w:rPr>
        <w:t xml:space="preserve">, </w:t>
      </w:r>
      <w:r w:rsidR="009C682B">
        <w:rPr>
          <w:rFonts w:ascii="Arial" w:eastAsia="Palatino Linotype" w:hAnsi="Arial" w:cs="Arial"/>
        </w:rPr>
        <w:t>First-Come, First-Serve</w:t>
      </w:r>
      <w:r w:rsidR="009C682B">
        <w:rPr>
          <w:rFonts w:ascii="Arial" w:eastAsia="Palatino Linotype" w:hAnsi="Arial" w:cs="Arial"/>
          <w:color w:val="FF0000"/>
        </w:rPr>
        <w:t xml:space="preserve"> </w:t>
      </w:r>
      <w:r w:rsidR="009C682B">
        <w:rPr>
          <w:rFonts w:ascii="Arial" w:eastAsia="Palatino Linotype" w:hAnsi="Arial" w:cs="Arial"/>
        </w:rPr>
        <w:t>S</w:t>
      </w:r>
      <w:r w:rsidR="009C682B" w:rsidRPr="000D5817">
        <w:rPr>
          <w:rFonts w:ascii="Arial" w:eastAsia="Palatino Linotype" w:hAnsi="Arial" w:cs="Arial"/>
        </w:rPr>
        <w:t>cheduling</w:t>
      </w:r>
      <w:r w:rsidR="009C682B">
        <w:rPr>
          <w:rFonts w:ascii="Arial" w:eastAsia="Palatino Linotype" w:hAnsi="Arial" w:cs="Arial"/>
        </w:rPr>
        <w:t xml:space="preserve">, </w:t>
      </w:r>
      <w:r w:rsidR="009C682B">
        <w:rPr>
          <w:rFonts w:ascii="Arial" w:eastAsia="Palatino Linotype" w:hAnsi="Arial" w:cs="Arial"/>
          <w:bCs/>
        </w:rPr>
        <w:t>S</w:t>
      </w:r>
      <w:r w:rsidR="009C682B" w:rsidRPr="000D5817">
        <w:rPr>
          <w:rFonts w:ascii="Arial" w:eastAsia="Palatino Linotype" w:hAnsi="Arial" w:cs="Arial"/>
          <w:bCs/>
        </w:rPr>
        <w:t>hortest-Job-First</w:t>
      </w:r>
      <w:r w:rsidR="009C682B">
        <w:rPr>
          <w:rFonts w:ascii="Arial" w:eastAsia="Palatino Linotype" w:hAnsi="Arial" w:cs="Arial"/>
          <w:bCs/>
          <w:color w:val="FF0000"/>
        </w:rPr>
        <w:t xml:space="preserve"> </w:t>
      </w:r>
      <w:r w:rsidR="009C682B" w:rsidRPr="000D5817">
        <w:rPr>
          <w:rFonts w:ascii="Arial" w:eastAsia="Palatino Linotype" w:hAnsi="Arial" w:cs="Arial"/>
          <w:bCs/>
        </w:rPr>
        <w:t>Scheduling</w:t>
      </w:r>
      <w:r w:rsidR="009C682B">
        <w:rPr>
          <w:rFonts w:ascii="Arial" w:eastAsia="Palatino Linotype" w:hAnsi="Arial" w:cs="Arial"/>
          <w:bCs/>
        </w:rPr>
        <w:t xml:space="preserve">, </w:t>
      </w:r>
      <w:r w:rsidR="009C682B" w:rsidRPr="000D5817">
        <w:rPr>
          <w:rFonts w:ascii="Arial" w:eastAsia="Palatino Linotype" w:hAnsi="Arial" w:cs="Arial"/>
          <w:bCs/>
        </w:rPr>
        <w:t>Round-Robin Scheduling</w:t>
      </w:r>
      <w:r w:rsidR="009C682B">
        <w:rPr>
          <w:rFonts w:ascii="Arial" w:eastAsia="Palatino Linotype" w:hAnsi="Arial" w:cs="Arial"/>
        </w:rPr>
        <w:t xml:space="preserve">, </w:t>
      </w:r>
      <w:r w:rsidR="009C682B" w:rsidRPr="000D5817">
        <w:rPr>
          <w:rFonts w:ascii="Arial" w:eastAsia="Palatino Linotype" w:hAnsi="Arial" w:cs="Arial"/>
          <w:bCs/>
        </w:rPr>
        <w:t>Priority</w:t>
      </w:r>
      <w:r w:rsidR="009C682B">
        <w:rPr>
          <w:rFonts w:ascii="Arial" w:eastAsia="Palatino Linotype" w:hAnsi="Arial" w:cs="Arial"/>
          <w:bCs/>
          <w:color w:val="FF0000"/>
        </w:rPr>
        <w:t xml:space="preserve"> </w:t>
      </w:r>
      <w:r w:rsidR="009C682B" w:rsidRPr="000D5817">
        <w:rPr>
          <w:rFonts w:ascii="Arial" w:eastAsia="Palatino Linotype" w:hAnsi="Arial" w:cs="Arial"/>
          <w:bCs/>
        </w:rPr>
        <w:t>Scheduling</w:t>
      </w:r>
      <w:r w:rsidR="009C682B">
        <w:rPr>
          <w:rFonts w:ascii="Arial" w:eastAsia="Palatino Linotype" w:hAnsi="Arial" w:cs="Arial"/>
          <w:bCs/>
        </w:rPr>
        <w:t xml:space="preserve">, </w:t>
      </w:r>
      <w:r w:rsidR="009C682B" w:rsidRPr="000D5817">
        <w:rPr>
          <w:rFonts w:ascii="Arial" w:eastAsia="Palatino Linotype" w:hAnsi="Arial" w:cs="Arial"/>
          <w:bCs/>
        </w:rPr>
        <w:t>Multilevel Queue</w:t>
      </w:r>
      <w:r w:rsidR="009C682B">
        <w:rPr>
          <w:rFonts w:ascii="Arial" w:eastAsia="Palatino Linotype" w:hAnsi="Arial" w:cs="Arial"/>
          <w:bCs/>
          <w:color w:val="FF0000"/>
        </w:rPr>
        <w:t xml:space="preserve"> </w:t>
      </w:r>
      <w:r w:rsidR="009C682B" w:rsidRPr="000D5817">
        <w:rPr>
          <w:rFonts w:ascii="Arial" w:eastAsia="Palatino Linotype" w:hAnsi="Arial" w:cs="Arial"/>
          <w:bCs/>
        </w:rPr>
        <w:t>Scheduling</w:t>
      </w:r>
    </w:p>
    <w:p w14:paraId="6E40687E" w14:textId="4AC30BC2" w:rsidR="00B56961" w:rsidRDefault="001302D8" w:rsidP="00876583">
      <w:pPr>
        <w:spacing w:line="276" w:lineRule="auto"/>
        <w:jc w:val="both"/>
        <w:rPr>
          <w:rFonts w:ascii="Arial" w:eastAsia="Palatino Linotype" w:hAnsi="Arial" w:cs="Arial"/>
        </w:rPr>
      </w:pPr>
      <w:r w:rsidRPr="001302D8">
        <w:rPr>
          <w:rFonts w:ascii="Arial" w:eastAsia="Palatino Linotype" w:hAnsi="Arial" w:cs="Arial"/>
        </w:rPr>
        <w:t xml:space="preserve"> </w:t>
      </w:r>
    </w:p>
    <w:p w14:paraId="37A6DF07" w14:textId="750B46CC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</w:rPr>
      </w:pPr>
    </w:p>
    <w:p w14:paraId="4CA7E590" w14:textId="77777777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58D6662F" w14:textId="4F714565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47800D88" w14:textId="4D57BF42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3A5112BB" w14:textId="6DB56001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6230FDDF" w14:textId="0276DB61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24CAC9FE" w14:textId="322A0F77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12A01496" w14:textId="246FB198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6BFCE5F7" w14:textId="2847503F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52DE3EB4" w14:textId="6DEE25FE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64347DBA" w14:textId="0EA13100" w:rsidR="00B56961" w:rsidRDefault="00B56961" w:rsidP="00876583">
      <w:pPr>
        <w:spacing w:line="276" w:lineRule="auto"/>
        <w:jc w:val="both"/>
        <w:rPr>
          <w:rFonts w:ascii="Arial" w:eastAsia="Palatino Linotype" w:hAnsi="Arial" w:cs="Arial"/>
          <w:noProof/>
          <w:color w:val="2E74B5" w:themeColor="accent1" w:themeShade="BF"/>
        </w:rPr>
      </w:pPr>
    </w:p>
    <w:p w14:paraId="58E18858" w14:textId="77777777" w:rsidR="00B56961" w:rsidRPr="001302D8" w:rsidRDefault="00B56961" w:rsidP="00876583">
      <w:pPr>
        <w:spacing w:line="276" w:lineRule="auto"/>
        <w:jc w:val="both"/>
        <w:rPr>
          <w:rFonts w:ascii="Arial" w:eastAsia="Palatino Linotype" w:hAnsi="Arial" w:cs="Arial"/>
          <w:color w:val="2E74B5" w:themeColor="accent1" w:themeShade="BF"/>
        </w:rPr>
      </w:pPr>
    </w:p>
    <w:p w14:paraId="2B474965" w14:textId="77777777" w:rsidR="00590BCE" w:rsidRPr="007018F3" w:rsidRDefault="00590BCE" w:rsidP="001302D8">
      <w:pPr>
        <w:spacing w:line="276" w:lineRule="auto"/>
        <w:jc w:val="both"/>
        <w:rPr>
          <w:rFonts w:ascii="Palatino Linotype" w:hAnsi="Palatino Linotype" w:cs="Times New Roman"/>
          <w:szCs w:val="20"/>
          <w:lang w:val="sq-AL"/>
        </w:rPr>
      </w:pPr>
    </w:p>
    <w:p w14:paraId="2CB3E58C" w14:textId="64197AB1" w:rsidR="00DF3861" w:rsidRPr="001302D8" w:rsidRDefault="00DF3861" w:rsidP="001302D8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2" w:name="_Toc94128873"/>
      <w:r w:rsidRPr="001302D8">
        <w:rPr>
          <w:rFonts w:ascii="Arial" w:hAnsi="Arial" w:cs="Arial"/>
          <w:b/>
          <w:lang w:val="sq-AL"/>
        </w:rPr>
        <w:lastRenderedPageBreak/>
        <w:t>Hyrje</w:t>
      </w:r>
      <w:bookmarkEnd w:id="2"/>
    </w:p>
    <w:p w14:paraId="6F386FC3" w14:textId="77777777" w:rsidR="007973BB" w:rsidRPr="001302D8" w:rsidRDefault="007973BB" w:rsidP="001302D8">
      <w:pPr>
        <w:spacing w:line="276" w:lineRule="auto"/>
        <w:jc w:val="both"/>
        <w:rPr>
          <w:rFonts w:ascii="Arial" w:hAnsi="Arial" w:cs="Arial"/>
          <w:color w:val="1F497D"/>
          <w:sz w:val="24"/>
          <w:szCs w:val="24"/>
          <w:lang w:val="sq-AL"/>
        </w:rPr>
      </w:pPr>
    </w:p>
    <w:p w14:paraId="2A19D38C" w14:textId="77777777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Algoritmi priority-scheduling secilit proces i asocon një prioritet të caktuar, dhe e alokon CPU-nw për procesin me prioritetin më tw lartw. Prioriteti mund tw jetw i pwrcaktuar nw mwnyra tw ndryshme nw sisteme tw ndryshme, vlera mw e madhe mund tw ketw prioritet mw tw lartw, ose e kunwrta. Njw lloj i veçantw i priority-scheduling wshtw SJF(Shortest Job First) ku proceset tw cilat burst time(kohwn e ekzekutimit) e kanw mw tw vogwl kanw prioritet mw tw lartw. Nw rast se dy procese me prioritete identike gjenden nw ready queue, atwherw ato skedulohen me FCFS(First Come First Serve).</w:t>
      </w:r>
    </w:p>
    <w:p w14:paraId="3BD562F9" w14:textId="51FDD32F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Kemi dy lloje tw algoritmit priority-scheduling:</w:t>
      </w:r>
    </w:p>
    <w:p w14:paraId="0442BE61" w14:textId="77777777" w:rsidR="00571B62" w:rsidRPr="00571B62" w:rsidRDefault="00571B62" w:rsidP="00571B62">
      <w:pPr>
        <w:numPr>
          <w:ilvl w:val="0"/>
          <w:numId w:val="10"/>
        </w:num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Preemptive priority-scheduling</w:t>
      </w:r>
    </w:p>
    <w:p w14:paraId="0F8E5380" w14:textId="73F136EF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Nw rast se njw proces ka alokuar CPU-nw, dhe wshtw duke u ekzekutuar, nw kohwn e njejtw vjen nw ready queue njw proces i ri me prioritet mw tw lartw, atwherw procesi qw wshtw duke u ekzekutuar liron CPU-nw, dhe procesi i ri alokon CPU-nw. Procesi i cili wshtw bllokuar vazhdon punwn e tij(alokon prapw CPU-nw) vetwm nwse nuk ka prapw njw proces tw ri nw ready queue me prioritet mw tw lartw.</w:t>
      </w:r>
    </w:p>
    <w:p w14:paraId="62261B2E" w14:textId="77777777" w:rsidR="00571B62" w:rsidRPr="00571B62" w:rsidRDefault="00571B62" w:rsidP="00571B62">
      <w:pPr>
        <w:numPr>
          <w:ilvl w:val="0"/>
          <w:numId w:val="10"/>
        </w:num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Non-preemptive priority-scheduling</w:t>
      </w:r>
    </w:p>
    <w:p w14:paraId="6AEDB110" w14:textId="48988CF2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Procesi i cili e alokon CPU-nw nuk e liron atw deri sa tw pwrfundojw punwn e tij, pa marw parasysh a gjendet ndonjw proces nw ready queue me prioritet mw tw lartw.</w:t>
      </w:r>
    </w:p>
    <w:p w14:paraId="3BAEAE98" w14:textId="651516F5" w:rsidR="00571B62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Njw problem i cili haset te ky algoritwm wshtw starvation, i cili ka kuptimin qw njw proces me prioritet tw ulwt mund tw mos ekzekutohet pwr njw kohw tw gjatw, pra ai wshtw i gatshwm pwr tu ekzekutuar, gjendet nw ready queue, por nuk e alokon CPU-nw ngase proceset tjera me prioritet mw tw lartw e alokojnw atw.</w:t>
      </w:r>
    </w:p>
    <w:p w14:paraId="2A0AAF0D" w14:textId="73E75A1D" w:rsidR="00DB39A7" w:rsidRPr="00571B62" w:rsidRDefault="00571B62" w:rsidP="00571B62">
      <w:pPr>
        <w:spacing w:line="276" w:lineRule="auto"/>
        <w:jc w:val="both"/>
        <w:rPr>
          <w:rFonts w:ascii="Arial" w:eastAsia="Palatino Linotype" w:hAnsi="Arial" w:cs="Arial"/>
        </w:rPr>
      </w:pPr>
      <w:r w:rsidRPr="00571B62">
        <w:rPr>
          <w:rFonts w:ascii="Arial" w:eastAsia="Palatino Linotype" w:hAnsi="Arial" w:cs="Arial"/>
        </w:rPr>
        <w:t>Njw zgjidhje wshtw aging, e ka kuptimin qw njw proces pas qwndrimit tw njw kohe tw caktuar nw ready queue, i rritet prioriteti nw mwnyrw periodike (pwr shembull qdo sekond i rritet prioriteti pwr 1) qw tw mund tw alokojw CPU-nw.</w:t>
      </w:r>
    </w:p>
    <w:p w14:paraId="1A939011" w14:textId="77777777" w:rsidR="00DB39A7" w:rsidRPr="001302D8" w:rsidRDefault="00DB39A7" w:rsidP="001302D8">
      <w:pPr>
        <w:spacing w:line="276" w:lineRule="auto"/>
        <w:jc w:val="both"/>
        <w:rPr>
          <w:rFonts w:ascii="Arial" w:hAnsi="Arial" w:cs="Arial"/>
          <w:color w:val="000000" w:themeColor="text1"/>
          <w:lang w:val="sq-AL"/>
        </w:rPr>
      </w:pPr>
    </w:p>
    <w:p w14:paraId="563CCF12" w14:textId="75E0BDCD" w:rsidR="00E31F98" w:rsidRPr="001302D8" w:rsidRDefault="00E31F98" w:rsidP="001302D8">
      <w:pPr>
        <w:spacing w:line="276" w:lineRule="auto"/>
        <w:rPr>
          <w:rFonts w:ascii="Arial" w:hAnsi="Arial" w:cs="Arial"/>
          <w:sz w:val="24"/>
          <w:lang w:val="sq-AL"/>
        </w:rPr>
      </w:pPr>
      <w:r w:rsidRPr="001302D8">
        <w:rPr>
          <w:rFonts w:ascii="Arial" w:hAnsi="Arial" w:cs="Arial"/>
          <w:sz w:val="24"/>
          <w:lang w:val="sq-AL"/>
        </w:rPr>
        <w:br w:type="page"/>
      </w:r>
    </w:p>
    <w:p w14:paraId="7604A042" w14:textId="318E2542" w:rsidR="001302D8" w:rsidRDefault="001302D8" w:rsidP="00F80FB0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3" w:name="_Toc94128874"/>
      <w:r w:rsidRPr="001302D8">
        <w:rPr>
          <w:rFonts w:ascii="Arial" w:hAnsi="Arial" w:cs="Arial"/>
          <w:b/>
          <w:lang w:val="sq-AL"/>
        </w:rPr>
        <w:lastRenderedPageBreak/>
        <w:t>Q</w:t>
      </w:r>
      <w:r w:rsidR="00925444">
        <w:rPr>
          <w:rFonts w:ascii="Arial" w:hAnsi="Arial" w:cs="Arial"/>
          <w:b/>
          <w:lang w:val="sq-AL"/>
        </w:rPr>
        <w:t>ë</w:t>
      </w:r>
      <w:r w:rsidRPr="001302D8">
        <w:rPr>
          <w:rFonts w:ascii="Arial" w:hAnsi="Arial" w:cs="Arial"/>
          <w:b/>
          <w:lang w:val="sq-AL"/>
        </w:rPr>
        <w:t>llimi i punimit</w:t>
      </w:r>
      <w:bookmarkEnd w:id="3"/>
    </w:p>
    <w:p w14:paraId="289F8B55" w14:textId="77777777" w:rsidR="001302D8" w:rsidRPr="001302D8" w:rsidRDefault="001302D8" w:rsidP="00876583">
      <w:pPr>
        <w:jc w:val="both"/>
        <w:rPr>
          <w:rFonts w:ascii="Arial" w:hAnsi="Arial" w:cs="Arial"/>
          <w:lang w:val="sq-AL"/>
        </w:rPr>
      </w:pPr>
    </w:p>
    <w:p w14:paraId="6EBF987F" w14:textId="16B574B9" w:rsidR="007B1FB6" w:rsidRDefault="00B02334" w:rsidP="00C3766B">
      <w:pPr>
        <w:spacing w:line="276" w:lineRule="auto"/>
        <w:jc w:val="both"/>
        <w:rPr>
          <w:rFonts w:ascii="Arial" w:eastAsia="Palatino Linotype" w:hAnsi="Arial" w:cs="Arial"/>
        </w:rPr>
      </w:pPr>
      <w:r>
        <w:rPr>
          <w:rFonts w:ascii="Arial" w:hAnsi="Arial" w:cs="Arial"/>
          <w:lang w:val="sq-AL"/>
        </w:rPr>
        <w:t>Qwllimi i kwtij punimit wshtw tw demostrojw</w:t>
      </w:r>
      <w:r w:rsidR="00C3766B">
        <w:rPr>
          <w:rFonts w:ascii="Arial" w:hAnsi="Arial" w:cs="Arial"/>
          <w:lang w:val="sq-AL"/>
        </w:rPr>
        <w:t xml:space="preserve"> si funksionon</w:t>
      </w:r>
      <w:r>
        <w:rPr>
          <w:rFonts w:ascii="Arial" w:hAnsi="Arial" w:cs="Arial"/>
          <w:lang w:val="sq-AL"/>
        </w:rPr>
        <w:t xml:space="preserve"> </w:t>
      </w:r>
      <w:r w:rsidR="00C3766B">
        <w:rPr>
          <w:rFonts w:ascii="Arial" w:hAnsi="Arial" w:cs="Arial"/>
          <w:lang w:val="sq-AL"/>
        </w:rPr>
        <w:t>algoritmi Priority Scheduling,</w:t>
      </w:r>
      <w:r>
        <w:rPr>
          <w:rFonts w:ascii="Arial" w:hAnsi="Arial" w:cs="Arial"/>
          <w:lang w:val="sq-AL"/>
        </w:rPr>
        <w:t xml:space="preserve"> </w:t>
      </w:r>
      <w:r w:rsidR="006E6156" w:rsidRPr="00B56961">
        <w:rPr>
          <w:rFonts w:ascii="Arial" w:hAnsi="Arial" w:cs="Arial"/>
          <w:lang w:val="sq-AL"/>
        </w:rPr>
        <w:t xml:space="preserve">pwrkatwsisht </w:t>
      </w:r>
      <w:r w:rsidRPr="00B56961">
        <w:rPr>
          <w:rFonts w:ascii="Arial" w:eastAsia="Palatino Linotype" w:hAnsi="Arial" w:cs="Arial"/>
        </w:rPr>
        <w:t xml:space="preserve">Preemptive Priority-Scheduling, </w:t>
      </w:r>
      <w:r>
        <w:rPr>
          <w:rFonts w:ascii="Arial" w:eastAsia="Palatino Linotype" w:hAnsi="Arial" w:cs="Arial"/>
        </w:rPr>
        <w:t>algoritwm i cili edhe do tw kodohet.</w:t>
      </w:r>
    </w:p>
    <w:p w14:paraId="474A3746" w14:textId="29C942D5" w:rsidR="007B1FB6" w:rsidRPr="001302D8" w:rsidRDefault="00C3766B" w:rsidP="00876583">
      <w:pPr>
        <w:jc w:val="both"/>
        <w:rPr>
          <w:rFonts w:ascii="Arial" w:eastAsia="Palatino Linotype" w:hAnsi="Arial" w:cs="Arial"/>
          <w:b/>
        </w:rPr>
      </w:pPr>
      <w:r>
        <w:rPr>
          <w:rFonts w:ascii="Arial" w:eastAsia="Palatino Linotype" w:hAnsi="Arial" w:cs="Arial"/>
          <w:b/>
        </w:rPr>
        <w:t>Avantazhet e Priority Scheduling:</w:t>
      </w:r>
    </w:p>
    <w:p w14:paraId="2A89CAB8" w14:textId="77777777" w:rsidR="005D01BD" w:rsidRDefault="005D01BD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Proceseve kritike u asociohet prioritet mw i lartw</w:t>
      </w:r>
    </w:p>
    <w:p w14:paraId="436B9898" w14:textId="044EA649" w:rsidR="001302D8" w:rsidRPr="001302D8" w:rsidRDefault="005D01BD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Proceset me</w:t>
      </w:r>
      <w:r w:rsidR="00C3766B">
        <w:rPr>
          <w:rFonts w:ascii="Arial" w:hAnsi="Arial" w:cs="Arial"/>
          <w:lang w:val="sq-AL"/>
        </w:rPr>
        <w:t xml:space="preserve"> prioritet tw lartw ekzekutohen mw pwrpara(e rwndwsishme pwr sisteme me kohw reale-real time systems)</w:t>
      </w:r>
    </w:p>
    <w:p w14:paraId="3547FF28" w14:textId="1081C925" w:rsidR="007B1FB6" w:rsidRPr="001302D8" w:rsidRDefault="00C3766B" w:rsidP="0087658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Arial" w:hAnsi="Arial" w:cs="Arial"/>
          <w:lang w:val="sq-AL"/>
        </w:rPr>
      </w:pPr>
      <w:r>
        <w:rPr>
          <w:rFonts w:ascii="Arial" w:hAnsi="Arial" w:cs="Arial"/>
          <w:lang w:val="sq-AL"/>
        </w:rPr>
        <w:t>Rwndwsia e secilit proces wshtw e pwrcaktuar me precizitet</w:t>
      </w:r>
    </w:p>
    <w:p w14:paraId="51C2C957" w14:textId="138B16AE" w:rsidR="007B1FB6" w:rsidRDefault="005D01BD" w:rsidP="00876583">
      <w:p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b/>
          <w:lang w:val="sq-AL"/>
        </w:rPr>
        <w:t>Disavantazhet e Priority Scheduling:</w:t>
      </w:r>
    </w:p>
    <w:p w14:paraId="59F1DF0F" w14:textId="775A746C" w:rsidR="005D01BD" w:rsidRPr="005D01BD" w:rsidRDefault="005D01BD" w:rsidP="005D01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lang w:val="sq-AL"/>
        </w:rPr>
        <w:t>Nwse nw vazhdimsi ndodh qw proceset me prioritet tw lartw kwrkojnw CPU-nw atwherw ato me prioritet tw ulwt mund t’iu duhet tw presin pwr njw kohw pafundwsisht tw gjatw</w:t>
      </w:r>
    </w:p>
    <w:p w14:paraId="64314247" w14:textId="1B98A404" w:rsidR="005D01BD" w:rsidRPr="005D01BD" w:rsidRDefault="005D01BD" w:rsidP="005D01BD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lang w:val="sq-AL"/>
        </w:rPr>
        <w:t>Nwse sistemit i ndodh ndonjw crash mund t’i humbim tw gjitha proceset me prioritet tw ulwt</w:t>
      </w:r>
    </w:p>
    <w:p w14:paraId="374F8118" w14:textId="274BE010" w:rsidR="005D01BD" w:rsidRPr="00230A94" w:rsidRDefault="005D01BD" w:rsidP="00230A9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lang w:val="sq-AL"/>
        </w:rPr>
      </w:pPr>
      <w:r>
        <w:rPr>
          <w:rFonts w:ascii="Arial" w:hAnsi="Arial" w:cs="Arial"/>
          <w:lang w:val="sq-AL"/>
        </w:rPr>
        <w:t>Nwse procesi me prioritet tw lartw zgjatw shumw po ashtu mund tw ndodh starvation(procesi me prioritet tw ulwt nuk ekzekutohet).</w:t>
      </w:r>
    </w:p>
    <w:p w14:paraId="2D28DF4F" w14:textId="5E513E0F" w:rsidR="004362FD" w:rsidRDefault="005D01BD" w:rsidP="005D01BD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4" w:name="_Toc94128875"/>
      <w:r w:rsidRPr="005D01BD">
        <w:rPr>
          <w:rFonts w:ascii="Arial" w:hAnsi="Arial" w:cs="Arial"/>
          <w:b/>
          <w:lang w:val="sq-AL"/>
        </w:rPr>
        <w:t>Pwrshkrimi i problemit</w:t>
      </w:r>
      <w:bookmarkEnd w:id="4"/>
    </w:p>
    <w:p w14:paraId="6DC6BB62" w14:textId="77777777" w:rsidR="00230A94" w:rsidRPr="00230A94" w:rsidRDefault="00230A94" w:rsidP="00230A94">
      <w:pPr>
        <w:rPr>
          <w:lang w:val="sq-AL"/>
        </w:rPr>
      </w:pPr>
    </w:p>
    <w:p w14:paraId="5829EBF1" w14:textId="77777777" w:rsidR="006E6156" w:rsidRDefault="00D3789E" w:rsidP="00884256">
      <w:p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 xml:space="preserve">Nw kwtw punim problemi qw do tw </w:t>
      </w:r>
      <w:r w:rsidR="006E6156">
        <w:rPr>
          <w:rFonts w:ascii="Arial" w:eastAsia="Palatino Linotype" w:hAnsi="Arial" w:cs="Arial"/>
        </w:rPr>
        <w:t>trajtohet</w:t>
      </w:r>
      <w:r>
        <w:rPr>
          <w:rFonts w:ascii="Arial" w:eastAsia="Palatino Linotype" w:hAnsi="Arial" w:cs="Arial"/>
        </w:rPr>
        <w:t xml:space="preserve"> wshtw skedulimi i njw numri tw çfardoshwm </w:t>
      </w:r>
      <w:r w:rsidR="006E6156">
        <w:rPr>
          <w:rFonts w:ascii="Arial" w:eastAsia="Palatino Linotype" w:hAnsi="Arial" w:cs="Arial"/>
        </w:rPr>
        <w:t xml:space="preserve">tw </w:t>
      </w:r>
      <w:r>
        <w:rPr>
          <w:rFonts w:ascii="Arial" w:eastAsia="Palatino Linotype" w:hAnsi="Arial" w:cs="Arial"/>
        </w:rPr>
        <w:t xml:space="preserve">proceseve ku si informata rreth proceseve </w:t>
      </w:r>
      <w:r w:rsidR="006E6156">
        <w:rPr>
          <w:rFonts w:ascii="Arial" w:eastAsia="Palatino Linotype" w:hAnsi="Arial" w:cs="Arial"/>
        </w:rPr>
        <w:t xml:space="preserve">qw </w:t>
      </w:r>
      <w:r>
        <w:rPr>
          <w:rFonts w:ascii="Arial" w:eastAsia="Palatino Linotype" w:hAnsi="Arial" w:cs="Arial"/>
        </w:rPr>
        <w:t>do tw</w:t>
      </w:r>
      <w:r w:rsidR="006E6156">
        <w:rPr>
          <w:rFonts w:ascii="Arial" w:eastAsia="Palatino Linotype" w:hAnsi="Arial" w:cs="Arial"/>
        </w:rPr>
        <w:t xml:space="preserve"> skedulohen</w:t>
      </w:r>
      <w:r>
        <w:rPr>
          <w:rFonts w:ascii="Arial" w:eastAsia="Palatino Linotype" w:hAnsi="Arial" w:cs="Arial"/>
        </w:rPr>
        <w:t xml:space="preserve"> kemi</w:t>
      </w:r>
      <w:r w:rsidR="006E6156">
        <w:rPr>
          <w:rFonts w:ascii="Arial" w:eastAsia="Palatino Linotype" w:hAnsi="Arial" w:cs="Arial"/>
        </w:rPr>
        <w:t>:</w:t>
      </w:r>
    </w:p>
    <w:p w14:paraId="629E1C28" w14:textId="6CB13CEE" w:rsidR="006E6156" w:rsidRPr="006E6156" w:rsidRDefault="00D3789E" w:rsidP="006E6156">
      <w:pPr>
        <w:pStyle w:val="ListParagraph"/>
        <w:numPr>
          <w:ilvl w:val="0"/>
          <w:numId w:val="12"/>
        </w:numPr>
        <w:rPr>
          <w:rFonts w:ascii="Arial" w:eastAsia="Palatino Linotype" w:hAnsi="Arial" w:cs="Arial"/>
        </w:rPr>
      </w:pPr>
      <w:r w:rsidRPr="006E6156">
        <w:rPr>
          <w:rFonts w:ascii="Arial" w:eastAsia="Palatino Linotype" w:hAnsi="Arial" w:cs="Arial"/>
        </w:rPr>
        <w:t>kohwzgjatjen e procesit(burs</w:t>
      </w:r>
      <w:r w:rsidR="006E6156" w:rsidRPr="006E6156">
        <w:rPr>
          <w:rFonts w:ascii="Arial" w:eastAsia="Palatino Linotype" w:hAnsi="Arial" w:cs="Arial"/>
        </w:rPr>
        <w:t>t</w:t>
      </w:r>
      <w:r w:rsidRPr="006E6156">
        <w:rPr>
          <w:rFonts w:ascii="Arial" w:eastAsia="Palatino Linotype" w:hAnsi="Arial" w:cs="Arial"/>
        </w:rPr>
        <w:t xml:space="preserve"> time)</w:t>
      </w:r>
      <w:r w:rsidR="006E6156">
        <w:rPr>
          <w:rFonts w:ascii="Arial" w:eastAsia="Palatino Linotype" w:hAnsi="Arial" w:cs="Arial"/>
        </w:rPr>
        <w:t xml:space="preserve"> – njw numwr qw tregon</w:t>
      </w:r>
      <w:r w:rsidR="006E6156" w:rsidRPr="006E6156">
        <w:rPr>
          <w:rFonts w:ascii="Arial" w:eastAsia="Palatino Linotype" w:hAnsi="Arial" w:cs="Arial"/>
        </w:rPr>
        <w:t xml:space="preserve"> </w:t>
      </w:r>
      <w:r w:rsidR="006E6156">
        <w:rPr>
          <w:rFonts w:ascii="Arial" w:eastAsia="Palatino Linotype" w:hAnsi="Arial" w:cs="Arial"/>
        </w:rPr>
        <w:t>kohwn qw i duhet procesit</w:t>
      </w:r>
      <w:r w:rsidR="006E6156" w:rsidRPr="006E6156">
        <w:rPr>
          <w:rFonts w:ascii="Arial" w:eastAsia="Palatino Linotype" w:hAnsi="Arial" w:cs="Arial"/>
        </w:rPr>
        <w:t xml:space="preserve"> ta mbajw nwn shwrbim CPU-nw</w:t>
      </w:r>
    </w:p>
    <w:p w14:paraId="27B094B3" w14:textId="3FDEF139" w:rsidR="006E6156" w:rsidRPr="006E6156" w:rsidRDefault="00D3789E" w:rsidP="006E6156">
      <w:pPr>
        <w:pStyle w:val="ListParagraph"/>
        <w:numPr>
          <w:ilvl w:val="0"/>
          <w:numId w:val="12"/>
        </w:numPr>
        <w:rPr>
          <w:rFonts w:ascii="Arial" w:eastAsia="Palatino Linotype" w:hAnsi="Arial" w:cs="Arial"/>
        </w:rPr>
      </w:pPr>
      <w:r w:rsidRPr="006E6156">
        <w:rPr>
          <w:rFonts w:ascii="Arial" w:eastAsia="Palatino Linotype" w:hAnsi="Arial" w:cs="Arial"/>
        </w:rPr>
        <w:t>prioritetin e procesit</w:t>
      </w:r>
      <w:r w:rsidR="006E6156">
        <w:rPr>
          <w:rFonts w:ascii="Arial" w:eastAsia="Palatino Linotype" w:hAnsi="Arial" w:cs="Arial"/>
        </w:rPr>
        <w:t xml:space="preserve"> -</w:t>
      </w:r>
      <w:r w:rsidR="006E6156" w:rsidRPr="006E6156">
        <w:rPr>
          <w:rFonts w:ascii="Arial" w:eastAsia="Palatino Linotype" w:hAnsi="Arial" w:cs="Arial"/>
        </w:rPr>
        <w:t xml:space="preserve"> njw </w:t>
      </w:r>
      <w:r w:rsidR="006E6156">
        <w:rPr>
          <w:rFonts w:ascii="Arial" w:eastAsia="Palatino Linotype" w:hAnsi="Arial" w:cs="Arial"/>
        </w:rPr>
        <w:t>numwr qw tregon rwndwsinw e procesit, numri mw i vogwl rwndwsia mw e madhe dhe anasjelltas</w:t>
      </w:r>
      <w:r w:rsidRPr="006E6156">
        <w:rPr>
          <w:rFonts w:ascii="Arial" w:eastAsia="Palatino Linotype" w:hAnsi="Arial" w:cs="Arial"/>
        </w:rPr>
        <w:t xml:space="preserve"> </w:t>
      </w:r>
    </w:p>
    <w:p w14:paraId="74D372E9" w14:textId="4D003CF5" w:rsidR="006E6156" w:rsidRPr="006E6156" w:rsidRDefault="00D3789E" w:rsidP="006E6156">
      <w:pPr>
        <w:pStyle w:val="ListParagraph"/>
        <w:numPr>
          <w:ilvl w:val="0"/>
          <w:numId w:val="12"/>
        </w:numPr>
        <w:rPr>
          <w:rFonts w:ascii="Arial" w:eastAsia="Palatino Linotype" w:hAnsi="Arial" w:cs="Arial"/>
        </w:rPr>
      </w:pPr>
      <w:r w:rsidRPr="006E6156">
        <w:rPr>
          <w:rFonts w:ascii="Arial" w:eastAsia="Palatino Linotype" w:hAnsi="Arial" w:cs="Arial"/>
        </w:rPr>
        <w:t>kohwn e arritjes(arrival time)</w:t>
      </w:r>
      <w:r w:rsidR="006E6156" w:rsidRPr="006E6156">
        <w:rPr>
          <w:rFonts w:ascii="Arial" w:eastAsia="Palatino Linotype" w:hAnsi="Arial" w:cs="Arial"/>
        </w:rPr>
        <w:t xml:space="preserve"> </w:t>
      </w:r>
      <w:r w:rsidR="006E6156">
        <w:rPr>
          <w:rFonts w:ascii="Arial" w:eastAsia="Palatino Linotype" w:hAnsi="Arial" w:cs="Arial"/>
        </w:rPr>
        <w:t>– koha kur procesi mbwrrinw nw ready queue</w:t>
      </w:r>
      <w:r w:rsidR="00765EEE">
        <w:rPr>
          <w:rFonts w:ascii="Arial" w:eastAsia="Palatino Linotype" w:hAnsi="Arial" w:cs="Arial"/>
        </w:rPr>
        <w:t xml:space="preserve"> dhe wshtw i gatshwm pwr ekzekutim, gjendje e njohur si gjendje gatishmwrie(ready state)</w:t>
      </w:r>
      <w:r w:rsidR="006E6156" w:rsidRPr="006E6156">
        <w:rPr>
          <w:rFonts w:ascii="Arial" w:eastAsia="Palatino Linotype" w:hAnsi="Arial" w:cs="Arial"/>
        </w:rPr>
        <w:t>.</w:t>
      </w:r>
    </w:p>
    <w:p w14:paraId="48794AD5" w14:textId="58DB308F" w:rsidR="00274706" w:rsidRDefault="006E6156" w:rsidP="00884256">
      <w:pPr>
        <w:rPr>
          <w:rFonts w:ascii="Arial" w:eastAsia="Palatino Linotype" w:hAnsi="Arial" w:cs="Arial"/>
          <w:color w:val="FF0000"/>
        </w:rPr>
      </w:pPr>
      <w:r>
        <w:rPr>
          <w:rFonts w:ascii="Arial" w:eastAsia="Palatino Linotype" w:hAnsi="Arial" w:cs="Arial"/>
        </w:rPr>
        <w:t xml:space="preserve">Skedulimin do ta bwjmw sipas algoritmit </w:t>
      </w:r>
      <w:r>
        <w:rPr>
          <w:rFonts w:ascii="Arial" w:hAnsi="Arial" w:cs="Arial"/>
          <w:lang w:val="sq-AL"/>
        </w:rPr>
        <w:t>Priority Scheduling, pwrkatwsish</w:t>
      </w:r>
      <w:r w:rsidRPr="00B56961">
        <w:rPr>
          <w:rFonts w:ascii="Arial" w:hAnsi="Arial" w:cs="Arial"/>
          <w:lang w:val="sq-AL"/>
        </w:rPr>
        <w:t xml:space="preserve">t </w:t>
      </w:r>
      <w:r w:rsidR="00B56961" w:rsidRPr="00B56961">
        <w:rPr>
          <w:rFonts w:ascii="Arial" w:eastAsia="Palatino Linotype" w:hAnsi="Arial" w:cs="Arial"/>
        </w:rPr>
        <w:t>Preemptive Priority-Scheduling</w:t>
      </w:r>
      <w:r w:rsidR="00274706" w:rsidRPr="00B56961">
        <w:rPr>
          <w:rFonts w:ascii="Arial" w:eastAsia="Palatino Linotype" w:hAnsi="Arial" w:cs="Arial"/>
        </w:rPr>
        <w:t>.</w:t>
      </w:r>
    </w:p>
    <w:p w14:paraId="318B655E" w14:textId="1B77A35A" w:rsidR="00274706" w:rsidRDefault="00274706" w:rsidP="00884256">
      <w:p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Pasi qw algoritmi i skedulimit ta pwrfundojw skedulimin e proceseve ne do tw shohim:</w:t>
      </w:r>
    </w:p>
    <w:p w14:paraId="3111FCA3" w14:textId="1B0944B6" w:rsidR="00765EEE" w:rsidRDefault="00765EEE" w:rsidP="00765EEE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 xml:space="preserve">kohwzgjatja e </w:t>
      </w:r>
      <w:r w:rsidR="00F0662E">
        <w:rPr>
          <w:rFonts w:ascii="Arial" w:eastAsia="Palatino Linotype" w:hAnsi="Arial" w:cs="Arial"/>
        </w:rPr>
        <w:t>ekzekutimit</w:t>
      </w:r>
      <w:r>
        <w:rPr>
          <w:rFonts w:ascii="Arial" w:eastAsia="Palatino Linotype" w:hAnsi="Arial" w:cs="Arial"/>
        </w:rPr>
        <w:t>(burst time) – koha totale qw i duhet njw procesi tw</w:t>
      </w:r>
      <w:r w:rsidR="00F0662E">
        <w:rPr>
          <w:rFonts w:ascii="Arial" w:eastAsia="Palatino Linotype" w:hAnsi="Arial" w:cs="Arial"/>
        </w:rPr>
        <w:t xml:space="preserve"> ekzekutohet(ta mbajw nwn shwrbim CPU-nw)</w:t>
      </w:r>
      <w:r>
        <w:rPr>
          <w:rFonts w:ascii="Arial" w:eastAsia="Palatino Linotype" w:hAnsi="Arial" w:cs="Arial"/>
        </w:rPr>
        <w:t xml:space="preserve"> </w:t>
      </w:r>
    </w:p>
    <w:p w14:paraId="4187D719" w14:textId="5CE76B4E" w:rsidR="00765EEE" w:rsidRPr="00B56961" w:rsidRDefault="00F0662E" w:rsidP="00765EEE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koha e pritjes (</w:t>
      </w:r>
      <w:r w:rsidR="00765EEE">
        <w:rPr>
          <w:rFonts w:ascii="Arial" w:eastAsia="Palatino Linotype" w:hAnsi="Arial" w:cs="Arial"/>
        </w:rPr>
        <w:t>waiting time</w:t>
      </w:r>
      <w:r>
        <w:rPr>
          <w:rFonts w:ascii="Arial" w:eastAsia="Palatino Linotype" w:hAnsi="Arial" w:cs="Arial"/>
        </w:rPr>
        <w:t xml:space="preserve">) – koha totale qw kalon procesi nw gjendje </w:t>
      </w:r>
      <w:r w:rsidRPr="00B56961">
        <w:rPr>
          <w:rFonts w:ascii="Arial" w:eastAsia="Palatino Linotype" w:hAnsi="Arial" w:cs="Arial"/>
        </w:rPr>
        <w:t>gatishmwrie(ready state/queue) duke pritur tw marr nwn shwrbim CPU-nw</w:t>
      </w:r>
    </w:p>
    <w:p w14:paraId="350C7324" w14:textId="2EE8BCEA" w:rsidR="009F7725" w:rsidRPr="00B56961" w:rsidRDefault="00B56961" w:rsidP="009F7725">
      <w:pPr>
        <w:ind w:firstLine="720"/>
        <w:rPr>
          <w:rFonts w:ascii="Arial" w:eastAsia="Palatino Linotype" w:hAnsi="Arial" w:cs="Arial"/>
        </w:rPr>
      </w:pPr>
      <m:oMathPara>
        <m:oMath>
          <m:r>
            <w:rPr>
              <w:rFonts w:ascii="Cambria Math" w:eastAsia="Palatino Linotype" w:hAnsi="Cambria Math" w:cs="Arial"/>
            </w:rPr>
            <m:t>Koha e pritjes(waiting time)  = koha totale e pwrfundimit(turnaround time) – koha e ekzekutimit(burst time)</m:t>
          </m:r>
        </m:oMath>
      </m:oMathPara>
    </w:p>
    <w:p w14:paraId="57C27BC6" w14:textId="19DDD992" w:rsidR="00274706" w:rsidRDefault="00274706" w:rsidP="00274706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k</w:t>
      </w:r>
      <w:r w:rsidR="00F0662E">
        <w:rPr>
          <w:rFonts w:ascii="Arial" w:eastAsia="Palatino Linotype" w:hAnsi="Arial" w:cs="Arial"/>
        </w:rPr>
        <w:t>oha</w:t>
      </w:r>
      <w:r>
        <w:rPr>
          <w:rFonts w:ascii="Arial" w:eastAsia="Palatino Linotype" w:hAnsi="Arial" w:cs="Arial"/>
        </w:rPr>
        <w:t xml:space="preserve"> e </w:t>
      </w:r>
      <w:r w:rsidR="00765EEE">
        <w:rPr>
          <w:rFonts w:ascii="Arial" w:eastAsia="Palatino Linotype" w:hAnsi="Arial" w:cs="Arial"/>
        </w:rPr>
        <w:t>pwrgjigjjes</w:t>
      </w:r>
      <w:r>
        <w:rPr>
          <w:rFonts w:ascii="Arial" w:eastAsia="Palatino Linotype" w:hAnsi="Arial" w:cs="Arial"/>
        </w:rPr>
        <w:t>(</w:t>
      </w:r>
      <w:r w:rsidR="00765EEE">
        <w:rPr>
          <w:rFonts w:ascii="Arial" w:eastAsia="Palatino Linotype" w:hAnsi="Arial" w:cs="Arial"/>
        </w:rPr>
        <w:t>response</w:t>
      </w:r>
      <w:r>
        <w:rPr>
          <w:rFonts w:ascii="Arial" w:eastAsia="Palatino Linotype" w:hAnsi="Arial" w:cs="Arial"/>
        </w:rPr>
        <w:t xml:space="preserve"> time) –</w:t>
      </w:r>
      <w:r w:rsidR="00765EEE">
        <w:rPr>
          <w:rFonts w:ascii="Arial" w:eastAsia="Palatino Linotype" w:hAnsi="Arial" w:cs="Arial"/>
        </w:rPr>
        <w:t xml:space="preserve"> </w:t>
      </w:r>
      <w:r>
        <w:rPr>
          <w:rFonts w:ascii="Arial" w:eastAsia="Palatino Linotype" w:hAnsi="Arial" w:cs="Arial"/>
        </w:rPr>
        <w:t xml:space="preserve">koha qw kalon qw nga momenti </w:t>
      </w:r>
      <w:r w:rsidR="00765EEE">
        <w:rPr>
          <w:rFonts w:ascii="Arial" w:eastAsia="Palatino Linotype" w:hAnsi="Arial" w:cs="Arial"/>
        </w:rPr>
        <w:t xml:space="preserve">kur procesi </w:t>
      </w:r>
      <w:r>
        <w:rPr>
          <w:rFonts w:ascii="Arial" w:eastAsia="Palatino Linotype" w:hAnsi="Arial" w:cs="Arial"/>
        </w:rPr>
        <w:t xml:space="preserve">gjendet nw gjendje gatishmwrie(ready state) </w:t>
      </w:r>
      <w:r w:rsidR="00765EEE">
        <w:rPr>
          <w:rFonts w:ascii="Arial" w:eastAsia="Palatino Linotype" w:hAnsi="Arial" w:cs="Arial"/>
        </w:rPr>
        <w:t>e deri sa ta merr nwn shwrbim CPU-nw pwr herw tw parw</w:t>
      </w:r>
    </w:p>
    <w:p w14:paraId="6979BAD6" w14:textId="2BF78CF4" w:rsidR="00765EEE" w:rsidRPr="00B56961" w:rsidRDefault="00B56961" w:rsidP="009F7725">
      <w:pPr>
        <w:ind w:firstLine="720"/>
        <w:jc w:val="both"/>
        <w:rPr>
          <w:rFonts w:ascii="Arial" w:eastAsia="Palatino Linotype" w:hAnsi="Arial" w:cs="Arial"/>
        </w:rPr>
      </w:pPr>
      <m:oMathPara>
        <m:oMath>
          <m:r>
            <w:rPr>
              <w:rFonts w:ascii="Cambria Math" w:eastAsia="Palatino Linotype" w:hAnsi="Cambria Math" w:cs="Arial"/>
            </w:rPr>
            <w:lastRenderedPageBreak/>
            <m:t>Koha e pwrgjigjjes(Response time) = Koha nw tw cilwn procesi merr nwn shwrbim pwr herw tw parw CPU-nw – koha e arrtijes(arrival time)</m:t>
          </m:r>
        </m:oMath>
      </m:oMathPara>
    </w:p>
    <w:p w14:paraId="58DAF249" w14:textId="5496C609" w:rsidR="00765EEE" w:rsidRDefault="00F0662E" w:rsidP="00274706">
      <w:pPr>
        <w:pStyle w:val="ListParagraph"/>
        <w:numPr>
          <w:ilvl w:val="0"/>
          <w:numId w:val="13"/>
        </w:numPr>
        <w:rPr>
          <w:rFonts w:ascii="Arial" w:eastAsia="Palatino Linotype" w:hAnsi="Arial" w:cs="Arial"/>
        </w:rPr>
      </w:pPr>
      <w:r>
        <w:rPr>
          <w:rFonts w:ascii="Arial" w:eastAsia="Palatino Linotype" w:hAnsi="Arial" w:cs="Arial"/>
        </w:rPr>
        <w:t>koha totale e pwrfundimit(</w:t>
      </w:r>
      <w:r w:rsidR="00765EEE">
        <w:rPr>
          <w:rFonts w:ascii="Arial" w:eastAsia="Palatino Linotype" w:hAnsi="Arial" w:cs="Arial"/>
        </w:rPr>
        <w:t>turnaround time</w:t>
      </w:r>
      <w:r>
        <w:rPr>
          <w:rFonts w:ascii="Arial" w:eastAsia="Palatino Linotype" w:hAnsi="Arial" w:cs="Arial"/>
        </w:rPr>
        <w:t>) – wshtw koha totale qw kalon procesi qw nga ardhja nw ready queue pwr herw tw parw e deri nw pwrfundim</w:t>
      </w:r>
    </w:p>
    <w:p w14:paraId="37381DBD" w14:textId="048FCCF2" w:rsidR="009F7725" w:rsidRPr="00B56961" w:rsidRDefault="00B56961" w:rsidP="009F7725">
      <w:pPr>
        <w:ind w:firstLine="720"/>
        <w:rPr>
          <w:rFonts w:ascii="Arial" w:eastAsia="Palatino Linotype" w:hAnsi="Arial" w:cs="Arial"/>
        </w:rPr>
      </w:pPr>
      <m:oMathPara>
        <m:oMath>
          <m:r>
            <w:rPr>
              <w:rFonts w:ascii="Cambria Math" w:eastAsia="Palatino Linotype" w:hAnsi="Cambria Math" w:cs="Arial"/>
            </w:rPr>
            <m:t>Koha totale e pwrfundimit(turnaround time) = kohwzgjatja e ekzekutimit(burst time) + koha e pritjes (waiting time)</m:t>
          </m:r>
        </m:oMath>
      </m:oMathPara>
    </w:p>
    <w:p w14:paraId="6BB70C48" w14:textId="77777777" w:rsidR="00274706" w:rsidRPr="00D3789E" w:rsidRDefault="00274706" w:rsidP="00884256">
      <w:pPr>
        <w:rPr>
          <w:rFonts w:ascii="Arial" w:eastAsia="Palatino Linotype" w:hAnsi="Arial" w:cs="Arial"/>
        </w:rPr>
      </w:pPr>
    </w:p>
    <w:p w14:paraId="706FAEED" w14:textId="139C74D6" w:rsidR="00347BD4" w:rsidRDefault="00230A94" w:rsidP="009F7725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5" w:name="_Toc94128876"/>
      <w:r>
        <w:rPr>
          <w:rFonts w:ascii="Arial" w:hAnsi="Arial" w:cs="Arial"/>
          <w:b/>
          <w:lang w:val="sq-AL"/>
        </w:rPr>
        <w:t>Teknologjia</w:t>
      </w:r>
      <w:bookmarkEnd w:id="5"/>
    </w:p>
    <w:p w14:paraId="743ADEF3" w14:textId="77777777" w:rsidR="00230A94" w:rsidRPr="00230A94" w:rsidRDefault="00230A94" w:rsidP="00230A94">
      <w:pPr>
        <w:rPr>
          <w:lang w:val="sq-AL"/>
        </w:rPr>
      </w:pPr>
    </w:p>
    <w:p w14:paraId="467A9A99" w14:textId="187861D9" w:rsidR="006A4EBE" w:rsidRDefault="00230A94" w:rsidP="00F53375">
      <w:pPr>
        <w:rPr>
          <w:rFonts w:ascii="Arial" w:hAnsi="Arial" w:cs="Arial"/>
        </w:rPr>
      </w:pPr>
      <w:r w:rsidRPr="00230A94">
        <w:rPr>
          <w:rFonts w:ascii="Arial" w:hAnsi="Arial" w:cs="Arial"/>
        </w:rPr>
        <w:t>Pwr z</w:t>
      </w:r>
      <w:r>
        <w:rPr>
          <w:rFonts w:ascii="Arial" w:hAnsi="Arial" w:cs="Arial"/>
        </w:rPr>
        <w:t xml:space="preserve">hvillimin e kwtij </w:t>
      </w:r>
      <w:r w:rsidR="00C73B0B">
        <w:rPr>
          <w:rFonts w:ascii="Arial" w:hAnsi="Arial" w:cs="Arial"/>
        </w:rPr>
        <w:t>programi qw implementon algoritmin priority scheduling</w:t>
      </w:r>
      <w:r>
        <w:rPr>
          <w:rFonts w:ascii="Arial" w:hAnsi="Arial" w:cs="Arial"/>
        </w:rPr>
        <w:t xml:space="preserve"> wshtw pwrdorur gjuha programuese C++, kodi wshtw shkruajtur </w:t>
      </w:r>
      <w:r w:rsidR="00C73B0B">
        <w:rPr>
          <w:rFonts w:ascii="Arial" w:hAnsi="Arial" w:cs="Arial"/>
        </w:rPr>
        <w:t>nw</w:t>
      </w:r>
      <w:r>
        <w:rPr>
          <w:rFonts w:ascii="Arial" w:hAnsi="Arial" w:cs="Arial"/>
        </w:rPr>
        <w:t xml:space="preserve"> editorin Visual Studio, ndwrsa sistemi operativ </w:t>
      </w:r>
      <w:r w:rsidR="00C73B0B">
        <w:rPr>
          <w:rFonts w:ascii="Arial" w:hAnsi="Arial" w:cs="Arial"/>
        </w:rPr>
        <w:t xml:space="preserve">i pwrdorur wshtw </w:t>
      </w:r>
      <w:r>
        <w:rPr>
          <w:rFonts w:ascii="Arial" w:hAnsi="Arial" w:cs="Arial"/>
        </w:rPr>
        <w:t xml:space="preserve">Windows. </w:t>
      </w:r>
    </w:p>
    <w:p w14:paraId="5D4E7D19" w14:textId="77777777" w:rsidR="002D1D3C" w:rsidRPr="00347BD4" w:rsidRDefault="002D1D3C" w:rsidP="00F53375">
      <w:pPr>
        <w:rPr>
          <w:rFonts w:ascii="Arial" w:hAnsi="Arial" w:cs="Arial"/>
        </w:rPr>
      </w:pPr>
    </w:p>
    <w:p w14:paraId="6C7FE6C1" w14:textId="64DE5106" w:rsidR="00347BD4" w:rsidRPr="00347BD4" w:rsidRDefault="00C73B0B" w:rsidP="00F53375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6" w:name="_Toc94128877"/>
      <w:r>
        <w:rPr>
          <w:rFonts w:ascii="Arial" w:hAnsi="Arial" w:cs="Arial"/>
          <w:b/>
          <w:lang w:val="sq-AL"/>
        </w:rPr>
        <w:t>Implementimi</w:t>
      </w:r>
      <w:bookmarkEnd w:id="6"/>
    </w:p>
    <w:p w14:paraId="01C463D7" w14:textId="42A64D9F" w:rsidR="00347BD4" w:rsidRDefault="00347BD4" w:rsidP="00876583">
      <w:pPr>
        <w:spacing w:line="276" w:lineRule="auto"/>
        <w:jc w:val="both"/>
        <w:rPr>
          <w:rFonts w:ascii="Arial" w:hAnsi="Arial" w:cs="Arial"/>
        </w:rPr>
      </w:pPr>
    </w:p>
    <w:p w14:paraId="00FC9286" w14:textId="558110B7" w:rsidR="002D1D3C" w:rsidRDefault="002D1D3C" w:rsidP="002D1D3C">
      <w:pPr>
        <w:pStyle w:val="Heading2"/>
        <w:numPr>
          <w:ilvl w:val="0"/>
          <w:numId w:val="14"/>
        </w:numPr>
        <w:spacing w:after="1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Funksioni fillVector</w:t>
      </w:r>
    </w:p>
    <w:p w14:paraId="536B0F93" w14:textId="77777777" w:rsidR="002D1D3C" w:rsidRPr="002D1D3C" w:rsidRDefault="002D1D3C" w:rsidP="002D1D3C">
      <w:pPr>
        <w:rPr>
          <w:rFonts w:ascii="Arial" w:hAnsi="Arial" w:cs="Arial"/>
        </w:rPr>
      </w:pPr>
    </w:p>
    <w:p w14:paraId="4E472470" w14:textId="6D3466A5" w:rsidR="002D1D3C" w:rsidRDefault="002D1D3C" w:rsidP="002D1D3C">
      <w:pPr>
        <w:pStyle w:val="Heading2"/>
        <w:numPr>
          <w:ilvl w:val="0"/>
          <w:numId w:val="14"/>
        </w:numPr>
        <w:spacing w:after="1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Funksioni orderVector</w:t>
      </w:r>
    </w:p>
    <w:p w14:paraId="511BF074" w14:textId="77777777" w:rsidR="002D1D3C" w:rsidRDefault="002D1D3C" w:rsidP="002D1D3C">
      <w:pPr>
        <w:rPr>
          <w:rFonts w:ascii="Arial" w:hAnsi="Arial" w:cs="Arial"/>
        </w:rPr>
      </w:pPr>
    </w:p>
    <w:p w14:paraId="0E52C4B3" w14:textId="3DF5031B" w:rsidR="002D1D3C" w:rsidRDefault="002D1D3C" w:rsidP="002D1D3C">
      <w:pPr>
        <w:rPr>
          <w:rFonts w:ascii="Arial" w:hAnsi="Arial" w:cs="Arial"/>
        </w:rPr>
      </w:pPr>
      <w:r>
        <w:rPr>
          <w:rFonts w:ascii="Arial" w:hAnsi="Arial" w:cs="Arial"/>
        </w:rPr>
        <w:t>Ky funksion merr si parameter</w:t>
      </w:r>
    </w:p>
    <w:p w14:paraId="7B84FE71" w14:textId="77777777" w:rsidR="002D1D3C" w:rsidRPr="002D1D3C" w:rsidRDefault="002D1D3C" w:rsidP="002D1D3C">
      <w:pPr>
        <w:rPr>
          <w:rFonts w:ascii="Arial" w:hAnsi="Arial" w:cs="Arial"/>
        </w:rPr>
      </w:pPr>
      <w:bookmarkStart w:id="7" w:name="_GoBack"/>
      <w:bookmarkEnd w:id="7"/>
    </w:p>
    <w:p w14:paraId="389866FE" w14:textId="02864209" w:rsidR="002D1D3C" w:rsidRDefault="002D1D3C" w:rsidP="002D1D3C">
      <w:pPr>
        <w:pStyle w:val="Heading2"/>
        <w:numPr>
          <w:ilvl w:val="0"/>
          <w:numId w:val="14"/>
        </w:numPr>
        <w:spacing w:after="16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Funksioni printVector</w:t>
      </w:r>
    </w:p>
    <w:p w14:paraId="13FC73C4" w14:textId="77777777" w:rsidR="002D1D3C" w:rsidRPr="00347BD4" w:rsidRDefault="002D1D3C" w:rsidP="00876583">
      <w:pPr>
        <w:spacing w:line="276" w:lineRule="auto"/>
        <w:jc w:val="both"/>
        <w:rPr>
          <w:rFonts w:ascii="Arial" w:hAnsi="Arial" w:cs="Arial"/>
        </w:rPr>
      </w:pPr>
    </w:p>
    <w:p w14:paraId="5F2DF6BF" w14:textId="77777777" w:rsidR="00A9219C" w:rsidRPr="00A9219C" w:rsidRDefault="00A9219C" w:rsidP="00A9219C">
      <w:pPr>
        <w:pStyle w:val="Heading1"/>
        <w:numPr>
          <w:ilvl w:val="0"/>
          <w:numId w:val="7"/>
        </w:numPr>
        <w:rPr>
          <w:rFonts w:ascii="Arial" w:hAnsi="Arial" w:cs="Arial"/>
          <w:b/>
          <w:lang w:val="sq-AL"/>
        </w:rPr>
      </w:pPr>
      <w:bookmarkStart w:id="8" w:name="_Toc94128885"/>
      <w:r w:rsidRPr="00A9219C">
        <w:rPr>
          <w:rFonts w:ascii="Arial" w:hAnsi="Arial" w:cs="Arial"/>
          <w:b/>
          <w:lang w:val="sq-AL"/>
        </w:rPr>
        <w:t>Konkluzione</w:t>
      </w:r>
      <w:bookmarkEnd w:id="8"/>
    </w:p>
    <w:p w14:paraId="0F88F6F3" w14:textId="77777777" w:rsidR="00A9219C" w:rsidRDefault="00A9219C" w:rsidP="00A9219C">
      <w:pPr>
        <w:rPr>
          <w:rFonts w:ascii="Arial" w:hAnsi="Arial" w:cs="Arial"/>
        </w:rPr>
      </w:pPr>
    </w:p>
    <w:p w14:paraId="3EA14B95" w14:textId="629BF4C0" w:rsidR="00B87A3C" w:rsidRPr="001302D8" w:rsidRDefault="00A9219C" w:rsidP="00A921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67BE3DC" w14:textId="2FA1BE0F" w:rsidR="0012380E" w:rsidRPr="00A9219C" w:rsidRDefault="0012380E" w:rsidP="00A9219C">
      <w:pPr>
        <w:pStyle w:val="Heading1"/>
        <w:spacing w:after="160" w:line="276" w:lineRule="auto"/>
        <w:rPr>
          <w:rFonts w:ascii="Arial" w:hAnsi="Arial" w:cs="Arial"/>
          <w:b/>
          <w:lang w:val="sq-AL"/>
        </w:rPr>
      </w:pPr>
      <w:bookmarkStart w:id="9" w:name="_Toc94128886"/>
      <w:r w:rsidRPr="00A9219C">
        <w:rPr>
          <w:rFonts w:ascii="Arial" w:hAnsi="Arial" w:cs="Arial"/>
          <w:b/>
          <w:lang w:val="sq-AL"/>
        </w:rPr>
        <w:lastRenderedPageBreak/>
        <w:t>Referencat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459"/>
      </w:tblGrid>
      <w:tr w:rsidR="00C76B22" w:rsidRPr="001302D8" w14:paraId="5733F1C3" w14:textId="77777777" w:rsidTr="00D77978">
        <w:tc>
          <w:tcPr>
            <w:tcW w:w="567" w:type="dxa"/>
          </w:tcPr>
          <w:p w14:paraId="6588C124" w14:textId="53D3CF7B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[1]</w:t>
            </w:r>
          </w:p>
        </w:tc>
        <w:tc>
          <w:tcPr>
            <w:tcW w:w="8459" w:type="dxa"/>
          </w:tcPr>
          <w:p w14:paraId="4A667218" w14:textId="6314079E" w:rsidR="00C54C11" w:rsidRPr="001302D8" w:rsidRDefault="00EB443D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9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https://sectigostore.com/blog/42-cyber-attack-statistics-by-year-a-look-at-the-last-decade/</w:t>
              </w:r>
            </w:hyperlink>
          </w:p>
        </w:tc>
      </w:tr>
      <w:tr w:rsidR="00C76B22" w:rsidRPr="001302D8" w14:paraId="31B9EBC7" w14:textId="77777777" w:rsidTr="00D77978">
        <w:tc>
          <w:tcPr>
            <w:tcW w:w="567" w:type="dxa"/>
          </w:tcPr>
          <w:p w14:paraId="7ECEA705" w14:textId="0B681F59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[2]</w:t>
            </w:r>
          </w:p>
        </w:tc>
        <w:tc>
          <w:tcPr>
            <w:tcW w:w="8459" w:type="dxa"/>
          </w:tcPr>
          <w:p w14:paraId="58EA5B35" w14:textId="7955D133" w:rsidR="00C54C11" w:rsidRPr="001302D8" w:rsidRDefault="00EB443D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0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https://heimdalsecurity.com/blog/10-surprising-cyber-security-facts-that-may-affect-your-online-safety/</w:t>
              </w:r>
            </w:hyperlink>
          </w:p>
        </w:tc>
      </w:tr>
      <w:tr w:rsidR="00C76B22" w:rsidRPr="001302D8" w14:paraId="6D532DEB" w14:textId="77777777" w:rsidTr="00D77978">
        <w:tc>
          <w:tcPr>
            <w:tcW w:w="567" w:type="dxa"/>
          </w:tcPr>
          <w:p w14:paraId="4496FDDF" w14:textId="453CB12A" w:rsidR="00C76B22" w:rsidRPr="001302D8" w:rsidRDefault="00C76B22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 w:rsidRPr="001302D8">
              <w:rPr>
                <w:rFonts w:ascii="Arial" w:hAnsi="Arial" w:cs="Arial"/>
                <w:lang w:val="sq-AL"/>
              </w:rPr>
              <w:t>[3]</w:t>
            </w:r>
          </w:p>
        </w:tc>
        <w:tc>
          <w:tcPr>
            <w:tcW w:w="8459" w:type="dxa"/>
          </w:tcPr>
          <w:p w14:paraId="6F961FE9" w14:textId="62938D0B" w:rsidR="00925444" w:rsidRPr="001302D8" w:rsidRDefault="00EB443D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1" w:history="1">
              <w:r w:rsidR="00925444" w:rsidRPr="00C07E9F">
                <w:rPr>
                  <w:rStyle w:val="Hyperlink"/>
                  <w:rFonts w:ascii="Arial" w:hAnsi="Arial" w:cs="Arial"/>
                  <w:lang w:val="sq-AL"/>
                </w:rPr>
                <w:t>https://null-byte.wonderhowto.com/how-to/discover-xss-security-flaws-by-fuzzing-with-burp-suite-wfuzz-xsstrike-0189971/</w:t>
              </w:r>
            </w:hyperlink>
          </w:p>
        </w:tc>
      </w:tr>
      <w:tr w:rsidR="00925444" w:rsidRPr="001302D8" w14:paraId="34F7BA0A" w14:textId="77777777" w:rsidTr="00D77978">
        <w:tc>
          <w:tcPr>
            <w:tcW w:w="567" w:type="dxa"/>
          </w:tcPr>
          <w:p w14:paraId="396ACE37" w14:textId="091D88D1" w:rsidR="00925444" w:rsidRPr="001302D8" w:rsidRDefault="00925444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[4]</w:t>
            </w:r>
          </w:p>
        </w:tc>
        <w:tc>
          <w:tcPr>
            <w:tcW w:w="8459" w:type="dxa"/>
          </w:tcPr>
          <w:p w14:paraId="5175F2FD" w14:textId="221198E7" w:rsidR="00C54C11" w:rsidRDefault="00EB443D" w:rsidP="00C54C11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2" w:history="1">
              <w:r w:rsidR="00C54C11" w:rsidRPr="00C07E9F">
                <w:rPr>
                  <w:rStyle w:val="Hyperlink"/>
                  <w:rFonts w:ascii="Arial" w:hAnsi="Arial" w:cs="Arial"/>
                  <w:lang w:val="sq-AL"/>
                </w:rPr>
                <w:t>https://null-byte.wonderhowto.com/how-to/hack-like-pro-hack-web-apps-part-4-hacking-form-authentication-with-burp-suite-0163642/</w:t>
              </w:r>
            </w:hyperlink>
          </w:p>
        </w:tc>
      </w:tr>
      <w:tr w:rsidR="00925444" w:rsidRPr="001302D8" w14:paraId="399C61F4" w14:textId="77777777" w:rsidTr="00D77978">
        <w:tc>
          <w:tcPr>
            <w:tcW w:w="567" w:type="dxa"/>
          </w:tcPr>
          <w:p w14:paraId="75A377B4" w14:textId="7DB876FF" w:rsidR="00925444" w:rsidRDefault="00925444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[5]</w:t>
            </w:r>
          </w:p>
        </w:tc>
        <w:tc>
          <w:tcPr>
            <w:tcW w:w="8459" w:type="dxa"/>
          </w:tcPr>
          <w:p w14:paraId="1B341F2B" w14:textId="0F09BBA8" w:rsidR="00D77978" w:rsidRDefault="00EB443D" w:rsidP="00D7797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3" w:history="1"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https://portswigger.net/web-security/sql-injection/union-attacks</w:t>
              </w:r>
            </w:hyperlink>
          </w:p>
        </w:tc>
      </w:tr>
      <w:tr w:rsidR="00925444" w:rsidRPr="001302D8" w14:paraId="1F9DDDB1" w14:textId="77777777" w:rsidTr="00D77978">
        <w:tc>
          <w:tcPr>
            <w:tcW w:w="567" w:type="dxa"/>
          </w:tcPr>
          <w:p w14:paraId="4A9BDC6F" w14:textId="6C87BE36" w:rsidR="00925444" w:rsidRDefault="00C54C11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[6]</w:t>
            </w:r>
          </w:p>
        </w:tc>
        <w:tc>
          <w:tcPr>
            <w:tcW w:w="8459" w:type="dxa"/>
          </w:tcPr>
          <w:p w14:paraId="58646C5C" w14:textId="4CE23E95" w:rsidR="00925444" w:rsidRPr="00D77978" w:rsidRDefault="00D77978" w:rsidP="001302D8">
            <w:pPr>
              <w:spacing w:line="276" w:lineRule="auto"/>
              <w:rPr>
                <w:rStyle w:val="Hyperlink"/>
              </w:rPr>
            </w:pPr>
            <w:r w:rsidRPr="00D77978">
              <w:rPr>
                <w:rStyle w:val="Hyperlink"/>
                <w:lang w:val="sq-AL"/>
              </w:rPr>
              <w:t>https://www.youtube.com/watch?v=n2YxdgX5SJA&amp;list=PLuyTk2_mYISLaZC4fVqDuW_hOk0dd5rlf&amp;index=11</w:t>
            </w:r>
          </w:p>
        </w:tc>
      </w:tr>
      <w:tr w:rsidR="00C76B22" w:rsidRPr="001302D8" w14:paraId="6DC8D8E9" w14:textId="77777777" w:rsidTr="00D77978">
        <w:tc>
          <w:tcPr>
            <w:tcW w:w="567" w:type="dxa"/>
          </w:tcPr>
          <w:p w14:paraId="2B158F60" w14:textId="3609949E" w:rsidR="00C76B22" w:rsidRPr="001302D8" w:rsidRDefault="00C54C11" w:rsidP="001302D8">
            <w:pPr>
              <w:spacing w:line="276" w:lineRule="auto"/>
              <w:rPr>
                <w:rFonts w:ascii="Arial" w:hAnsi="Arial" w:cs="Arial"/>
                <w:lang w:val="sq-AL"/>
              </w:rPr>
            </w:pPr>
            <w:r>
              <w:rPr>
                <w:rFonts w:ascii="Arial" w:hAnsi="Arial" w:cs="Arial"/>
                <w:lang w:val="sq-AL"/>
              </w:rPr>
              <w:t>[7]</w:t>
            </w:r>
          </w:p>
        </w:tc>
        <w:tc>
          <w:tcPr>
            <w:tcW w:w="8459" w:type="dxa"/>
          </w:tcPr>
          <w:p w14:paraId="752A2B37" w14:textId="289D503B" w:rsidR="00D77978" w:rsidRPr="001302D8" w:rsidRDefault="00EB443D" w:rsidP="00D77978">
            <w:pPr>
              <w:spacing w:line="276" w:lineRule="auto"/>
              <w:rPr>
                <w:rFonts w:ascii="Arial" w:hAnsi="Arial" w:cs="Arial"/>
                <w:lang w:val="sq-AL"/>
              </w:rPr>
            </w:pPr>
            <w:hyperlink r:id="rId14" w:history="1">
              <w:r w:rsidR="00D77978" w:rsidRPr="00C07E9F">
                <w:rPr>
                  <w:rStyle w:val="Hyperlink"/>
                  <w:rFonts w:ascii="Arial" w:hAnsi="Arial" w:cs="Arial"/>
                  <w:lang w:val="sq-AL"/>
                </w:rPr>
                <w:t>https://github.com/rkhal101/Web-Security-Academy-Series/blob/main/sql-injection/lab-09/sqli-lab-09.py</w:t>
              </w:r>
            </w:hyperlink>
          </w:p>
        </w:tc>
      </w:tr>
    </w:tbl>
    <w:p w14:paraId="59E12F6F" w14:textId="77777777" w:rsidR="00452AE7" w:rsidRPr="001302D8" w:rsidRDefault="00452AE7" w:rsidP="001302D8">
      <w:pPr>
        <w:spacing w:line="276" w:lineRule="auto"/>
        <w:rPr>
          <w:rFonts w:ascii="Arial" w:hAnsi="Arial" w:cs="Arial"/>
          <w:lang w:val="sq-AL"/>
        </w:rPr>
      </w:pPr>
    </w:p>
    <w:sectPr w:rsidR="00452AE7" w:rsidRPr="001302D8" w:rsidSect="00FF2710">
      <w:headerReference w:type="default" r:id="rId15"/>
      <w:footerReference w:type="default" r:id="rId1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65954D" w14:textId="77777777" w:rsidR="00EB443D" w:rsidRDefault="00EB443D" w:rsidP="000969B5">
      <w:pPr>
        <w:spacing w:after="0" w:line="240" w:lineRule="auto"/>
      </w:pPr>
      <w:r>
        <w:separator/>
      </w:r>
    </w:p>
  </w:endnote>
  <w:endnote w:type="continuationSeparator" w:id="0">
    <w:p w14:paraId="215CFBCA" w14:textId="77777777" w:rsidR="00EB443D" w:rsidRDefault="00EB443D" w:rsidP="0009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79FA4A" w14:textId="77777777" w:rsidR="009D0BA7" w:rsidRDefault="009D0BA7">
    <w:pPr>
      <w:pStyle w:val="Footer"/>
      <w:pBdr>
        <w:bottom w:val="single" w:sz="12" w:space="1" w:color="auto"/>
      </w:pBdr>
    </w:pPr>
  </w:p>
  <w:p w14:paraId="3283B576" w14:textId="2AABE3A7" w:rsidR="009D0BA7" w:rsidRDefault="009D0BA7" w:rsidP="00452AE7">
    <w:pPr>
      <w:pStyle w:val="Footer"/>
      <w:jc w:val="right"/>
    </w:pPr>
    <w:r>
      <w:t xml:space="preserve">Faqe </w:t>
    </w:r>
    <w:r>
      <w:fldChar w:fldCharType="begin"/>
    </w:r>
    <w:r>
      <w:instrText xml:space="preserve"> PAGE   \* MERGEFORMAT </w:instrText>
    </w:r>
    <w:r>
      <w:fldChar w:fldCharType="separate"/>
    </w:r>
    <w:r w:rsidR="002D1D3C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5854C" w14:textId="77777777" w:rsidR="00EB443D" w:rsidRDefault="00EB443D" w:rsidP="000969B5">
      <w:pPr>
        <w:spacing w:after="0" w:line="240" w:lineRule="auto"/>
      </w:pPr>
      <w:r>
        <w:separator/>
      </w:r>
    </w:p>
  </w:footnote>
  <w:footnote w:type="continuationSeparator" w:id="0">
    <w:p w14:paraId="699B663C" w14:textId="77777777" w:rsidR="00EB443D" w:rsidRDefault="00EB443D" w:rsidP="000969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446F1" w14:textId="4973C5E3" w:rsidR="009D0BA7" w:rsidRPr="00172226" w:rsidRDefault="009D0BA7" w:rsidP="00172226">
    <w:pPr>
      <w:pStyle w:val="Header"/>
      <w:pBdr>
        <w:bottom w:val="single" w:sz="12" w:space="1" w:color="auto"/>
      </w:pBdr>
      <w:jc w:val="center"/>
      <w:rPr>
        <w:rFonts w:ascii="Palatino Linotype" w:hAnsi="Palatino Linotype"/>
        <w:lang w:val="sq-AL"/>
      </w:rPr>
    </w:pPr>
    <w:r w:rsidRPr="00347BD4">
      <w:rPr>
        <w:rFonts w:ascii="Palatino Linotype" w:hAnsi="Palatino Linotype"/>
        <w:lang w:val="sq-AL"/>
      </w:rPr>
      <w:t>Burp Suite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EAA"/>
    <w:multiLevelType w:val="hybridMultilevel"/>
    <w:tmpl w:val="7FEE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B5F78"/>
    <w:multiLevelType w:val="hybridMultilevel"/>
    <w:tmpl w:val="B72A6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36755"/>
    <w:multiLevelType w:val="hybridMultilevel"/>
    <w:tmpl w:val="D8A82354"/>
    <w:lvl w:ilvl="0" w:tplc="D182F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E3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C0C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CC7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6CB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6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E9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A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AA8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75B41"/>
    <w:multiLevelType w:val="hybridMultilevel"/>
    <w:tmpl w:val="38D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46F6E"/>
    <w:multiLevelType w:val="hybridMultilevel"/>
    <w:tmpl w:val="A154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B07B6"/>
    <w:multiLevelType w:val="hybridMultilevel"/>
    <w:tmpl w:val="B19C6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A621F"/>
    <w:multiLevelType w:val="hybridMultilevel"/>
    <w:tmpl w:val="03AAD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E425B"/>
    <w:multiLevelType w:val="hybridMultilevel"/>
    <w:tmpl w:val="D6E6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259F8"/>
    <w:multiLevelType w:val="hybridMultilevel"/>
    <w:tmpl w:val="77CC3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00A25"/>
    <w:multiLevelType w:val="hybridMultilevel"/>
    <w:tmpl w:val="96D4E1B8"/>
    <w:lvl w:ilvl="0" w:tplc="8E024E06">
      <w:start w:val="1"/>
      <w:numFmt w:val="upperRoman"/>
      <w:lvlText w:val="%1."/>
      <w:lvlJc w:val="left"/>
      <w:pPr>
        <w:ind w:left="79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679F2"/>
    <w:multiLevelType w:val="hybridMultilevel"/>
    <w:tmpl w:val="8B6E698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947E9C"/>
    <w:multiLevelType w:val="hybridMultilevel"/>
    <w:tmpl w:val="17C09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704A1"/>
    <w:multiLevelType w:val="hybridMultilevel"/>
    <w:tmpl w:val="8E5C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96B33"/>
    <w:multiLevelType w:val="hybridMultilevel"/>
    <w:tmpl w:val="20D27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0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3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O0MDI2MLMwNzFS0lEKTi0uzszPAykwrAUAUAIbZSwAAAA="/>
  </w:docVars>
  <w:rsids>
    <w:rsidRoot w:val="00D45467"/>
    <w:rsid w:val="00004FC4"/>
    <w:rsid w:val="00027F30"/>
    <w:rsid w:val="00034599"/>
    <w:rsid w:val="00056D39"/>
    <w:rsid w:val="0006083E"/>
    <w:rsid w:val="00094637"/>
    <w:rsid w:val="000969B5"/>
    <w:rsid w:val="000A6A50"/>
    <w:rsid w:val="000C725D"/>
    <w:rsid w:val="000D4F75"/>
    <w:rsid w:val="000D5817"/>
    <w:rsid w:val="0012380E"/>
    <w:rsid w:val="001302D8"/>
    <w:rsid w:val="00172226"/>
    <w:rsid w:val="0019717B"/>
    <w:rsid w:val="001A1CF6"/>
    <w:rsid w:val="001D364D"/>
    <w:rsid w:val="001D4221"/>
    <w:rsid w:val="001D4478"/>
    <w:rsid w:val="001D5722"/>
    <w:rsid w:val="001E2DAE"/>
    <w:rsid w:val="001F2283"/>
    <w:rsid w:val="00200149"/>
    <w:rsid w:val="002024E1"/>
    <w:rsid w:val="00204D3A"/>
    <w:rsid w:val="002061FC"/>
    <w:rsid w:val="00223F35"/>
    <w:rsid w:val="00230A94"/>
    <w:rsid w:val="00247FBE"/>
    <w:rsid w:val="00274706"/>
    <w:rsid w:val="002756B7"/>
    <w:rsid w:val="0027755D"/>
    <w:rsid w:val="002959B8"/>
    <w:rsid w:val="002D1D3C"/>
    <w:rsid w:val="002D40D5"/>
    <w:rsid w:val="002E23CD"/>
    <w:rsid w:val="002F5189"/>
    <w:rsid w:val="00306725"/>
    <w:rsid w:val="0032308A"/>
    <w:rsid w:val="00347BD4"/>
    <w:rsid w:val="00375AC5"/>
    <w:rsid w:val="003C64E0"/>
    <w:rsid w:val="003D3838"/>
    <w:rsid w:val="003F2FA8"/>
    <w:rsid w:val="00410C10"/>
    <w:rsid w:val="004144D5"/>
    <w:rsid w:val="00417102"/>
    <w:rsid w:val="004362FD"/>
    <w:rsid w:val="00452AE7"/>
    <w:rsid w:val="00483A48"/>
    <w:rsid w:val="004A2DE5"/>
    <w:rsid w:val="004B2C7E"/>
    <w:rsid w:val="004C39BE"/>
    <w:rsid w:val="004C774B"/>
    <w:rsid w:val="004E27EA"/>
    <w:rsid w:val="004E4E72"/>
    <w:rsid w:val="0052596D"/>
    <w:rsid w:val="0055273B"/>
    <w:rsid w:val="00556603"/>
    <w:rsid w:val="00571B62"/>
    <w:rsid w:val="00583D69"/>
    <w:rsid w:val="00590BCE"/>
    <w:rsid w:val="005A2BD9"/>
    <w:rsid w:val="005C2676"/>
    <w:rsid w:val="005D01BD"/>
    <w:rsid w:val="005F2799"/>
    <w:rsid w:val="005F7E78"/>
    <w:rsid w:val="00612A67"/>
    <w:rsid w:val="006755ED"/>
    <w:rsid w:val="006862BC"/>
    <w:rsid w:val="006A4EBE"/>
    <w:rsid w:val="006C4870"/>
    <w:rsid w:val="006C6CFD"/>
    <w:rsid w:val="006D5299"/>
    <w:rsid w:val="006E6156"/>
    <w:rsid w:val="007018F3"/>
    <w:rsid w:val="00721FBE"/>
    <w:rsid w:val="00737DC0"/>
    <w:rsid w:val="0074416F"/>
    <w:rsid w:val="00756A09"/>
    <w:rsid w:val="00756DA8"/>
    <w:rsid w:val="00765EEE"/>
    <w:rsid w:val="007723FB"/>
    <w:rsid w:val="00785EF9"/>
    <w:rsid w:val="00793EBE"/>
    <w:rsid w:val="007973BB"/>
    <w:rsid w:val="007A3AAC"/>
    <w:rsid w:val="007A4994"/>
    <w:rsid w:val="007A564E"/>
    <w:rsid w:val="007B1FB6"/>
    <w:rsid w:val="007B52D7"/>
    <w:rsid w:val="007D7B6D"/>
    <w:rsid w:val="00804414"/>
    <w:rsid w:val="00805ABC"/>
    <w:rsid w:val="00810E6E"/>
    <w:rsid w:val="00813436"/>
    <w:rsid w:val="008153E7"/>
    <w:rsid w:val="00832B77"/>
    <w:rsid w:val="008762B1"/>
    <w:rsid w:val="00876583"/>
    <w:rsid w:val="00884256"/>
    <w:rsid w:val="008A186C"/>
    <w:rsid w:val="008B390B"/>
    <w:rsid w:val="008F3A3D"/>
    <w:rsid w:val="00925444"/>
    <w:rsid w:val="00927C36"/>
    <w:rsid w:val="00944214"/>
    <w:rsid w:val="00966B15"/>
    <w:rsid w:val="009A12A8"/>
    <w:rsid w:val="009A790E"/>
    <w:rsid w:val="009B6CB8"/>
    <w:rsid w:val="009C682B"/>
    <w:rsid w:val="009D0BA7"/>
    <w:rsid w:val="009D3D64"/>
    <w:rsid w:val="009E4075"/>
    <w:rsid w:val="009E67E1"/>
    <w:rsid w:val="009F0E03"/>
    <w:rsid w:val="009F7725"/>
    <w:rsid w:val="00A11CBB"/>
    <w:rsid w:val="00A7254D"/>
    <w:rsid w:val="00A9219C"/>
    <w:rsid w:val="00AA5FAA"/>
    <w:rsid w:val="00AB2C88"/>
    <w:rsid w:val="00AF4FB9"/>
    <w:rsid w:val="00B02334"/>
    <w:rsid w:val="00B533D4"/>
    <w:rsid w:val="00B56961"/>
    <w:rsid w:val="00B87A3C"/>
    <w:rsid w:val="00B90552"/>
    <w:rsid w:val="00BA5CB6"/>
    <w:rsid w:val="00BB269D"/>
    <w:rsid w:val="00BC0A82"/>
    <w:rsid w:val="00BC6305"/>
    <w:rsid w:val="00BC6B84"/>
    <w:rsid w:val="00C00352"/>
    <w:rsid w:val="00C2523A"/>
    <w:rsid w:val="00C3766B"/>
    <w:rsid w:val="00C466F3"/>
    <w:rsid w:val="00C54C11"/>
    <w:rsid w:val="00C55201"/>
    <w:rsid w:val="00C73B0B"/>
    <w:rsid w:val="00C76B22"/>
    <w:rsid w:val="00C8129F"/>
    <w:rsid w:val="00C96B15"/>
    <w:rsid w:val="00CA20B7"/>
    <w:rsid w:val="00CB0CF4"/>
    <w:rsid w:val="00CE5449"/>
    <w:rsid w:val="00D0733D"/>
    <w:rsid w:val="00D133D6"/>
    <w:rsid w:val="00D13A4F"/>
    <w:rsid w:val="00D16D46"/>
    <w:rsid w:val="00D3789E"/>
    <w:rsid w:val="00D41091"/>
    <w:rsid w:val="00D41FA7"/>
    <w:rsid w:val="00D45467"/>
    <w:rsid w:val="00D45B73"/>
    <w:rsid w:val="00D53EE1"/>
    <w:rsid w:val="00D60844"/>
    <w:rsid w:val="00D77978"/>
    <w:rsid w:val="00D77ECE"/>
    <w:rsid w:val="00DB39A7"/>
    <w:rsid w:val="00DC4F36"/>
    <w:rsid w:val="00DD1E98"/>
    <w:rsid w:val="00DF3861"/>
    <w:rsid w:val="00E1438D"/>
    <w:rsid w:val="00E31F98"/>
    <w:rsid w:val="00E4747D"/>
    <w:rsid w:val="00E824CE"/>
    <w:rsid w:val="00EB1A88"/>
    <w:rsid w:val="00EB443D"/>
    <w:rsid w:val="00ED21EA"/>
    <w:rsid w:val="00EF0034"/>
    <w:rsid w:val="00F0662E"/>
    <w:rsid w:val="00F10F1F"/>
    <w:rsid w:val="00F171EE"/>
    <w:rsid w:val="00F43DA2"/>
    <w:rsid w:val="00F43FC8"/>
    <w:rsid w:val="00F45840"/>
    <w:rsid w:val="00F53375"/>
    <w:rsid w:val="00F80FB0"/>
    <w:rsid w:val="00FB0D7F"/>
    <w:rsid w:val="00FC2DB9"/>
    <w:rsid w:val="00FF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C7D68"/>
  <w15:chartTrackingRefBased/>
  <w15:docId w15:val="{7EE88060-FFCD-43DF-9223-E584BF83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E03"/>
  </w:style>
  <w:style w:type="paragraph" w:styleId="Heading1">
    <w:name w:val="heading 1"/>
    <w:basedOn w:val="Normal"/>
    <w:next w:val="Normal"/>
    <w:link w:val="Heading1Char"/>
    <w:uiPriority w:val="9"/>
    <w:qFormat/>
    <w:rsid w:val="00DF3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861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969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69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69B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6D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E7"/>
  </w:style>
  <w:style w:type="paragraph" w:styleId="Footer">
    <w:name w:val="footer"/>
    <w:basedOn w:val="Normal"/>
    <w:link w:val="FooterChar"/>
    <w:uiPriority w:val="99"/>
    <w:unhideWhenUsed/>
    <w:rsid w:val="00452A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E7"/>
  </w:style>
  <w:style w:type="paragraph" w:styleId="TOC1">
    <w:name w:val="toc 1"/>
    <w:basedOn w:val="Normal"/>
    <w:next w:val="Normal"/>
    <w:autoRedefine/>
    <w:uiPriority w:val="39"/>
    <w:unhideWhenUsed/>
    <w:rsid w:val="00E31F98"/>
    <w:pPr>
      <w:spacing w:after="100"/>
    </w:pPr>
  </w:style>
  <w:style w:type="table" w:styleId="TableGrid">
    <w:name w:val="Table Grid"/>
    <w:basedOn w:val="TableNormal"/>
    <w:uiPriority w:val="39"/>
    <w:rsid w:val="007A5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2676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2676"/>
    <w:rPr>
      <w:color w:val="605E5C"/>
      <w:shd w:val="clear" w:color="auto" w:fill="E1DFDD"/>
    </w:rPr>
  </w:style>
  <w:style w:type="table" w:styleId="GridTable5Dark-Accent3">
    <w:name w:val="Grid Table 5 Dark Accent 3"/>
    <w:basedOn w:val="TableNormal"/>
    <w:uiPriority w:val="50"/>
    <w:rsid w:val="00DD1E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55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52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45B7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8765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C48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C487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C4870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80FB0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172226"/>
    <w:pPr>
      <w:tabs>
        <w:tab w:val="left" w:pos="660"/>
        <w:tab w:val="right" w:leader="dot" w:pos="9016"/>
      </w:tabs>
      <w:spacing w:after="100"/>
      <w:ind w:left="220"/>
    </w:pPr>
    <w:rPr>
      <w:rFonts w:ascii="Arial" w:hAnsi="Arial" w:cs="Arial"/>
      <w:noProof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F77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ortswigger.net/web-security/sql-injection/union-attac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ull-byte.wonderhowto.com/how-to/hack-like-pro-hack-web-apps-part-4-hacking-form-authentication-with-burp-suite-0163642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ull-byte.wonderhowto.com/how-to/discover-xss-security-flaws-by-fuzzing-with-burp-suite-wfuzz-xsstrike-0189971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heimdalsecurity.com/blog/10-surprising-cyber-security-facts-that-may-affect-your-online-safet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ctigostore.com/blog/42-cyber-attack-statistics-by-year-a-look-at-the-last-decade/" TargetMode="External"/><Relationship Id="rId14" Type="http://schemas.openxmlformats.org/officeDocument/2006/relationships/hyperlink" Target="https://github.com/rkhal101/Web-Security-Academy-Series/blob/main/sql-injection/lab-09/sqli-lab-09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BC5AC86-3122-4167-A8D5-1539D80B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7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MërgimHHOTI</dc:creator>
  <cp:keywords/>
  <dc:description/>
  <cp:lastModifiedBy>Erlis Lushtaku</cp:lastModifiedBy>
  <cp:revision>64</cp:revision>
  <dcterms:created xsi:type="dcterms:W3CDTF">2021-12-26T14:19:00Z</dcterms:created>
  <dcterms:modified xsi:type="dcterms:W3CDTF">2022-01-26T21:43:00Z</dcterms:modified>
</cp:coreProperties>
</file>