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BE991" w14:textId="43F8C284" w:rsidR="00721FBE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40"/>
          <w:szCs w:val="16"/>
          <w:lang w:val="sq-AL"/>
        </w:rPr>
      </w:pPr>
      <w:bookmarkStart w:id="0" w:name="_Hlk86151491"/>
      <w:bookmarkEnd w:id="0"/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Universiteti 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i Prishtin</w:t>
      </w:r>
      <w:r w:rsidR="007A3AAC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ë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s 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“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Hasan P</w:t>
      </w:r>
      <w:r w:rsidR="00E31F98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rishtina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”</w:t>
      </w:r>
    </w:p>
    <w:p w14:paraId="49DC0417" w14:textId="799C98AE" w:rsidR="00DC4F36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36"/>
          <w:szCs w:val="36"/>
          <w:lang w:val="sq-AL"/>
        </w:rPr>
      </w:pPr>
      <w:r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Fakulteti </w:t>
      </w:r>
      <w:r w:rsidR="0055273B"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Inxhinierisë Elektrike dhe </w:t>
      </w:r>
      <w:r w:rsidR="00BC0A82">
        <w:rPr>
          <w:rFonts w:ascii="Palatino Linotype" w:hAnsi="Palatino Linotype" w:cs="Times New Roman"/>
          <w:b/>
          <w:sz w:val="36"/>
          <w:szCs w:val="36"/>
          <w:lang w:val="sq-AL"/>
        </w:rPr>
        <w:t>Kompjuterike</w:t>
      </w:r>
    </w:p>
    <w:p w14:paraId="37E5E3F5" w14:textId="4CEFC26E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F0501DA" w14:textId="2502C503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39F3D5F0" wp14:editId="6D8D44F5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520BB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E9AC781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35FB19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47752D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0D56162C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199AF461" w14:textId="710C90E5" w:rsidR="00805ABC" w:rsidRPr="00E31F98" w:rsidRDefault="00927C36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>Dokumentim teknik i projektit</w:t>
      </w:r>
    </w:p>
    <w:p w14:paraId="689DF2D8" w14:textId="77777777" w:rsidR="00DF3861" w:rsidRPr="00E31F98" w:rsidRDefault="00DF3861" w:rsidP="001302D8">
      <w:pPr>
        <w:spacing w:line="276" w:lineRule="auto"/>
        <w:rPr>
          <w:rFonts w:ascii="Palatino Linotype" w:hAnsi="Palatino Linotype" w:cs="Times New Roman"/>
          <w:b/>
          <w:sz w:val="40"/>
          <w:lang w:val="sq-AL"/>
        </w:rPr>
      </w:pPr>
    </w:p>
    <w:p w14:paraId="0E7A3EDC" w14:textId="654E8DA3" w:rsidR="00805ABC" w:rsidRPr="00E31F98" w:rsidRDefault="00805ABC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Lënda: </w:t>
      </w:r>
      <w:r w:rsidR="00B02334">
        <w:rPr>
          <w:rFonts w:ascii="Palatino Linotype" w:hAnsi="Palatino Linotype" w:cs="Times New Roman"/>
          <w:b/>
          <w:sz w:val="24"/>
          <w:szCs w:val="14"/>
          <w:lang w:val="sq-AL"/>
        </w:rPr>
        <w:t>Sisteme Operative</w:t>
      </w:r>
    </w:p>
    <w:p w14:paraId="02CA311A" w14:textId="613E8FB2" w:rsidR="00DF3861" w:rsidRPr="00E31F98" w:rsidRDefault="00306725" w:rsidP="001302D8">
      <w:pPr>
        <w:spacing w:line="276" w:lineRule="auto"/>
        <w:jc w:val="both"/>
        <w:rPr>
          <w:rFonts w:ascii="Palatino Linotype" w:hAnsi="Palatino Linotype" w:cs="Times New Roman"/>
          <w:b/>
          <w:szCs w:val="18"/>
          <w:lang w:val="sq-AL"/>
        </w:rPr>
      </w:pPr>
      <w:r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Titulli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 </w:t>
      </w:r>
      <w:r w:rsidR="000C725D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i p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rojektit</w:t>
      </w:r>
      <w:r w:rsidR="00805ABC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: </w:t>
      </w:r>
      <w:r w:rsidR="00B02334">
        <w:rPr>
          <w:rFonts w:ascii="Palatino Linotype" w:hAnsi="Palatino Linotype" w:cs="Times New Roman"/>
          <w:b/>
          <w:sz w:val="28"/>
          <w:szCs w:val="18"/>
          <w:lang w:val="sq-AL"/>
        </w:rPr>
        <w:t>Priority Scheduling</w:t>
      </w:r>
    </w:p>
    <w:p w14:paraId="21CA683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6D0DFC66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19F5C7D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0501691E" w14:textId="42F57AD6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Cs w:val="20"/>
          <w:lang w:val="sq-AL"/>
        </w:rPr>
      </w:pPr>
      <w:r w:rsidRPr="00E31F98">
        <w:rPr>
          <w:rFonts w:ascii="Palatino Linotype" w:hAnsi="Palatino Linotype" w:cs="Times New Roman"/>
          <w:b/>
          <w:szCs w:val="20"/>
          <w:lang w:val="sq-AL"/>
        </w:rPr>
        <w:t>Emri profesorit/Asistentit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>
        <w:rPr>
          <w:rFonts w:ascii="Palatino Linotype" w:hAnsi="Palatino Linotype" w:cs="Times New Roman"/>
          <w:b/>
          <w:szCs w:val="20"/>
          <w:lang w:val="sq-AL"/>
        </w:rPr>
        <w:t>Emri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 &amp; </w:t>
      </w:r>
      <w:r w:rsidR="007A564E">
        <w:rPr>
          <w:rFonts w:ascii="Palatino Linotype" w:hAnsi="Palatino Linotype" w:cs="Times New Roman"/>
          <w:b/>
          <w:szCs w:val="20"/>
          <w:lang w:val="sq-AL"/>
        </w:rPr>
        <w:t>mb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iemri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studentëve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/</w:t>
      </w:r>
      <w:r w:rsidR="00BC0A82">
        <w:rPr>
          <w:rFonts w:ascii="Palatino Linotype" w:hAnsi="Palatino Linotype" w:cs="Times New Roman"/>
          <w:b/>
          <w:szCs w:val="20"/>
          <w:lang w:val="sq-AL"/>
        </w:rPr>
        <w:t xml:space="preserve"> email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120"/>
        <w:gridCol w:w="3957"/>
      </w:tblGrid>
      <w:tr w:rsidR="00C55201" w:rsidRPr="007018F3" w14:paraId="466A94AE" w14:textId="48A3627A" w:rsidTr="00571B62">
        <w:tc>
          <w:tcPr>
            <w:tcW w:w="2825" w:type="dxa"/>
            <w:vMerge w:val="restart"/>
          </w:tcPr>
          <w:p w14:paraId="607140D8" w14:textId="3FD975AD" w:rsidR="00C55201" w:rsidRDefault="00B02334" w:rsidP="00B02334">
            <w:pPr>
              <w:spacing w:line="276" w:lineRule="auto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C55201"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Prof. Dr. 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Artan Mazrekaj</w:t>
            </w:r>
          </w:p>
          <w:p w14:paraId="323FA276" w14:textId="7852E50C" w:rsidR="00C55201" w:rsidRPr="005C2676" w:rsidRDefault="00571B62" w:rsidP="00571B62">
            <w:pPr>
              <w:spacing w:line="276" w:lineRule="auto"/>
              <w:jc w:val="center"/>
              <w:rPr>
                <w:rFonts w:ascii="Palatino Linotype" w:hAnsi="Palatino Linotype" w:cs="Times New Roman"/>
                <w:bCs/>
                <w:sz w:val="24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Ass.</w:t>
            </w:r>
            <w:r w:rsidR="00C55201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Dalina Vranovci</w:t>
            </w:r>
          </w:p>
        </w:tc>
        <w:tc>
          <w:tcPr>
            <w:tcW w:w="2120" w:type="dxa"/>
          </w:tcPr>
          <w:p w14:paraId="4E484ACE" w14:textId="064FEF80" w:rsidR="00C55201" w:rsidRPr="005C2676" w:rsidRDefault="00C55201" w:rsidP="00571B62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1. 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Donat Sinani</w:t>
            </w:r>
          </w:p>
        </w:tc>
        <w:tc>
          <w:tcPr>
            <w:tcW w:w="3957" w:type="dxa"/>
          </w:tcPr>
          <w:p w14:paraId="3F05CC0B" w14:textId="7E6E0CFD" w:rsidR="00C55201" w:rsidRPr="005C2676" w:rsidRDefault="00571B62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donat.sinani</w:t>
            </w:r>
            <w:r w:rsidR="00C55201">
              <w:rPr>
                <w:rFonts w:ascii="Palatino Linotype" w:hAnsi="Palatino Linotype" w:cs="Times New Roman"/>
                <w:bCs/>
                <w:szCs w:val="20"/>
                <w:lang w:val="sq-AL"/>
              </w:rPr>
              <w:t>@student.uni-pr.edu</w:t>
            </w:r>
          </w:p>
        </w:tc>
      </w:tr>
      <w:tr w:rsidR="00C55201" w14:paraId="0FD758C3" w14:textId="5C71A726" w:rsidTr="00571B62">
        <w:tc>
          <w:tcPr>
            <w:tcW w:w="2825" w:type="dxa"/>
            <w:vMerge/>
          </w:tcPr>
          <w:p w14:paraId="01D6BADF" w14:textId="77777777" w:rsidR="00C55201" w:rsidRDefault="00C55201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25CBA074" w14:textId="2B9C206E" w:rsidR="00C55201" w:rsidRPr="005C2676" w:rsidRDefault="00C55201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2.</w:t>
            </w:r>
            <w:r w:rsidR="00200149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Enes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Hasani</w:t>
            </w:r>
          </w:p>
        </w:tc>
        <w:tc>
          <w:tcPr>
            <w:tcW w:w="3957" w:type="dxa"/>
          </w:tcPr>
          <w:p w14:paraId="0F263EE4" w14:textId="60721FF2" w:rsidR="00C55201" w:rsidRPr="005C2676" w:rsidRDefault="004E27EA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e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nes.hasani@student.uni-pr.edu</w:t>
            </w:r>
          </w:p>
        </w:tc>
      </w:tr>
      <w:tr w:rsidR="00C55201" w14:paraId="29BEA338" w14:textId="49475B63" w:rsidTr="00B02334">
        <w:trPr>
          <w:trHeight w:val="395"/>
        </w:trPr>
        <w:tc>
          <w:tcPr>
            <w:tcW w:w="2825" w:type="dxa"/>
            <w:vMerge/>
          </w:tcPr>
          <w:p w14:paraId="5374FA6B" w14:textId="77777777" w:rsidR="00C55201" w:rsidRDefault="00C55201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49B7C2F2" w14:textId="249A86D8" w:rsidR="00C55201" w:rsidRPr="005C2676" w:rsidRDefault="00C55201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3.</w:t>
            </w:r>
            <w:r w:rsidR="00200149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Erlis Lushtaku</w:t>
            </w:r>
          </w:p>
        </w:tc>
        <w:tc>
          <w:tcPr>
            <w:tcW w:w="3957" w:type="dxa"/>
          </w:tcPr>
          <w:p w14:paraId="5189C566" w14:textId="28C15B0F" w:rsidR="00C55201" w:rsidRPr="005C2676" w:rsidRDefault="00571B62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erlis.lushtaku@student.uni-pr.edu</w:t>
            </w:r>
          </w:p>
        </w:tc>
      </w:tr>
    </w:tbl>
    <w:p w14:paraId="222A52BB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lang w:val="sq-AL"/>
        </w:rPr>
      </w:pPr>
    </w:p>
    <w:p w14:paraId="4CB49791" w14:textId="2D0A17E0" w:rsidR="00E31F98" w:rsidRPr="00E31F98" w:rsidRDefault="004E4E72" w:rsidP="001302D8">
      <w:pPr>
        <w:spacing w:line="276" w:lineRule="auto"/>
        <w:jc w:val="center"/>
        <w:rPr>
          <w:rFonts w:ascii="Palatino Linotype" w:hAnsi="Palatino Linotype" w:cs="Times New Roman"/>
          <w:szCs w:val="24"/>
          <w:lang w:val="sq-AL"/>
        </w:rPr>
      </w:pPr>
      <w:r w:rsidRPr="00E31F98">
        <w:rPr>
          <w:rFonts w:ascii="Palatino Linotype" w:hAnsi="Palatino Linotype" w:cs="Times New Roman"/>
          <w:szCs w:val="24"/>
          <w:lang w:val="sq-AL"/>
        </w:rPr>
        <w:t>Prishtin</w:t>
      </w:r>
      <w:r w:rsidR="00E31F98" w:rsidRPr="00E31F98">
        <w:rPr>
          <w:rFonts w:ascii="Palatino Linotype" w:hAnsi="Palatino Linotype" w:cs="Times New Roman"/>
          <w:szCs w:val="24"/>
          <w:lang w:val="sq-AL"/>
        </w:rPr>
        <w:t>ë</w:t>
      </w:r>
      <w:r w:rsidR="001F2283" w:rsidRPr="00E31F98">
        <w:rPr>
          <w:rFonts w:ascii="Palatino Linotype" w:hAnsi="Palatino Linotype" w:cs="Times New Roman"/>
          <w:szCs w:val="24"/>
          <w:lang w:val="sq-AL"/>
        </w:rPr>
        <w:t>, 202</w:t>
      </w:r>
      <w:r w:rsidRPr="00E31F98">
        <w:rPr>
          <w:rFonts w:ascii="Palatino Linotype" w:hAnsi="Palatino Linotype" w:cs="Times New Roman"/>
          <w:szCs w:val="24"/>
          <w:lang w:val="sq-AL"/>
        </w:rPr>
        <w:t>1</w:t>
      </w:r>
    </w:p>
    <w:p w14:paraId="5D84FA98" w14:textId="16DB0ECC" w:rsidR="00DF3861" w:rsidRPr="00E31F98" w:rsidRDefault="00E31F98" w:rsidP="001302D8">
      <w:pPr>
        <w:spacing w:line="276" w:lineRule="auto"/>
        <w:rPr>
          <w:rFonts w:ascii="Palatino Linotype" w:hAnsi="Palatino Linotype" w:cs="Times New Roman"/>
          <w:sz w:val="20"/>
          <w:lang w:val="sq-AL"/>
        </w:rPr>
      </w:pPr>
      <w:r w:rsidRPr="00E31F98">
        <w:rPr>
          <w:rFonts w:ascii="Palatino Linotype" w:hAnsi="Palatino Linotype" w:cs="Times New Roman"/>
          <w:sz w:val="20"/>
          <w:lang w:val="sq-AL"/>
        </w:rPr>
        <w:br w:type="page"/>
      </w:r>
    </w:p>
    <w:sdt>
      <w:sdtPr>
        <w:rPr>
          <w:rFonts w:ascii="Palatino Linotype" w:eastAsiaTheme="minorHAnsi" w:hAnsi="Palatino Linotype" w:cs="Times New Roman"/>
          <w:color w:val="auto"/>
          <w:sz w:val="22"/>
          <w:szCs w:val="22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76207" w14:textId="297D6D86" w:rsidR="00590BCE" w:rsidRPr="00347BD4" w:rsidRDefault="00E31F98" w:rsidP="001302D8">
          <w:pPr>
            <w:pStyle w:val="TOCHeading"/>
            <w:spacing w:after="160" w:line="276" w:lineRule="auto"/>
            <w:rPr>
              <w:rFonts w:ascii="Arial" w:hAnsi="Arial" w:cs="Arial"/>
              <w:lang w:val="sq-AL"/>
            </w:rPr>
          </w:pPr>
          <w:r w:rsidRPr="00347BD4">
            <w:rPr>
              <w:rFonts w:ascii="Arial" w:hAnsi="Arial" w:cs="Arial"/>
              <w:lang w:val="sq-AL"/>
            </w:rPr>
            <w:t>Përmbajtja</w:t>
          </w:r>
        </w:p>
        <w:p w14:paraId="3622787E" w14:textId="45A2F7FE" w:rsidR="003340E3" w:rsidRDefault="008134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begin"/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instrText xml:space="preserve"> TOC \o "1-3" \h \z \u </w:instrText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separate"/>
          </w:r>
          <w:hyperlink w:anchor="_Toc94133205" w:history="1">
            <w:r w:rsidR="003340E3"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Abstrakti</w:t>
            </w:r>
            <w:r w:rsidR="003340E3">
              <w:rPr>
                <w:noProof/>
                <w:webHidden/>
              </w:rPr>
              <w:tab/>
            </w:r>
            <w:r w:rsidR="003340E3">
              <w:rPr>
                <w:noProof/>
                <w:webHidden/>
              </w:rPr>
              <w:fldChar w:fldCharType="begin"/>
            </w:r>
            <w:r w:rsidR="003340E3">
              <w:rPr>
                <w:noProof/>
                <w:webHidden/>
              </w:rPr>
              <w:instrText xml:space="preserve"> PAGEREF _Toc94133205 \h </w:instrText>
            </w:r>
            <w:r w:rsidR="003340E3">
              <w:rPr>
                <w:noProof/>
                <w:webHidden/>
              </w:rPr>
            </w:r>
            <w:r w:rsidR="003340E3">
              <w:rPr>
                <w:noProof/>
                <w:webHidden/>
              </w:rPr>
              <w:fldChar w:fldCharType="separate"/>
            </w:r>
            <w:r w:rsidR="003340E3">
              <w:rPr>
                <w:noProof/>
                <w:webHidden/>
              </w:rPr>
              <w:t>3</w:t>
            </w:r>
            <w:r w:rsidR="003340E3">
              <w:rPr>
                <w:noProof/>
                <w:webHidden/>
              </w:rPr>
              <w:fldChar w:fldCharType="end"/>
            </w:r>
          </w:hyperlink>
        </w:p>
        <w:p w14:paraId="63754AEB" w14:textId="72F9E649" w:rsidR="003340E3" w:rsidRDefault="003340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06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0EB6" w14:textId="5DA4CDDE" w:rsidR="003340E3" w:rsidRDefault="003340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07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Qëllimi i punimit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20D5" w14:textId="73DC8156" w:rsidR="003340E3" w:rsidRDefault="003340E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08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Pwrshkrimi i problemit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2E25" w14:textId="2BE6F7A6" w:rsidR="003340E3" w:rsidRDefault="003340E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09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Teknologjia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2613" w14:textId="7E5DC434" w:rsidR="003340E3" w:rsidRDefault="003340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10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Implementimi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5834" w14:textId="3224F81E" w:rsidR="003340E3" w:rsidRDefault="003340E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33211" w:history="1">
            <w:r w:rsidRPr="00C438E0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438E0">
              <w:rPr>
                <w:rStyle w:val="Hyperlink"/>
              </w:rPr>
              <w:t>Funksioni fillVector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_Toc94133211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61B0A9" w14:textId="0CC77EF0" w:rsidR="003340E3" w:rsidRDefault="003340E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33212" w:history="1">
            <w:r w:rsidRPr="00C438E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438E0">
              <w:rPr>
                <w:rStyle w:val="Hyperlink"/>
              </w:rPr>
              <w:t>Funksioni orderVector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_Toc94133212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C32CD2" w14:textId="202915EE" w:rsidR="003340E3" w:rsidRDefault="003340E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33213" w:history="1">
            <w:r w:rsidRPr="00C438E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C438E0">
              <w:rPr>
                <w:rStyle w:val="Hyperlink"/>
              </w:rPr>
              <w:t>Funksioni pr</w:t>
            </w:r>
            <w:r w:rsidRPr="00C438E0">
              <w:rPr>
                <w:rStyle w:val="Hyperlink"/>
              </w:rPr>
              <w:t>i</w:t>
            </w:r>
            <w:r w:rsidRPr="00C438E0">
              <w:rPr>
                <w:rStyle w:val="Hyperlink"/>
              </w:rPr>
              <w:t>ntVector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_Toc94133213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9B3DA6" w14:textId="7CA32710" w:rsidR="003340E3" w:rsidRDefault="003340E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33214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Konkluzione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B61D" w14:textId="175491F8" w:rsidR="003340E3" w:rsidRDefault="003340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133215" w:history="1">
            <w:r w:rsidRPr="00C438E0">
              <w:rPr>
                <w:rStyle w:val="Hyperlink"/>
                <w:rFonts w:ascii="Arial" w:hAnsi="Arial" w:cs="Arial"/>
                <w:b/>
                <w:noProof/>
                <w:lang w:val="sq-AL"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83E7" w14:textId="207977C5" w:rsidR="00590BCE" w:rsidRPr="00E31F98" w:rsidRDefault="00813436" w:rsidP="001302D8">
          <w:pPr>
            <w:spacing w:line="276" w:lineRule="auto"/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end"/>
          </w:r>
        </w:p>
      </w:sdtContent>
    </w:sdt>
    <w:p w14:paraId="0F191B3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5F6E4B0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2540A2C9" w14:textId="67D08166" w:rsidR="007018F3" w:rsidRDefault="007018F3" w:rsidP="001302D8">
      <w:pPr>
        <w:spacing w:line="276" w:lineRule="auto"/>
        <w:jc w:val="center"/>
        <w:rPr>
          <w:rFonts w:ascii="Palatino Linotype" w:hAnsi="Palatino Linotype" w:cs="Times New Roman"/>
          <w:sz w:val="24"/>
          <w:lang w:val="sq-AL"/>
        </w:rPr>
      </w:pPr>
      <w:r>
        <w:rPr>
          <w:rFonts w:ascii="Palatino Linotype" w:hAnsi="Palatino Linotype" w:cs="Times New Roman"/>
          <w:sz w:val="24"/>
          <w:lang w:val="sq-AL"/>
        </w:rPr>
        <w:br w:type="page"/>
      </w:r>
    </w:p>
    <w:p w14:paraId="1FF15F4A" w14:textId="689EF160" w:rsidR="00347BD4" w:rsidRDefault="007018F3" w:rsidP="00A9219C">
      <w:pPr>
        <w:pStyle w:val="Heading1"/>
        <w:spacing w:after="160" w:line="276" w:lineRule="auto"/>
        <w:ind w:firstLine="720"/>
        <w:rPr>
          <w:rFonts w:ascii="Arial" w:hAnsi="Arial" w:cs="Arial"/>
          <w:b/>
          <w:lang w:val="sq-AL"/>
        </w:rPr>
      </w:pPr>
      <w:bookmarkStart w:id="1" w:name="_Toc94133205"/>
      <w:r w:rsidRPr="00347BD4">
        <w:rPr>
          <w:rFonts w:ascii="Arial" w:hAnsi="Arial" w:cs="Arial"/>
          <w:b/>
          <w:lang w:val="sq-AL"/>
        </w:rPr>
        <w:lastRenderedPageBreak/>
        <w:t>Abstrakti</w:t>
      </w:r>
      <w:bookmarkEnd w:id="1"/>
    </w:p>
    <w:p w14:paraId="4DD9B3D5" w14:textId="77777777" w:rsidR="00347BD4" w:rsidRPr="004362FD" w:rsidRDefault="00347BD4" w:rsidP="001302D8">
      <w:pPr>
        <w:spacing w:line="276" w:lineRule="auto"/>
        <w:rPr>
          <w:rFonts w:ascii="Arial" w:eastAsia="Palatino Linotype" w:hAnsi="Arial" w:cs="Arial"/>
        </w:rPr>
      </w:pPr>
    </w:p>
    <w:p w14:paraId="2A77F9FD" w14:textId="67245F18" w:rsidR="001302D8" w:rsidRDefault="00B90552" w:rsidP="00583D69">
      <w:pPr>
        <w:spacing w:line="276" w:lineRule="auto"/>
        <w:jc w:val="both"/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Njesia qendrore </w:t>
      </w:r>
      <w:r w:rsidR="009D0BA7">
        <w:rPr>
          <w:rFonts w:ascii="Arial" w:eastAsia="Palatino Linotype" w:hAnsi="Arial" w:cs="Arial"/>
        </w:rPr>
        <w:t>procesorike(CPU)</w:t>
      </w:r>
      <w:r w:rsidR="009D0BA7" w:rsidRPr="009D0BA7">
        <w:rPr>
          <w:rFonts w:ascii="Arial" w:eastAsia="Palatino Linotype" w:hAnsi="Arial" w:cs="Arial"/>
        </w:rPr>
        <w:t xml:space="preserve"> konsiderohet burimi kryesor dhe më i rëndësishëm në sistemin kompjuterik. </w:t>
      </w:r>
      <w:r w:rsidR="009D0BA7">
        <w:rPr>
          <w:rFonts w:ascii="Arial" w:eastAsia="Palatino Linotype" w:hAnsi="Arial" w:cs="Arial"/>
        </w:rPr>
        <w:t>Skedulimi</w:t>
      </w:r>
      <w:r w:rsidR="009D0BA7" w:rsidRPr="009D0BA7">
        <w:rPr>
          <w:rFonts w:ascii="Arial" w:eastAsia="Palatino Linotype" w:hAnsi="Arial" w:cs="Arial"/>
        </w:rPr>
        <w:t xml:space="preserve"> i CPU-së </w:t>
      </w:r>
      <w:r w:rsidR="009D0BA7">
        <w:rPr>
          <w:rFonts w:ascii="Arial" w:eastAsia="Palatino Linotype" w:hAnsi="Arial" w:cs="Arial"/>
        </w:rPr>
        <w:t xml:space="preserve">wshtw procedura e </w:t>
      </w:r>
      <w:r w:rsidR="009C682B">
        <w:rPr>
          <w:rFonts w:ascii="Arial" w:eastAsia="Palatino Linotype" w:hAnsi="Arial" w:cs="Arial"/>
        </w:rPr>
        <w:t>zgjedhjes</w:t>
      </w:r>
      <w:r w:rsidR="009D0BA7">
        <w:rPr>
          <w:rFonts w:ascii="Arial" w:eastAsia="Palatino Linotype" w:hAnsi="Arial" w:cs="Arial"/>
        </w:rPr>
        <w:t xml:space="preserve"> </w:t>
      </w:r>
      <w:r w:rsidR="009C682B">
        <w:rPr>
          <w:rFonts w:ascii="Arial" w:eastAsia="Palatino Linotype" w:hAnsi="Arial" w:cs="Arial"/>
        </w:rPr>
        <w:t>sw</w:t>
      </w:r>
      <w:r w:rsidR="009D0BA7" w:rsidRPr="009D0BA7">
        <w:rPr>
          <w:rFonts w:ascii="Arial" w:eastAsia="Palatino Linotype" w:hAnsi="Arial" w:cs="Arial"/>
        </w:rPr>
        <w:t xml:space="preserve"> </w:t>
      </w:r>
      <w:r>
        <w:rPr>
          <w:rFonts w:ascii="Arial" w:eastAsia="Palatino Linotype" w:hAnsi="Arial" w:cs="Arial"/>
        </w:rPr>
        <w:t>njwrit nga proceset qw gjenden nw rreshtin e proceseve tw gatshme(ready queue) tw cilit do t’i alokohet CPU-ja</w:t>
      </w:r>
      <w:r w:rsidR="009D0BA7" w:rsidRPr="009D0BA7">
        <w:rPr>
          <w:rFonts w:ascii="Arial" w:eastAsia="Palatino Linotype" w:hAnsi="Arial" w:cs="Arial"/>
        </w:rPr>
        <w:t xml:space="preserve">, </w:t>
      </w:r>
      <w:r>
        <w:rPr>
          <w:rFonts w:ascii="Arial" w:eastAsia="Palatino Linotype" w:hAnsi="Arial" w:cs="Arial"/>
        </w:rPr>
        <w:t xml:space="preserve">proceset e tjera presin </w:t>
      </w:r>
      <w:r w:rsidR="00A11CBB">
        <w:rPr>
          <w:rFonts w:ascii="Arial" w:eastAsia="Palatino Linotype" w:hAnsi="Arial" w:cs="Arial"/>
        </w:rPr>
        <w:t xml:space="preserve">radhwn e tyre pwr alokim tw CPU-sw </w:t>
      </w:r>
      <w:r>
        <w:rPr>
          <w:rFonts w:ascii="Arial" w:eastAsia="Palatino Linotype" w:hAnsi="Arial" w:cs="Arial"/>
        </w:rPr>
        <w:t xml:space="preserve">nw ready queue. </w:t>
      </w:r>
      <w:r w:rsidR="00A11CBB">
        <w:rPr>
          <w:rFonts w:ascii="Arial" w:eastAsia="Palatino Linotype" w:hAnsi="Arial" w:cs="Arial"/>
        </w:rPr>
        <w:t>Pasi qw CPU-ja wshtw burimi mw i rwndsishwm nw sistemin kompjuterik dhe duhet tw shfrytwzohet me kujdes,</w:t>
      </w:r>
      <w:r w:rsidR="00583D69">
        <w:rPr>
          <w:rFonts w:ascii="Arial" w:eastAsia="Palatino Linotype" w:hAnsi="Arial" w:cs="Arial"/>
        </w:rPr>
        <w:t xml:space="preserve"> duke kwmbyer(switch) </w:t>
      </w:r>
      <w:r w:rsidR="00583D69" w:rsidRPr="00583D69">
        <w:rPr>
          <w:rFonts w:ascii="Arial" w:eastAsia="Palatino Linotype" w:hAnsi="Arial" w:cs="Arial"/>
        </w:rPr>
        <w:t>CPU</w:t>
      </w:r>
      <w:r w:rsidR="00583D69">
        <w:rPr>
          <w:rFonts w:ascii="Arial" w:eastAsia="Palatino Linotype" w:hAnsi="Arial" w:cs="Arial"/>
        </w:rPr>
        <w:t>-nw</w:t>
      </w:r>
      <w:r w:rsidR="00583D69" w:rsidRPr="00583D69">
        <w:rPr>
          <w:rFonts w:ascii="Arial" w:eastAsia="Palatino Linotype" w:hAnsi="Arial" w:cs="Arial"/>
        </w:rPr>
        <w:t xml:space="preserve"> midis proceseve, sistemi op</w:t>
      </w:r>
      <w:r w:rsidR="00583D69">
        <w:rPr>
          <w:rFonts w:ascii="Arial" w:eastAsia="Palatino Linotype" w:hAnsi="Arial" w:cs="Arial"/>
        </w:rPr>
        <w:t>erativ mund të bëjë kompjuterin më produktiv</w:t>
      </w:r>
      <w:r w:rsidR="00583D69" w:rsidRPr="00583D69">
        <w:rPr>
          <w:rFonts w:ascii="Arial" w:eastAsia="Palatino Linotype" w:hAnsi="Arial" w:cs="Arial"/>
        </w:rPr>
        <w:t>.</w:t>
      </w:r>
      <w:r w:rsidR="00583D69">
        <w:rPr>
          <w:rFonts w:ascii="Arial" w:eastAsia="Palatino Linotype" w:hAnsi="Arial" w:cs="Arial"/>
        </w:rPr>
        <w:t xml:space="preserve"> Andaj</w:t>
      </w:r>
      <w:r w:rsidR="00A11CBB">
        <w:rPr>
          <w:rFonts w:ascii="Arial" w:eastAsia="Palatino Linotype" w:hAnsi="Arial" w:cs="Arial"/>
        </w:rPr>
        <w:t xml:space="preserve"> algoritmet e skedulimit qw zgjidhin problemin e skedulimit bwhen shumw tw rwndwsishme nw arritjen e qwllimeve tw dizajnimit tw njw sistemi operativ(OS) qw nw mwnyrw efikase menaxhon resurset harduerike tw sistemit kompjuterik</w:t>
      </w:r>
      <w:r w:rsidR="009C682B">
        <w:rPr>
          <w:rFonts w:ascii="Arial" w:eastAsia="Palatino Linotype" w:hAnsi="Arial" w:cs="Arial"/>
        </w:rPr>
        <w:t xml:space="preserve"> pwrkatwsi</w:t>
      </w:r>
      <w:r w:rsidR="00583D69">
        <w:rPr>
          <w:rFonts w:ascii="Arial" w:eastAsia="Palatino Linotype" w:hAnsi="Arial" w:cs="Arial"/>
        </w:rPr>
        <w:t>sht CPU-nw</w:t>
      </w:r>
      <w:r w:rsidR="009D0BA7" w:rsidRPr="009D0BA7">
        <w:rPr>
          <w:rFonts w:ascii="Arial" w:eastAsia="Palatino Linotype" w:hAnsi="Arial" w:cs="Arial"/>
        </w:rPr>
        <w:t xml:space="preserve">. </w:t>
      </w:r>
      <w:r w:rsidR="00A11CBB">
        <w:rPr>
          <w:rFonts w:ascii="Arial" w:eastAsia="Palatino Linotype" w:hAnsi="Arial" w:cs="Arial"/>
        </w:rPr>
        <w:t>Ekzistojnw disa algoritme tw skedulimit</w:t>
      </w:r>
      <w:r w:rsidR="000D4F75">
        <w:rPr>
          <w:rFonts w:ascii="Arial" w:eastAsia="Palatino Linotype" w:hAnsi="Arial" w:cs="Arial"/>
        </w:rPr>
        <w:t>, ndwr mw tw rwndwsishmet</w:t>
      </w:r>
      <w:r w:rsidR="009C682B">
        <w:rPr>
          <w:rFonts w:ascii="Arial" w:eastAsia="Palatino Linotype" w:hAnsi="Arial" w:cs="Arial"/>
        </w:rPr>
        <w:t xml:space="preserve"> janw</w:t>
      </w:r>
      <w:r w:rsidR="000D5817">
        <w:rPr>
          <w:rFonts w:ascii="Arial" w:eastAsia="Palatino Linotype" w:hAnsi="Arial" w:cs="Arial"/>
        </w:rPr>
        <w:t>: First-C</w:t>
      </w:r>
      <w:r w:rsidR="009C682B">
        <w:rPr>
          <w:rFonts w:ascii="Arial" w:eastAsia="Palatino Linotype" w:hAnsi="Arial" w:cs="Arial"/>
        </w:rPr>
        <w:t>ome</w:t>
      </w:r>
      <w:r w:rsidR="000D5817">
        <w:rPr>
          <w:rFonts w:ascii="Arial" w:eastAsia="Palatino Linotype" w:hAnsi="Arial" w:cs="Arial"/>
        </w:rPr>
        <w:t xml:space="preserve"> First-Serve</w:t>
      </w:r>
      <w:r w:rsidR="000D5817" w:rsidRPr="000D5817">
        <w:rPr>
          <w:rFonts w:ascii="Arial" w:eastAsia="Palatino Linotype" w:hAnsi="Arial" w:cs="Arial"/>
          <w:color w:val="FF0000"/>
        </w:rPr>
        <w:t xml:space="preserve">(i pari vjen, i pari sherbehet) </w:t>
      </w:r>
      <w:r w:rsidR="000D5817">
        <w:rPr>
          <w:rFonts w:ascii="Arial" w:eastAsia="Palatino Linotype" w:hAnsi="Arial" w:cs="Arial"/>
        </w:rPr>
        <w:t>S</w:t>
      </w:r>
      <w:r w:rsidR="000D5817" w:rsidRPr="000D5817">
        <w:rPr>
          <w:rFonts w:ascii="Arial" w:eastAsia="Palatino Linotype" w:hAnsi="Arial" w:cs="Arial"/>
        </w:rPr>
        <w:t>cheduling</w:t>
      </w:r>
      <w:r w:rsidR="000D5817">
        <w:rPr>
          <w:rFonts w:ascii="Arial" w:eastAsia="Palatino Linotype" w:hAnsi="Arial" w:cs="Arial"/>
        </w:rPr>
        <w:t xml:space="preserve">, </w:t>
      </w:r>
      <w:r w:rsidR="000D5817">
        <w:rPr>
          <w:rFonts w:ascii="Arial" w:eastAsia="Palatino Linotype" w:hAnsi="Arial" w:cs="Arial"/>
          <w:bCs/>
        </w:rPr>
        <w:t>S</w:t>
      </w:r>
      <w:r w:rsidR="000D5817" w:rsidRPr="000D5817">
        <w:rPr>
          <w:rFonts w:ascii="Arial" w:eastAsia="Palatino Linotype" w:hAnsi="Arial" w:cs="Arial"/>
          <w:bCs/>
        </w:rPr>
        <w:t>hortest-Job-First</w:t>
      </w:r>
      <w:r w:rsidR="000D5817" w:rsidRPr="000D5817">
        <w:rPr>
          <w:rFonts w:ascii="Arial" w:eastAsia="Palatino Linotype" w:hAnsi="Arial" w:cs="Arial"/>
          <w:bCs/>
          <w:color w:val="FF0000"/>
        </w:rPr>
        <w:t xml:space="preserve">(puna mw e shkurtw nw fillim) </w:t>
      </w:r>
      <w:r w:rsidR="000D5817" w:rsidRPr="000D5817">
        <w:rPr>
          <w:rFonts w:ascii="Arial" w:eastAsia="Palatino Linotype" w:hAnsi="Arial" w:cs="Arial"/>
          <w:bCs/>
        </w:rPr>
        <w:t>Scheduling</w:t>
      </w:r>
      <w:r w:rsidR="000D5817">
        <w:rPr>
          <w:rFonts w:ascii="Arial" w:eastAsia="Palatino Linotype" w:hAnsi="Arial" w:cs="Arial"/>
          <w:bCs/>
        </w:rPr>
        <w:t xml:space="preserve">, </w:t>
      </w:r>
      <w:r w:rsidR="000D5817" w:rsidRPr="000D5817">
        <w:rPr>
          <w:rFonts w:ascii="Arial" w:eastAsia="Palatino Linotype" w:hAnsi="Arial" w:cs="Arial"/>
          <w:bCs/>
        </w:rPr>
        <w:t>Round-Robin Scheduling</w:t>
      </w:r>
      <w:r w:rsidR="000D5817">
        <w:rPr>
          <w:rFonts w:ascii="Arial" w:eastAsia="Palatino Linotype" w:hAnsi="Arial" w:cs="Arial"/>
        </w:rPr>
        <w:t xml:space="preserve">, </w:t>
      </w:r>
      <w:r w:rsidR="000D5817" w:rsidRPr="000D5817">
        <w:rPr>
          <w:rFonts w:ascii="Arial" w:eastAsia="Palatino Linotype" w:hAnsi="Arial" w:cs="Arial"/>
          <w:bCs/>
        </w:rPr>
        <w:t>Priority</w:t>
      </w:r>
      <w:r w:rsidR="000D5817" w:rsidRPr="000D5817">
        <w:rPr>
          <w:rFonts w:ascii="Arial" w:eastAsia="Palatino Linotype" w:hAnsi="Arial" w:cs="Arial"/>
          <w:bCs/>
          <w:color w:val="FF0000"/>
        </w:rPr>
        <w:t>(prioritet)</w:t>
      </w:r>
      <w:r w:rsidR="000D5817" w:rsidRPr="000D5817">
        <w:rPr>
          <w:rFonts w:ascii="Arial" w:eastAsia="Palatino Linotype" w:hAnsi="Arial" w:cs="Arial"/>
          <w:bCs/>
        </w:rPr>
        <w:t xml:space="preserve"> Scheduling</w:t>
      </w:r>
      <w:r w:rsidR="000D4F75">
        <w:rPr>
          <w:rFonts w:ascii="Arial" w:eastAsia="Palatino Linotype" w:hAnsi="Arial" w:cs="Arial"/>
          <w:bCs/>
        </w:rPr>
        <w:t xml:space="preserve"> dhe </w:t>
      </w:r>
      <w:r w:rsidR="000D5817" w:rsidRPr="000D5817">
        <w:rPr>
          <w:rFonts w:ascii="Arial" w:eastAsia="Palatino Linotype" w:hAnsi="Arial" w:cs="Arial"/>
          <w:bCs/>
        </w:rPr>
        <w:t>Multilevel Queue</w:t>
      </w:r>
      <w:r w:rsidR="000D5817" w:rsidRPr="000D5817">
        <w:rPr>
          <w:rFonts w:ascii="Arial" w:eastAsia="Palatino Linotype" w:hAnsi="Arial" w:cs="Arial"/>
          <w:bCs/>
          <w:color w:val="FF0000"/>
        </w:rPr>
        <w:t>(rreshti disa nivelwsh)</w:t>
      </w:r>
      <w:r w:rsidR="000D5817" w:rsidRPr="000D5817">
        <w:rPr>
          <w:rFonts w:ascii="Arial" w:eastAsia="Palatino Linotype" w:hAnsi="Arial" w:cs="Arial"/>
          <w:bCs/>
        </w:rPr>
        <w:t xml:space="preserve"> Scheduling</w:t>
      </w:r>
      <w:r w:rsidR="00A11CBB">
        <w:rPr>
          <w:rFonts w:ascii="Arial" w:eastAsia="Palatino Linotype" w:hAnsi="Arial" w:cs="Arial"/>
        </w:rPr>
        <w:t>.</w:t>
      </w:r>
      <w:r w:rsidR="000D5817">
        <w:rPr>
          <w:rFonts w:ascii="Arial" w:eastAsia="Palatino Linotype" w:hAnsi="Arial" w:cs="Arial"/>
        </w:rPr>
        <w:t xml:space="preserve"> </w:t>
      </w:r>
      <w:r w:rsidR="000D4F75">
        <w:rPr>
          <w:rFonts w:ascii="Arial" w:eastAsia="Palatino Linotype" w:hAnsi="Arial" w:cs="Arial"/>
        </w:rPr>
        <w:t>Secili nga kwto algoritme ka pwrparwsitw dhe dobesitw e veta pwrgjatw pwrdorimit, andaj varwsisht nga problemi zgjedhet njwri nga algoritmet. Ne pwrgjatw kwtij punimi do tw zjidhim problemin e skedulimit duke e pwrdorur algoritmin priority-schedueling.</w:t>
      </w:r>
    </w:p>
    <w:p w14:paraId="63E3FFD4" w14:textId="03752303" w:rsidR="009D0BA7" w:rsidRPr="009C682B" w:rsidRDefault="000D4F75" w:rsidP="001302D8">
      <w:pPr>
        <w:spacing w:line="276" w:lineRule="auto"/>
        <w:jc w:val="both"/>
        <w:rPr>
          <w:rFonts w:ascii="Arial" w:eastAsia="Palatino Linotype" w:hAnsi="Arial" w:cs="Arial"/>
          <w:b/>
        </w:rPr>
      </w:pPr>
      <w:r w:rsidRPr="009C682B">
        <w:rPr>
          <w:rFonts w:ascii="Arial" w:eastAsia="Palatino Linotype" w:hAnsi="Arial" w:cs="Arial"/>
          <w:b/>
        </w:rPr>
        <w:t>Fjalwt kyçe:</w:t>
      </w:r>
      <w:r>
        <w:rPr>
          <w:rFonts w:ascii="Arial" w:eastAsia="Palatino Linotype" w:hAnsi="Arial" w:cs="Arial"/>
        </w:rPr>
        <w:t xml:space="preserve"> </w:t>
      </w:r>
      <w:r w:rsidRPr="009C682B">
        <w:rPr>
          <w:rFonts w:ascii="Arial" w:eastAsia="Palatino Linotype" w:hAnsi="Arial" w:cs="Arial"/>
        </w:rPr>
        <w:t>Njesia qendrore procesorike(CPU),</w:t>
      </w:r>
      <w:r>
        <w:rPr>
          <w:rFonts w:ascii="Arial" w:eastAsia="Palatino Linotype" w:hAnsi="Arial" w:cs="Arial"/>
          <w:b/>
        </w:rPr>
        <w:t xml:space="preserve"> </w:t>
      </w:r>
      <w:r w:rsidR="009C682B">
        <w:rPr>
          <w:rFonts w:ascii="Arial" w:eastAsia="Palatino Linotype" w:hAnsi="Arial" w:cs="Arial"/>
        </w:rPr>
        <w:t>Skedulimi</w:t>
      </w:r>
      <w:r w:rsidR="009C682B" w:rsidRPr="009D0BA7">
        <w:rPr>
          <w:rFonts w:ascii="Arial" w:eastAsia="Palatino Linotype" w:hAnsi="Arial" w:cs="Arial"/>
        </w:rPr>
        <w:t xml:space="preserve"> i CPU-së</w:t>
      </w:r>
      <w:r w:rsidR="009C682B">
        <w:rPr>
          <w:rFonts w:ascii="Arial" w:eastAsia="Palatino Linotype" w:hAnsi="Arial" w:cs="Arial"/>
        </w:rPr>
        <w:t>, ready queue, algoritmet e skedulimit</w:t>
      </w:r>
      <w:r w:rsidR="009C682B">
        <w:rPr>
          <w:rFonts w:ascii="Arial" w:eastAsia="Palatino Linotype" w:hAnsi="Arial" w:cs="Arial"/>
          <w:b/>
        </w:rPr>
        <w:t xml:space="preserve">, </w:t>
      </w:r>
      <w:r w:rsidR="009C682B">
        <w:rPr>
          <w:rFonts w:ascii="Arial" w:eastAsia="Palatino Linotype" w:hAnsi="Arial" w:cs="Arial"/>
        </w:rPr>
        <w:t>First-Come, First-Serve</w:t>
      </w:r>
      <w:r w:rsidR="009C682B">
        <w:rPr>
          <w:rFonts w:ascii="Arial" w:eastAsia="Palatino Linotype" w:hAnsi="Arial" w:cs="Arial"/>
          <w:color w:val="FF0000"/>
        </w:rPr>
        <w:t xml:space="preserve"> </w:t>
      </w:r>
      <w:r w:rsidR="009C682B">
        <w:rPr>
          <w:rFonts w:ascii="Arial" w:eastAsia="Palatino Linotype" w:hAnsi="Arial" w:cs="Arial"/>
        </w:rPr>
        <w:t>S</w:t>
      </w:r>
      <w:r w:rsidR="009C682B" w:rsidRPr="000D5817">
        <w:rPr>
          <w:rFonts w:ascii="Arial" w:eastAsia="Palatino Linotype" w:hAnsi="Arial" w:cs="Arial"/>
        </w:rPr>
        <w:t>cheduling</w:t>
      </w:r>
      <w:r w:rsidR="009C682B">
        <w:rPr>
          <w:rFonts w:ascii="Arial" w:eastAsia="Palatino Linotype" w:hAnsi="Arial" w:cs="Arial"/>
        </w:rPr>
        <w:t xml:space="preserve">, </w:t>
      </w:r>
      <w:r w:rsidR="009C682B">
        <w:rPr>
          <w:rFonts w:ascii="Arial" w:eastAsia="Palatino Linotype" w:hAnsi="Arial" w:cs="Arial"/>
          <w:bCs/>
        </w:rPr>
        <w:t>S</w:t>
      </w:r>
      <w:r w:rsidR="009C682B" w:rsidRPr="000D5817">
        <w:rPr>
          <w:rFonts w:ascii="Arial" w:eastAsia="Palatino Linotype" w:hAnsi="Arial" w:cs="Arial"/>
          <w:bCs/>
        </w:rPr>
        <w:t>hortest-Job-First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  <w:r w:rsidR="009C682B">
        <w:rPr>
          <w:rFonts w:ascii="Arial" w:eastAsia="Palatino Linotype" w:hAnsi="Arial" w:cs="Arial"/>
          <w:bCs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Round-Robin Scheduling</w:t>
      </w:r>
      <w:r w:rsidR="009C682B">
        <w:rPr>
          <w:rFonts w:ascii="Arial" w:eastAsia="Palatino Linotype" w:hAnsi="Arial" w:cs="Arial"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Priority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  <w:r w:rsidR="009C682B">
        <w:rPr>
          <w:rFonts w:ascii="Arial" w:eastAsia="Palatino Linotype" w:hAnsi="Arial" w:cs="Arial"/>
          <w:bCs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Multilevel Queue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</w:p>
    <w:p w14:paraId="6E40687E" w14:textId="4AC30BC2" w:rsidR="00B56961" w:rsidRDefault="001302D8" w:rsidP="00876583">
      <w:pPr>
        <w:spacing w:line="276" w:lineRule="auto"/>
        <w:jc w:val="both"/>
        <w:rPr>
          <w:rFonts w:ascii="Arial" w:eastAsia="Palatino Linotype" w:hAnsi="Arial" w:cs="Arial"/>
        </w:rPr>
      </w:pPr>
      <w:r w:rsidRPr="001302D8">
        <w:rPr>
          <w:rFonts w:ascii="Arial" w:eastAsia="Palatino Linotype" w:hAnsi="Arial" w:cs="Arial"/>
        </w:rPr>
        <w:t xml:space="preserve"> </w:t>
      </w:r>
    </w:p>
    <w:p w14:paraId="37A6DF07" w14:textId="750B46CC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</w:rPr>
      </w:pPr>
    </w:p>
    <w:p w14:paraId="4CA7E590" w14:textId="77777777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8D6662F" w14:textId="4F714565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47800D88" w14:textId="4D57BF42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3A5112BB" w14:textId="6DB56001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230FDDF" w14:textId="0276DB61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24CAC9FE" w14:textId="322A0F77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12A01496" w14:textId="246FB198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BFCE5F7" w14:textId="2847503F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2DE3EB4" w14:textId="6DEE25FE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4347DBA" w14:textId="0EA13100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8E18858" w14:textId="77777777" w:rsidR="00B56961" w:rsidRPr="001302D8" w:rsidRDefault="00B56961" w:rsidP="00876583">
      <w:pPr>
        <w:spacing w:line="276" w:lineRule="auto"/>
        <w:jc w:val="both"/>
        <w:rPr>
          <w:rFonts w:ascii="Arial" w:eastAsia="Palatino Linotype" w:hAnsi="Arial" w:cs="Arial"/>
          <w:color w:val="2E74B5" w:themeColor="accent1" w:themeShade="BF"/>
        </w:rPr>
      </w:pPr>
    </w:p>
    <w:p w14:paraId="2B474965" w14:textId="77777777" w:rsidR="00590BCE" w:rsidRPr="007018F3" w:rsidRDefault="00590BCE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CB3E58C" w14:textId="64197AB1" w:rsidR="00DF3861" w:rsidRPr="001302D8" w:rsidRDefault="00DF3861" w:rsidP="001302D8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2" w:name="_Toc94133206"/>
      <w:r w:rsidRPr="001302D8">
        <w:rPr>
          <w:rFonts w:ascii="Arial" w:hAnsi="Arial" w:cs="Arial"/>
          <w:b/>
          <w:lang w:val="sq-AL"/>
        </w:rPr>
        <w:lastRenderedPageBreak/>
        <w:t>Hyrje</w:t>
      </w:r>
      <w:bookmarkEnd w:id="2"/>
    </w:p>
    <w:p w14:paraId="6F386FC3" w14:textId="77777777" w:rsidR="007973BB" w:rsidRPr="001302D8" w:rsidRDefault="007973BB" w:rsidP="001302D8">
      <w:pPr>
        <w:spacing w:line="276" w:lineRule="auto"/>
        <w:jc w:val="both"/>
        <w:rPr>
          <w:rFonts w:ascii="Arial" w:hAnsi="Arial" w:cs="Arial"/>
          <w:color w:val="1F497D"/>
          <w:sz w:val="24"/>
          <w:szCs w:val="24"/>
          <w:lang w:val="sq-AL"/>
        </w:rPr>
      </w:pPr>
    </w:p>
    <w:p w14:paraId="2A19D38C" w14:textId="77777777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Algoritmi priority-scheduling secilit proces i asocon një prioritet të caktuar, dhe e alokon CPU-nw për procesin me prioritetin më tw lartw. Prioriteti mund tw jetw i pwrcaktuar nw mwnyra tw ndryshme nw sisteme tw ndryshme, vlera mw e madhe mund tw ketw prioritet mw tw lartw, ose e kunwrta. Njw lloj i veçantw i priority-scheduling wshtw SJF(Shortest Job First) ku proceset tw cilat burst time(kohwn e ekzekutimit) e kanw mw tw vogwl kanw prioritet mw tw lartw. Nw rast se dy procese me prioritete identike gjenden nw ready queue, atwherw ato skedulohen me FCFS(First Come First Serve).</w:t>
      </w:r>
    </w:p>
    <w:p w14:paraId="3BD562F9" w14:textId="51FDD32F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Kemi dy lloje tw algoritmit priority-scheduling:</w:t>
      </w:r>
    </w:p>
    <w:p w14:paraId="0442BE61" w14:textId="77777777" w:rsidR="00571B62" w:rsidRPr="00571B62" w:rsidRDefault="00571B62" w:rsidP="00571B62">
      <w:pPr>
        <w:numPr>
          <w:ilvl w:val="0"/>
          <w:numId w:val="10"/>
        </w:num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Preemptive priority-scheduling</w:t>
      </w:r>
    </w:p>
    <w:p w14:paraId="0F8E5380" w14:textId="73F136EF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Nw rast se njw proces ka alokuar CPU-nw, dhe wshtw duke u ekzekutuar, nw kohwn e njejtw vjen nw ready queue njw proces i ri me prioritet mw tw lartw, atwherw procesi qw wshtw duke u ekzekutuar liron CPU-nw, dhe procesi i ri alokon CPU-nw. Procesi i cili wshtw bllokuar vazhdon punwn e tij(alokon prapw CPU-nw) vetwm nwse nuk ka prapw njw proces tw ri nw ready queue me prioritet mw tw lartw.</w:t>
      </w:r>
    </w:p>
    <w:p w14:paraId="62261B2E" w14:textId="77777777" w:rsidR="00571B62" w:rsidRPr="00571B62" w:rsidRDefault="00571B62" w:rsidP="00571B62">
      <w:pPr>
        <w:numPr>
          <w:ilvl w:val="0"/>
          <w:numId w:val="10"/>
        </w:num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Non-preemptive priority-scheduling</w:t>
      </w:r>
    </w:p>
    <w:p w14:paraId="6AEDB110" w14:textId="48988CF2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Procesi i cili e alokon CPU-nw nuk e liron atw deri sa tw pwrfundojw punwn e tij, pa marw parasysh a gjendet ndonjw proces nw ready queue me prioritet mw tw lartw.</w:t>
      </w:r>
    </w:p>
    <w:p w14:paraId="3BAEAE98" w14:textId="651516F5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Njw problem i cili haset te ky algoritwm wshtw starvation, i cili ka kuptimin qw njw proces me prioritet tw ulwt mund tw mos ekzekutohet pwr njw kohw tw gjatw, pra ai wshtw i gatshwm pwr tu ekzekutuar, gjendet nw ready queue, por nuk e alokon CPU-nw ngase proceset tjera me prioritet mw tw lartw e alokojnw atw.</w:t>
      </w:r>
    </w:p>
    <w:p w14:paraId="2A0AAF0D" w14:textId="73E75A1D" w:rsidR="00DB39A7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Njw zgjidhje wshtw aging, e ka kuptimin qw njw proces pas qwndrimit tw njw kohe tw caktuar nw ready queue, i rritet prioriteti nw mwnyrw periodike (pwr shembull qdo sekond i rritet prioriteti pwr 1) qw tw mund tw alokojw CPU-nw.</w:t>
      </w:r>
    </w:p>
    <w:p w14:paraId="1A939011" w14:textId="77777777" w:rsidR="00DB39A7" w:rsidRPr="001302D8" w:rsidRDefault="00DB39A7" w:rsidP="001302D8">
      <w:pPr>
        <w:spacing w:line="276" w:lineRule="auto"/>
        <w:jc w:val="both"/>
        <w:rPr>
          <w:rFonts w:ascii="Arial" w:hAnsi="Arial" w:cs="Arial"/>
          <w:color w:val="000000" w:themeColor="text1"/>
          <w:lang w:val="sq-AL"/>
        </w:rPr>
      </w:pPr>
    </w:p>
    <w:p w14:paraId="563CCF12" w14:textId="75E0BDCD" w:rsidR="00E31F98" w:rsidRPr="001302D8" w:rsidRDefault="00E31F98" w:rsidP="001302D8">
      <w:pPr>
        <w:spacing w:line="276" w:lineRule="auto"/>
        <w:rPr>
          <w:rFonts w:ascii="Arial" w:hAnsi="Arial" w:cs="Arial"/>
          <w:sz w:val="24"/>
          <w:lang w:val="sq-AL"/>
        </w:rPr>
      </w:pPr>
      <w:r w:rsidRPr="001302D8">
        <w:rPr>
          <w:rFonts w:ascii="Arial" w:hAnsi="Arial" w:cs="Arial"/>
          <w:sz w:val="24"/>
          <w:lang w:val="sq-AL"/>
        </w:rPr>
        <w:br w:type="page"/>
      </w:r>
    </w:p>
    <w:p w14:paraId="7604A042" w14:textId="318E2542" w:rsidR="001302D8" w:rsidRDefault="001302D8" w:rsidP="00F80FB0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3" w:name="_Toc94133207"/>
      <w:r w:rsidRPr="001302D8">
        <w:rPr>
          <w:rFonts w:ascii="Arial" w:hAnsi="Arial" w:cs="Arial"/>
          <w:b/>
          <w:lang w:val="sq-AL"/>
        </w:rPr>
        <w:lastRenderedPageBreak/>
        <w:t>Q</w:t>
      </w:r>
      <w:r w:rsidR="00925444">
        <w:rPr>
          <w:rFonts w:ascii="Arial" w:hAnsi="Arial" w:cs="Arial"/>
          <w:b/>
          <w:lang w:val="sq-AL"/>
        </w:rPr>
        <w:t>ë</w:t>
      </w:r>
      <w:r w:rsidRPr="001302D8">
        <w:rPr>
          <w:rFonts w:ascii="Arial" w:hAnsi="Arial" w:cs="Arial"/>
          <w:b/>
          <w:lang w:val="sq-AL"/>
        </w:rPr>
        <w:t>llimi i punimit</w:t>
      </w:r>
      <w:bookmarkEnd w:id="3"/>
    </w:p>
    <w:p w14:paraId="289F8B55" w14:textId="77777777" w:rsidR="001302D8" w:rsidRPr="001302D8" w:rsidRDefault="001302D8" w:rsidP="00876583">
      <w:pPr>
        <w:jc w:val="both"/>
        <w:rPr>
          <w:rFonts w:ascii="Arial" w:hAnsi="Arial" w:cs="Arial"/>
          <w:lang w:val="sq-AL"/>
        </w:rPr>
      </w:pPr>
    </w:p>
    <w:p w14:paraId="6EBF987F" w14:textId="16B574B9" w:rsidR="007B1FB6" w:rsidRDefault="00B02334" w:rsidP="00C3766B">
      <w:pPr>
        <w:spacing w:line="276" w:lineRule="auto"/>
        <w:jc w:val="both"/>
        <w:rPr>
          <w:rFonts w:ascii="Arial" w:eastAsia="Palatino Linotype" w:hAnsi="Arial" w:cs="Arial"/>
        </w:rPr>
      </w:pPr>
      <w:r>
        <w:rPr>
          <w:rFonts w:ascii="Arial" w:hAnsi="Arial" w:cs="Arial"/>
          <w:lang w:val="sq-AL"/>
        </w:rPr>
        <w:t>Qwllimi i kwtij punimit wshtw tw demostrojw</w:t>
      </w:r>
      <w:r w:rsidR="00C3766B">
        <w:rPr>
          <w:rFonts w:ascii="Arial" w:hAnsi="Arial" w:cs="Arial"/>
          <w:lang w:val="sq-AL"/>
        </w:rPr>
        <w:t xml:space="preserve"> si funksionon</w:t>
      </w:r>
      <w:r>
        <w:rPr>
          <w:rFonts w:ascii="Arial" w:hAnsi="Arial" w:cs="Arial"/>
          <w:lang w:val="sq-AL"/>
        </w:rPr>
        <w:t xml:space="preserve"> </w:t>
      </w:r>
      <w:r w:rsidR="00C3766B">
        <w:rPr>
          <w:rFonts w:ascii="Arial" w:hAnsi="Arial" w:cs="Arial"/>
          <w:lang w:val="sq-AL"/>
        </w:rPr>
        <w:t>algoritmi Priority Scheduling,</w:t>
      </w:r>
      <w:r>
        <w:rPr>
          <w:rFonts w:ascii="Arial" w:hAnsi="Arial" w:cs="Arial"/>
          <w:lang w:val="sq-AL"/>
        </w:rPr>
        <w:t xml:space="preserve"> </w:t>
      </w:r>
      <w:r w:rsidR="006E6156" w:rsidRPr="00B56961">
        <w:rPr>
          <w:rFonts w:ascii="Arial" w:hAnsi="Arial" w:cs="Arial"/>
          <w:lang w:val="sq-AL"/>
        </w:rPr>
        <w:t xml:space="preserve">pwrkatwsisht </w:t>
      </w:r>
      <w:r w:rsidRPr="00B56961">
        <w:rPr>
          <w:rFonts w:ascii="Arial" w:eastAsia="Palatino Linotype" w:hAnsi="Arial" w:cs="Arial"/>
        </w:rPr>
        <w:t xml:space="preserve">Preemptive Priority-Scheduling, </w:t>
      </w:r>
      <w:r>
        <w:rPr>
          <w:rFonts w:ascii="Arial" w:eastAsia="Palatino Linotype" w:hAnsi="Arial" w:cs="Arial"/>
        </w:rPr>
        <w:t>algoritwm i cili edhe do tw kodohet.</w:t>
      </w:r>
    </w:p>
    <w:p w14:paraId="474A3746" w14:textId="29C942D5" w:rsidR="007B1FB6" w:rsidRPr="001302D8" w:rsidRDefault="00C3766B" w:rsidP="00876583">
      <w:pPr>
        <w:jc w:val="both"/>
        <w:rPr>
          <w:rFonts w:ascii="Arial" w:eastAsia="Palatino Linotype" w:hAnsi="Arial" w:cs="Arial"/>
          <w:b/>
        </w:rPr>
      </w:pPr>
      <w:r>
        <w:rPr>
          <w:rFonts w:ascii="Arial" w:eastAsia="Palatino Linotype" w:hAnsi="Arial" w:cs="Arial"/>
          <w:b/>
        </w:rPr>
        <w:t>Avantazhet e Priority Scheduling:</w:t>
      </w:r>
    </w:p>
    <w:p w14:paraId="2A89CAB8" w14:textId="77777777" w:rsidR="005D01BD" w:rsidRDefault="005D01BD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Proceseve kritike u asociohet prioritet mw i lartw</w:t>
      </w:r>
    </w:p>
    <w:p w14:paraId="436B9898" w14:textId="044EA649" w:rsidR="001302D8" w:rsidRPr="001302D8" w:rsidRDefault="005D01BD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Proceset me</w:t>
      </w:r>
      <w:r w:rsidR="00C3766B">
        <w:rPr>
          <w:rFonts w:ascii="Arial" w:hAnsi="Arial" w:cs="Arial"/>
          <w:lang w:val="sq-AL"/>
        </w:rPr>
        <w:t xml:space="preserve"> prioritet tw lartw ekzekutohen mw pwrpara(e rwndwsishme pwr sisteme me kohw reale-real time systems)</w:t>
      </w:r>
    </w:p>
    <w:p w14:paraId="3547FF28" w14:textId="1081C925" w:rsidR="007B1FB6" w:rsidRPr="001302D8" w:rsidRDefault="00C3766B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Rwndwsia e secilit proces wshtw e pwrcaktuar me precizitet</w:t>
      </w:r>
    </w:p>
    <w:p w14:paraId="51C2C957" w14:textId="138B16AE" w:rsidR="007B1FB6" w:rsidRDefault="005D01BD" w:rsidP="00876583">
      <w:p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b/>
          <w:lang w:val="sq-AL"/>
        </w:rPr>
        <w:t>Disavantazhet e Priority Scheduling:</w:t>
      </w:r>
    </w:p>
    <w:p w14:paraId="59F1DF0F" w14:textId="775A746C" w:rsidR="005D01BD" w:rsidRPr="005D01BD" w:rsidRDefault="005D01BD" w:rsidP="005D01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nw vazhdimsi ndodh qw proceset me prioritet tw lartw kwrkojnw CPU-nw atwherw ato me prioritet tw ulwt mund t’iu duhet tw presin pwr njw kohw pafundwsisht tw gjatw</w:t>
      </w:r>
    </w:p>
    <w:p w14:paraId="64314247" w14:textId="1B98A404" w:rsidR="005D01BD" w:rsidRPr="005D01BD" w:rsidRDefault="005D01BD" w:rsidP="005D01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sistemit i ndodh ndonjw crash mund t’i humbim tw gjitha proceset me prioritet tw ulwt</w:t>
      </w:r>
    </w:p>
    <w:p w14:paraId="374F8118" w14:textId="274BE010" w:rsidR="005D01BD" w:rsidRPr="00230A94" w:rsidRDefault="005D01BD" w:rsidP="00230A9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procesi me prioritet tw lartw zgjatw shumw po ashtu mund tw ndodh starvation(procesi me prioritet tw ulwt nuk ekzekutohet).</w:t>
      </w:r>
    </w:p>
    <w:p w14:paraId="2D28DF4F" w14:textId="5E513E0F" w:rsidR="004362FD" w:rsidRDefault="005D01BD" w:rsidP="005D01BD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4" w:name="_Toc94133208"/>
      <w:r w:rsidRPr="005D01BD">
        <w:rPr>
          <w:rFonts w:ascii="Arial" w:hAnsi="Arial" w:cs="Arial"/>
          <w:b/>
          <w:lang w:val="sq-AL"/>
        </w:rPr>
        <w:t>Pwrshkrimi i problemit</w:t>
      </w:r>
      <w:bookmarkEnd w:id="4"/>
    </w:p>
    <w:p w14:paraId="6DC6BB62" w14:textId="77777777" w:rsidR="00230A94" w:rsidRPr="00230A94" w:rsidRDefault="00230A94" w:rsidP="00230A94">
      <w:pPr>
        <w:rPr>
          <w:lang w:val="sq-AL"/>
        </w:rPr>
      </w:pPr>
    </w:p>
    <w:p w14:paraId="5829EBF1" w14:textId="77777777" w:rsidR="006E6156" w:rsidRDefault="00D3789E" w:rsidP="00884256">
      <w:p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Nw kwtw punim problemi qw do tw </w:t>
      </w:r>
      <w:r w:rsidR="006E6156">
        <w:rPr>
          <w:rFonts w:ascii="Arial" w:eastAsia="Palatino Linotype" w:hAnsi="Arial" w:cs="Arial"/>
        </w:rPr>
        <w:t>trajtohet</w:t>
      </w:r>
      <w:r>
        <w:rPr>
          <w:rFonts w:ascii="Arial" w:eastAsia="Palatino Linotype" w:hAnsi="Arial" w:cs="Arial"/>
        </w:rPr>
        <w:t xml:space="preserve"> wshtw skedulimi i njw numri tw çfardoshwm </w:t>
      </w:r>
      <w:r w:rsidR="006E6156">
        <w:rPr>
          <w:rFonts w:ascii="Arial" w:eastAsia="Palatino Linotype" w:hAnsi="Arial" w:cs="Arial"/>
        </w:rPr>
        <w:t xml:space="preserve">tw </w:t>
      </w:r>
      <w:r>
        <w:rPr>
          <w:rFonts w:ascii="Arial" w:eastAsia="Palatino Linotype" w:hAnsi="Arial" w:cs="Arial"/>
        </w:rPr>
        <w:t xml:space="preserve">proceseve ku si informata rreth proceseve </w:t>
      </w:r>
      <w:r w:rsidR="006E6156">
        <w:rPr>
          <w:rFonts w:ascii="Arial" w:eastAsia="Palatino Linotype" w:hAnsi="Arial" w:cs="Arial"/>
        </w:rPr>
        <w:t xml:space="preserve">qw </w:t>
      </w:r>
      <w:r>
        <w:rPr>
          <w:rFonts w:ascii="Arial" w:eastAsia="Palatino Linotype" w:hAnsi="Arial" w:cs="Arial"/>
        </w:rPr>
        <w:t>do tw</w:t>
      </w:r>
      <w:r w:rsidR="006E6156">
        <w:rPr>
          <w:rFonts w:ascii="Arial" w:eastAsia="Palatino Linotype" w:hAnsi="Arial" w:cs="Arial"/>
        </w:rPr>
        <w:t xml:space="preserve"> skedulohen</w:t>
      </w:r>
      <w:r>
        <w:rPr>
          <w:rFonts w:ascii="Arial" w:eastAsia="Palatino Linotype" w:hAnsi="Arial" w:cs="Arial"/>
        </w:rPr>
        <w:t xml:space="preserve"> kemi</w:t>
      </w:r>
      <w:r w:rsidR="006E6156">
        <w:rPr>
          <w:rFonts w:ascii="Arial" w:eastAsia="Palatino Linotype" w:hAnsi="Arial" w:cs="Arial"/>
        </w:rPr>
        <w:t>:</w:t>
      </w:r>
    </w:p>
    <w:p w14:paraId="629E1C28" w14:textId="6CB13CEE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kohwzgjatjen e procesit(burs</w:t>
      </w:r>
      <w:r w:rsidR="006E6156" w:rsidRPr="006E6156">
        <w:rPr>
          <w:rFonts w:ascii="Arial" w:eastAsia="Palatino Linotype" w:hAnsi="Arial" w:cs="Arial"/>
        </w:rPr>
        <w:t>t</w:t>
      </w:r>
      <w:r w:rsidRPr="006E6156">
        <w:rPr>
          <w:rFonts w:ascii="Arial" w:eastAsia="Palatino Linotype" w:hAnsi="Arial" w:cs="Arial"/>
        </w:rPr>
        <w:t xml:space="preserve"> time)</w:t>
      </w:r>
      <w:r w:rsidR="006E6156">
        <w:rPr>
          <w:rFonts w:ascii="Arial" w:eastAsia="Palatino Linotype" w:hAnsi="Arial" w:cs="Arial"/>
        </w:rPr>
        <w:t xml:space="preserve"> – njw numwr qw tregon</w:t>
      </w:r>
      <w:r w:rsidR="006E6156" w:rsidRPr="006E6156">
        <w:rPr>
          <w:rFonts w:ascii="Arial" w:eastAsia="Palatino Linotype" w:hAnsi="Arial" w:cs="Arial"/>
        </w:rPr>
        <w:t xml:space="preserve"> </w:t>
      </w:r>
      <w:r w:rsidR="006E6156">
        <w:rPr>
          <w:rFonts w:ascii="Arial" w:eastAsia="Palatino Linotype" w:hAnsi="Arial" w:cs="Arial"/>
        </w:rPr>
        <w:t>kohwn qw i duhet procesit</w:t>
      </w:r>
      <w:r w:rsidR="006E6156" w:rsidRPr="006E6156">
        <w:rPr>
          <w:rFonts w:ascii="Arial" w:eastAsia="Palatino Linotype" w:hAnsi="Arial" w:cs="Arial"/>
        </w:rPr>
        <w:t xml:space="preserve"> ta mbajw nwn shwrbim CPU-nw</w:t>
      </w:r>
    </w:p>
    <w:p w14:paraId="27B094B3" w14:textId="3FDEF139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prioritetin e procesit</w:t>
      </w:r>
      <w:r w:rsidR="006E6156">
        <w:rPr>
          <w:rFonts w:ascii="Arial" w:eastAsia="Palatino Linotype" w:hAnsi="Arial" w:cs="Arial"/>
        </w:rPr>
        <w:t xml:space="preserve"> -</w:t>
      </w:r>
      <w:r w:rsidR="006E6156" w:rsidRPr="006E6156">
        <w:rPr>
          <w:rFonts w:ascii="Arial" w:eastAsia="Palatino Linotype" w:hAnsi="Arial" w:cs="Arial"/>
        </w:rPr>
        <w:t xml:space="preserve"> njw </w:t>
      </w:r>
      <w:r w:rsidR="006E6156">
        <w:rPr>
          <w:rFonts w:ascii="Arial" w:eastAsia="Palatino Linotype" w:hAnsi="Arial" w:cs="Arial"/>
        </w:rPr>
        <w:t>numwr qw tregon rwndwsinw e procesit, numri mw i vogwl rwndwsia mw e madhe dhe anasjelltas</w:t>
      </w:r>
      <w:r w:rsidRPr="006E6156">
        <w:rPr>
          <w:rFonts w:ascii="Arial" w:eastAsia="Palatino Linotype" w:hAnsi="Arial" w:cs="Arial"/>
        </w:rPr>
        <w:t xml:space="preserve"> </w:t>
      </w:r>
    </w:p>
    <w:p w14:paraId="74D372E9" w14:textId="4D003CF5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kohwn e arritjes(arrival time)</w:t>
      </w:r>
      <w:r w:rsidR="006E6156" w:rsidRPr="006E6156">
        <w:rPr>
          <w:rFonts w:ascii="Arial" w:eastAsia="Palatino Linotype" w:hAnsi="Arial" w:cs="Arial"/>
        </w:rPr>
        <w:t xml:space="preserve"> </w:t>
      </w:r>
      <w:r w:rsidR="006E6156">
        <w:rPr>
          <w:rFonts w:ascii="Arial" w:eastAsia="Palatino Linotype" w:hAnsi="Arial" w:cs="Arial"/>
        </w:rPr>
        <w:t>– koha kur procesi mbwrrinw nw ready queue</w:t>
      </w:r>
      <w:r w:rsidR="00765EEE">
        <w:rPr>
          <w:rFonts w:ascii="Arial" w:eastAsia="Palatino Linotype" w:hAnsi="Arial" w:cs="Arial"/>
        </w:rPr>
        <w:t xml:space="preserve"> dhe wshtw i gatshwm pwr ekzekutim, gjendje e njohur si gjendje gatishmwrie(ready state)</w:t>
      </w:r>
      <w:r w:rsidR="006E6156" w:rsidRPr="006E6156">
        <w:rPr>
          <w:rFonts w:ascii="Arial" w:eastAsia="Palatino Linotype" w:hAnsi="Arial" w:cs="Arial"/>
        </w:rPr>
        <w:t>.</w:t>
      </w:r>
    </w:p>
    <w:p w14:paraId="48794AD5" w14:textId="58DB308F" w:rsidR="00274706" w:rsidRDefault="006E6156" w:rsidP="00884256">
      <w:pPr>
        <w:rPr>
          <w:rFonts w:ascii="Arial" w:eastAsia="Palatino Linotype" w:hAnsi="Arial" w:cs="Arial"/>
          <w:color w:val="FF0000"/>
        </w:rPr>
      </w:pPr>
      <w:r>
        <w:rPr>
          <w:rFonts w:ascii="Arial" w:eastAsia="Palatino Linotype" w:hAnsi="Arial" w:cs="Arial"/>
        </w:rPr>
        <w:t xml:space="preserve">Skedulimin do ta bwjmw sipas algoritmit </w:t>
      </w:r>
      <w:r>
        <w:rPr>
          <w:rFonts w:ascii="Arial" w:hAnsi="Arial" w:cs="Arial"/>
          <w:lang w:val="sq-AL"/>
        </w:rPr>
        <w:t>Priority Scheduling, pwrkatwsish</w:t>
      </w:r>
      <w:r w:rsidRPr="00B56961">
        <w:rPr>
          <w:rFonts w:ascii="Arial" w:hAnsi="Arial" w:cs="Arial"/>
          <w:lang w:val="sq-AL"/>
        </w:rPr>
        <w:t xml:space="preserve">t </w:t>
      </w:r>
      <w:r w:rsidR="00B56961" w:rsidRPr="00B56961">
        <w:rPr>
          <w:rFonts w:ascii="Arial" w:eastAsia="Palatino Linotype" w:hAnsi="Arial" w:cs="Arial"/>
        </w:rPr>
        <w:t>Preemptive Priority-Scheduling</w:t>
      </w:r>
      <w:r w:rsidR="00274706" w:rsidRPr="00B56961">
        <w:rPr>
          <w:rFonts w:ascii="Arial" w:eastAsia="Palatino Linotype" w:hAnsi="Arial" w:cs="Arial"/>
        </w:rPr>
        <w:t>.</w:t>
      </w:r>
    </w:p>
    <w:p w14:paraId="318B655E" w14:textId="1B77A35A" w:rsidR="00274706" w:rsidRDefault="00274706" w:rsidP="00884256">
      <w:p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Pasi qw algoritmi i skedulimit ta pwrfundojw skedulimin e proceseve ne do tw shohim:</w:t>
      </w:r>
    </w:p>
    <w:p w14:paraId="3111FCA3" w14:textId="1B0944B6" w:rsidR="00765EEE" w:rsidRDefault="00765EEE" w:rsidP="00765EEE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kohwzgjatja e </w:t>
      </w:r>
      <w:r w:rsidR="00F0662E">
        <w:rPr>
          <w:rFonts w:ascii="Arial" w:eastAsia="Palatino Linotype" w:hAnsi="Arial" w:cs="Arial"/>
        </w:rPr>
        <w:t>ekzekutimit</w:t>
      </w:r>
      <w:r>
        <w:rPr>
          <w:rFonts w:ascii="Arial" w:eastAsia="Palatino Linotype" w:hAnsi="Arial" w:cs="Arial"/>
        </w:rPr>
        <w:t>(burst time) – koha totale qw i duhet njw procesi tw</w:t>
      </w:r>
      <w:r w:rsidR="00F0662E">
        <w:rPr>
          <w:rFonts w:ascii="Arial" w:eastAsia="Palatino Linotype" w:hAnsi="Arial" w:cs="Arial"/>
        </w:rPr>
        <w:t xml:space="preserve"> ekzekutohet(ta mbajw nwn shwrbim CPU-nw)</w:t>
      </w:r>
      <w:r>
        <w:rPr>
          <w:rFonts w:ascii="Arial" w:eastAsia="Palatino Linotype" w:hAnsi="Arial" w:cs="Arial"/>
        </w:rPr>
        <w:t xml:space="preserve"> </w:t>
      </w:r>
    </w:p>
    <w:p w14:paraId="4187D719" w14:textId="5CE76B4E" w:rsidR="00765EEE" w:rsidRPr="00B56961" w:rsidRDefault="00F0662E" w:rsidP="00765EEE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koha e pritjes (</w:t>
      </w:r>
      <w:r w:rsidR="00765EEE">
        <w:rPr>
          <w:rFonts w:ascii="Arial" w:eastAsia="Palatino Linotype" w:hAnsi="Arial" w:cs="Arial"/>
        </w:rPr>
        <w:t>waiting time</w:t>
      </w:r>
      <w:r>
        <w:rPr>
          <w:rFonts w:ascii="Arial" w:eastAsia="Palatino Linotype" w:hAnsi="Arial" w:cs="Arial"/>
        </w:rPr>
        <w:t xml:space="preserve">) – koha totale qw kalon procesi nw gjendje </w:t>
      </w:r>
      <w:r w:rsidRPr="00B56961">
        <w:rPr>
          <w:rFonts w:ascii="Arial" w:eastAsia="Palatino Linotype" w:hAnsi="Arial" w:cs="Arial"/>
        </w:rPr>
        <w:t>gatishmwrie(ready state/queue) duke pritur tw marr nwn shwrbim CPU-nw</w:t>
      </w:r>
    </w:p>
    <w:p w14:paraId="350C7324" w14:textId="2EE8BCEA" w:rsidR="009F7725" w:rsidRPr="00B56961" w:rsidRDefault="00B56961" w:rsidP="009F7725">
      <w:pPr>
        <w:ind w:firstLine="720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m:t>Koha e pritjes(waiting time)  = koha totale e pwrfundimit(turnaround time) – koha e ekzekutimit(burst time)</m:t>
          </m:r>
        </m:oMath>
      </m:oMathPara>
    </w:p>
    <w:p w14:paraId="57C27BC6" w14:textId="19DDD992" w:rsidR="00274706" w:rsidRDefault="00274706" w:rsidP="00274706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</w:t>
      </w:r>
      <w:r w:rsidR="00F0662E">
        <w:rPr>
          <w:rFonts w:ascii="Arial" w:eastAsia="Palatino Linotype" w:hAnsi="Arial" w:cs="Arial"/>
        </w:rPr>
        <w:t>oha</w:t>
      </w:r>
      <w:r>
        <w:rPr>
          <w:rFonts w:ascii="Arial" w:eastAsia="Palatino Linotype" w:hAnsi="Arial" w:cs="Arial"/>
        </w:rPr>
        <w:t xml:space="preserve"> e </w:t>
      </w:r>
      <w:r w:rsidR="00765EEE">
        <w:rPr>
          <w:rFonts w:ascii="Arial" w:eastAsia="Palatino Linotype" w:hAnsi="Arial" w:cs="Arial"/>
        </w:rPr>
        <w:t>pwrgjigjjes</w:t>
      </w:r>
      <w:r>
        <w:rPr>
          <w:rFonts w:ascii="Arial" w:eastAsia="Palatino Linotype" w:hAnsi="Arial" w:cs="Arial"/>
        </w:rPr>
        <w:t>(</w:t>
      </w:r>
      <w:r w:rsidR="00765EEE">
        <w:rPr>
          <w:rFonts w:ascii="Arial" w:eastAsia="Palatino Linotype" w:hAnsi="Arial" w:cs="Arial"/>
        </w:rPr>
        <w:t>response</w:t>
      </w:r>
      <w:r>
        <w:rPr>
          <w:rFonts w:ascii="Arial" w:eastAsia="Palatino Linotype" w:hAnsi="Arial" w:cs="Arial"/>
        </w:rPr>
        <w:t xml:space="preserve"> time) –</w:t>
      </w:r>
      <w:r w:rsidR="00765EEE">
        <w:rPr>
          <w:rFonts w:ascii="Arial" w:eastAsia="Palatino Linotype" w:hAnsi="Arial" w:cs="Arial"/>
        </w:rPr>
        <w:t xml:space="preserve"> </w:t>
      </w:r>
      <w:r>
        <w:rPr>
          <w:rFonts w:ascii="Arial" w:eastAsia="Palatino Linotype" w:hAnsi="Arial" w:cs="Arial"/>
        </w:rPr>
        <w:t xml:space="preserve">koha qw kalon qw nga momenti </w:t>
      </w:r>
      <w:r w:rsidR="00765EEE">
        <w:rPr>
          <w:rFonts w:ascii="Arial" w:eastAsia="Palatino Linotype" w:hAnsi="Arial" w:cs="Arial"/>
        </w:rPr>
        <w:t xml:space="preserve">kur procesi </w:t>
      </w:r>
      <w:r>
        <w:rPr>
          <w:rFonts w:ascii="Arial" w:eastAsia="Palatino Linotype" w:hAnsi="Arial" w:cs="Arial"/>
        </w:rPr>
        <w:t xml:space="preserve">gjendet nw gjendje gatishmwrie(ready state) </w:t>
      </w:r>
      <w:r w:rsidR="00765EEE">
        <w:rPr>
          <w:rFonts w:ascii="Arial" w:eastAsia="Palatino Linotype" w:hAnsi="Arial" w:cs="Arial"/>
        </w:rPr>
        <w:t>e deri sa ta merr nwn shwrbim CPU-nw pwr herw tw parw</w:t>
      </w:r>
    </w:p>
    <w:p w14:paraId="6979BAD6" w14:textId="2BF78CF4" w:rsidR="00765EEE" w:rsidRPr="00B56961" w:rsidRDefault="00B56961" w:rsidP="009F7725">
      <w:pPr>
        <w:ind w:firstLine="720"/>
        <w:jc w:val="both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w:lastRenderedPageBreak/>
            <m:t>Koha e pwrgjigjjes(Response time) = Koha nw tw cilwn procesi merr nwn shwrbim pwr herw tw parw CPU-nw – koha e arrtijes(arrival time)</m:t>
          </m:r>
        </m:oMath>
      </m:oMathPara>
    </w:p>
    <w:p w14:paraId="58DAF249" w14:textId="5496C609" w:rsidR="00765EEE" w:rsidRDefault="00F0662E" w:rsidP="00274706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koha totale e pwrfundimit(</w:t>
      </w:r>
      <w:r w:rsidR="00765EEE">
        <w:rPr>
          <w:rFonts w:ascii="Arial" w:eastAsia="Palatino Linotype" w:hAnsi="Arial" w:cs="Arial"/>
        </w:rPr>
        <w:t>turnaround time</w:t>
      </w:r>
      <w:r>
        <w:rPr>
          <w:rFonts w:ascii="Arial" w:eastAsia="Palatino Linotype" w:hAnsi="Arial" w:cs="Arial"/>
        </w:rPr>
        <w:t>) – wshtw koha totale qw kalon procesi qw nga ardhja nw ready queue pwr herw tw parw e deri nw pwrfundim</w:t>
      </w:r>
    </w:p>
    <w:p w14:paraId="37381DBD" w14:textId="048FCCF2" w:rsidR="009F7725" w:rsidRPr="00B56961" w:rsidRDefault="00B56961" w:rsidP="009F7725">
      <w:pPr>
        <w:ind w:firstLine="720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m:t>Koha totale e pwrfundimit(turnaround time) = kohwzgjatja e ekzekutimit(burst time) + koha e pritjes (waiting time)</m:t>
          </m:r>
        </m:oMath>
      </m:oMathPara>
    </w:p>
    <w:p w14:paraId="6BB70C48" w14:textId="77777777" w:rsidR="00274706" w:rsidRPr="00D3789E" w:rsidRDefault="00274706" w:rsidP="00884256">
      <w:pPr>
        <w:rPr>
          <w:rFonts w:ascii="Arial" w:eastAsia="Palatino Linotype" w:hAnsi="Arial" w:cs="Arial"/>
        </w:rPr>
      </w:pPr>
    </w:p>
    <w:p w14:paraId="706FAEED" w14:textId="139C74D6" w:rsidR="00347BD4" w:rsidRDefault="00230A94" w:rsidP="009F7725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5" w:name="_Toc94133209"/>
      <w:r>
        <w:rPr>
          <w:rFonts w:ascii="Arial" w:hAnsi="Arial" w:cs="Arial"/>
          <w:b/>
          <w:lang w:val="sq-AL"/>
        </w:rPr>
        <w:t>Teknologjia</w:t>
      </w:r>
      <w:bookmarkEnd w:id="5"/>
    </w:p>
    <w:p w14:paraId="743ADEF3" w14:textId="77777777" w:rsidR="00230A94" w:rsidRPr="00230A94" w:rsidRDefault="00230A94" w:rsidP="00230A94">
      <w:pPr>
        <w:rPr>
          <w:lang w:val="sq-AL"/>
        </w:rPr>
      </w:pPr>
    </w:p>
    <w:p w14:paraId="467A9A99" w14:textId="187861D9" w:rsidR="006A4EBE" w:rsidRDefault="00230A94" w:rsidP="00F53375">
      <w:pPr>
        <w:rPr>
          <w:rFonts w:ascii="Arial" w:hAnsi="Arial" w:cs="Arial"/>
        </w:rPr>
      </w:pPr>
      <w:r w:rsidRPr="00230A94">
        <w:rPr>
          <w:rFonts w:ascii="Arial" w:hAnsi="Arial" w:cs="Arial"/>
        </w:rPr>
        <w:t>Pwr z</w:t>
      </w:r>
      <w:r>
        <w:rPr>
          <w:rFonts w:ascii="Arial" w:hAnsi="Arial" w:cs="Arial"/>
        </w:rPr>
        <w:t xml:space="preserve">hvillimin e kwtij </w:t>
      </w:r>
      <w:r w:rsidR="00C73B0B">
        <w:rPr>
          <w:rFonts w:ascii="Arial" w:hAnsi="Arial" w:cs="Arial"/>
        </w:rPr>
        <w:t>programi qw implementon algoritmin priority scheduling</w:t>
      </w:r>
      <w:r>
        <w:rPr>
          <w:rFonts w:ascii="Arial" w:hAnsi="Arial" w:cs="Arial"/>
        </w:rPr>
        <w:t xml:space="preserve"> wshtw pwrdorur gjuha programuese C++, kodi wshtw shkruajtur </w:t>
      </w:r>
      <w:r w:rsidR="00C73B0B">
        <w:rPr>
          <w:rFonts w:ascii="Arial" w:hAnsi="Arial" w:cs="Arial"/>
        </w:rPr>
        <w:t>nw</w:t>
      </w:r>
      <w:r>
        <w:rPr>
          <w:rFonts w:ascii="Arial" w:hAnsi="Arial" w:cs="Arial"/>
        </w:rPr>
        <w:t xml:space="preserve"> editorin Visual Studio, ndwrsa sistemi operativ </w:t>
      </w:r>
      <w:r w:rsidR="00C73B0B">
        <w:rPr>
          <w:rFonts w:ascii="Arial" w:hAnsi="Arial" w:cs="Arial"/>
        </w:rPr>
        <w:t xml:space="preserve">i pwrdorur wshtw </w:t>
      </w:r>
      <w:r>
        <w:rPr>
          <w:rFonts w:ascii="Arial" w:hAnsi="Arial" w:cs="Arial"/>
        </w:rPr>
        <w:t xml:space="preserve">Windows. </w:t>
      </w:r>
    </w:p>
    <w:p w14:paraId="5D4E7D19" w14:textId="77777777" w:rsidR="002D1D3C" w:rsidRPr="00347BD4" w:rsidRDefault="002D1D3C" w:rsidP="00F53375">
      <w:pPr>
        <w:rPr>
          <w:rFonts w:ascii="Arial" w:hAnsi="Arial" w:cs="Arial"/>
        </w:rPr>
      </w:pPr>
    </w:p>
    <w:p w14:paraId="6C7FE6C1" w14:textId="64DE5106" w:rsidR="00347BD4" w:rsidRPr="00347BD4" w:rsidRDefault="00C73B0B" w:rsidP="00F53375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6" w:name="_Toc94133210"/>
      <w:r>
        <w:rPr>
          <w:rFonts w:ascii="Arial" w:hAnsi="Arial" w:cs="Arial"/>
          <w:b/>
          <w:lang w:val="sq-AL"/>
        </w:rPr>
        <w:t>Implementimi</w:t>
      </w:r>
      <w:bookmarkEnd w:id="6"/>
    </w:p>
    <w:p w14:paraId="01C463D7" w14:textId="42A64D9F" w:rsidR="00347BD4" w:rsidRDefault="00347BD4" w:rsidP="00876583">
      <w:pPr>
        <w:spacing w:line="276" w:lineRule="auto"/>
        <w:jc w:val="both"/>
        <w:rPr>
          <w:rFonts w:ascii="Arial" w:hAnsi="Arial" w:cs="Arial"/>
        </w:rPr>
      </w:pPr>
    </w:p>
    <w:p w14:paraId="00FC9286" w14:textId="77BBA28F" w:rsidR="002D1D3C" w:rsidRDefault="00E3627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bookmarkStart w:id="7" w:name="_Toc94133211"/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5000858" wp14:editId="3027E74F">
            <wp:simplePos x="0" y="0"/>
            <wp:positionH relativeFrom="margin">
              <wp:align>left</wp:align>
            </wp:positionH>
            <wp:positionV relativeFrom="paragraph">
              <wp:posOffset>414212</wp:posOffset>
            </wp:positionV>
            <wp:extent cx="5731510" cy="32708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lVe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D3C">
        <w:rPr>
          <w:rFonts w:ascii="Arial" w:hAnsi="Arial" w:cs="Arial"/>
        </w:rPr>
        <w:t>Funksioni fillVector</w:t>
      </w:r>
      <w:bookmarkEnd w:id="7"/>
    </w:p>
    <w:p w14:paraId="536B0F93" w14:textId="6E570EF8" w:rsidR="002D1D3C" w:rsidRDefault="002D1D3C" w:rsidP="002D1D3C">
      <w:pPr>
        <w:rPr>
          <w:rFonts w:ascii="Arial" w:hAnsi="Arial" w:cs="Arial"/>
        </w:rPr>
      </w:pPr>
    </w:p>
    <w:p w14:paraId="1CE62BB1" w14:textId="2A5645A0" w:rsidR="00E3627C" w:rsidRDefault="00E3627C" w:rsidP="002D1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Ky funksion si parameter merr njw vektor dy-dimensional </w:t>
      </w:r>
      <w:r w:rsidR="00B57918">
        <w:rPr>
          <w:rFonts w:ascii="Arial" w:hAnsi="Arial" w:cs="Arial"/>
        </w:rPr>
        <w:t>tw</w:t>
      </w:r>
      <w:r>
        <w:rPr>
          <w:rFonts w:ascii="Arial" w:hAnsi="Arial" w:cs="Arial"/>
        </w:rPr>
        <w:t xml:space="preserve"> zbrazet qw do tw pwrdoret pwr tw ruajtur tw dhwnat pwr n proceset(parametri i dytw). Pra wshtw njw vektorw qw ka brenda vetws n vektorw tw tjerw, dhe secili prej tyre </w:t>
      </w:r>
      <w:r w:rsidR="00B57918">
        <w:rPr>
          <w:rFonts w:ascii="Arial" w:hAnsi="Arial" w:cs="Arial"/>
        </w:rPr>
        <w:t>pwrdoret pwr tw paraqitur</w:t>
      </w:r>
      <w:r>
        <w:rPr>
          <w:rFonts w:ascii="Arial" w:hAnsi="Arial" w:cs="Arial"/>
        </w:rPr>
        <w:t xml:space="preserve"> njw proces, </w:t>
      </w:r>
      <w:r w:rsidR="00B57918">
        <w:rPr>
          <w:rFonts w:ascii="Arial" w:hAnsi="Arial" w:cs="Arial"/>
        </w:rPr>
        <w:t>secili vektorw ka kwto tw dhwna: kohwzgjatjen e procesit(burst time), prioritetin e procesit, kohwn e arrtijes nw ready queue(arrival time), dhe identifikuesin e procesit(indeks).</w:t>
      </w:r>
    </w:p>
    <w:p w14:paraId="5AAEB46D" w14:textId="374365E3" w:rsidR="00B57918" w:rsidRDefault="00B57918" w:rsidP="002D1D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Fillimisht bwhet njw printim i thjeshtw qw udhwzon pwrdoruesin tw shkruaj tw dhwnat pwr secilin proces dhe tregon renditjen se si duhet tw shkruhen(rreshtat 9-10), ku indeksi percaktohet nga programi.</w:t>
      </w:r>
    </w:p>
    <w:p w14:paraId="30FF687A" w14:textId="2BD37867" w:rsidR="00B57918" w:rsidRPr="002D1D3C" w:rsidRDefault="003D0037" w:rsidP="002D1D3C">
      <w:pPr>
        <w:rPr>
          <w:rFonts w:ascii="Arial" w:hAnsi="Arial" w:cs="Arial"/>
        </w:rPr>
      </w:pPr>
      <w:r>
        <w:rPr>
          <w:rFonts w:ascii="Arial" w:hAnsi="Arial" w:cs="Arial"/>
        </w:rPr>
        <w:t>Gjithsej kemi n procese, andaj iterojmw n-herw(rreshti 12), p</w:t>
      </w:r>
      <w:r w:rsidR="00B57918">
        <w:rPr>
          <w:rFonts w:ascii="Arial" w:hAnsi="Arial" w:cs="Arial"/>
        </w:rPr>
        <w:t xml:space="preserve">astaj pwr secilin proces </w:t>
      </w:r>
      <w:r>
        <w:rPr>
          <w:rFonts w:ascii="Arial" w:hAnsi="Arial" w:cs="Arial"/>
        </w:rPr>
        <w:t>printojme indeksin e</w:t>
      </w:r>
      <w:r w:rsidR="00B57918">
        <w:rPr>
          <w:rFonts w:ascii="Arial" w:hAnsi="Arial" w:cs="Arial"/>
        </w:rPr>
        <w:t xml:space="preserve"> procesit(rreshti 14)</w:t>
      </w:r>
      <w:r w:rsidR="00E450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deklarojmw</w:t>
      </w:r>
      <w:r w:rsidR="00E45028">
        <w:rPr>
          <w:rFonts w:ascii="Arial" w:hAnsi="Arial" w:cs="Arial"/>
        </w:rPr>
        <w:t xml:space="preserve"> njw vektor me int-a (rreshti 15) i cili do tw mbajw tw dhwnat pwr procesin e i-tw, nga pwrdoruesi i marrim 3 tw dhwna(janw pwrmendur mw lartw) andaj iterojmw 3 herw(rreshti 16), brenda njw iterimi deklarojmw njw int(rreshti 18), e marrim nga pwrdoruesi njw numwr(rreshti 19) qw wshtw njwra </w:t>
      </w:r>
      <w:r>
        <w:rPr>
          <w:rFonts w:ascii="Arial" w:hAnsi="Arial" w:cs="Arial"/>
        </w:rPr>
        <w:t>nga tw dhwnat</w:t>
      </w:r>
      <w:r w:rsidR="00E45028">
        <w:rPr>
          <w:rFonts w:ascii="Arial" w:hAnsi="Arial" w:cs="Arial"/>
        </w:rPr>
        <w:t xml:space="preserve"> e procesit dhe nw fund e fusim nw vektorin qw pwrmbanw tw dhwnat pwr atw proces(rreshti 20). Pasi qw kem</w:t>
      </w:r>
      <w:r>
        <w:rPr>
          <w:rFonts w:ascii="Arial" w:hAnsi="Arial" w:cs="Arial"/>
        </w:rPr>
        <w:t>i</w:t>
      </w:r>
      <w:r w:rsidR="00E45028">
        <w:rPr>
          <w:rFonts w:ascii="Arial" w:hAnsi="Arial" w:cs="Arial"/>
        </w:rPr>
        <w:t xml:space="preserve"> marrw tw dhwnat nga pwrdoruesi si tw dhwnw tw fun</w:t>
      </w:r>
      <w:r>
        <w:rPr>
          <w:rFonts w:ascii="Arial" w:hAnsi="Arial" w:cs="Arial"/>
        </w:rPr>
        <w:t>d</w:t>
      </w:r>
      <w:r w:rsidR="00E45028">
        <w:rPr>
          <w:rFonts w:ascii="Arial" w:hAnsi="Arial" w:cs="Arial"/>
        </w:rPr>
        <w:t xml:space="preserve">it e fusim identifikuesin e procesit nw vargun qw pwrmbanw informatat pwr procesin e i-tw(rreshti 22), pas kwsaj fusim vektorin qw reprezenton </w:t>
      </w:r>
      <w:r>
        <w:rPr>
          <w:rFonts w:ascii="Arial" w:hAnsi="Arial" w:cs="Arial"/>
        </w:rPr>
        <w:t>procesin e i-tw, nw vektorin qw mbanw proceset(tw dhwnat pwr procese, rreshti 23). Printojmw njw end-line(rreshti 25) dhe nw fund e kthejmw vektorin(rreshti 27) pasiqw kemi pwrfunduar azhurnimin(mbushjen e ti).</w:t>
      </w:r>
    </w:p>
    <w:p w14:paraId="4E472470" w14:textId="6D3466A5" w:rsidR="002D1D3C" w:rsidRDefault="002D1D3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bookmarkStart w:id="8" w:name="_Toc94133212"/>
      <w:r>
        <w:rPr>
          <w:rFonts w:ascii="Arial" w:hAnsi="Arial" w:cs="Arial"/>
        </w:rPr>
        <w:t>Funksioni orderVector</w:t>
      </w:r>
      <w:bookmarkEnd w:id="8"/>
    </w:p>
    <w:p w14:paraId="511BF074" w14:textId="77777777" w:rsidR="002D1D3C" w:rsidRDefault="002D1D3C" w:rsidP="002D1D3C">
      <w:pPr>
        <w:rPr>
          <w:rFonts w:ascii="Arial" w:hAnsi="Arial" w:cs="Arial"/>
        </w:rPr>
      </w:pPr>
    </w:p>
    <w:p w14:paraId="0E52C4B3" w14:textId="3DF5031B" w:rsidR="002D1D3C" w:rsidRDefault="002D1D3C" w:rsidP="002D1D3C">
      <w:pPr>
        <w:rPr>
          <w:rFonts w:ascii="Arial" w:hAnsi="Arial" w:cs="Arial"/>
        </w:rPr>
      </w:pPr>
      <w:r>
        <w:rPr>
          <w:rFonts w:ascii="Arial" w:hAnsi="Arial" w:cs="Arial"/>
        </w:rPr>
        <w:t>Ky funksion merr si parameter</w:t>
      </w:r>
    </w:p>
    <w:p w14:paraId="7B84FE71" w14:textId="77777777" w:rsidR="002D1D3C" w:rsidRPr="002D1D3C" w:rsidRDefault="002D1D3C" w:rsidP="002D1D3C">
      <w:pPr>
        <w:rPr>
          <w:rFonts w:ascii="Arial" w:hAnsi="Arial" w:cs="Arial"/>
        </w:rPr>
      </w:pPr>
    </w:p>
    <w:p w14:paraId="389866FE" w14:textId="02864209" w:rsidR="002D1D3C" w:rsidRDefault="002D1D3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bookmarkStart w:id="9" w:name="_Toc94133213"/>
      <w:r>
        <w:rPr>
          <w:rFonts w:ascii="Arial" w:hAnsi="Arial" w:cs="Arial"/>
        </w:rPr>
        <w:t>Funksioni printVector</w:t>
      </w:r>
      <w:bookmarkEnd w:id="9"/>
    </w:p>
    <w:p w14:paraId="13FC73C4" w14:textId="76AE6D47" w:rsidR="002D1D3C" w:rsidRPr="00347BD4" w:rsidRDefault="002D1D3C" w:rsidP="00876583">
      <w:pPr>
        <w:spacing w:line="276" w:lineRule="auto"/>
        <w:jc w:val="both"/>
        <w:rPr>
          <w:rFonts w:ascii="Arial" w:hAnsi="Arial" w:cs="Arial"/>
        </w:rPr>
      </w:pPr>
    </w:p>
    <w:p w14:paraId="5F2DF6BF" w14:textId="1653FE23" w:rsidR="00A9219C" w:rsidRDefault="00A9219C" w:rsidP="00A9219C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10" w:name="_Toc94133214"/>
      <w:r w:rsidRPr="00A9219C">
        <w:rPr>
          <w:rFonts w:ascii="Arial" w:hAnsi="Arial" w:cs="Arial"/>
          <w:b/>
          <w:lang w:val="sq-AL"/>
        </w:rPr>
        <w:t>Konkluzione</w:t>
      </w:r>
      <w:bookmarkEnd w:id="10"/>
    </w:p>
    <w:p w14:paraId="2F4941A2" w14:textId="77777777" w:rsidR="000811B1" w:rsidRPr="000811B1" w:rsidRDefault="000811B1" w:rsidP="000811B1">
      <w:pPr>
        <w:rPr>
          <w:lang w:val="sq-AL"/>
        </w:rPr>
      </w:pPr>
    </w:p>
    <w:p w14:paraId="0F88F6F3" w14:textId="5DE5F1C8" w:rsidR="00A9219C" w:rsidRDefault="00C97FC1" w:rsidP="00A9219C">
      <w:pPr>
        <w:rPr>
          <w:rFonts w:ascii="Arial" w:hAnsi="Arial" w:cs="Arial"/>
        </w:rPr>
      </w:pPr>
      <w:bookmarkStart w:id="11" w:name="_GoBack"/>
      <w:r w:rsidRPr="00C97FC1">
        <w:rPr>
          <w:rFonts w:ascii="Arial" w:hAnsi="Arial" w:cs="Arial"/>
        </w:rPr>
        <w:t xml:space="preserve">Në këtë punim </w:t>
      </w:r>
      <w:r>
        <w:rPr>
          <w:rFonts w:ascii="Arial" w:hAnsi="Arial" w:cs="Arial"/>
        </w:rPr>
        <w:t xml:space="preserve">fillimisht definuam skedulimin e CPU-sw, pwrmendwm disa algoritme qw pwrdorwn pwr ta trajtuar problemin e skedulimit tw CPU-sw, nw vazhdim avancuam nw trajtimin e kwtij poblemi pwrmes algoritmit Preemptive Priority Scheduling, ku treguam </w:t>
      </w:r>
      <w:r w:rsidR="000811B1">
        <w:rPr>
          <w:rFonts w:ascii="Arial" w:hAnsi="Arial" w:cs="Arial"/>
        </w:rPr>
        <w:t>se si punon ky algoritwm, treguam avantazhet dhe disavantazhet e tij, pastaj pwrshkruajtwm nw detaje problemin tw cilit e zgjidhwm duke e implementuar nw kod.</w:t>
      </w:r>
    </w:p>
    <w:p w14:paraId="4FB00E6B" w14:textId="287B4993" w:rsidR="000811B1" w:rsidRDefault="000811B1" w:rsidP="00A9219C">
      <w:pPr>
        <w:rPr>
          <w:rFonts w:ascii="Arial" w:hAnsi="Arial" w:cs="Arial"/>
        </w:rPr>
      </w:pPr>
      <w:r>
        <w:rPr>
          <w:rFonts w:ascii="Arial" w:hAnsi="Arial" w:cs="Arial"/>
        </w:rPr>
        <w:t>Nga ecuria e kwtij projekti konkludojmw se algoritmi Preemptive Priority Scheduling wshtw njw algoritwm efikas nw zgjidhjen e problemit tw skedulimit, jo i thjeshtw pwr tu implementuar, i pwrshtashwm pwr sisteme tw cilat kanw kushtwzime kohore.</w:t>
      </w:r>
    </w:p>
    <w:bookmarkEnd w:id="11"/>
    <w:p w14:paraId="3EA14B95" w14:textId="3F7FA425" w:rsidR="00B87A3C" w:rsidRPr="001302D8" w:rsidRDefault="00A9219C" w:rsidP="003D00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7BE3DC" w14:textId="2FA1BE0F" w:rsidR="0012380E" w:rsidRPr="00A9219C" w:rsidRDefault="0012380E" w:rsidP="00A9219C">
      <w:pPr>
        <w:pStyle w:val="Heading1"/>
        <w:spacing w:after="160" w:line="276" w:lineRule="auto"/>
        <w:rPr>
          <w:rFonts w:ascii="Arial" w:hAnsi="Arial" w:cs="Arial"/>
          <w:b/>
          <w:lang w:val="sq-AL"/>
        </w:rPr>
      </w:pPr>
      <w:bookmarkStart w:id="12" w:name="_Toc94133215"/>
      <w:r w:rsidRPr="00A9219C">
        <w:rPr>
          <w:rFonts w:ascii="Arial" w:hAnsi="Arial" w:cs="Arial"/>
          <w:b/>
          <w:lang w:val="sq-AL"/>
        </w:rPr>
        <w:lastRenderedPageBreak/>
        <w:t>Referencat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59"/>
      </w:tblGrid>
      <w:tr w:rsidR="00C76B22" w:rsidRPr="001302D8" w14:paraId="5733F1C3" w14:textId="77777777" w:rsidTr="00D77978">
        <w:tc>
          <w:tcPr>
            <w:tcW w:w="567" w:type="dxa"/>
          </w:tcPr>
          <w:p w14:paraId="6588C124" w14:textId="53D3CF7B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[1]</w:t>
            </w:r>
          </w:p>
        </w:tc>
        <w:tc>
          <w:tcPr>
            <w:tcW w:w="8459" w:type="dxa"/>
          </w:tcPr>
          <w:p w14:paraId="4A667218" w14:textId="6314079E" w:rsidR="00C54C11" w:rsidRPr="001302D8" w:rsidRDefault="00E813A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0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https://sectigostore.com/blog/42-cyber-attack-statistics-by-year-a-look-at-the-last-decade/</w:t>
              </w:r>
            </w:hyperlink>
          </w:p>
        </w:tc>
      </w:tr>
      <w:tr w:rsidR="00C76B22" w:rsidRPr="001302D8" w14:paraId="31B9EBC7" w14:textId="77777777" w:rsidTr="00D77978">
        <w:tc>
          <w:tcPr>
            <w:tcW w:w="567" w:type="dxa"/>
          </w:tcPr>
          <w:p w14:paraId="7ECEA705" w14:textId="0B681F59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[2]</w:t>
            </w:r>
          </w:p>
        </w:tc>
        <w:tc>
          <w:tcPr>
            <w:tcW w:w="8459" w:type="dxa"/>
          </w:tcPr>
          <w:p w14:paraId="58EA5B35" w14:textId="7955D133" w:rsidR="00C54C11" w:rsidRPr="001302D8" w:rsidRDefault="00E813A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1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https://heimdalsecurity.com/blog/10-surprising-cyber-security-facts-that-may-affect-your-online-safety/</w:t>
              </w:r>
            </w:hyperlink>
          </w:p>
        </w:tc>
      </w:tr>
      <w:tr w:rsidR="00C76B22" w:rsidRPr="001302D8" w14:paraId="6D532DEB" w14:textId="77777777" w:rsidTr="00D77978">
        <w:tc>
          <w:tcPr>
            <w:tcW w:w="567" w:type="dxa"/>
          </w:tcPr>
          <w:p w14:paraId="4496FDDF" w14:textId="453CB12A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[3]</w:t>
            </w:r>
          </w:p>
        </w:tc>
        <w:tc>
          <w:tcPr>
            <w:tcW w:w="8459" w:type="dxa"/>
          </w:tcPr>
          <w:p w14:paraId="6F961FE9" w14:textId="62938D0B" w:rsidR="00925444" w:rsidRPr="001302D8" w:rsidRDefault="00E813AD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2" w:history="1"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https://null-byte.wonderhowto.com/how-to/discover-xss-security-flaws-by-fuzzing-with-burp-suite-wfuzz-xsstrike-0189971/</w:t>
              </w:r>
            </w:hyperlink>
          </w:p>
        </w:tc>
      </w:tr>
      <w:tr w:rsidR="00925444" w:rsidRPr="001302D8" w14:paraId="34F7BA0A" w14:textId="77777777" w:rsidTr="00D77978">
        <w:tc>
          <w:tcPr>
            <w:tcW w:w="567" w:type="dxa"/>
          </w:tcPr>
          <w:p w14:paraId="396ACE37" w14:textId="091D88D1" w:rsidR="00925444" w:rsidRPr="001302D8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[4]</w:t>
            </w:r>
          </w:p>
        </w:tc>
        <w:tc>
          <w:tcPr>
            <w:tcW w:w="8459" w:type="dxa"/>
          </w:tcPr>
          <w:p w14:paraId="5175F2FD" w14:textId="221198E7" w:rsidR="00C54C11" w:rsidRDefault="00E813A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3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https://null-byte.wonderhowto.com/how-to/hack-like-pro-hack-web-apps-part-4-hacking-form-authentication-with-burp-suite-0163642/</w:t>
              </w:r>
            </w:hyperlink>
          </w:p>
        </w:tc>
      </w:tr>
      <w:tr w:rsidR="00925444" w:rsidRPr="001302D8" w14:paraId="399C61F4" w14:textId="77777777" w:rsidTr="00D77978">
        <w:tc>
          <w:tcPr>
            <w:tcW w:w="567" w:type="dxa"/>
          </w:tcPr>
          <w:p w14:paraId="75A377B4" w14:textId="7DB876FF" w:rsidR="00925444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[5]</w:t>
            </w:r>
          </w:p>
        </w:tc>
        <w:tc>
          <w:tcPr>
            <w:tcW w:w="8459" w:type="dxa"/>
          </w:tcPr>
          <w:p w14:paraId="1B341F2B" w14:textId="0F09BBA8" w:rsidR="00D77978" w:rsidRDefault="00E813AD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4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https://portswigger.net/web-security/sql-injection/union-attacks</w:t>
              </w:r>
            </w:hyperlink>
          </w:p>
        </w:tc>
      </w:tr>
      <w:tr w:rsidR="00925444" w:rsidRPr="001302D8" w14:paraId="1F9DDDB1" w14:textId="77777777" w:rsidTr="00D77978">
        <w:tc>
          <w:tcPr>
            <w:tcW w:w="567" w:type="dxa"/>
          </w:tcPr>
          <w:p w14:paraId="4A9BDC6F" w14:textId="6C87BE36" w:rsidR="00925444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[6]</w:t>
            </w:r>
          </w:p>
        </w:tc>
        <w:tc>
          <w:tcPr>
            <w:tcW w:w="8459" w:type="dxa"/>
          </w:tcPr>
          <w:p w14:paraId="58646C5C" w14:textId="4CE23E95" w:rsidR="00925444" w:rsidRPr="00D77978" w:rsidRDefault="00D77978" w:rsidP="001302D8">
            <w:pPr>
              <w:spacing w:line="276" w:lineRule="auto"/>
              <w:rPr>
                <w:rStyle w:val="Hyperlink"/>
              </w:rPr>
            </w:pPr>
            <w:r w:rsidRPr="00D77978">
              <w:rPr>
                <w:rStyle w:val="Hyperlink"/>
                <w:lang w:val="sq-AL"/>
              </w:rPr>
              <w:t>https://www.youtube.com/watch?v=n2YxdgX5SJA&amp;list=PLuyTk2_mYISLaZC4fVqDuW_hOk0dd5rlf&amp;index=11</w:t>
            </w:r>
          </w:p>
        </w:tc>
      </w:tr>
      <w:tr w:rsidR="00C76B22" w:rsidRPr="001302D8" w14:paraId="6DC8D8E9" w14:textId="77777777" w:rsidTr="00D77978">
        <w:tc>
          <w:tcPr>
            <w:tcW w:w="567" w:type="dxa"/>
          </w:tcPr>
          <w:p w14:paraId="2B158F60" w14:textId="3609949E" w:rsidR="00C76B22" w:rsidRPr="001302D8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[7]</w:t>
            </w:r>
          </w:p>
        </w:tc>
        <w:tc>
          <w:tcPr>
            <w:tcW w:w="8459" w:type="dxa"/>
          </w:tcPr>
          <w:p w14:paraId="752A2B37" w14:textId="289D503B" w:rsidR="00D77978" w:rsidRPr="001302D8" w:rsidRDefault="00E813AD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5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https://github.com/rkhal101/Web-Security-Academy-Series/blob/main/sql-injection/lab-09/sqli-lab-09.py</w:t>
              </w:r>
            </w:hyperlink>
          </w:p>
        </w:tc>
      </w:tr>
    </w:tbl>
    <w:p w14:paraId="59E12F6F" w14:textId="77777777" w:rsidR="00452AE7" w:rsidRPr="001302D8" w:rsidRDefault="00452AE7" w:rsidP="001302D8">
      <w:pPr>
        <w:spacing w:line="276" w:lineRule="auto"/>
        <w:rPr>
          <w:rFonts w:ascii="Arial" w:hAnsi="Arial" w:cs="Arial"/>
          <w:lang w:val="sq-AL"/>
        </w:rPr>
      </w:pPr>
    </w:p>
    <w:sectPr w:rsidR="00452AE7" w:rsidRPr="001302D8" w:rsidSect="00FF2710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742F8" w14:textId="77777777" w:rsidR="00E813AD" w:rsidRDefault="00E813AD" w:rsidP="000969B5">
      <w:pPr>
        <w:spacing w:after="0" w:line="240" w:lineRule="auto"/>
      </w:pPr>
      <w:r>
        <w:separator/>
      </w:r>
    </w:p>
  </w:endnote>
  <w:endnote w:type="continuationSeparator" w:id="0">
    <w:p w14:paraId="384F5CE2" w14:textId="77777777" w:rsidR="00E813AD" w:rsidRDefault="00E813AD" w:rsidP="000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9FA4A" w14:textId="77777777" w:rsidR="009D0BA7" w:rsidRDefault="009D0BA7">
    <w:pPr>
      <w:pStyle w:val="Footer"/>
      <w:pBdr>
        <w:bottom w:val="single" w:sz="12" w:space="1" w:color="auto"/>
      </w:pBdr>
    </w:pPr>
  </w:p>
  <w:p w14:paraId="3283B576" w14:textId="1980A391" w:rsidR="009D0BA7" w:rsidRDefault="009D0BA7" w:rsidP="00452AE7">
    <w:pPr>
      <w:pStyle w:val="Footer"/>
      <w:jc w:val="right"/>
    </w:pPr>
    <w:r>
      <w:t xml:space="preserve">Faqe </w:t>
    </w:r>
    <w:r>
      <w:fldChar w:fldCharType="begin"/>
    </w:r>
    <w:r>
      <w:instrText xml:space="preserve"> PAGE   \* MERGEFORMAT </w:instrText>
    </w:r>
    <w:r>
      <w:fldChar w:fldCharType="separate"/>
    </w:r>
    <w:r w:rsidR="003340E3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69386" w14:textId="77777777" w:rsidR="00E813AD" w:rsidRDefault="00E813AD" w:rsidP="000969B5">
      <w:pPr>
        <w:spacing w:after="0" w:line="240" w:lineRule="auto"/>
      </w:pPr>
      <w:r>
        <w:separator/>
      </w:r>
    </w:p>
  </w:footnote>
  <w:footnote w:type="continuationSeparator" w:id="0">
    <w:p w14:paraId="264E4920" w14:textId="77777777" w:rsidR="00E813AD" w:rsidRDefault="00E813AD" w:rsidP="0009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46F1" w14:textId="4973C5E3" w:rsidR="009D0BA7" w:rsidRPr="00172226" w:rsidRDefault="009D0BA7" w:rsidP="00172226">
    <w:pPr>
      <w:pStyle w:val="Header"/>
      <w:pBdr>
        <w:bottom w:val="single" w:sz="12" w:space="1" w:color="auto"/>
      </w:pBdr>
      <w:jc w:val="center"/>
      <w:rPr>
        <w:rFonts w:ascii="Palatino Linotype" w:hAnsi="Palatino Linotype"/>
        <w:lang w:val="sq-AL"/>
      </w:rPr>
    </w:pPr>
    <w:r w:rsidRPr="00347BD4">
      <w:rPr>
        <w:rFonts w:ascii="Palatino Linotype" w:hAnsi="Palatino Linotype"/>
        <w:lang w:val="sq-AL"/>
      </w:rPr>
      <w:t>Burp Suite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EAA"/>
    <w:multiLevelType w:val="hybridMultilevel"/>
    <w:tmpl w:val="7FE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F78"/>
    <w:multiLevelType w:val="hybridMultilevel"/>
    <w:tmpl w:val="B72A6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36755"/>
    <w:multiLevelType w:val="hybridMultilevel"/>
    <w:tmpl w:val="D8A82354"/>
    <w:lvl w:ilvl="0" w:tplc="D182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0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6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E9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A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B41"/>
    <w:multiLevelType w:val="hybridMultilevel"/>
    <w:tmpl w:val="38D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46F6E"/>
    <w:multiLevelType w:val="hybridMultilevel"/>
    <w:tmpl w:val="A15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B07B6"/>
    <w:multiLevelType w:val="hybridMultilevel"/>
    <w:tmpl w:val="B19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621F"/>
    <w:multiLevelType w:val="hybridMultilevel"/>
    <w:tmpl w:val="03A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E425B"/>
    <w:multiLevelType w:val="hybridMultilevel"/>
    <w:tmpl w:val="D6E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9F8"/>
    <w:multiLevelType w:val="hybridMultilevel"/>
    <w:tmpl w:val="77C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0A25"/>
    <w:multiLevelType w:val="hybridMultilevel"/>
    <w:tmpl w:val="96D4E1B8"/>
    <w:lvl w:ilvl="0" w:tplc="8E024E06">
      <w:start w:val="1"/>
      <w:numFmt w:val="upperRoman"/>
      <w:lvlText w:val="%1.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79F2"/>
    <w:multiLevelType w:val="hybridMultilevel"/>
    <w:tmpl w:val="8B6E69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47E9C"/>
    <w:multiLevelType w:val="hybridMultilevel"/>
    <w:tmpl w:val="17C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04A1"/>
    <w:multiLevelType w:val="hybridMultilevel"/>
    <w:tmpl w:val="8E5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96B33"/>
    <w:multiLevelType w:val="hybridMultilevel"/>
    <w:tmpl w:val="20D2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O0MDI2MLMwNzFS0lEKTi0uzszPAykwrAUAUAIbZSwAAAA="/>
  </w:docVars>
  <w:rsids>
    <w:rsidRoot w:val="00D45467"/>
    <w:rsid w:val="00004FC4"/>
    <w:rsid w:val="00027F30"/>
    <w:rsid w:val="00034599"/>
    <w:rsid w:val="00056D39"/>
    <w:rsid w:val="0006083E"/>
    <w:rsid w:val="000811B1"/>
    <w:rsid w:val="00094637"/>
    <w:rsid w:val="000969B5"/>
    <w:rsid w:val="000A6A50"/>
    <w:rsid w:val="000C725D"/>
    <w:rsid w:val="000D4F75"/>
    <w:rsid w:val="000D5817"/>
    <w:rsid w:val="00121003"/>
    <w:rsid w:val="0012380E"/>
    <w:rsid w:val="001302D8"/>
    <w:rsid w:val="00172226"/>
    <w:rsid w:val="0019717B"/>
    <w:rsid w:val="001A1CF6"/>
    <w:rsid w:val="001D364D"/>
    <w:rsid w:val="001D4221"/>
    <w:rsid w:val="001D4478"/>
    <w:rsid w:val="001D5722"/>
    <w:rsid w:val="001E2DAE"/>
    <w:rsid w:val="001F2283"/>
    <w:rsid w:val="00200149"/>
    <w:rsid w:val="002024E1"/>
    <w:rsid w:val="00204D3A"/>
    <w:rsid w:val="002061FC"/>
    <w:rsid w:val="00223F35"/>
    <w:rsid w:val="00230A94"/>
    <w:rsid w:val="00247FBE"/>
    <w:rsid w:val="00274706"/>
    <w:rsid w:val="002756B7"/>
    <w:rsid w:val="0027755D"/>
    <w:rsid w:val="002959B8"/>
    <w:rsid w:val="002D1D3C"/>
    <w:rsid w:val="002D40D5"/>
    <w:rsid w:val="002E23CD"/>
    <w:rsid w:val="002F5189"/>
    <w:rsid w:val="00306725"/>
    <w:rsid w:val="0032308A"/>
    <w:rsid w:val="003340E3"/>
    <w:rsid w:val="00347BD4"/>
    <w:rsid w:val="00375AC5"/>
    <w:rsid w:val="003C64E0"/>
    <w:rsid w:val="003D0037"/>
    <w:rsid w:val="003D3838"/>
    <w:rsid w:val="003F2FA8"/>
    <w:rsid w:val="00410C10"/>
    <w:rsid w:val="004144D5"/>
    <w:rsid w:val="00417102"/>
    <w:rsid w:val="004362FD"/>
    <w:rsid w:val="00452AE7"/>
    <w:rsid w:val="00483A48"/>
    <w:rsid w:val="004A2DE5"/>
    <w:rsid w:val="004B2C7E"/>
    <w:rsid w:val="004C39BE"/>
    <w:rsid w:val="004C774B"/>
    <w:rsid w:val="004E27EA"/>
    <w:rsid w:val="004E4E72"/>
    <w:rsid w:val="0052596D"/>
    <w:rsid w:val="0055273B"/>
    <w:rsid w:val="00556603"/>
    <w:rsid w:val="00571B62"/>
    <w:rsid w:val="00583D69"/>
    <w:rsid w:val="00590BCE"/>
    <w:rsid w:val="005A2BD9"/>
    <w:rsid w:val="005C2676"/>
    <w:rsid w:val="005D01BD"/>
    <w:rsid w:val="005F2799"/>
    <w:rsid w:val="005F7E78"/>
    <w:rsid w:val="00612A67"/>
    <w:rsid w:val="006755ED"/>
    <w:rsid w:val="006862BC"/>
    <w:rsid w:val="006A4EBE"/>
    <w:rsid w:val="006C4870"/>
    <w:rsid w:val="006C6CFD"/>
    <w:rsid w:val="006D5299"/>
    <w:rsid w:val="006E6156"/>
    <w:rsid w:val="007018F3"/>
    <w:rsid w:val="00721FBE"/>
    <w:rsid w:val="00737DC0"/>
    <w:rsid w:val="0074416F"/>
    <w:rsid w:val="00756A09"/>
    <w:rsid w:val="00756DA8"/>
    <w:rsid w:val="00765EEE"/>
    <w:rsid w:val="007723FB"/>
    <w:rsid w:val="00785EF9"/>
    <w:rsid w:val="00793EBE"/>
    <w:rsid w:val="007973BB"/>
    <w:rsid w:val="007A3AAC"/>
    <w:rsid w:val="007A4994"/>
    <w:rsid w:val="007A564E"/>
    <w:rsid w:val="007B1FB6"/>
    <w:rsid w:val="007B52D7"/>
    <w:rsid w:val="007D7B6D"/>
    <w:rsid w:val="00804414"/>
    <w:rsid w:val="00805ABC"/>
    <w:rsid w:val="00810E6E"/>
    <w:rsid w:val="00813436"/>
    <w:rsid w:val="008153E7"/>
    <w:rsid w:val="00832B77"/>
    <w:rsid w:val="008762B1"/>
    <w:rsid w:val="00876583"/>
    <w:rsid w:val="00884256"/>
    <w:rsid w:val="008A186C"/>
    <w:rsid w:val="008B390B"/>
    <w:rsid w:val="008F3A3D"/>
    <w:rsid w:val="00925444"/>
    <w:rsid w:val="00927C36"/>
    <w:rsid w:val="00944214"/>
    <w:rsid w:val="00966B15"/>
    <w:rsid w:val="009A12A8"/>
    <w:rsid w:val="009A790E"/>
    <w:rsid w:val="009B6CB8"/>
    <w:rsid w:val="009C682B"/>
    <w:rsid w:val="009D0BA7"/>
    <w:rsid w:val="009D3D64"/>
    <w:rsid w:val="009E4075"/>
    <w:rsid w:val="009E67E1"/>
    <w:rsid w:val="009F0E03"/>
    <w:rsid w:val="009F7725"/>
    <w:rsid w:val="00A11CBB"/>
    <w:rsid w:val="00A7254D"/>
    <w:rsid w:val="00A9219C"/>
    <w:rsid w:val="00AA5FAA"/>
    <w:rsid w:val="00AB2C88"/>
    <w:rsid w:val="00AF4FB9"/>
    <w:rsid w:val="00B02334"/>
    <w:rsid w:val="00B533D4"/>
    <w:rsid w:val="00B56961"/>
    <w:rsid w:val="00B57918"/>
    <w:rsid w:val="00B87A3C"/>
    <w:rsid w:val="00B90552"/>
    <w:rsid w:val="00BA5CB6"/>
    <w:rsid w:val="00BB269D"/>
    <w:rsid w:val="00BC0A82"/>
    <w:rsid w:val="00BC6305"/>
    <w:rsid w:val="00BC6B84"/>
    <w:rsid w:val="00C00352"/>
    <w:rsid w:val="00C2523A"/>
    <w:rsid w:val="00C3766B"/>
    <w:rsid w:val="00C466F3"/>
    <w:rsid w:val="00C54C11"/>
    <w:rsid w:val="00C55201"/>
    <w:rsid w:val="00C73B0B"/>
    <w:rsid w:val="00C76B22"/>
    <w:rsid w:val="00C8129F"/>
    <w:rsid w:val="00C96B15"/>
    <w:rsid w:val="00C97FC1"/>
    <w:rsid w:val="00CA20B7"/>
    <w:rsid w:val="00CB0CF4"/>
    <w:rsid w:val="00CE5449"/>
    <w:rsid w:val="00D0733D"/>
    <w:rsid w:val="00D133D6"/>
    <w:rsid w:val="00D13A4F"/>
    <w:rsid w:val="00D16D46"/>
    <w:rsid w:val="00D3789E"/>
    <w:rsid w:val="00D41091"/>
    <w:rsid w:val="00D41FA7"/>
    <w:rsid w:val="00D45467"/>
    <w:rsid w:val="00D45B73"/>
    <w:rsid w:val="00D53EE1"/>
    <w:rsid w:val="00D60844"/>
    <w:rsid w:val="00D77978"/>
    <w:rsid w:val="00D77ECE"/>
    <w:rsid w:val="00DB39A7"/>
    <w:rsid w:val="00DC4F36"/>
    <w:rsid w:val="00DD1E98"/>
    <w:rsid w:val="00DF3861"/>
    <w:rsid w:val="00E1438D"/>
    <w:rsid w:val="00E31F98"/>
    <w:rsid w:val="00E3627C"/>
    <w:rsid w:val="00E45028"/>
    <w:rsid w:val="00E4747D"/>
    <w:rsid w:val="00E813AD"/>
    <w:rsid w:val="00E824CE"/>
    <w:rsid w:val="00EB1A88"/>
    <w:rsid w:val="00EB443D"/>
    <w:rsid w:val="00ED21EA"/>
    <w:rsid w:val="00EF0034"/>
    <w:rsid w:val="00F0662E"/>
    <w:rsid w:val="00F10F1F"/>
    <w:rsid w:val="00F171EE"/>
    <w:rsid w:val="00F43DA2"/>
    <w:rsid w:val="00F43FC8"/>
    <w:rsid w:val="00F45840"/>
    <w:rsid w:val="00F53375"/>
    <w:rsid w:val="00F80FB0"/>
    <w:rsid w:val="00FB0D7F"/>
    <w:rsid w:val="00FC2DB9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C7D68"/>
  <w15:chartTrackingRefBased/>
  <w15:docId w15:val="{7EE88060-FFCD-43DF-9223-E584BF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E03"/>
  </w:style>
  <w:style w:type="paragraph" w:styleId="Heading1">
    <w:name w:val="heading 1"/>
    <w:basedOn w:val="Normal"/>
    <w:next w:val="Normal"/>
    <w:link w:val="Heading1Char"/>
    <w:uiPriority w:val="9"/>
    <w:qFormat/>
    <w:rsid w:val="00DF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861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9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9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9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E7"/>
  </w:style>
  <w:style w:type="paragraph" w:styleId="Footer">
    <w:name w:val="footer"/>
    <w:basedOn w:val="Normal"/>
    <w:link w:val="Foot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E7"/>
  </w:style>
  <w:style w:type="paragraph" w:styleId="TOC1">
    <w:name w:val="toc 1"/>
    <w:basedOn w:val="Normal"/>
    <w:next w:val="Normal"/>
    <w:autoRedefine/>
    <w:uiPriority w:val="39"/>
    <w:unhideWhenUsed/>
    <w:rsid w:val="00E31F98"/>
    <w:pPr>
      <w:spacing w:after="100"/>
    </w:pPr>
  </w:style>
  <w:style w:type="table" w:styleId="TableGrid">
    <w:name w:val="Table Grid"/>
    <w:basedOn w:val="TableNormal"/>
    <w:uiPriority w:val="39"/>
    <w:rsid w:val="007A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67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676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DD1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5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5B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6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8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8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870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80FB0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72226"/>
    <w:pPr>
      <w:tabs>
        <w:tab w:val="left" w:pos="660"/>
        <w:tab w:val="right" w:leader="dot" w:pos="9016"/>
      </w:tabs>
      <w:spacing w:after="100"/>
      <w:ind w:left="220"/>
    </w:pPr>
    <w:rPr>
      <w:rFonts w:ascii="Arial" w:hAnsi="Arial" w:cs="Arial"/>
      <w:noProof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7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ll-byte.wonderhowto.com/how-to/hack-like-pro-hack-web-apps-part-4-hacking-form-authentication-with-burp-suite-016364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ll-byte.wonderhowto.com/how-to/discover-xss-security-flaws-by-fuzzing-with-burp-suite-wfuzz-xsstrike-018997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imdalsecurity.com/blog/10-surprising-cyber-security-facts-that-may-affect-your-online-safe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khal101/Web-Security-Academy-Series/blob/main/sql-injection/lab-09/sqli-lab-09.py" TargetMode="External"/><Relationship Id="rId10" Type="http://schemas.openxmlformats.org/officeDocument/2006/relationships/hyperlink" Target="https://sectigostore.com/blog/42-cyber-attack-statistics-by-year-a-look-at-the-last-decad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ortswigger.net/web-security/sql-injection/union-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1A0725-A44A-461F-BBAC-323F50847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MërgimHHOTI</dc:creator>
  <cp:keywords/>
  <dc:description/>
  <cp:lastModifiedBy>enes hasani</cp:lastModifiedBy>
  <cp:revision>67</cp:revision>
  <dcterms:created xsi:type="dcterms:W3CDTF">2021-12-26T14:19:00Z</dcterms:created>
  <dcterms:modified xsi:type="dcterms:W3CDTF">2022-01-26T22:46:00Z</dcterms:modified>
</cp:coreProperties>
</file>