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9E6FE" w14:textId="667C4171" w:rsidR="00271F59" w:rsidRPr="00BA20C0" w:rsidRDefault="00D446EA" w:rsidP="006673F0">
      <w:pPr>
        <w:jc w:val="center"/>
        <w:rPr>
          <w:rFonts w:ascii="Times New Roman" w:eastAsia="黑体" w:hAnsi="Times New Roman"/>
          <w:b/>
          <w:sz w:val="36"/>
        </w:rPr>
      </w:pPr>
      <w:r w:rsidRPr="00D446EA">
        <w:rPr>
          <w:rFonts w:ascii="Times New Roman" w:eastAsia="黑体"/>
          <w:b/>
          <w:sz w:val="36"/>
        </w:rPr>
        <w:t>LoongArch</w:t>
      </w:r>
      <w:r w:rsidRPr="00D446EA">
        <w:rPr>
          <w:rFonts w:ascii="Times New Roman" w:eastAsia="黑体"/>
          <w:b/>
          <w:sz w:val="36"/>
        </w:rPr>
        <w:t>微系统</w:t>
      </w:r>
      <w:r w:rsidR="00A60034">
        <w:rPr>
          <w:rFonts w:ascii="Times New Roman" w:eastAsia="黑体" w:hint="eastAsia"/>
          <w:b/>
          <w:sz w:val="36"/>
        </w:rPr>
        <w:t>设计</w:t>
      </w:r>
      <w:r w:rsidR="006673F0" w:rsidRPr="00BA20C0">
        <w:rPr>
          <w:rFonts w:ascii="Times New Roman" w:eastAsia="黑体" w:hint="eastAsia"/>
          <w:b/>
          <w:sz w:val="36"/>
        </w:rPr>
        <w:t>报告</w:t>
      </w:r>
    </w:p>
    <w:p w14:paraId="276F6CCD" w14:textId="640C1F23" w:rsidR="006673F0" w:rsidRPr="006673F0" w:rsidRDefault="00A60034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学校</w:t>
      </w:r>
      <w:r w:rsidR="00D446EA">
        <w:rPr>
          <w:rFonts w:ascii="Times New Roman" w:eastAsia="黑体" w:hAnsi="Times New Roman" w:hint="eastAsia"/>
          <w:sz w:val="24"/>
        </w:rPr>
        <w:t xml:space="preserve"> </w:t>
      </w:r>
      <w:r w:rsidR="00D446EA">
        <w:rPr>
          <w:rFonts w:ascii="Times New Roman" w:eastAsia="黑体" w:hAnsi="Times New Roman" w:hint="eastAsia"/>
          <w:sz w:val="24"/>
        </w:rPr>
        <w:t>北京邮电大学</w:t>
      </w:r>
    </w:p>
    <w:p w14:paraId="78ADB5BB" w14:textId="3D2CF464" w:rsidR="006673F0" w:rsidRPr="006673F0" w:rsidRDefault="006673F0" w:rsidP="006673F0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D446EA">
        <w:rPr>
          <w:rFonts w:ascii="Times New Roman" w:eastAsia="黑体" w:hAnsi="Times New Roman" w:hint="eastAsia"/>
          <w:sz w:val="24"/>
        </w:rPr>
        <w:t xml:space="preserve"> </w:t>
      </w:r>
      <w:r w:rsidR="00D446EA">
        <w:rPr>
          <w:rFonts w:ascii="Times New Roman" w:eastAsia="黑体" w:hAnsi="Times New Roman" w:hint="eastAsia"/>
          <w:sz w:val="24"/>
        </w:rPr>
        <w:t>张星昱</w:t>
      </w:r>
    </w:p>
    <w:p w14:paraId="3B21CF27" w14:textId="77777777" w:rsidR="006673F0" w:rsidRPr="00574E15" w:rsidRDefault="006673F0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 w:rsidRPr="00574E15">
        <w:rPr>
          <w:rFonts w:ascii="Times New Roman" w:eastAsia="黑体" w:hAnsi="Times New Roman" w:hint="eastAsia"/>
          <w:sz w:val="30"/>
        </w:rPr>
        <w:t>一</w:t>
      </w:r>
      <w:r w:rsidR="008E72FB" w:rsidRPr="00574E15">
        <w:rPr>
          <w:rFonts w:ascii="Times New Roman" w:eastAsia="黑体" w:hAnsi="Times New Roman" w:hint="eastAsia"/>
          <w:sz w:val="30"/>
        </w:rPr>
        <w:t>、</w:t>
      </w:r>
      <w:r w:rsidR="00D16B0C">
        <w:rPr>
          <w:rFonts w:ascii="Times New Roman" w:eastAsia="黑体" w:hAnsi="Times New Roman" w:hint="eastAsia"/>
          <w:sz w:val="30"/>
        </w:rPr>
        <w:t>设计简介</w:t>
      </w:r>
    </w:p>
    <w:p w14:paraId="1B14EDB4" w14:textId="75ECA230" w:rsidR="00D16B0C" w:rsidRPr="001D7F87" w:rsidRDefault="001D7F87" w:rsidP="006254B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</w:rPr>
        <w:t>本</w:t>
      </w:r>
      <w:r w:rsidR="0099497B">
        <w:rPr>
          <w:rFonts w:ascii="Times New Roman" w:eastAsia="宋体" w:hAnsi="Times New Roman" w:hint="eastAsia"/>
        </w:rPr>
        <w:t>次提交</w:t>
      </w:r>
      <w:r w:rsidR="00C06B64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设计</w:t>
      </w:r>
      <w:r w:rsidR="00C06B64">
        <w:rPr>
          <w:rFonts w:ascii="Times New Roman" w:eastAsia="宋体" w:hAnsi="Times New Roman" w:hint="eastAsia"/>
        </w:rPr>
        <w:t>采用</w:t>
      </w:r>
      <w:r w:rsidR="00C06B64">
        <w:rPr>
          <w:rFonts w:ascii="Times New Roman" w:eastAsia="宋体" w:hAnsi="Times New Roman" w:hint="eastAsia"/>
        </w:rPr>
        <w:t>Chisel</w:t>
      </w:r>
      <w:r w:rsidR="00C06B64">
        <w:rPr>
          <w:rFonts w:ascii="Times New Roman" w:eastAsia="宋体" w:hAnsi="Times New Roman" w:hint="eastAsia"/>
        </w:rPr>
        <w:t>语言，</w:t>
      </w:r>
      <w:r w:rsidR="003A389F">
        <w:rPr>
          <w:rFonts w:ascii="Times New Roman" w:eastAsia="宋体" w:hAnsi="Times New Roman" w:hint="eastAsia"/>
        </w:rPr>
        <w:t>设计了</w:t>
      </w:r>
      <w:r w:rsidR="0099497B">
        <w:rPr>
          <w:rFonts w:ascii="Times New Roman" w:eastAsia="宋体" w:hAnsi="Times New Roman" w:hint="eastAsia"/>
        </w:rPr>
        <w:t>支持</w:t>
      </w:r>
      <w:r w:rsidR="0099497B">
        <w:rPr>
          <w:rFonts w:ascii="Times New Roman" w:eastAsia="宋体" w:hAnsi="Times New Roman" w:hint="eastAsia"/>
        </w:rPr>
        <w:t>LoongArch-C3</w:t>
      </w:r>
      <w:r w:rsidR="0099497B">
        <w:rPr>
          <w:rFonts w:ascii="Times New Roman" w:eastAsia="宋体" w:hAnsi="Times New Roman" w:hint="eastAsia"/>
        </w:rPr>
        <w:t>指令集的</w:t>
      </w:r>
      <w:r w:rsidR="0099497B">
        <w:rPr>
          <w:rFonts w:ascii="Times New Roman" w:eastAsia="宋体" w:hAnsi="Times New Roman" w:hint="eastAsia"/>
        </w:rPr>
        <w:t>32</w:t>
      </w:r>
      <w:r w:rsidR="0099497B">
        <w:rPr>
          <w:rFonts w:ascii="Times New Roman" w:eastAsia="宋体" w:hAnsi="Times New Roman" w:hint="eastAsia"/>
        </w:rPr>
        <w:t>位</w:t>
      </w:r>
      <w:r w:rsidR="0099497B">
        <w:rPr>
          <w:rFonts w:ascii="Times New Roman" w:eastAsia="宋体" w:hAnsi="Times New Roman" w:hint="eastAsia"/>
        </w:rPr>
        <w:t>CPU</w:t>
      </w:r>
      <w:r w:rsidR="0099497B">
        <w:rPr>
          <w:rFonts w:ascii="Times New Roman" w:eastAsia="宋体" w:hAnsi="Times New Roman" w:hint="eastAsia"/>
        </w:rPr>
        <w:t>，完成了初赛所需的</w:t>
      </w:r>
      <w:r w:rsidR="0099497B">
        <w:rPr>
          <w:rFonts w:ascii="Times New Roman" w:eastAsia="宋体" w:hAnsi="Times New Roman" w:hint="eastAsia"/>
        </w:rPr>
        <w:t>22</w:t>
      </w:r>
      <w:r w:rsidR="0099497B">
        <w:rPr>
          <w:rFonts w:ascii="Times New Roman" w:eastAsia="宋体" w:hAnsi="Times New Roman" w:hint="eastAsia"/>
        </w:rPr>
        <w:t>条指令</w:t>
      </w:r>
      <w:r>
        <w:rPr>
          <w:rFonts w:ascii="Times New Roman" w:eastAsia="宋体" w:hAnsi="Times New Roman" w:hint="eastAsia"/>
        </w:rPr>
        <w:t>。</w:t>
      </w:r>
      <w:r w:rsidR="00CA6127">
        <w:rPr>
          <w:rFonts w:ascii="Times New Roman" w:eastAsia="宋体" w:hAnsi="Times New Roman" w:hint="eastAsia"/>
        </w:rPr>
        <w:t>本</w:t>
      </w:r>
      <w:r>
        <w:rPr>
          <w:rFonts w:ascii="Times New Roman" w:eastAsia="宋体" w:hAnsi="Times New Roman" w:hint="eastAsia"/>
        </w:rPr>
        <w:t>设计采用了</w:t>
      </w:r>
      <w:r w:rsidR="00905192">
        <w:rPr>
          <w:rFonts w:ascii="Times New Roman" w:eastAsia="宋体" w:hAnsi="Times New Roman" w:hint="eastAsia"/>
        </w:rPr>
        <w:t>五</w:t>
      </w:r>
      <w:r w:rsidR="002D7A65">
        <w:rPr>
          <w:rFonts w:ascii="Times New Roman" w:eastAsia="宋体" w:hAnsi="Times New Roman" w:hint="eastAsia"/>
        </w:rPr>
        <w:t>级流水线顺序单发射模型</w:t>
      </w:r>
      <w:r>
        <w:rPr>
          <w:rFonts w:ascii="Times New Roman" w:eastAsia="宋体" w:hAnsi="Times New Roman" w:hint="eastAsia"/>
        </w:rPr>
        <w:t>，</w:t>
      </w:r>
      <w:r w:rsidR="00C14240">
        <w:rPr>
          <w:rFonts w:ascii="Times New Roman" w:eastAsia="宋体" w:hAnsi="Times New Roman" w:hint="eastAsia"/>
        </w:rPr>
        <w:t>实现了</w:t>
      </w:r>
      <w:r w:rsidR="00E075D5">
        <w:rPr>
          <w:rFonts w:ascii="Times New Roman" w:eastAsia="宋体" w:hAnsi="Times New Roman" w:hint="eastAsia"/>
        </w:rPr>
        <w:t>简单</w:t>
      </w:r>
      <w:r w:rsidR="00C14240">
        <w:rPr>
          <w:rFonts w:ascii="Times New Roman" w:eastAsia="宋体" w:hAnsi="Times New Roman" w:hint="eastAsia"/>
        </w:rPr>
        <w:t>动态分支预测，</w:t>
      </w:r>
      <w:r>
        <w:rPr>
          <w:rFonts w:ascii="Times New Roman" w:eastAsia="宋体" w:hAnsi="Times New Roman" w:hint="eastAsia"/>
        </w:rPr>
        <w:t>添加了直接映射</w:t>
      </w:r>
      <w:r>
        <w:rPr>
          <w:rFonts w:ascii="Times New Roman" w:eastAsia="宋体" w:hAnsi="Times New Roman" w:hint="eastAsia"/>
        </w:rPr>
        <w:t>icache</w:t>
      </w:r>
      <w:r>
        <w:rPr>
          <w:rFonts w:ascii="Times New Roman" w:eastAsia="宋体" w:hAnsi="Times New Roman" w:hint="eastAsia"/>
        </w:rPr>
        <w:t>和</w:t>
      </w:r>
      <w:r w:rsidR="0099497B">
        <w:rPr>
          <w:rFonts w:ascii="Times New Roman" w:eastAsia="宋体" w:hAnsi="Times New Roman" w:hint="eastAsia"/>
        </w:rPr>
        <w:t>全相联写数据队列，使用</w:t>
      </w:r>
      <w:r w:rsidR="0099497B">
        <w:rPr>
          <w:rFonts w:ascii="Times New Roman" w:eastAsia="宋体" w:hAnsi="Times New Roman" w:hint="eastAsia"/>
        </w:rPr>
        <w:t>SRAM</w:t>
      </w:r>
      <w:r w:rsidR="0099497B">
        <w:rPr>
          <w:rFonts w:ascii="Times New Roman" w:eastAsia="宋体" w:hAnsi="Times New Roman" w:hint="eastAsia"/>
        </w:rPr>
        <w:t>协议作为总线协议，能够访问</w:t>
      </w:r>
      <w:r w:rsidR="0099497B">
        <w:rPr>
          <w:rFonts w:ascii="Times New Roman" w:eastAsia="宋体" w:hAnsi="Times New Roman" w:hint="eastAsia"/>
        </w:rPr>
        <w:t>BASE_RAM</w:t>
      </w:r>
      <w:r w:rsidR="0099497B">
        <w:rPr>
          <w:rFonts w:ascii="Times New Roman" w:eastAsia="宋体" w:hAnsi="Times New Roman" w:hint="eastAsia"/>
        </w:rPr>
        <w:t>、</w:t>
      </w:r>
      <w:r w:rsidR="0099497B">
        <w:rPr>
          <w:rFonts w:ascii="Times New Roman" w:eastAsia="宋体" w:hAnsi="Times New Roman" w:hint="eastAsia"/>
        </w:rPr>
        <w:t>EXT_RAM</w:t>
      </w:r>
      <w:r w:rsidR="0099497B">
        <w:rPr>
          <w:rFonts w:ascii="Times New Roman" w:eastAsia="宋体" w:hAnsi="Times New Roman" w:hint="eastAsia"/>
        </w:rPr>
        <w:t>以及带</w:t>
      </w:r>
      <w:r w:rsidR="0099497B">
        <w:rPr>
          <w:rFonts w:ascii="Times New Roman" w:eastAsia="宋体" w:hAnsi="Times New Roman" w:hint="eastAsia"/>
        </w:rPr>
        <w:t>FIFO</w:t>
      </w:r>
      <w:r w:rsidR="0099497B">
        <w:rPr>
          <w:rFonts w:ascii="Times New Roman" w:eastAsia="宋体" w:hAnsi="Times New Roman" w:hint="eastAsia"/>
        </w:rPr>
        <w:t>的</w:t>
      </w:r>
      <w:r w:rsidR="0099497B">
        <w:rPr>
          <w:rFonts w:ascii="Times New Roman" w:eastAsia="宋体" w:hAnsi="Times New Roman" w:hint="eastAsia"/>
        </w:rPr>
        <w:t>UART</w:t>
      </w:r>
      <w:r w:rsidR="0099497B">
        <w:rPr>
          <w:rFonts w:ascii="Times New Roman" w:eastAsia="宋体" w:hAnsi="Times New Roman" w:hint="eastAsia"/>
        </w:rPr>
        <w:t>控制器</w:t>
      </w:r>
      <w:r w:rsidR="009C3BD5">
        <w:rPr>
          <w:rFonts w:ascii="Times New Roman" w:eastAsia="宋体" w:hAnsi="Times New Roman" w:hint="eastAsia"/>
        </w:rPr>
        <w:t>。最终可以在</w:t>
      </w:r>
      <w:r w:rsidR="009C3BD5">
        <w:rPr>
          <w:rFonts w:ascii="Times New Roman" w:eastAsia="宋体" w:hAnsi="Times New Roman" w:hint="eastAsia"/>
        </w:rPr>
        <w:t>105MHz</w:t>
      </w:r>
      <w:r w:rsidR="009C3BD5">
        <w:rPr>
          <w:rFonts w:ascii="Times New Roman" w:eastAsia="宋体" w:hAnsi="Times New Roman" w:hint="eastAsia"/>
        </w:rPr>
        <w:t>频率下通过三级功能测试以及性能测试。</w:t>
      </w:r>
    </w:p>
    <w:p w14:paraId="0CEFC066" w14:textId="77777777" w:rsidR="008E72FB" w:rsidRPr="00574E15" w:rsidRDefault="00D16B0C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</w:t>
      </w:r>
    </w:p>
    <w:p w14:paraId="64B4D0C2" w14:textId="77777777" w:rsidR="00574E15" w:rsidRDefault="00574E15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 w:rsidR="00D16B0C">
        <w:rPr>
          <w:rFonts w:ascii="Times New Roman" w:eastAsia="黑体" w:hAnsi="Times New Roman" w:hint="eastAsia"/>
          <w:sz w:val="28"/>
        </w:rPr>
        <w:t>总体设计思路</w:t>
      </w:r>
    </w:p>
    <w:p w14:paraId="6DC372F8" w14:textId="315906AD" w:rsidR="00AF223E" w:rsidRDefault="003D3A2D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整个设计主要分为</w:t>
      </w: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S</w:t>
      </w:r>
      <w:r w:rsidR="00E723DD"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两个部分</w:t>
      </w:r>
      <w:r w:rsidR="006225F4">
        <w:rPr>
          <w:rFonts w:ascii="Times New Roman" w:eastAsia="宋体" w:hAnsi="Times New Roman" w:hint="eastAsia"/>
        </w:rPr>
        <w:t>，如图</w:t>
      </w:r>
      <w:r w:rsidR="006225F4">
        <w:rPr>
          <w:rFonts w:ascii="Times New Roman" w:eastAsia="宋体" w:hAnsi="Times New Roman" w:hint="eastAsia"/>
        </w:rPr>
        <w:t>1</w:t>
      </w:r>
      <w:r w:rsidR="006225F4">
        <w:rPr>
          <w:rFonts w:ascii="Times New Roman" w:eastAsia="宋体" w:hAnsi="Times New Roman" w:hint="eastAsia"/>
        </w:rPr>
        <w:t>所示</w:t>
      </w:r>
      <w:r>
        <w:rPr>
          <w:rFonts w:ascii="Times New Roman" w:eastAsia="宋体" w:hAnsi="Times New Roman" w:hint="eastAsia"/>
        </w:rPr>
        <w:t>。</w:t>
      </w:r>
    </w:p>
    <w:p w14:paraId="353C1641" w14:textId="61D18EFF" w:rsidR="008703A5" w:rsidRDefault="008703A5" w:rsidP="008703A5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8703A5">
        <w:rPr>
          <w:rFonts w:ascii="Times New Roman" w:eastAsia="宋体" w:hAnsi="Times New Roman"/>
          <w:noProof/>
        </w:rPr>
        <w:drawing>
          <wp:inline distT="0" distB="0" distL="0" distR="0" wp14:anchorId="3F67BC94" wp14:editId="37867C27">
            <wp:extent cx="5274310" cy="3569970"/>
            <wp:effectExtent l="0" t="0" r="2540" b="0"/>
            <wp:docPr id="473339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39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D7BA" w14:textId="578FFEBA" w:rsidR="008703A5" w:rsidRPr="008703A5" w:rsidRDefault="008703A5" w:rsidP="008703A5">
      <w:pPr>
        <w:spacing w:afterLines="50" w:after="156"/>
        <w:ind w:firstLineChars="200" w:firstLine="360"/>
        <w:jc w:val="center"/>
        <w:rPr>
          <w:rFonts w:ascii="Times New Roman" w:eastAsia="宋体" w:hAnsi="Times New Roman"/>
          <w:sz w:val="18"/>
          <w:szCs w:val="18"/>
        </w:rPr>
      </w:pPr>
      <w:r w:rsidRPr="008703A5">
        <w:rPr>
          <w:rFonts w:ascii="Times New Roman" w:eastAsia="宋体" w:hAnsi="Times New Roman" w:hint="eastAsia"/>
          <w:sz w:val="18"/>
          <w:szCs w:val="18"/>
        </w:rPr>
        <w:t>图</w:t>
      </w:r>
      <w:r w:rsidRPr="008703A5">
        <w:rPr>
          <w:rFonts w:ascii="Times New Roman" w:eastAsia="宋体" w:hAnsi="Times New Roman" w:hint="eastAsia"/>
          <w:sz w:val="18"/>
          <w:szCs w:val="18"/>
        </w:rPr>
        <w:t>1 SoC</w:t>
      </w:r>
      <w:r w:rsidRPr="008703A5">
        <w:rPr>
          <w:rFonts w:ascii="Times New Roman" w:eastAsia="宋体" w:hAnsi="Times New Roman" w:hint="eastAsia"/>
          <w:sz w:val="18"/>
          <w:szCs w:val="18"/>
        </w:rPr>
        <w:t>架构图</w:t>
      </w:r>
    </w:p>
    <w:p w14:paraId="17A138DA" w14:textId="44A63439" w:rsidR="00C752D4" w:rsidRDefault="003D3A2D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CPU</w:t>
      </w:r>
      <w:r w:rsidR="00833CBE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拥有两个</w:t>
      </w:r>
      <w:r>
        <w:rPr>
          <w:rFonts w:ascii="Times New Roman" w:eastAsia="宋体" w:hAnsi="Times New Roman" w:hint="eastAsia"/>
        </w:rPr>
        <w:t>SRAM</w:t>
      </w:r>
      <w:r>
        <w:rPr>
          <w:rFonts w:ascii="Times New Roman" w:eastAsia="宋体" w:hAnsi="Times New Roman" w:hint="eastAsia"/>
        </w:rPr>
        <w:t>协议接口</w:t>
      </w:r>
      <w:r w:rsidR="00833CBE">
        <w:rPr>
          <w:rFonts w:ascii="Times New Roman" w:eastAsia="宋体" w:hAnsi="Times New Roman" w:hint="eastAsia"/>
        </w:rPr>
        <w:t>给取指和访存使用</w:t>
      </w:r>
      <w:r>
        <w:rPr>
          <w:rFonts w:ascii="Times New Roman" w:eastAsia="宋体" w:hAnsi="Times New Roman" w:hint="eastAsia"/>
        </w:rPr>
        <w:t>，</w:t>
      </w:r>
      <w:r w:rsidR="00833CBE">
        <w:rPr>
          <w:rFonts w:ascii="Times New Roman" w:eastAsia="宋体" w:hAnsi="Times New Roman" w:hint="eastAsia"/>
        </w:rPr>
        <w:t>SOC</w:t>
      </w:r>
      <w:r w:rsidR="00833CBE">
        <w:rPr>
          <w:rFonts w:ascii="Times New Roman" w:eastAsia="宋体" w:hAnsi="Times New Roman" w:hint="eastAsia"/>
        </w:rPr>
        <w:t>部分对这两个接口进行仲裁与地址分配。</w:t>
      </w:r>
      <w:r w:rsidR="000A3121">
        <w:rPr>
          <w:rFonts w:ascii="Times New Roman" w:eastAsia="宋体" w:hAnsi="Times New Roman" w:hint="eastAsia"/>
        </w:rPr>
        <w:t>取指接口只能访问</w:t>
      </w:r>
      <w:r w:rsidR="000A3121">
        <w:rPr>
          <w:rFonts w:ascii="Times New Roman" w:eastAsia="宋体" w:hAnsi="Times New Roman" w:hint="eastAsia"/>
        </w:rPr>
        <w:t>BASE_RAM</w:t>
      </w:r>
      <w:r w:rsidR="000A3121">
        <w:rPr>
          <w:rFonts w:ascii="Times New Roman" w:eastAsia="宋体" w:hAnsi="Times New Roman" w:hint="eastAsia"/>
        </w:rPr>
        <w:t>控制器；访存接口可以访问所有控制器，同</w:t>
      </w:r>
      <w:r w:rsidR="000A3121">
        <w:rPr>
          <w:rFonts w:ascii="Times New Roman" w:eastAsia="宋体" w:hAnsi="Times New Roman" w:hint="eastAsia"/>
        </w:rPr>
        <w:lastRenderedPageBreak/>
        <w:t>时在访问</w:t>
      </w:r>
      <w:r w:rsidR="000A3121">
        <w:rPr>
          <w:rFonts w:ascii="Times New Roman" w:eastAsia="宋体" w:hAnsi="Times New Roman" w:hint="eastAsia"/>
        </w:rPr>
        <w:t>BASE_RAM</w:t>
      </w:r>
      <w:r w:rsidR="000A3121">
        <w:rPr>
          <w:rFonts w:ascii="Times New Roman" w:eastAsia="宋体" w:hAnsi="Times New Roman" w:hint="eastAsia"/>
        </w:rPr>
        <w:t>控制器时，阻塞取指。</w:t>
      </w:r>
    </w:p>
    <w:p w14:paraId="78267B06" w14:textId="590ABBD5" w:rsidR="002D7A65" w:rsidRDefault="00B35666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采用顺序单发射</w:t>
      </w:r>
      <w:r w:rsidR="00905192">
        <w:rPr>
          <w:rFonts w:ascii="Times New Roman" w:eastAsia="宋体" w:hAnsi="Times New Roman" w:hint="eastAsia"/>
        </w:rPr>
        <w:t>五</w:t>
      </w:r>
      <w:r>
        <w:rPr>
          <w:rFonts w:ascii="Times New Roman" w:eastAsia="宋体" w:hAnsi="Times New Roman" w:hint="eastAsia"/>
        </w:rPr>
        <w:t>级流水线模型。各部分简述如下：</w:t>
      </w:r>
    </w:p>
    <w:p w14:paraId="6A929ECA" w14:textId="1D24B07B" w:rsidR="00B35666" w:rsidRDefault="00B35666" w:rsidP="00B35666">
      <w:pPr>
        <w:spacing w:line="360" w:lineRule="auto"/>
        <w:ind w:firstLineChars="200" w:firstLine="422"/>
        <w:rPr>
          <w:rFonts w:ascii="Times New Roman" w:eastAsia="宋体" w:hAnsi="Times New Roman"/>
        </w:rPr>
      </w:pPr>
      <w:r w:rsidRPr="00B35666">
        <w:rPr>
          <w:rFonts w:ascii="Times New Roman" w:eastAsia="宋体" w:hAnsi="Times New Roman" w:hint="eastAsia"/>
          <w:b/>
          <w:bCs/>
        </w:rPr>
        <w:t>取指（</w:t>
      </w:r>
      <w:r w:rsidRPr="00B35666">
        <w:rPr>
          <w:rFonts w:ascii="Times New Roman" w:eastAsia="宋体" w:hAnsi="Times New Roman" w:hint="eastAsia"/>
          <w:b/>
          <w:bCs/>
        </w:rPr>
        <w:t>IF</w:t>
      </w:r>
      <w:r w:rsidRPr="00B35666">
        <w:rPr>
          <w:rFonts w:ascii="Times New Roman" w:eastAsia="宋体" w:hAnsi="Times New Roman" w:hint="eastAsia"/>
          <w:b/>
          <w:bCs/>
        </w:rPr>
        <w:t>）部分</w:t>
      </w:r>
      <w:r w:rsidR="00A0714F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访问</w:t>
      </w:r>
      <w:r>
        <w:rPr>
          <w:rFonts w:ascii="Times New Roman" w:eastAsia="宋体" w:hAnsi="Times New Roman" w:hint="eastAsia"/>
        </w:rPr>
        <w:t>icache</w:t>
      </w:r>
      <w:r>
        <w:rPr>
          <w:rFonts w:ascii="Times New Roman" w:eastAsia="宋体" w:hAnsi="Times New Roman" w:hint="eastAsia"/>
        </w:rPr>
        <w:t>并向</w:t>
      </w:r>
      <w:r>
        <w:rPr>
          <w:rFonts w:ascii="Times New Roman" w:eastAsia="宋体" w:hAnsi="Times New Roman" w:hint="eastAsia"/>
        </w:rPr>
        <w:t>S</w:t>
      </w:r>
      <w:r w:rsidR="00E723DD"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发出访存请求</w:t>
      </w:r>
      <w:r w:rsidR="003C685D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接收分支单元的跳转结果，更新预测器</w:t>
      </w:r>
      <w:r w:rsidR="00A0714F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通过预测器决定下一个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值</w:t>
      </w:r>
      <w:r w:rsidR="00A0714F">
        <w:rPr>
          <w:rFonts w:ascii="Times New Roman" w:eastAsia="宋体" w:hAnsi="Times New Roman" w:hint="eastAsia"/>
        </w:rPr>
        <w:t>；将</w:t>
      </w:r>
      <w:r w:rsidR="00A0714F">
        <w:rPr>
          <w:rFonts w:ascii="Times New Roman" w:eastAsia="宋体" w:hAnsi="Times New Roman" w:hint="eastAsia"/>
        </w:rPr>
        <w:t>icache</w:t>
      </w:r>
      <w:r w:rsidR="00A0714F">
        <w:rPr>
          <w:rFonts w:ascii="Times New Roman" w:eastAsia="宋体" w:hAnsi="Times New Roman" w:hint="eastAsia"/>
        </w:rPr>
        <w:t>或访存得到的指令、当前</w:t>
      </w:r>
      <w:r w:rsidR="00A0714F">
        <w:rPr>
          <w:rFonts w:ascii="Times New Roman" w:eastAsia="宋体" w:hAnsi="Times New Roman" w:hint="eastAsia"/>
        </w:rPr>
        <w:t>pc</w:t>
      </w:r>
      <w:r w:rsidR="00A87BED">
        <w:rPr>
          <w:rFonts w:ascii="Times New Roman" w:eastAsia="宋体" w:hAnsi="Times New Roman" w:hint="eastAsia"/>
        </w:rPr>
        <w:t>以及</w:t>
      </w:r>
      <w:r w:rsidR="00A0714F">
        <w:rPr>
          <w:rFonts w:ascii="Times New Roman" w:eastAsia="宋体" w:hAnsi="Times New Roman" w:hint="eastAsia"/>
        </w:rPr>
        <w:t>下一个</w:t>
      </w:r>
      <w:r w:rsidR="00A0714F">
        <w:rPr>
          <w:rFonts w:ascii="Times New Roman" w:eastAsia="宋体" w:hAnsi="Times New Roman" w:hint="eastAsia"/>
        </w:rPr>
        <w:t>pc</w:t>
      </w:r>
      <w:r w:rsidR="00A0714F">
        <w:rPr>
          <w:rFonts w:ascii="Times New Roman" w:eastAsia="宋体" w:hAnsi="Times New Roman" w:hint="eastAsia"/>
        </w:rPr>
        <w:t>发送到</w:t>
      </w:r>
      <w:r w:rsidR="00A0714F">
        <w:rPr>
          <w:rFonts w:ascii="Times New Roman" w:eastAsia="宋体" w:hAnsi="Times New Roman" w:hint="eastAsia"/>
        </w:rPr>
        <w:t>ID</w:t>
      </w:r>
      <w:r w:rsidR="00827391">
        <w:rPr>
          <w:rFonts w:ascii="Times New Roman" w:eastAsia="宋体" w:hAnsi="Times New Roman" w:hint="eastAsia"/>
        </w:rPr>
        <w:t>，供后续模块使用。</w:t>
      </w:r>
    </w:p>
    <w:p w14:paraId="5A9FC176" w14:textId="7297BC97" w:rsidR="00A0714F" w:rsidRDefault="00A0714F" w:rsidP="00B35666">
      <w:pPr>
        <w:spacing w:line="360" w:lineRule="auto"/>
        <w:ind w:firstLineChars="200" w:firstLine="422"/>
        <w:rPr>
          <w:rFonts w:ascii="Times New Roman" w:eastAsia="宋体" w:hAnsi="Times New Roman"/>
        </w:rPr>
      </w:pPr>
      <w:r w:rsidRPr="00A0714F">
        <w:rPr>
          <w:rFonts w:ascii="Times New Roman" w:eastAsia="宋体" w:hAnsi="Times New Roman" w:hint="eastAsia"/>
          <w:b/>
          <w:bCs/>
        </w:rPr>
        <w:t>译码（</w:t>
      </w:r>
      <w:r w:rsidRPr="00A0714F">
        <w:rPr>
          <w:rFonts w:ascii="Times New Roman" w:eastAsia="宋体" w:hAnsi="Times New Roman" w:hint="eastAsia"/>
          <w:b/>
          <w:bCs/>
        </w:rPr>
        <w:t>ID</w:t>
      </w:r>
      <w:r w:rsidRPr="00A0714F">
        <w:rPr>
          <w:rFonts w:ascii="Times New Roman" w:eastAsia="宋体" w:hAnsi="Times New Roman" w:hint="eastAsia"/>
          <w:b/>
          <w:bCs/>
        </w:rPr>
        <w:t>）部分</w:t>
      </w:r>
      <w:r>
        <w:rPr>
          <w:rFonts w:ascii="Times New Roman" w:eastAsia="宋体" w:hAnsi="Times New Roman" w:hint="eastAsia"/>
        </w:rPr>
        <w:t>：将</w:t>
      </w:r>
      <w:r w:rsidR="009E633B">
        <w:rPr>
          <w:rFonts w:ascii="Times New Roman" w:eastAsia="宋体" w:hAnsi="Times New Roman" w:hint="eastAsia"/>
        </w:rPr>
        <w:t>得到的指令译码；判断前递条件同时取数；将控制信号等发送到</w:t>
      </w:r>
      <w:r w:rsidR="009E633B">
        <w:rPr>
          <w:rFonts w:ascii="Times New Roman" w:eastAsia="宋体" w:hAnsi="Times New Roman" w:hint="eastAsia"/>
        </w:rPr>
        <w:t>EX</w:t>
      </w:r>
      <w:r w:rsidR="009E633B">
        <w:rPr>
          <w:rFonts w:ascii="Times New Roman" w:eastAsia="宋体" w:hAnsi="Times New Roman" w:hint="eastAsia"/>
        </w:rPr>
        <w:t>。</w:t>
      </w:r>
    </w:p>
    <w:p w14:paraId="4E16EA6C" w14:textId="4CCBB69C" w:rsidR="009E633B" w:rsidRPr="00075137" w:rsidRDefault="009E633B" w:rsidP="00B35666">
      <w:pPr>
        <w:spacing w:line="360" w:lineRule="auto"/>
        <w:ind w:firstLineChars="200" w:firstLine="422"/>
        <w:rPr>
          <w:rFonts w:ascii="Times New Roman" w:eastAsia="宋体" w:hAnsi="Times New Roman"/>
        </w:rPr>
      </w:pPr>
      <w:r w:rsidRPr="009E633B">
        <w:rPr>
          <w:rFonts w:ascii="Times New Roman" w:eastAsia="宋体" w:hAnsi="Times New Roman" w:hint="eastAsia"/>
          <w:b/>
          <w:bCs/>
        </w:rPr>
        <w:t>执行（</w:t>
      </w:r>
      <w:r w:rsidRPr="009E633B">
        <w:rPr>
          <w:rFonts w:ascii="Times New Roman" w:eastAsia="宋体" w:hAnsi="Times New Roman" w:hint="eastAsia"/>
          <w:b/>
          <w:bCs/>
        </w:rPr>
        <w:t>EX</w:t>
      </w:r>
      <w:r w:rsidRPr="009E633B">
        <w:rPr>
          <w:rFonts w:ascii="Times New Roman" w:eastAsia="宋体" w:hAnsi="Times New Roman" w:hint="eastAsia"/>
          <w:b/>
          <w:bCs/>
        </w:rPr>
        <w:t>）部分</w:t>
      </w:r>
      <w:r>
        <w:rPr>
          <w:rFonts w:ascii="Times New Roman" w:eastAsia="宋体" w:hAnsi="Times New Roman" w:hint="eastAsia"/>
        </w:rPr>
        <w:t>：</w:t>
      </w:r>
      <w:r w:rsidR="00684DB0">
        <w:rPr>
          <w:rFonts w:ascii="Times New Roman" w:eastAsia="宋体" w:hAnsi="Times New Roman" w:hint="eastAsia"/>
        </w:rPr>
        <w:t>根据译码进行计算</w:t>
      </w:r>
      <w:r w:rsidR="00EA0E0D">
        <w:rPr>
          <w:rFonts w:ascii="Times New Roman" w:eastAsia="宋体" w:hAnsi="Times New Roman" w:hint="eastAsia"/>
        </w:rPr>
        <w:t>，同时将操作数送往</w:t>
      </w:r>
      <w:r w:rsidR="00D44D64">
        <w:rPr>
          <w:rFonts w:ascii="Times New Roman" w:eastAsia="宋体" w:hAnsi="Times New Roman" w:hint="eastAsia"/>
        </w:rPr>
        <w:t>三级</w:t>
      </w:r>
      <w:r w:rsidR="00EA0E0D">
        <w:rPr>
          <w:rFonts w:ascii="Times New Roman" w:eastAsia="宋体" w:hAnsi="Times New Roman" w:hint="eastAsia"/>
        </w:rPr>
        <w:t>流水线乘法器</w:t>
      </w:r>
      <w:r w:rsidR="00905192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计算</w:t>
      </w:r>
      <w:r w:rsidR="008A2A20">
        <w:rPr>
          <w:rFonts w:ascii="Times New Roman" w:eastAsia="宋体" w:hAnsi="Times New Roman" w:hint="eastAsia"/>
        </w:rPr>
        <w:t>三种</w:t>
      </w:r>
      <w:r>
        <w:rPr>
          <w:rFonts w:ascii="Times New Roman" w:eastAsia="宋体" w:hAnsi="Times New Roman" w:hint="eastAsia"/>
        </w:rPr>
        <w:t>分支目的</w:t>
      </w:r>
      <w:r w:rsidR="00905192">
        <w:rPr>
          <w:rFonts w:ascii="Times New Roman" w:eastAsia="宋体" w:hAnsi="Times New Roman" w:hint="eastAsia"/>
        </w:rPr>
        <w:t>；将访存相关信号发送到</w:t>
      </w:r>
      <w:r w:rsidR="00905192">
        <w:rPr>
          <w:rFonts w:ascii="Times New Roman" w:eastAsia="宋体" w:hAnsi="Times New Roman" w:hint="eastAsia"/>
        </w:rPr>
        <w:t>LS</w:t>
      </w:r>
      <w:r w:rsidR="00905192">
        <w:rPr>
          <w:rFonts w:ascii="Times New Roman" w:eastAsia="宋体" w:hAnsi="Times New Roman" w:hint="eastAsia"/>
        </w:rPr>
        <w:t>，将分支相关信号发送到</w:t>
      </w:r>
      <w:r w:rsidR="00905192">
        <w:rPr>
          <w:rFonts w:ascii="Times New Roman" w:eastAsia="宋体" w:hAnsi="Times New Roman" w:hint="eastAsia"/>
        </w:rPr>
        <w:t>BR</w:t>
      </w:r>
      <w:r w:rsidR="00EA0E0D">
        <w:rPr>
          <w:rFonts w:ascii="Times New Roman" w:eastAsia="宋体" w:hAnsi="Times New Roman" w:hint="eastAsia"/>
        </w:rPr>
        <w:t>。</w:t>
      </w:r>
      <w:r w:rsidR="00EA0E0D" w:rsidRPr="00075137">
        <w:rPr>
          <w:rFonts w:ascii="Times New Roman" w:eastAsia="宋体" w:hAnsi="Times New Roman"/>
        </w:rPr>
        <w:t xml:space="preserve"> </w:t>
      </w:r>
    </w:p>
    <w:p w14:paraId="016CC7A4" w14:textId="2287EA83" w:rsidR="00905192" w:rsidRDefault="00905192" w:rsidP="00B35666">
      <w:pPr>
        <w:spacing w:line="360" w:lineRule="auto"/>
        <w:ind w:firstLineChars="200" w:firstLine="422"/>
        <w:rPr>
          <w:rFonts w:ascii="Times New Roman" w:eastAsia="宋体" w:hAnsi="Times New Roman"/>
        </w:rPr>
      </w:pPr>
      <w:r w:rsidRPr="00905192">
        <w:rPr>
          <w:rFonts w:ascii="Times New Roman" w:eastAsia="宋体" w:hAnsi="Times New Roman" w:hint="eastAsia"/>
          <w:b/>
          <w:bCs/>
        </w:rPr>
        <w:t>访存</w:t>
      </w:r>
      <w:r w:rsidR="003C685D">
        <w:rPr>
          <w:rFonts w:ascii="Times New Roman" w:eastAsia="宋体" w:hAnsi="Times New Roman" w:hint="eastAsia"/>
          <w:b/>
          <w:bCs/>
        </w:rPr>
        <w:t>/</w:t>
      </w:r>
      <w:r w:rsidR="003C685D">
        <w:rPr>
          <w:rFonts w:ascii="Times New Roman" w:eastAsia="宋体" w:hAnsi="Times New Roman" w:hint="eastAsia"/>
          <w:b/>
          <w:bCs/>
        </w:rPr>
        <w:t>分支</w:t>
      </w:r>
      <w:r w:rsidRPr="00905192">
        <w:rPr>
          <w:rFonts w:ascii="Times New Roman" w:eastAsia="宋体" w:hAnsi="Times New Roman" w:hint="eastAsia"/>
          <w:b/>
          <w:bCs/>
        </w:rPr>
        <w:t>（</w:t>
      </w:r>
      <w:r w:rsidRPr="00905192">
        <w:rPr>
          <w:rFonts w:ascii="Times New Roman" w:eastAsia="宋体" w:hAnsi="Times New Roman" w:hint="eastAsia"/>
          <w:b/>
          <w:bCs/>
        </w:rPr>
        <w:t>LS</w:t>
      </w:r>
      <w:r w:rsidR="003C685D">
        <w:rPr>
          <w:rFonts w:ascii="Times New Roman" w:eastAsia="宋体" w:hAnsi="Times New Roman" w:hint="eastAsia"/>
          <w:b/>
          <w:bCs/>
        </w:rPr>
        <w:t>/BR</w:t>
      </w:r>
      <w:r w:rsidRPr="00905192">
        <w:rPr>
          <w:rFonts w:ascii="Times New Roman" w:eastAsia="宋体" w:hAnsi="Times New Roman" w:hint="eastAsia"/>
          <w:b/>
          <w:bCs/>
        </w:rPr>
        <w:t>）部分</w:t>
      </w:r>
      <w:r>
        <w:rPr>
          <w:rFonts w:ascii="Times New Roman" w:eastAsia="宋体" w:hAnsi="Times New Roman" w:hint="eastAsia"/>
        </w:rPr>
        <w:t>：</w:t>
      </w:r>
      <w:r w:rsidR="003C685D">
        <w:rPr>
          <w:rFonts w:ascii="Times New Roman" w:eastAsia="宋体" w:hAnsi="Times New Roman" w:hint="eastAsia"/>
        </w:rPr>
        <w:t>此部分两模块并行处理</w:t>
      </w:r>
      <w:r w:rsidR="006124CC">
        <w:rPr>
          <w:rFonts w:ascii="Times New Roman" w:eastAsia="宋体" w:hAnsi="Times New Roman" w:hint="eastAsia"/>
        </w:rPr>
        <w:t>。</w:t>
      </w:r>
      <w:r w:rsidR="00A13A4F">
        <w:rPr>
          <w:rFonts w:ascii="Times New Roman" w:eastAsia="宋体" w:hAnsi="Times New Roman" w:hint="eastAsia"/>
        </w:rPr>
        <w:t>为了保证</w:t>
      </w:r>
      <w:r w:rsidR="00A13A4F">
        <w:rPr>
          <w:rFonts w:ascii="Times New Roman" w:eastAsia="宋体" w:hAnsi="Times New Roman" w:hint="eastAsia"/>
        </w:rPr>
        <w:t>EX</w:t>
      </w:r>
      <w:r w:rsidR="00A13A4F">
        <w:rPr>
          <w:rFonts w:ascii="Times New Roman" w:eastAsia="宋体" w:hAnsi="Times New Roman" w:hint="eastAsia"/>
        </w:rPr>
        <w:t>执行两周期后得到乘法器结果，</w:t>
      </w:r>
      <w:r w:rsidR="003C685D">
        <w:rPr>
          <w:rFonts w:ascii="Times New Roman" w:eastAsia="宋体" w:hAnsi="Times New Roman" w:hint="eastAsia"/>
        </w:rPr>
        <w:t>访存模块</w:t>
      </w:r>
      <w:r w:rsidR="00870745">
        <w:rPr>
          <w:rFonts w:ascii="Times New Roman" w:eastAsia="宋体" w:hAnsi="Times New Roman" w:hint="eastAsia"/>
        </w:rPr>
        <w:t>统一设计为两个周期</w:t>
      </w:r>
      <w:r w:rsidR="005543B1">
        <w:rPr>
          <w:rFonts w:ascii="Times New Roman" w:eastAsia="宋体" w:hAnsi="Times New Roman" w:hint="eastAsia"/>
        </w:rPr>
        <w:t>：</w:t>
      </w:r>
      <w:r w:rsidR="00870745">
        <w:rPr>
          <w:rFonts w:ascii="Times New Roman" w:eastAsia="宋体" w:hAnsi="Times New Roman" w:hint="eastAsia"/>
        </w:rPr>
        <w:t>若写队列命中，则</w:t>
      </w:r>
      <w:r w:rsidR="00010382">
        <w:rPr>
          <w:rFonts w:ascii="Times New Roman" w:eastAsia="宋体" w:hAnsi="Times New Roman" w:hint="eastAsia"/>
        </w:rPr>
        <w:t>多</w:t>
      </w:r>
      <w:r w:rsidR="00870745">
        <w:rPr>
          <w:rFonts w:ascii="Times New Roman" w:eastAsia="宋体" w:hAnsi="Times New Roman" w:hint="eastAsia"/>
        </w:rPr>
        <w:t>流水一周期</w:t>
      </w:r>
      <w:r w:rsidR="002677B8">
        <w:rPr>
          <w:rFonts w:ascii="Times New Roman" w:eastAsia="宋体" w:hAnsi="Times New Roman" w:hint="eastAsia"/>
        </w:rPr>
        <w:t>后</w:t>
      </w:r>
      <w:r w:rsidR="00870745">
        <w:rPr>
          <w:rFonts w:ascii="Times New Roman" w:eastAsia="宋体" w:hAnsi="Times New Roman" w:hint="eastAsia"/>
        </w:rPr>
        <w:t>送往</w:t>
      </w:r>
      <w:r w:rsidR="00870745">
        <w:rPr>
          <w:rFonts w:ascii="Times New Roman" w:eastAsia="宋体" w:hAnsi="Times New Roman" w:hint="eastAsia"/>
        </w:rPr>
        <w:t>WB</w:t>
      </w:r>
      <w:r w:rsidR="00870745">
        <w:rPr>
          <w:rFonts w:ascii="Times New Roman" w:eastAsia="宋体" w:hAnsi="Times New Roman" w:hint="eastAsia"/>
        </w:rPr>
        <w:t>，否则</w:t>
      </w:r>
      <w:r w:rsidR="00AA348D">
        <w:rPr>
          <w:rFonts w:ascii="Times New Roman" w:eastAsia="宋体" w:hAnsi="Times New Roman" w:hint="eastAsia"/>
        </w:rPr>
        <w:t>停顿</w:t>
      </w:r>
      <w:r w:rsidR="00716EB4">
        <w:rPr>
          <w:rFonts w:ascii="Times New Roman" w:eastAsia="宋体" w:hAnsi="Times New Roman" w:hint="eastAsia"/>
        </w:rPr>
        <w:t>一周期</w:t>
      </w:r>
      <w:r w:rsidR="00E826D0">
        <w:rPr>
          <w:rFonts w:ascii="Times New Roman" w:eastAsia="宋体" w:hAnsi="Times New Roman" w:hint="eastAsia"/>
        </w:rPr>
        <w:t>后把</w:t>
      </w:r>
      <w:r w:rsidR="00870745">
        <w:rPr>
          <w:rFonts w:ascii="Times New Roman" w:eastAsia="宋体" w:hAnsi="Times New Roman" w:hint="eastAsia"/>
        </w:rPr>
        <w:t>从</w:t>
      </w:r>
      <w:r w:rsidR="00870745">
        <w:rPr>
          <w:rFonts w:ascii="Times New Roman" w:eastAsia="宋体" w:hAnsi="Times New Roman" w:hint="eastAsia"/>
        </w:rPr>
        <w:t>SoC</w:t>
      </w:r>
      <w:r w:rsidR="006124CC">
        <w:rPr>
          <w:rFonts w:ascii="Times New Roman" w:eastAsia="宋体" w:hAnsi="Times New Roman" w:hint="eastAsia"/>
        </w:rPr>
        <w:t>得到</w:t>
      </w:r>
      <w:r w:rsidR="00E826D0">
        <w:rPr>
          <w:rFonts w:ascii="Times New Roman" w:eastAsia="宋体" w:hAnsi="Times New Roman" w:hint="eastAsia"/>
        </w:rPr>
        <w:t>的</w:t>
      </w:r>
      <w:r w:rsidR="006124CC">
        <w:rPr>
          <w:rFonts w:ascii="Times New Roman" w:eastAsia="宋体" w:hAnsi="Times New Roman" w:hint="eastAsia"/>
        </w:rPr>
        <w:t>访存结果送往</w:t>
      </w:r>
      <w:r w:rsidR="006124CC">
        <w:rPr>
          <w:rFonts w:ascii="Times New Roman" w:eastAsia="宋体" w:hAnsi="Times New Roman" w:hint="eastAsia"/>
        </w:rPr>
        <w:t>WB</w:t>
      </w:r>
      <w:r w:rsidR="006124CC">
        <w:rPr>
          <w:rFonts w:ascii="Times New Roman" w:eastAsia="宋体" w:hAnsi="Times New Roman" w:hint="eastAsia"/>
        </w:rPr>
        <w:t>；</w:t>
      </w:r>
      <w:r w:rsidR="003C685D">
        <w:rPr>
          <w:rFonts w:ascii="Times New Roman" w:eastAsia="宋体" w:hAnsi="Times New Roman" w:hint="eastAsia"/>
        </w:rPr>
        <w:t>分支模块根据</w:t>
      </w:r>
      <w:r w:rsidR="003C685D">
        <w:rPr>
          <w:rFonts w:ascii="Times New Roman" w:eastAsia="宋体" w:hAnsi="Times New Roman" w:hint="eastAsia"/>
        </w:rPr>
        <w:t>EX</w:t>
      </w:r>
      <w:r w:rsidR="003C685D">
        <w:rPr>
          <w:rFonts w:ascii="Times New Roman" w:eastAsia="宋体" w:hAnsi="Times New Roman" w:hint="eastAsia"/>
        </w:rPr>
        <w:t>的结果生成最终分支目的</w:t>
      </w:r>
      <w:r w:rsidR="006124CC">
        <w:rPr>
          <w:rFonts w:ascii="Times New Roman" w:eastAsia="宋体" w:hAnsi="Times New Roman" w:hint="eastAsia"/>
        </w:rPr>
        <w:t>送往</w:t>
      </w:r>
      <w:r w:rsidR="006124CC">
        <w:rPr>
          <w:rFonts w:ascii="Times New Roman" w:eastAsia="宋体" w:hAnsi="Times New Roman" w:hint="eastAsia"/>
        </w:rPr>
        <w:t>IF</w:t>
      </w:r>
      <w:r w:rsidR="006124CC">
        <w:rPr>
          <w:rFonts w:ascii="Times New Roman" w:eastAsia="宋体" w:hAnsi="Times New Roman" w:hint="eastAsia"/>
        </w:rPr>
        <w:t>；</w:t>
      </w:r>
    </w:p>
    <w:p w14:paraId="0CA6F3A3" w14:textId="2152C254" w:rsidR="00905192" w:rsidRDefault="00905192" w:rsidP="00B35666">
      <w:pPr>
        <w:spacing w:line="360" w:lineRule="auto"/>
        <w:ind w:firstLineChars="200" w:firstLine="422"/>
        <w:rPr>
          <w:rFonts w:ascii="Times New Roman" w:eastAsia="宋体" w:hAnsi="Times New Roman"/>
        </w:rPr>
      </w:pPr>
      <w:r w:rsidRPr="00905192">
        <w:rPr>
          <w:rFonts w:ascii="Times New Roman" w:eastAsia="宋体" w:hAnsi="Times New Roman" w:hint="eastAsia"/>
          <w:b/>
          <w:bCs/>
        </w:rPr>
        <w:t>写回（</w:t>
      </w:r>
      <w:r w:rsidRPr="00905192">
        <w:rPr>
          <w:rFonts w:ascii="Times New Roman" w:eastAsia="宋体" w:hAnsi="Times New Roman" w:hint="eastAsia"/>
          <w:b/>
          <w:bCs/>
        </w:rPr>
        <w:t>WB</w:t>
      </w:r>
      <w:r w:rsidRPr="00905192">
        <w:rPr>
          <w:rFonts w:ascii="Times New Roman" w:eastAsia="宋体" w:hAnsi="Times New Roman" w:hint="eastAsia"/>
          <w:b/>
          <w:bCs/>
        </w:rPr>
        <w:t>）部分</w:t>
      </w:r>
      <w:r>
        <w:rPr>
          <w:rFonts w:ascii="Times New Roman" w:eastAsia="宋体" w:hAnsi="Times New Roman" w:hint="eastAsia"/>
        </w:rPr>
        <w:t>：</w:t>
      </w:r>
      <w:r w:rsidR="006124CC">
        <w:rPr>
          <w:rFonts w:ascii="Times New Roman" w:eastAsia="宋体" w:hAnsi="Times New Roman" w:hint="eastAsia"/>
        </w:rPr>
        <w:t>得到</w:t>
      </w:r>
      <w:r w:rsidR="006124CC">
        <w:rPr>
          <w:rFonts w:ascii="Times New Roman" w:eastAsia="宋体" w:hAnsi="Times New Roman" w:hint="eastAsia"/>
        </w:rPr>
        <w:t>ALU</w:t>
      </w:r>
      <w:r w:rsidR="006124CC">
        <w:rPr>
          <w:rFonts w:ascii="Times New Roman" w:eastAsia="宋体" w:hAnsi="Times New Roman" w:hint="eastAsia"/>
        </w:rPr>
        <w:t>、</w:t>
      </w:r>
      <w:r w:rsidR="00632A76">
        <w:rPr>
          <w:rFonts w:ascii="Times New Roman" w:eastAsia="宋体" w:hAnsi="Times New Roman" w:hint="eastAsia"/>
        </w:rPr>
        <w:t>访存</w:t>
      </w:r>
      <w:r w:rsidR="006124CC">
        <w:rPr>
          <w:rFonts w:ascii="Times New Roman" w:eastAsia="宋体" w:hAnsi="Times New Roman" w:hint="eastAsia"/>
        </w:rPr>
        <w:t>以及乘法器结果，</w:t>
      </w:r>
      <w:r w:rsidR="00632A76">
        <w:rPr>
          <w:rFonts w:ascii="Times New Roman" w:eastAsia="宋体" w:hAnsi="Times New Roman" w:hint="eastAsia"/>
        </w:rPr>
        <w:t>根据控制信号选择最终数据</w:t>
      </w:r>
      <w:r w:rsidR="006124CC">
        <w:rPr>
          <w:rFonts w:ascii="Times New Roman" w:eastAsia="宋体" w:hAnsi="Times New Roman" w:hint="eastAsia"/>
        </w:rPr>
        <w:t>写回寄存器。</w:t>
      </w:r>
    </w:p>
    <w:p w14:paraId="203BA345" w14:textId="77777777" w:rsidR="008703A5" w:rsidRDefault="000F3DE8" w:rsidP="008703A5">
      <w:pPr>
        <w:spacing w:line="360" w:lineRule="auto"/>
        <w:ind w:firstLineChars="200"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架构图如图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所示。</w:t>
      </w:r>
    </w:p>
    <w:p w14:paraId="3399C27C" w14:textId="09A369A6" w:rsidR="008703A5" w:rsidRDefault="00032B0B" w:rsidP="008703A5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032B0B">
        <w:rPr>
          <w:rFonts w:ascii="Times New Roman" w:eastAsia="宋体" w:hAnsi="Times New Roman"/>
          <w:noProof/>
        </w:rPr>
        <w:drawing>
          <wp:inline distT="0" distB="0" distL="0" distR="0" wp14:anchorId="5D18CC43" wp14:editId="0C365DEC">
            <wp:extent cx="5274310" cy="2434590"/>
            <wp:effectExtent l="0" t="0" r="2540" b="3810"/>
            <wp:docPr id="896040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40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6229" w14:textId="4FFD3F2D" w:rsidR="000F3DE8" w:rsidRPr="008703A5" w:rsidRDefault="008703A5" w:rsidP="008703A5">
      <w:pPr>
        <w:spacing w:afterLines="50" w:after="156"/>
        <w:ind w:firstLineChars="200" w:firstLine="360"/>
        <w:jc w:val="center"/>
        <w:rPr>
          <w:rFonts w:ascii="Times New Roman" w:eastAsia="宋体" w:hAnsi="Times New Roman"/>
          <w:sz w:val="18"/>
          <w:szCs w:val="18"/>
        </w:rPr>
      </w:pPr>
      <w:r w:rsidRPr="008703A5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2</w:t>
      </w:r>
      <w:r w:rsidRPr="008703A5"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CPU</w:t>
      </w:r>
      <w:r w:rsidRPr="008703A5">
        <w:rPr>
          <w:rFonts w:ascii="Times New Roman" w:eastAsia="宋体" w:hAnsi="Times New Roman" w:hint="eastAsia"/>
          <w:sz w:val="18"/>
          <w:szCs w:val="18"/>
        </w:rPr>
        <w:t>架构图</w:t>
      </w:r>
    </w:p>
    <w:p w14:paraId="2DF454D0" w14:textId="269B911C" w:rsidR="00F73820" w:rsidRPr="00F73820" w:rsidRDefault="005151F1" w:rsidP="00F73820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 w:rsidR="00176BCA">
        <w:rPr>
          <w:rFonts w:ascii="Times New Roman" w:eastAsia="黑体" w:hAnsi="Times New Roman" w:hint="eastAsia"/>
          <w:sz w:val="28"/>
        </w:rPr>
        <w:t>二</w:t>
      </w:r>
      <w:r w:rsidRPr="005151F1">
        <w:rPr>
          <w:rFonts w:ascii="Times New Roman" w:eastAsia="黑体" w:hAnsi="Times New Roman" w:hint="eastAsia"/>
          <w:sz w:val="28"/>
        </w:rPr>
        <w:t>）</w:t>
      </w:r>
      <w:r w:rsidR="00647EA8">
        <w:rPr>
          <w:rFonts w:ascii="Times New Roman" w:eastAsia="黑体" w:hAnsi="Times New Roman" w:hint="eastAsia"/>
          <w:sz w:val="28"/>
        </w:rPr>
        <w:t>指令</w:t>
      </w:r>
      <w:r w:rsidR="00647EA8">
        <w:rPr>
          <w:rFonts w:ascii="Times New Roman" w:eastAsia="黑体" w:hAnsi="Times New Roman" w:hint="eastAsia"/>
          <w:sz w:val="28"/>
        </w:rPr>
        <w:t>Cache</w:t>
      </w:r>
      <w:r w:rsidR="00D16B0C" w:rsidRPr="005151F1">
        <w:rPr>
          <w:rFonts w:ascii="Times New Roman" w:eastAsia="黑体" w:hAnsi="Times New Roman" w:hint="eastAsia"/>
          <w:sz w:val="28"/>
        </w:rPr>
        <w:t>模块设计</w:t>
      </w:r>
    </w:p>
    <w:p w14:paraId="4C840FF3" w14:textId="07B67031" w:rsidR="00F73820" w:rsidRDefault="003F1167" w:rsidP="00471A5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由于</w:t>
      </w:r>
      <w:r>
        <w:rPr>
          <w:rFonts w:ascii="Times New Roman" w:eastAsia="宋体" w:hAnsi="Times New Roman" w:hint="eastAsia"/>
        </w:rPr>
        <w:t>SRAM</w:t>
      </w:r>
      <w:r>
        <w:rPr>
          <w:rFonts w:ascii="Times New Roman" w:eastAsia="宋体" w:hAnsi="Times New Roman" w:hint="eastAsia"/>
        </w:rPr>
        <w:t>读写最少需要两周期且不可流水化，因此取</w:t>
      </w:r>
      <w:r w:rsidR="00F73820">
        <w:rPr>
          <w:rFonts w:ascii="Times New Roman" w:eastAsia="宋体" w:hAnsi="Times New Roman" w:hint="eastAsia"/>
        </w:rPr>
        <w:t>指令</w:t>
      </w:r>
      <w:r w:rsidR="00F73820">
        <w:rPr>
          <w:rFonts w:ascii="Times New Roman" w:eastAsia="宋体" w:hAnsi="Times New Roman" w:hint="eastAsia"/>
        </w:rPr>
        <w:t>Cache</w:t>
      </w:r>
      <w:r w:rsidR="004C16E3">
        <w:rPr>
          <w:rFonts w:ascii="Times New Roman" w:eastAsia="宋体" w:hAnsi="Times New Roman" w:hint="eastAsia"/>
        </w:rPr>
        <w:t>的块大小为</w:t>
      </w:r>
      <w:r w:rsidR="004C16E3">
        <w:rPr>
          <w:rFonts w:ascii="Times New Roman" w:eastAsia="宋体" w:hAnsi="Times New Roman" w:hint="eastAsia"/>
        </w:rPr>
        <w:t>32</w:t>
      </w:r>
      <w:r w:rsidR="004C16E3">
        <w:rPr>
          <w:rFonts w:ascii="Times New Roman" w:eastAsia="宋体" w:hAnsi="Times New Roman" w:hint="eastAsia"/>
        </w:rPr>
        <w:t>位，共保存</w:t>
      </w:r>
      <w:r w:rsidR="004C16E3">
        <w:rPr>
          <w:rFonts w:ascii="Times New Roman" w:eastAsia="宋体" w:hAnsi="Times New Roman" w:hint="eastAsia"/>
        </w:rPr>
        <w:t>64</w:t>
      </w:r>
      <w:r w:rsidR="004C16E3">
        <w:rPr>
          <w:rFonts w:ascii="Times New Roman" w:eastAsia="宋体" w:hAnsi="Times New Roman" w:hint="eastAsia"/>
        </w:rPr>
        <w:t>块。</w:t>
      </w:r>
      <w:r w:rsidR="008C1277">
        <w:rPr>
          <w:rFonts w:ascii="Times New Roman" w:eastAsia="宋体" w:hAnsi="Times New Roman" w:hint="eastAsia"/>
        </w:rPr>
        <w:t>为了方便实现，</w:t>
      </w:r>
      <w:r w:rsidR="004C16E3">
        <w:rPr>
          <w:rFonts w:ascii="Times New Roman" w:eastAsia="宋体" w:hAnsi="Times New Roman" w:hint="eastAsia"/>
        </w:rPr>
        <w:t>映射方式为直接映射。</w:t>
      </w:r>
    </w:p>
    <w:p w14:paraId="2E6B3671" w14:textId="77CB27C7" w:rsidR="00471A57" w:rsidRDefault="00176BCA" w:rsidP="00471A5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本模块调用了</w:t>
      </w:r>
      <w:r>
        <w:rPr>
          <w:rFonts w:ascii="Times New Roman" w:eastAsia="宋体" w:hAnsi="Times New Roman" w:hint="eastAsia"/>
        </w:rPr>
        <w:t>Vivado</w:t>
      </w:r>
      <w:r w:rsidR="00471A57">
        <w:rPr>
          <w:rFonts w:ascii="Times New Roman" w:eastAsia="宋体" w:hAnsi="Times New Roman" w:hint="eastAsia"/>
        </w:rPr>
        <w:t>提供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Distribute Memory Generator IP</w:t>
      </w:r>
      <w:r>
        <w:rPr>
          <w:rFonts w:ascii="Times New Roman" w:eastAsia="宋体" w:hAnsi="Times New Roman" w:hint="eastAsia"/>
        </w:rPr>
        <w:t>核。该</w:t>
      </w:r>
      <w:r>
        <w:rPr>
          <w:rFonts w:ascii="Times New Roman" w:eastAsia="宋体" w:hAnsi="Times New Roman" w:hint="eastAsia"/>
        </w:rPr>
        <w:t>IP</w:t>
      </w:r>
      <w:r>
        <w:rPr>
          <w:rFonts w:ascii="Times New Roman" w:eastAsia="宋体" w:hAnsi="Times New Roman" w:hint="eastAsia"/>
        </w:rPr>
        <w:t>核生成了</w:t>
      </w:r>
      <w:r>
        <w:rPr>
          <w:rFonts w:ascii="Times New Roman" w:eastAsia="宋体" w:hAnsi="Times New Roman" w:hint="eastAsia"/>
        </w:rPr>
        <w:t>64</w:t>
      </w:r>
      <w:r>
        <w:rPr>
          <w:rFonts w:ascii="Times New Roman" w:eastAsia="宋体" w:hAnsi="Times New Roman" w:hint="eastAsia"/>
        </w:rPr>
        <w:t>×</w:t>
      </w:r>
      <w:r>
        <w:rPr>
          <w:rFonts w:ascii="Times New Roman" w:eastAsia="宋体" w:hAnsi="Times New Roman" w:hint="eastAsia"/>
        </w:rPr>
        <w:lastRenderedPageBreak/>
        <w:t>48bit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LUTRAM</w:t>
      </w:r>
      <w:r>
        <w:rPr>
          <w:rFonts w:ascii="Times New Roman" w:eastAsia="宋体" w:hAnsi="Times New Roman" w:hint="eastAsia"/>
        </w:rPr>
        <w:t>，可以视作寄存器，</w:t>
      </w:r>
      <w:r w:rsidR="005468AE">
        <w:rPr>
          <w:rFonts w:ascii="Times New Roman" w:eastAsia="宋体" w:hAnsi="Times New Roman" w:hint="eastAsia"/>
        </w:rPr>
        <w:t>能够</w:t>
      </w:r>
      <w:r>
        <w:rPr>
          <w:rFonts w:ascii="Times New Roman" w:eastAsia="宋体" w:hAnsi="Times New Roman" w:hint="eastAsia"/>
        </w:rPr>
        <w:t>在一个周期内读出数据</w:t>
      </w:r>
      <w:r w:rsidR="00030A1D">
        <w:rPr>
          <w:rFonts w:ascii="Times New Roman" w:eastAsia="宋体" w:hAnsi="Times New Roman" w:hint="eastAsia"/>
        </w:rPr>
        <w:t>，节省了取指周期</w:t>
      </w:r>
      <w:r>
        <w:rPr>
          <w:rFonts w:ascii="Times New Roman" w:eastAsia="宋体" w:hAnsi="Times New Roman" w:hint="eastAsia"/>
        </w:rPr>
        <w:t>。</w:t>
      </w:r>
      <w:r w:rsidR="00471A57">
        <w:rPr>
          <w:rFonts w:ascii="Times New Roman" w:eastAsia="宋体" w:hAnsi="Times New Roman" w:hint="eastAsia"/>
        </w:rPr>
        <w:t>本模块使用的</w:t>
      </w:r>
      <w:r w:rsidR="00835391">
        <w:rPr>
          <w:rFonts w:ascii="Times New Roman" w:eastAsia="宋体" w:hAnsi="Times New Roman" w:hint="eastAsia"/>
        </w:rPr>
        <w:t>表</w:t>
      </w:r>
      <w:r w:rsidR="00471A57">
        <w:rPr>
          <w:rFonts w:ascii="Times New Roman" w:eastAsia="宋体" w:hAnsi="Times New Roman" w:hint="eastAsia"/>
        </w:rPr>
        <w:t>结构如表</w:t>
      </w:r>
      <w:r w:rsidR="00471A57">
        <w:rPr>
          <w:rFonts w:ascii="Times New Roman" w:eastAsia="宋体" w:hAnsi="Times New Roman" w:hint="eastAsia"/>
        </w:rPr>
        <w:t>1</w:t>
      </w:r>
      <w:r w:rsidR="00471A57">
        <w:rPr>
          <w:rFonts w:ascii="Times New Roman" w:eastAsia="宋体" w:hAnsi="Times New Roman" w:hint="eastAsia"/>
        </w:rPr>
        <w:t>所示：</w:t>
      </w:r>
    </w:p>
    <w:p w14:paraId="78C78D60" w14:textId="7516D812" w:rsidR="00471A57" w:rsidRPr="00471A57" w:rsidRDefault="00471A57" w:rsidP="006D07D3">
      <w:pPr>
        <w:spacing w:beforeLines="50" w:before="156"/>
        <w:ind w:firstLineChars="200" w:firstLine="360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表</w:t>
      </w:r>
      <w:r>
        <w:rPr>
          <w:rFonts w:ascii="Times New Roman" w:eastAsia="宋体" w:hAnsi="Times New Roman" w:hint="eastAsia"/>
          <w:sz w:val="18"/>
          <w:szCs w:val="18"/>
        </w:rPr>
        <w:t>1</w:t>
      </w:r>
      <w:r w:rsidR="006D07D3">
        <w:rPr>
          <w:rFonts w:ascii="Times New Roman" w:eastAsia="宋体" w:hAnsi="Times New Roman" w:hint="eastAsia"/>
          <w:sz w:val="18"/>
          <w:szCs w:val="18"/>
        </w:rPr>
        <w:t xml:space="preserve"> icache</w:t>
      </w:r>
      <w:r w:rsidR="006D07D3">
        <w:rPr>
          <w:rFonts w:ascii="Times New Roman" w:eastAsia="宋体" w:hAnsi="Times New Roman" w:hint="eastAsia"/>
          <w:sz w:val="18"/>
          <w:szCs w:val="18"/>
        </w:rPr>
        <w:t>表项结构</w:t>
      </w:r>
    </w:p>
    <w:tbl>
      <w:tblPr>
        <w:tblStyle w:val="a3"/>
        <w:tblW w:w="0" w:type="auto"/>
        <w:tblInd w:w="1348" w:type="dxa"/>
        <w:tblLook w:val="04A0" w:firstRow="1" w:lastRow="0" w:firstColumn="1" w:lastColumn="0" w:noHBand="0" w:noVBand="1"/>
      </w:tblPr>
      <w:tblGrid>
        <w:gridCol w:w="1406"/>
        <w:gridCol w:w="1249"/>
        <w:gridCol w:w="1249"/>
        <w:gridCol w:w="1698"/>
      </w:tblGrid>
      <w:tr w:rsidR="00471A57" w14:paraId="6C744643" w14:textId="77777777" w:rsidTr="00DA106E">
        <w:trPr>
          <w:trHeight w:val="167"/>
        </w:trPr>
        <w:tc>
          <w:tcPr>
            <w:tcW w:w="1406" w:type="dxa"/>
          </w:tcPr>
          <w:p w14:paraId="423982C7" w14:textId="690E7132" w:rsidR="00471A57" w:rsidRDefault="00471A57" w:rsidP="006D07D3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reserve(1bit)</w:t>
            </w:r>
          </w:p>
        </w:tc>
        <w:tc>
          <w:tcPr>
            <w:tcW w:w="1249" w:type="dxa"/>
          </w:tcPr>
          <w:p w14:paraId="335AF664" w14:textId="26DFB9C9" w:rsidR="00471A57" w:rsidRDefault="00471A57" w:rsidP="006D07D3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V</w:t>
            </w:r>
            <w:r>
              <w:rPr>
                <w:rFonts w:ascii="Times New Roman" w:eastAsia="宋体" w:hAnsi="Times New Roman" w:hint="eastAsia"/>
              </w:rPr>
              <w:t>alid(1bit)</w:t>
            </w:r>
          </w:p>
        </w:tc>
        <w:tc>
          <w:tcPr>
            <w:tcW w:w="1249" w:type="dxa"/>
          </w:tcPr>
          <w:p w14:paraId="43AB3BF6" w14:textId="39BA58B3" w:rsidR="00471A57" w:rsidRDefault="00471A57" w:rsidP="006D07D3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ag(14bit)</w:t>
            </w:r>
          </w:p>
        </w:tc>
        <w:tc>
          <w:tcPr>
            <w:tcW w:w="1698" w:type="dxa"/>
          </w:tcPr>
          <w:p w14:paraId="1B2819D8" w14:textId="2B706C5C" w:rsidR="00471A57" w:rsidRDefault="00471A57" w:rsidP="006D07D3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nstruction(32bit)</w:t>
            </w:r>
          </w:p>
        </w:tc>
      </w:tr>
    </w:tbl>
    <w:p w14:paraId="69929623" w14:textId="77777777" w:rsidR="00AF463D" w:rsidRDefault="00AF463D" w:rsidP="00B05320">
      <w:pPr>
        <w:spacing w:line="360" w:lineRule="auto"/>
        <w:ind w:firstLine="420"/>
        <w:rPr>
          <w:rFonts w:ascii="Times New Roman" w:eastAsia="宋体" w:hAnsi="Times New Roman"/>
        </w:rPr>
      </w:pPr>
    </w:p>
    <w:p w14:paraId="2C1D7C2E" w14:textId="6C916DDC" w:rsidR="00471A57" w:rsidRPr="00176BCA" w:rsidRDefault="00F73820" w:rsidP="00B05320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在取指时，将</w:t>
      </w:r>
      <w:r>
        <w:rPr>
          <w:rFonts w:ascii="Times New Roman" w:eastAsia="宋体" w:hAnsi="Times New Roman" w:hint="eastAsia"/>
        </w:rPr>
        <w:t>PC[7:2]</w:t>
      </w:r>
      <w:r>
        <w:rPr>
          <w:rFonts w:ascii="Times New Roman" w:eastAsia="宋体" w:hAnsi="Times New Roman" w:hint="eastAsia"/>
        </w:rPr>
        <w:t>作为地址，</w:t>
      </w:r>
      <w:r w:rsidR="000A04CE">
        <w:rPr>
          <w:rFonts w:ascii="Times New Roman" w:eastAsia="宋体" w:hAnsi="Times New Roman" w:hint="eastAsia"/>
        </w:rPr>
        <w:t>组合地读出</w:t>
      </w:r>
      <w:r w:rsidR="000564F2">
        <w:rPr>
          <w:rFonts w:ascii="Times New Roman" w:eastAsia="宋体" w:hAnsi="Times New Roman" w:hint="eastAsia"/>
        </w:rPr>
        <w:t>Instruction</w:t>
      </w:r>
      <w:r w:rsidR="000A04CE">
        <w:rPr>
          <w:rFonts w:ascii="Times New Roman" w:eastAsia="宋体" w:hAnsi="Times New Roman" w:hint="eastAsia"/>
        </w:rPr>
        <w:t>并判断</w:t>
      </w:r>
      <w:r w:rsidR="000A04CE">
        <w:rPr>
          <w:rFonts w:ascii="Times New Roman" w:eastAsia="宋体" w:hAnsi="Times New Roman" w:hint="eastAsia"/>
        </w:rPr>
        <w:t>Tag</w:t>
      </w:r>
      <w:r w:rsidR="000A04CE">
        <w:rPr>
          <w:rFonts w:ascii="Times New Roman" w:eastAsia="宋体" w:hAnsi="Times New Roman" w:hint="eastAsia"/>
        </w:rPr>
        <w:t>与</w:t>
      </w:r>
      <w:r w:rsidR="000A04CE">
        <w:rPr>
          <w:rFonts w:ascii="Times New Roman" w:eastAsia="宋体" w:hAnsi="Times New Roman" w:hint="eastAsia"/>
        </w:rPr>
        <w:t>Valid</w:t>
      </w:r>
      <w:r w:rsidR="000A04CE">
        <w:rPr>
          <w:rFonts w:ascii="Times New Roman" w:eastAsia="宋体" w:hAnsi="Times New Roman" w:hint="eastAsia"/>
        </w:rPr>
        <w:t>。若是符合，则</w:t>
      </w:r>
      <w:r w:rsidR="000A04CE">
        <w:rPr>
          <w:rFonts w:ascii="Times New Roman" w:eastAsia="宋体" w:hAnsi="Times New Roman" w:hint="eastAsia"/>
        </w:rPr>
        <w:t>IF</w:t>
      </w:r>
      <w:r w:rsidR="000A04CE">
        <w:rPr>
          <w:rFonts w:ascii="Times New Roman" w:eastAsia="宋体" w:hAnsi="Times New Roman" w:hint="eastAsia"/>
        </w:rPr>
        <w:t>不停顿；若不符合，则停顿一周期，等待</w:t>
      </w:r>
      <w:r w:rsidR="000A04CE">
        <w:rPr>
          <w:rFonts w:ascii="Times New Roman" w:eastAsia="宋体" w:hAnsi="Times New Roman" w:hint="eastAsia"/>
        </w:rPr>
        <w:t>SRAM</w:t>
      </w:r>
      <w:r w:rsidR="000A04CE">
        <w:rPr>
          <w:rFonts w:ascii="Times New Roman" w:eastAsia="宋体" w:hAnsi="Times New Roman" w:hint="eastAsia"/>
        </w:rPr>
        <w:t>数据，并在数据到来时更新表项。</w:t>
      </w:r>
    </w:p>
    <w:p w14:paraId="78D6EBF4" w14:textId="327A1C42" w:rsidR="00F15F48" w:rsidRDefault="005151F1" w:rsidP="00A57611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 w:rsidR="00176BCA">
        <w:rPr>
          <w:rFonts w:ascii="Times New Roman" w:eastAsia="黑体" w:hAnsi="Times New Roman" w:hint="eastAsia"/>
          <w:sz w:val="28"/>
        </w:rPr>
        <w:t>三</w:t>
      </w:r>
      <w:r w:rsidRPr="005151F1">
        <w:rPr>
          <w:rFonts w:ascii="Times New Roman" w:eastAsia="黑体" w:hAnsi="Times New Roman" w:hint="eastAsia"/>
          <w:sz w:val="28"/>
        </w:rPr>
        <w:t>）</w:t>
      </w:r>
      <w:r w:rsidR="00647EA8">
        <w:rPr>
          <w:rFonts w:ascii="Times New Roman" w:eastAsia="黑体" w:hAnsi="Times New Roman" w:hint="eastAsia"/>
          <w:sz w:val="28"/>
        </w:rPr>
        <w:t>分支预测器</w:t>
      </w:r>
      <w:r w:rsidRPr="005151F1">
        <w:rPr>
          <w:rFonts w:ascii="Times New Roman" w:eastAsia="黑体" w:hAnsi="Times New Roman" w:hint="eastAsia"/>
          <w:sz w:val="28"/>
        </w:rPr>
        <w:t>设计</w:t>
      </w:r>
    </w:p>
    <w:p w14:paraId="512A005F" w14:textId="3AF2A284" w:rsidR="00AF463D" w:rsidRDefault="00DA106E" w:rsidP="00DA106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分支预测器采用了分支缓存表</w:t>
      </w:r>
      <w:r w:rsidR="00AF463D">
        <w:rPr>
          <w:rFonts w:ascii="Times New Roman" w:eastAsia="宋体" w:hAnsi="Times New Roman" w:hint="eastAsia"/>
        </w:rPr>
        <w:t>（</w:t>
      </w:r>
      <w:r w:rsidR="00AF463D">
        <w:rPr>
          <w:rFonts w:ascii="Times New Roman" w:eastAsia="宋体" w:hAnsi="Times New Roman" w:hint="eastAsia"/>
        </w:rPr>
        <w:t>BTB</w:t>
      </w:r>
      <w:r w:rsidR="00AF463D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加两位饱和计数器</w:t>
      </w:r>
      <w:r w:rsidR="00AF463D">
        <w:rPr>
          <w:rFonts w:ascii="Times New Roman" w:eastAsia="宋体" w:hAnsi="Times New Roman" w:hint="eastAsia"/>
        </w:rPr>
        <w:t>（</w:t>
      </w:r>
      <w:r w:rsidR="00AF463D">
        <w:rPr>
          <w:rFonts w:ascii="Times New Roman" w:eastAsia="宋体" w:hAnsi="Times New Roman" w:hint="eastAsia"/>
        </w:rPr>
        <w:t>PHT</w:t>
      </w:r>
      <w:r w:rsidR="00AF463D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的预测方式。</w:t>
      </w:r>
      <w:r w:rsidR="00AF463D">
        <w:rPr>
          <w:rFonts w:ascii="Times New Roman" w:eastAsia="宋体" w:hAnsi="Times New Roman" w:hint="eastAsia"/>
        </w:rPr>
        <w:t>BTB</w:t>
      </w:r>
      <w:r w:rsidR="00AF463D">
        <w:rPr>
          <w:rFonts w:ascii="Times New Roman" w:eastAsia="宋体" w:hAnsi="Times New Roman" w:hint="eastAsia"/>
        </w:rPr>
        <w:t>共</w:t>
      </w:r>
      <w:r w:rsidR="00AF463D">
        <w:rPr>
          <w:rFonts w:ascii="Times New Roman" w:eastAsia="宋体" w:hAnsi="Times New Roman" w:hint="eastAsia"/>
        </w:rPr>
        <w:t>64</w:t>
      </w:r>
      <w:r w:rsidR="00AF463D">
        <w:rPr>
          <w:rFonts w:ascii="Times New Roman" w:eastAsia="宋体" w:hAnsi="Times New Roman" w:hint="eastAsia"/>
        </w:rPr>
        <w:t>项，采用直接映射方式。</w:t>
      </w:r>
      <w:r w:rsidR="009961F2">
        <w:rPr>
          <w:rFonts w:ascii="Times New Roman" w:eastAsia="宋体" w:hAnsi="Times New Roman" w:hint="eastAsia"/>
        </w:rPr>
        <w:t>出于综合面积</w:t>
      </w:r>
      <w:r w:rsidR="00491947">
        <w:rPr>
          <w:rFonts w:ascii="Times New Roman" w:eastAsia="宋体" w:hAnsi="Times New Roman" w:hint="eastAsia"/>
        </w:rPr>
        <w:t>与延迟等</w:t>
      </w:r>
      <w:r w:rsidR="009961F2">
        <w:rPr>
          <w:rFonts w:ascii="Times New Roman" w:eastAsia="宋体" w:hAnsi="Times New Roman" w:hint="eastAsia"/>
        </w:rPr>
        <w:t>考虑，</w:t>
      </w:r>
      <w:r w:rsidR="006B5C86">
        <w:rPr>
          <w:rFonts w:ascii="Times New Roman" w:eastAsia="宋体" w:hAnsi="Times New Roman" w:hint="eastAsia"/>
        </w:rPr>
        <w:t>PHT</w:t>
      </w:r>
      <w:r w:rsidR="006B5C86">
        <w:rPr>
          <w:rFonts w:ascii="Times New Roman" w:eastAsia="宋体" w:hAnsi="Times New Roman" w:hint="eastAsia"/>
        </w:rPr>
        <w:t>只采用</w:t>
      </w:r>
      <w:r w:rsidR="006B5C86">
        <w:rPr>
          <w:rFonts w:ascii="Times New Roman" w:eastAsia="宋体" w:hAnsi="Times New Roman" w:hint="eastAsia"/>
        </w:rPr>
        <w:t>64</w:t>
      </w:r>
      <w:r w:rsidR="006B5C86">
        <w:rPr>
          <w:rFonts w:ascii="Times New Roman" w:eastAsia="宋体" w:hAnsi="Times New Roman" w:hint="eastAsia"/>
        </w:rPr>
        <w:t>项，直接映射方式，且</w:t>
      </w:r>
      <w:r w:rsidR="009961F2">
        <w:rPr>
          <w:rFonts w:ascii="Times New Roman" w:eastAsia="宋体" w:hAnsi="Times New Roman" w:hint="eastAsia"/>
        </w:rPr>
        <w:t>没有全局</w:t>
      </w:r>
      <w:r w:rsidR="009961F2">
        <w:rPr>
          <w:rFonts w:ascii="Times New Roman" w:eastAsia="宋体" w:hAnsi="Times New Roman" w:hint="eastAsia"/>
        </w:rPr>
        <w:t>/</w:t>
      </w:r>
      <w:r w:rsidR="009961F2">
        <w:rPr>
          <w:rFonts w:ascii="Times New Roman" w:eastAsia="宋体" w:hAnsi="Times New Roman" w:hint="eastAsia"/>
        </w:rPr>
        <w:t>局部历史记录。</w:t>
      </w:r>
    </w:p>
    <w:p w14:paraId="5BBE618D" w14:textId="5D9D4A39" w:rsidR="00DA106E" w:rsidRDefault="00DA106E" w:rsidP="00DA106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分支缓存表调用了</w:t>
      </w:r>
      <w:r>
        <w:rPr>
          <w:rFonts w:ascii="Times New Roman" w:eastAsia="宋体" w:hAnsi="Times New Roman" w:hint="eastAsia"/>
        </w:rPr>
        <w:t>Vivado</w:t>
      </w:r>
      <w:r>
        <w:rPr>
          <w:rFonts w:ascii="Times New Roman" w:eastAsia="宋体" w:hAnsi="Times New Roman" w:hint="eastAsia"/>
        </w:rPr>
        <w:t>提供的</w:t>
      </w:r>
      <w:r>
        <w:rPr>
          <w:rFonts w:ascii="Times New Roman" w:eastAsia="宋体" w:hAnsi="Times New Roman" w:hint="eastAsia"/>
        </w:rPr>
        <w:t>Distribute Memory Generator IP</w:t>
      </w:r>
      <w:r>
        <w:rPr>
          <w:rFonts w:ascii="Times New Roman" w:eastAsia="宋体" w:hAnsi="Times New Roman" w:hint="eastAsia"/>
        </w:rPr>
        <w:t>核。</w:t>
      </w:r>
      <w:r>
        <w:rPr>
          <w:rFonts w:ascii="Times New Roman" w:eastAsia="宋体" w:hAnsi="Times New Roman" w:hint="eastAsia"/>
        </w:rPr>
        <w:t>IP</w:t>
      </w:r>
      <w:r>
        <w:rPr>
          <w:rFonts w:ascii="Times New Roman" w:eastAsia="宋体" w:hAnsi="Times New Roman" w:hint="eastAsia"/>
        </w:rPr>
        <w:t>核例化属性同</w:t>
      </w:r>
      <w:r>
        <w:rPr>
          <w:rFonts w:ascii="Times New Roman" w:eastAsia="宋体" w:hAnsi="Times New Roman" w:hint="eastAsia"/>
        </w:rPr>
        <w:t>icache</w:t>
      </w:r>
      <w:r w:rsidR="00AF463D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定义的</w:t>
      </w:r>
      <w:r w:rsidR="00835391">
        <w:rPr>
          <w:rFonts w:ascii="Times New Roman" w:eastAsia="宋体" w:hAnsi="Times New Roman" w:hint="eastAsia"/>
        </w:rPr>
        <w:t>表</w:t>
      </w:r>
      <w:r>
        <w:rPr>
          <w:rFonts w:ascii="Times New Roman" w:eastAsia="宋体" w:hAnsi="Times New Roman" w:hint="eastAsia"/>
        </w:rPr>
        <w:t>结构如表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所示：</w:t>
      </w:r>
    </w:p>
    <w:p w14:paraId="31B13A63" w14:textId="3865D022" w:rsidR="00DA106E" w:rsidRPr="00471A57" w:rsidRDefault="00DA106E" w:rsidP="00DA106E">
      <w:pPr>
        <w:spacing w:beforeLines="50" w:before="156"/>
        <w:ind w:firstLineChars="200" w:firstLine="360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表</w:t>
      </w:r>
      <w:r>
        <w:rPr>
          <w:rFonts w:ascii="Times New Roman" w:eastAsia="宋体" w:hAnsi="Times New Roman" w:hint="eastAsia"/>
          <w:sz w:val="18"/>
          <w:szCs w:val="18"/>
        </w:rPr>
        <w:t>2</w:t>
      </w:r>
      <w:r w:rsidR="002B34C5">
        <w:rPr>
          <w:rFonts w:ascii="Times New Roman" w:eastAsia="宋体" w:hAnsi="Times New Roman" w:hint="eastAsia"/>
          <w:sz w:val="18"/>
          <w:szCs w:val="18"/>
        </w:rPr>
        <w:t xml:space="preserve"> B</w:t>
      </w:r>
      <w:r w:rsidR="007125B9">
        <w:rPr>
          <w:rFonts w:ascii="Times New Roman" w:eastAsia="宋体" w:hAnsi="Times New Roman" w:hint="eastAsia"/>
          <w:sz w:val="18"/>
          <w:szCs w:val="18"/>
        </w:rPr>
        <w:t>TB</w:t>
      </w:r>
      <w:r w:rsidR="002B34C5">
        <w:rPr>
          <w:rFonts w:ascii="Times New Roman" w:eastAsia="宋体" w:hAnsi="Times New Roman" w:hint="eastAsia"/>
          <w:sz w:val="18"/>
          <w:szCs w:val="18"/>
        </w:rPr>
        <w:t>表项结构</w:t>
      </w:r>
    </w:p>
    <w:tbl>
      <w:tblPr>
        <w:tblStyle w:val="a3"/>
        <w:tblW w:w="0" w:type="auto"/>
        <w:tblInd w:w="1348" w:type="dxa"/>
        <w:tblLook w:val="04A0" w:firstRow="1" w:lastRow="0" w:firstColumn="1" w:lastColumn="0" w:noHBand="0" w:noVBand="1"/>
      </w:tblPr>
      <w:tblGrid>
        <w:gridCol w:w="1406"/>
        <w:gridCol w:w="1249"/>
        <w:gridCol w:w="1249"/>
        <w:gridCol w:w="1698"/>
      </w:tblGrid>
      <w:tr w:rsidR="00DA106E" w14:paraId="72DAB5EA" w14:textId="77777777" w:rsidTr="004A6617">
        <w:trPr>
          <w:trHeight w:val="167"/>
        </w:trPr>
        <w:tc>
          <w:tcPr>
            <w:tcW w:w="1406" w:type="dxa"/>
          </w:tcPr>
          <w:p w14:paraId="7719AB79" w14:textId="3D54DC9D" w:rsidR="00DA106E" w:rsidRDefault="00DA106E" w:rsidP="004A66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Valid(1bit)</w:t>
            </w:r>
          </w:p>
        </w:tc>
        <w:tc>
          <w:tcPr>
            <w:tcW w:w="1249" w:type="dxa"/>
          </w:tcPr>
          <w:p w14:paraId="2ED4340C" w14:textId="636AB7D5" w:rsidR="00DA106E" w:rsidRDefault="00DA106E" w:rsidP="004A661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Type(1bit)</w:t>
            </w:r>
          </w:p>
        </w:tc>
        <w:tc>
          <w:tcPr>
            <w:tcW w:w="1249" w:type="dxa"/>
          </w:tcPr>
          <w:p w14:paraId="1DDD8A33" w14:textId="77777777" w:rsidR="00DA106E" w:rsidRDefault="00DA106E" w:rsidP="004A661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ag(14bit)</w:t>
            </w:r>
          </w:p>
        </w:tc>
        <w:tc>
          <w:tcPr>
            <w:tcW w:w="1698" w:type="dxa"/>
          </w:tcPr>
          <w:p w14:paraId="570B9833" w14:textId="3F6F11D3" w:rsidR="00DA106E" w:rsidRDefault="003D3F1F" w:rsidP="004A661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Address</w:t>
            </w:r>
            <w:r w:rsidR="00DA106E">
              <w:rPr>
                <w:rFonts w:ascii="Times New Roman" w:eastAsia="宋体" w:hAnsi="Times New Roman" w:hint="eastAsia"/>
              </w:rPr>
              <w:t>(32bit)</w:t>
            </w:r>
          </w:p>
        </w:tc>
      </w:tr>
    </w:tbl>
    <w:p w14:paraId="04162C82" w14:textId="5D74C0AC" w:rsidR="00DA106E" w:rsidRDefault="00AF463D" w:rsidP="00AF463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</w:p>
    <w:p w14:paraId="4C6F0596" w14:textId="77777777" w:rsidR="005C36E2" w:rsidRDefault="00AF463D" w:rsidP="00AF463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在取指时，将</w:t>
      </w:r>
      <w:r>
        <w:rPr>
          <w:rFonts w:ascii="Times New Roman" w:eastAsia="宋体" w:hAnsi="Times New Roman" w:hint="eastAsia"/>
        </w:rPr>
        <w:t>PC[7:2]</w:t>
      </w:r>
      <w:r>
        <w:rPr>
          <w:rFonts w:ascii="Times New Roman" w:eastAsia="宋体" w:hAnsi="Times New Roman" w:hint="eastAsia"/>
        </w:rPr>
        <w:t>作为地址，组合地读出</w:t>
      </w:r>
      <w:r w:rsidR="000564F2">
        <w:rPr>
          <w:rFonts w:ascii="Times New Roman" w:eastAsia="宋体" w:hAnsi="Times New Roman" w:hint="eastAsia"/>
        </w:rPr>
        <w:t>Address</w:t>
      </w:r>
      <w:r>
        <w:rPr>
          <w:rFonts w:ascii="Times New Roman" w:eastAsia="宋体" w:hAnsi="Times New Roman" w:hint="eastAsia"/>
        </w:rPr>
        <w:t>并判断</w:t>
      </w:r>
      <w:r>
        <w:rPr>
          <w:rFonts w:ascii="Times New Roman" w:eastAsia="宋体" w:hAnsi="Times New Roman" w:hint="eastAsia"/>
        </w:rPr>
        <w:t>Tag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Valid</w:t>
      </w:r>
      <w:r>
        <w:rPr>
          <w:rFonts w:ascii="Times New Roman" w:eastAsia="宋体" w:hAnsi="Times New Roman" w:hint="eastAsia"/>
        </w:rPr>
        <w:t>。若是符合，则</w:t>
      </w:r>
      <w:r w:rsidR="008764C8">
        <w:rPr>
          <w:rFonts w:ascii="Times New Roman" w:eastAsia="宋体" w:hAnsi="Times New Roman" w:hint="eastAsia"/>
        </w:rPr>
        <w:t>根据</w:t>
      </w:r>
      <w:r w:rsidR="008764C8">
        <w:rPr>
          <w:rFonts w:ascii="Times New Roman" w:eastAsia="宋体" w:hAnsi="Times New Roman" w:hint="eastAsia"/>
        </w:rPr>
        <w:t>PHT</w:t>
      </w:r>
      <w:r w:rsidR="008764C8">
        <w:rPr>
          <w:rFonts w:ascii="Times New Roman" w:eastAsia="宋体" w:hAnsi="Times New Roman" w:hint="eastAsia"/>
        </w:rPr>
        <w:t>得到跳转</w:t>
      </w:r>
      <w:r w:rsidR="005C36E2">
        <w:rPr>
          <w:rFonts w:ascii="Times New Roman" w:eastAsia="宋体" w:hAnsi="Times New Roman" w:hint="eastAsia"/>
        </w:rPr>
        <w:t>目的更新</w:t>
      </w:r>
      <w:r w:rsidR="005C36E2">
        <w:rPr>
          <w:rFonts w:ascii="Times New Roman" w:eastAsia="宋体" w:hAnsi="Times New Roman" w:hint="eastAsia"/>
        </w:rPr>
        <w:t>PC</w:t>
      </w:r>
      <w:r w:rsidR="008764C8">
        <w:rPr>
          <w:rFonts w:ascii="Times New Roman" w:eastAsia="宋体" w:hAnsi="Times New Roman" w:hint="eastAsia"/>
        </w:rPr>
        <w:t>。</w:t>
      </w:r>
    </w:p>
    <w:p w14:paraId="7C72D801" w14:textId="2BB7FCEE" w:rsidR="00AF463D" w:rsidRPr="00DA106E" w:rsidRDefault="00A57611" w:rsidP="005C36E2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</w:t>
      </w:r>
      <w:r>
        <w:rPr>
          <w:rFonts w:ascii="Times New Roman" w:eastAsia="宋体" w:hAnsi="Times New Roman" w:hint="eastAsia"/>
        </w:rPr>
        <w:t>BR</w:t>
      </w:r>
      <w:r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valid</w:t>
      </w:r>
      <w:r>
        <w:rPr>
          <w:rFonts w:ascii="Times New Roman" w:eastAsia="宋体" w:hAnsi="Times New Roman" w:hint="eastAsia"/>
        </w:rPr>
        <w:t>时，</w:t>
      </w:r>
      <w:r>
        <w:rPr>
          <w:rFonts w:ascii="Times New Roman" w:eastAsia="宋体" w:hAnsi="Times New Roman" w:hint="eastAsia"/>
        </w:rPr>
        <w:t>BTB</w:t>
      </w:r>
      <w:r>
        <w:rPr>
          <w:rFonts w:ascii="Times New Roman" w:eastAsia="宋体" w:hAnsi="Times New Roman" w:hint="eastAsia"/>
        </w:rPr>
        <w:t>得到相应的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、跳转类型以及跳转目标，</w:t>
      </w:r>
      <w:r w:rsidR="00700EE4">
        <w:rPr>
          <w:rFonts w:ascii="Times New Roman" w:eastAsia="宋体" w:hAnsi="Times New Roman" w:hint="eastAsia"/>
        </w:rPr>
        <w:t>更新表项。同时</w:t>
      </w:r>
      <w:r w:rsidR="00700EE4">
        <w:rPr>
          <w:rFonts w:ascii="Times New Roman" w:eastAsia="宋体" w:hAnsi="Times New Roman" w:hint="eastAsia"/>
        </w:rPr>
        <w:t>PHT</w:t>
      </w:r>
      <w:r w:rsidR="00700EE4">
        <w:rPr>
          <w:rFonts w:ascii="Times New Roman" w:eastAsia="宋体" w:hAnsi="Times New Roman" w:hint="eastAsia"/>
        </w:rPr>
        <w:t>作相应的状态变化。</w:t>
      </w:r>
    </w:p>
    <w:p w14:paraId="5B72AF64" w14:textId="5150C7B8" w:rsidR="00D16B0C" w:rsidRDefault="00647EA8" w:rsidP="00F37CA3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 w:rsidR="00176BCA">
        <w:rPr>
          <w:rFonts w:ascii="Times New Roman" w:eastAsia="黑体" w:hAnsi="Times New Roman" w:hint="eastAsia"/>
          <w:sz w:val="28"/>
        </w:rPr>
        <w:t>四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乘法器</w:t>
      </w:r>
      <w:r w:rsidRPr="005151F1">
        <w:rPr>
          <w:rFonts w:ascii="Times New Roman" w:eastAsia="黑体" w:hAnsi="Times New Roman" w:hint="eastAsia"/>
          <w:sz w:val="28"/>
        </w:rPr>
        <w:t>设计</w:t>
      </w:r>
    </w:p>
    <w:p w14:paraId="198EEF94" w14:textId="4FE29E40" w:rsidR="005C3918" w:rsidRPr="005C3918" w:rsidRDefault="005C3918" w:rsidP="00647EA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乘法器采用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位</w:t>
      </w:r>
      <w:r>
        <w:rPr>
          <w:rFonts w:ascii="Times New Roman" w:eastAsia="宋体" w:hAnsi="Times New Roman" w:hint="eastAsia"/>
        </w:rPr>
        <w:t>Booth</w:t>
      </w:r>
      <w:r>
        <w:rPr>
          <w:rFonts w:ascii="Times New Roman" w:eastAsia="宋体" w:hAnsi="Times New Roman" w:hint="eastAsia"/>
        </w:rPr>
        <w:t>编码</w:t>
      </w:r>
      <w:r>
        <w:rPr>
          <w:rFonts w:ascii="Times New Roman" w:eastAsia="宋体" w:hAnsi="Times New Roman" w:hint="eastAsia"/>
        </w:rPr>
        <w:t>Wallace</w:t>
      </w:r>
      <w:r>
        <w:rPr>
          <w:rFonts w:ascii="Times New Roman" w:eastAsia="宋体" w:hAnsi="Times New Roman" w:hint="eastAsia"/>
        </w:rPr>
        <w:t>树的三级流水线设计。其中第一级保存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 w:hint="eastAsia"/>
        </w:rPr>
        <w:t>Booth</w:t>
      </w:r>
      <w:r>
        <w:rPr>
          <w:rFonts w:ascii="Times New Roman" w:eastAsia="宋体" w:hAnsi="Times New Roman" w:hint="eastAsia"/>
        </w:rPr>
        <w:t>编码结果，第二级保存</w:t>
      </w:r>
      <w:r w:rsidR="00BD6B39">
        <w:rPr>
          <w:rFonts w:ascii="Times New Roman" w:eastAsia="宋体" w:hAnsi="Times New Roman" w:hint="eastAsia"/>
        </w:rPr>
        <w:t>Wallace</w:t>
      </w:r>
      <w:r w:rsidR="00BD6B39">
        <w:rPr>
          <w:rFonts w:ascii="Times New Roman" w:eastAsia="宋体" w:hAnsi="Times New Roman" w:hint="eastAsia"/>
        </w:rPr>
        <w:t>树结果，最后一级保存加法器结果。</w:t>
      </w:r>
      <w:r w:rsidR="007E048A">
        <w:rPr>
          <w:rFonts w:ascii="Times New Roman" w:eastAsia="宋体" w:hAnsi="Times New Roman" w:hint="eastAsia"/>
        </w:rPr>
        <w:t>乘法器在</w:t>
      </w:r>
      <w:r w:rsidR="007E048A">
        <w:rPr>
          <w:rFonts w:ascii="Times New Roman" w:eastAsia="宋体" w:hAnsi="Times New Roman" w:hint="eastAsia"/>
        </w:rPr>
        <w:t>EX</w:t>
      </w:r>
      <w:r w:rsidR="007E048A">
        <w:rPr>
          <w:rFonts w:ascii="Times New Roman" w:eastAsia="宋体" w:hAnsi="Times New Roman" w:hint="eastAsia"/>
        </w:rPr>
        <w:t>阶段取数，</w:t>
      </w:r>
      <w:r w:rsidR="00F37CA3">
        <w:rPr>
          <w:rFonts w:ascii="Times New Roman" w:eastAsia="宋体" w:hAnsi="Times New Roman" w:hint="eastAsia"/>
        </w:rPr>
        <w:t>统一在</w:t>
      </w:r>
      <w:r w:rsidR="007E048A">
        <w:rPr>
          <w:rFonts w:ascii="Times New Roman" w:eastAsia="宋体" w:hAnsi="Times New Roman" w:hint="eastAsia"/>
        </w:rPr>
        <w:t>WB</w:t>
      </w:r>
      <w:r w:rsidR="007E048A">
        <w:rPr>
          <w:rFonts w:ascii="Times New Roman" w:eastAsia="宋体" w:hAnsi="Times New Roman" w:hint="eastAsia"/>
        </w:rPr>
        <w:t>阶段得到数据</w:t>
      </w:r>
      <w:r w:rsidR="00A5704B">
        <w:rPr>
          <w:rFonts w:ascii="Times New Roman" w:eastAsia="宋体" w:hAnsi="Times New Roman" w:hint="eastAsia"/>
        </w:rPr>
        <w:t>。</w:t>
      </w:r>
    </w:p>
    <w:p w14:paraId="59BF6F03" w14:textId="38051DEA" w:rsidR="005151F1" w:rsidRDefault="00647EA8" w:rsidP="00066E30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 w:rsidR="00176BCA">
        <w:rPr>
          <w:rFonts w:ascii="Times New Roman" w:eastAsia="黑体" w:hAnsi="Times New Roman" w:hint="eastAsia"/>
          <w:sz w:val="28"/>
        </w:rPr>
        <w:t>五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写队列</w:t>
      </w:r>
      <w:r w:rsidRPr="005151F1">
        <w:rPr>
          <w:rFonts w:ascii="Times New Roman" w:eastAsia="黑体" w:hAnsi="Times New Roman" w:hint="eastAsia"/>
          <w:sz w:val="28"/>
        </w:rPr>
        <w:t>设计</w:t>
      </w:r>
    </w:p>
    <w:p w14:paraId="17911020" w14:textId="40C6B0D7" w:rsidR="00EF7B0A" w:rsidRDefault="00EF7B0A" w:rsidP="00647EA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为了让访存阶段阶段尽可能减少停顿，这里</w:t>
      </w:r>
      <w:r w:rsidR="008C0FE5">
        <w:rPr>
          <w:rFonts w:ascii="Times New Roman" w:eastAsia="宋体" w:hAnsi="Times New Roman" w:hint="eastAsia"/>
        </w:rPr>
        <w:t>只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ST</w:t>
      </w:r>
      <w:r>
        <w:rPr>
          <w:rFonts w:ascii="Times New Roman" w:eastAsia="宋体" w:hAnsi="Times New Roman" w:hint="eastAsia"/>
        </w:rPr>
        <w:t>类指令添加了</w:t>
      </w:r>
      <w:r w:rsidR="0089444D">
        <w:rPr>
          <w:rFonts w:ascii="Times New Roman" w:eastAsia="宋体" w:hAnsi="Times New Roman" w:hint="eastAsia"/>
        </w:rPr>
        <w:t>长为</w:t>
      </w:r>
      <w:r w:rsidR="0089444D">
        <w:rPr>
          <w:rFonts w:ascii="Times New Roman" w:eastAsia="宋体" w:hAnsi="Times New Roman" w:hint="eastAsia"/>
        </w:rPr>
        <w:t>4</w:t>
      </w:r>
      <w:r w:rsidR="0089444D">
        <w:rPr>
          <w:rFonts w:ascii="Times New Roman" w:eastAsia="宋体" w:hAnsi="Times New Roman" w:hint="eastAsia"/>
        </w:rPr>
        <w:t>的</w:t>
      </w:r>
      <w:r w:rsidR="00B01201">
        <w:rPr>
          <w:rFonts w:ascii="Times New Roman" w:eastAsia="宋体" w:hAnsi="Times New Roman" w:hint="eastAsia"/>
        </w:rPr>
        <w:t>带</w:t>
      </w:r>
      <w:r w:rsidR="002F00F0">
        <w:rPr>
          <w:rFonts w:ascii="Times New Roman" w:eastAsia="宋体" w:hAnsi="Times New Roman" w:hint="eastAsia"/>
        </w:rPr>
        <w:t>全相联比较</w:t>
      </w:r>
      <w:r>
        <w:rPr>
          <w:rFonts w:ascii="Times New Roman" w:eastAsia="宋体" w:hAnsi="Times New Roman" w:hint="eastAsia"/>
        </w:rPr>
        <w:t>写队列。后续可以根据情况</w:t>
      </w:r>
      <w:r w:rsidR="005F1E98">
        <w:rPr>
          <w:rFonts w:ascii="Times New Roman" w:eastAsia="宋体" w:hAnsi="Times New Roman" w:hint="eastAsia"/>
        </w:rPr>
        <w:t>为</w:t>
      </w:r>
      <w:r w:rsidR="005F1E98">
        <w:rPr>
          <w:rFonts w:ascii="Times New Roman" w:eastAsia="宋体" w:hAnsi="Times New Roman" w:hint="eastAsia"/>
        </w:rPr>
        <w:t>LD</w:t>
      </w:r>
      <w:r w:rsidR="005F1E98">
        <w:rPr>
          <w:rFonts w:ascii="Times New Roman" w:eastAsia="宋体" w:hAnsi="Times New Roman" w:hint="eastAsia"/>
        </w:rPr>
        <w:t>指令</w:t>
      </w:r>
      <w:r>
        <w:rPr>
          <w:rFonts w:ascii="Times New Roman" w:eastAsia="宋体" w:hAnsi="Times New Roman" w:hint="eastAsia"/>
        </w:rPr>
        <w:t>添加</w:t>
      </w:r>
      <w:r>
        <w:rPr>
          <w:rFonts w:ascii="Times New Roman" w:eastAsia="宋体" w:hAnsi="Times New Roman" w:hint="eastAsia"/>
        </w:rPr>
        <w:t>dcache</w:t>
      </w:r>
      <w:r w:rsidR="007C49FA">
        <w:rPr>
          <w:rFonts w:ascii="Times New Roman" w:eastAsia="宋体" w:hAnsi="Times New Roman" w:hint="eastAsia"/>
        </w:rPr>
        <w:t>提高</w:t>
      </w:r>
      <w:r w:rsidR="007C49FA">
        <w:rPr>
          <w:rFonts w:ascii="Times New Roman" w:eastAsia="宋体" w:hAnsi="Times New Roman" w:hint="eastAsia"/>
        </w:rPr>
        <w:t>IPC</w:t>
      </w:r>
      <w:r>
        <w:rPr>
          <w:rFonts w:ascii="Times New Roman" w:eastAsia="宋体" w:hAnsi="Times New Roman" w:hint="eastAsia"/>
        </w:rPr>
        <w:t>。</w:t>
      </w:r>
    </w:p>
    <w:p w14:paraId="6C012A98" w14:textId="77777777" w:rsidR="00135B9C" w:rsidRDefault="008C0FE5" w:rsidP="00647EA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由于写操作是可以后台进行的，</w:t>
      </w:r>
      <w:r w:rsidR="0010357C">
        <w:rPr>
          <w:rFonts w:ascii="Times New Roman" w:eastAsia="宋体" w:hAnsi="Times New Roman" w:hint="eastAsia"/>
        </w:rPr>
        <w:t>当写队列未满时，可</w:t>
      </w:r>
      <w:r w:rsidR="007D4786">
        <w:rPr>
          <w:rFonts w:ascii="Times New Roman" w:eastAsia="宋体" w:hAnsi="Times New Roman" w:hint="eastAsia"/>
        </w:rPr>
        <w:t>不用停顿，</w:t>
      </w:r>
      <w:r w:rsidR="0010357C">
        <w:rPr>
          <w:rFonts w:ascii="Times New Roman" w:eastAsia="宋体" w:hAnsi="Times New Roman" w:hint="eastAsia"/>
        </w:rPr>
        <w:t>将数据直接存入写队列，</w:t>
      </w:r>
      <w:r w:rsidR="0010357C">
        <w:rPr>
          <w:rFonts w:ascii="Times New Roman" w:eastAsia="宋体" w:hAnsi="Times New Roman" w:hint="eastAsia"/>
        </w:rPr>
        <w:lastRenderedPageBreak/>
        <w:t>让写队列接管</w:t>
      </w:r>
      <w:r w:rsidR="0010357C">
        <w:rPr>
          <w:rFonts w:ascii="Times New Roman" w:eastAsia="宋体" w:hAnsi="Times New Roman" w:hint="eastAsia"/>
        </w:rPr>
        <w:t>LS</w:t>
      </w:r>
      <w:r w:rsidR="0010357C">
        <w:rPr>
          <w:rFonts w:ascii="Times New Roman" w:eastAsia="宋体" w:hAnsi="Times New Roman" w:hint="eastAsia"/>
        </w:rPr>
        <w:t>的访存接口。</w:t>
      </w:r>
      <w:r w:rsidR="007D4786">
        <w:rPr>
          <w:rFonts w:ascii="Times New Roman" w:eastAsia="宋体" w:hAnsi="Times New Roman" w:hint="eastAsia"/>
        </w:rPr>
        <w:t>当写队列满时，</w:t>
      </w:r>
      <w:r w:rsidR="00E2123B">
        <w:rPr>
          <w:rFonts w:ascii="Times New Roman" w:eastAsia="宋体" w:hAnsi="Times New Roman" w:hint="eastAsia"/>
        </w:rPr>
        <w:t>停顿直到可以入队</w:t>
      </w:r>
      <w:r w:rsidR="007D4786">
        <w:rPr>
          <w:rFonts w:ascii="Times New Roman" w:eastAsia="宋体" w:hAnsi="Times New Roman" w:hint="eastAsia"/>
        </w:rPr>
        <w:t>。</w:t>
      </w:r>
    </w:p>
    <w:p w14:paraId="4481C8BE" w14:textId="3D5B20AC" w:rsidR="005F1E98" w:rsidRPr="005F1E98" w:rsidRDefault="004366A6" w:rsidP="00647EA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当读操作</w:t>
      </w:r>
      <w:r>
        <w:rPr>
          <w:rFonts w:ascii="Times New Roman" w:eastAsia="宋体" w:hAnsi="Times New Roman" w:hint="eastAsia"/>
        </w:rPr>
        <w:t>valid</w:t>
      </w:r>
      <w:r>
        <w:rPr>
          <w:rFonts w:ascii="Times New Roman" w:eastAsia="宋体" w:hAnsi="Times New Roman" w:hint="eastAsia"/>
        </w:rPr>
        <w:t>时，停止写队列，让</w:t>
      </w:r>
      <w:r>
        <w:rPr>
          <w:rFonts w:ascii="Times New Roman" w:eastAsia="宋体" w:hAnsi="Times New Roman" w:hint="eastAsia"/>
        </w:rPr>
        <w:t>LS</w:t>
      </w:r>
      <w:r>
        <w:rPr>
          <w:rFonts w:ascii="Times New Roman" w:eastAsia="宋体" w:hAnsi="Times New Roman" w:hint="eastAsia"/>
        </w:rPr>
        <w:t>模块接管访存接口</w:t>
      </w:r>
      <w:r w:rsidR="00F1653C">
        <w:rPr>
          <w:rFonts w:ascii="Times New Roman" w:eastAsia="宋体" w:hAnsi="Times New Roman" w:hint="eastAsia"/>
        </w:rPr>
        <w:t>向</w:t>
      </w:r>
      <w:r w:rsidR="00F1653C">
        <w:rPr>
          <w:rFonts w:ascii="Times New Roman" w:eastAsia="宋体" w:hAnsi="Times New Roman" w:hint="eastAsia"/>
        </w:rPr>
        <w:t>SoC</w:t>
      </w:r>
      <w:r w:rsidR="00F1653C">
        <w:rPr>
          <w:rFonts w:ascii="Times New Roman" w:eastAsia="宋体" w:hAnsi="Times New Roman" w:hint="eastAsia"/>
        </w:rPr>
        <w:t>发送读请求</w:t>
      </w:r>
      <w:r>
        <w:rPr>
          <w:rFonts w:ascii="Times New Roman" w:eastAsia="宋体" w:hAnsi="Times New Roman" w:hint="eastAsia"/>
        </w:rPr>
        <w:t>，同时将读地址和写队列中的地址比较。若命中，则读操作不停顿，否则停顿直到</w:t>
      </w:r>
      <w:r>
        <w:rPr>
          <w:rFonts w:ascii="Times New Roman" w:eastAsia="宋体" w:hAnsi="Times New Roman" w:hint="eastAsia"/>
        </w:rPr>
        <w:t>SoC</w:t>
      </w:r>
      <w:r>
        <w:rPr>
          <w:rFonts w:ascii="Times New Roman" w:eastAsia="宋体" w:hAnsi="Times New Roman" w:hint="eastAsia"/>
        </w:rPr>
        <w:t>返回数据。</w:t>
      </w:r>
    </w:p>
    <w:p w14:paraId="3962B3AB" w14:textId="4BEEB5F2" w:rsidR="00F15F48" w:rsidRDefault="00F15F48" w:rsidP="008C7778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 w:rsidR="00176BCA">
        <w:rPr>
          <w:rFonts w:ascii="Times New Roman" w:eastAsia="黑体" w:hAnsi="Times New Roman" w:hint="eastAsia"/>
          <w:sz w:val="28"/>
        </w:rPr>
        <w:t>六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UART</w:t>
      </w:r>
      <w:r>
        <w:rPr>
          <w:rFonts w:ascii="Times New Roman" w:eastAsia="黑体" w:hAnsi="Times New Roman" w:hint="eastAsia"/>
          <w:sz w:val="28"/>
        </w:rPr>
        <w:t>模块</w:t>
      </w:r>
      <w:r w:rsidRPr="005151F1">
        <w:rPr>
          <w:rFonts w:ascii="Times New Roman" w:eastAsia="黑体" w:hAnsi="Times New Roman" w:hint="eastAsia"/>
          <w:sz w:val="28"/>
        </w:rPr>
        <w:t>设计</w:t>
      </w:r>
    </w:p>
    <w:p w14:paraId="73032506" w14:textId="6DE69058" w:rsidR="008C7778" w:rsidRPr="008C7778" w:rsidRDefault="008C7778" w:rsidP="00F15F4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UART</w:t>
      </w:r>
      <w:r>
        <w:rPr>
          <w:rFonts w:ascii="Times New Roman" w:eastAsia="宋体" w:hAnsi="Times New Roman" w:hint="eastAsia"/>
        </w:rPr>
        <w:t>模块在样例工程给出的基础上，</w:t>
      </w:r>
      <w:r w:rsidR="002E5EC2">
        <w:rPr>
          <w:rFonts w:ascii="Times New Roman" w:eastAsia="宋体" w:hAnsi="Times New Roman" w:hint="eastAsia"/>
        </w:rPr>
        <w:t>为传输</w:t>
      </w:r>
      <w:r w:rsidR="00DF220B">
        <w:rPr>
          <w:rFonts w:ascii="Times New Roman" w:eastAsia="宋体" w:hAnsi="Times New Roman" w:hint="eastAsia"/>
        </w:rPr>
        <w:t>模块</w:t>
      </w:r>
      <w:r w:rsidR="002E5EC2">
        <w:rPr>
          <w:rFonts w:ascii="Times New Roman" w:eastAsia="宋体" w:hAnsi="Times New Roman" w:hint="eastAsia"/>
        </w:rPr>
        <w:t>和接收</w:t>
      </w:r>
      <w:r w:rsidR="00DF220B">
        <w:rPr>
          <w:rFonts w:ascii="Times New Roman" w:eastAsia="宋体" w:hAnsi="Times New Roman" w:hint="eastAsia"/>
        </w:rPr>
        <w:t>模块</w:t>
      </w:r>
      <w:r w:rsidR="002E5EC2">
        <w:rPr>
          <w:rFonts w:ascii="Times New Roman" w:eastAsia="宋体" w:hAnsi="Times New Roman" w:hint="eastAsia"/>
        </w:rPr>
        <w:t>分别</w:t>
      </w:r>
      <w:r>
        <w:rPr>
          <w:rFonts w:ascii="Times New Roman" w:eastAsia="宋体" w:hAnsi="Times New Roman" w:hint="eastAsia"/>
        </w:rPr>
        <w:t>添加长度为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FIFO</w:t>
      </w:r>
      <w:r>
        <w:rPr>
          <w:rFonts w:ascii="Times New Roman" w:eastAsia="宋体" w:hAnsi="Times New Roman" w:hint="eastAsia"/>
        </w:rPr>
        <w:t>，一定程度上优化了性能。</w:t>
      </w:r>
    </w:p>
    <w:p w14:paraId="054C221C" w14:textId="31679CE1" w:rsidR="000377DD" w:rsidRDefault="005151F1" w:rsidP="00F83BEA">
      <w:pPr>
        <w:spacing w:beforeLines="50" w:before="156" w:afterLines="50" w:after="156"/>
        <w:rPr>
          <w:rFonts w:ascii="Times New Roman" w:eastAsia="宋体" w:hAnsi="Times New Roman"/>
          <w:color w:val="FF000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0377DD"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14:paraId="30CB1696" w14:textId="659294BE" w:rsidR="00D52153" w:rsidRDefault="00D52153" w:rsidP="007637D4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 w:rsidR="005151F1"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 w:rsidR="005151F1"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14:paraId="10F6A9FE" w14:textId="6BACD257" w:rsidR="00F83BEA" w:rsidRDefault="00FC79DB" w:rsidP="0070135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本设计项目文件结构如下所示：</w:t>
      </w:r>
    </w:p>
    <w:p w14:paraId="77BFA0CD" w14:textId="2C78F681" w:rsidR="00CC7AAD" w:rsidRP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2024576</w:t>
      </w:r>
      <w:r w:rsidR="00806BF3">
        <w:rPr>
          <w:rFonts w:ascii="Times New Roman" w:eastAsia="宋体" w:hAnsi="Times New Roman" w:hint="eastAsia"/>
        </w:rPr>
        <w:t>/</w:t>
      </w:r>
    </w:p>
    <w:p w14:paraId="0D88D023" w14:textId="330170B2" w:rsidR="00CC7AAD" w:rsidRP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 xml:space="preserve">├─ </w:t>
      </w:r>
      <w:r>
        <w:rPr>
          <w:rFonts w:ascii="Times New Roman" w:eastAsia="宋体" w:hAnsi="Times New Roman" w:hint="eastAsia"/>
        </w:rPr>
        <w:t>.ci-scripts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CI</w:t>
      </w:r>
      <w:r>
        <w:rPr>
          <w:rFonts w:ascii="Times New Roman" w:eastAsia="宋体" w:hAnsi="Times New Roman" w:hint="eastAsia"/>
        </w:rPr>
        <w:t>脚本文件</w:t>
      </w:r>
      <w:r w:rsidR="00436E4E">
        <w:rPr>
          <w:rFonts w:ascii="Times New Roman" w:eastAsia="宋体" w:hAnsi="Times New Roman" w:hint="eastAsia"/>
        </w:rPr>
        <w:t>夹</w:t>
      </w:r>
    </w:p>
    <w:p w14:paraId="54A58556" w14:textId="34AA1D48" w:rsidR="00CC7AAD" w:rsidRP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 xml:space="preserve">├─ </w:t>
      </w:r>
      <w:r>
        <w:rPr>
          <w:rFonts w:ascii="Times New Roman" w:eastAsia="宋体" w:hAnsi="Times New Roman" w:hint="eastAsia"/>
        </w:rPr>
        <w:t>asm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 xml:space="preserve">// </w:t>
      </w:r>
      <w:r>
        <w:rPr>
          <w:rFonts w:ascii="Times New Roman" w:eastAsia="宋体" w:hAnsi="Times New Roman" w:hint="eastAsia"/>
        </w:rPr>
        <w:t>汇编</w:t>
      </w:r>
      <w:r w:rsidR="00436E4E">
        <w:rPr>
          <w:rFonts w:ascii="Times New Roman" w:eastAsia="宋体" w:hAnsi="Times New Roman" w:hint="eastAsia"/>
        </w:rPr>
        <w:t>程序</w:t>
      </w:r>
      <w:r>
        <w:rPr>
          <w:rFonts w:ascii="Times New Roman" w:eastAsia="宋体" w:hAnsi="Times New Roman" w:hint="eastAsia"/>
        </w:rPr>
        <w:t>文件</w:t>
      </w:r>
      <w:r w:rsidR="00436E4E">
        <w:rPr>
          <w:rFonts w:ascii="Times New Roman" w:eastAsia="宋体" w:hAnsi="Times New Roman" w:hint="eastAsia"/>
        </w:rPr>
        <w:t>夹</w:t>
      </w:r>
    </w:p>
    <w:p w14:paraId="09F05F42" w14:textId="2CFDC7D7" w:rsid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 xml:space="preserve">├─ </w:t>
      </w:r>
      <w:r>
        <w:rPr>
          <w:rFonts w:ascii="Times New Roman" w:eastAsia="宋体" w:hAnsi="Times New Roman" w:hint="eastAsia"/>
        </w:rPr>
        <w:t>core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Chisel</w:t>
      </w:r>
      <w:r>
        <w:rPr>
          <w:rFonts w:ascii="Times New Roman" w:eastAsia="宋体" w:hAnsi="Times New Roman" w:hint="eastAsia"/>
        </w:rPr>
        <w:t>项目</w:t>
      </w:r>
      <w:r>
        <w:rPr>
          <w:rFonts w:ascii="Times New Roman" w:eastAsia="宋体" w:hAnsi="Times New Roman" w:hint="eastAsia"/>
        </w:rPr>
        <w:t>/Verilator</w:t>
      </w:r>
      <w:r>
        <w:rPr>
          <w:rFonts w:ascii="Times New Roman" w:eastAsia="宋体" w:hAnsi="Times New Roman" w:hint="eastAsia"/>
        </w:rPr>
        <w:t>仿真文件</w:t>
      </w:r>
      <w:r w:rsidR="00806BF3">
        <w:rPr>
          <w:rFonts w:ascii="Times New Roman" w:eastAsia="宋体" w:hAnsi="Times New Roman" w:hint="eastAsia"/>
        </w:rPr>
        <w:t>夹</w:t>
      </w:r>
    </w:p>
    <w:p w14:paraId="28A732C4" w14:textId="2193F770" w:rsidR="00CC7AAD" w:rsidRPr="00CC7AAD" w:rsidRDefault="00806BF3" w:rsidP="00806BF3">
      <w:pPr>
        <w:spacing w:line="360" w:lineRule="auto"/>
        <w:ind w:left="420"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>├─</w:t>
      </w:r>
      <w:r w:rsidR="00CC7AAD" w:rsidRPr="00CC7AAD">
        <w:rPr>
          <w:rFonts w:ascii="Times New Roman" w:eastAsia="宋体" w:hAnsi="Times New Roman"/>
        </w:rPr>
        <w:t xml:space="preserve"> </w:t>
      </w:r>
      <w:r w:rsidR="00CC7AAD">
        <w:rPr>
          <w:rFonts w:ascii="Times New Roman" w:eastAsia="宋体" w:hAnsi="Times New Roman" w:hint="eastAsia"/>
        </w:rPr>
        <w:t>core/src</w:t>
      </w:r>
      <w:r>
        <w:rPr>
          <w:rFonts w:ascii="Times New Roman" w:eastAsia="宋体" w:hAnsi="Times New Roman" w:hint="eastAsia"/>
        </w:rPr>
        <w:t>/</w:t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 w:hint="eastAsia"/>
        </w:rPr>
        <w:t>// Chisel</w:t>
      </w:r>
      <w:r w:rsidR="00CC7AAD">
        <w:rPr>
          <w:rFonts w:ascii="Times New Roman" w:eastAsia="宋体" w:hAnsi="Times New Roman" w:hint="eastAsia"/>
        </w:rPr>
        <w:t>项目源</w:t>
      </w:r>
      <w:r w:rsidR="0066651B">
        <w:rPr>
          <w:rFonts w:ascii="Times New Roman" w:eastAsia="宋体" w:hAnsi="Times New Roman" w:hint="eastAsia"/>
        </w:rPr>
        <w:t>文件</w:t>
      </w:r>
      <w:r w:rsidR="00436E4E">
        <w:rPr>
          <w:rFonts w:ascii="Times New Roman" w:eastAsia="宋体" w:hAnsi="Times New Roman" w:hint="eastAsia"/>
        </w:rPr>
        <w:t>夹</w:t>
      </w:r>
    </w:p>
    <w:p w14:paraId="35737047" w14:textId="2CE091BF" w:rsidR="00CC7AAD" w:rsidRDefault="00CC7AAD" w:rsidP="00CC7AAD">
      <w:pPr>
        <w:spacing w:line="360" w:lineRule="auto"/>
        <w:ind w:left="420"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>├─</w:t>
      </w:r>
      <w:r>
        <w:rPr>
          <w:rFonts w:ascii="Times New Roman" w:eastAsia="宋体" w:hAnsi="Times New Roman" w:hint="eastAsia"/>
        </w:rPr>
        <w:t xml:space="preserve"> include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Verilator</w:t>
      </w:r>
      <w:r>
        <w:rPr>
          <w:rFonts w:ascii="Times New Roman" w:eastAsia="宋体" w:hAnsi="Times New Roman" w:hint="eastAsia"/>
        </w:rPr>
        <w:t>仿真头文件</w:t>
      </w:r>
      <w:r w:rsidR="00436E4E">
        <w:rPr>
          <w:rFonts w:ascii="Times New Roman" w:eastAsia="宋体" w:hAnsi="Times New Roman" w:hint="eastAsia"/>
        </w:rPr>
        <w:t>夹</w:t>
      </w:r>
    </w:p>
    <w:p w14:paraId="5BEE291F" w14:textId="63E4BE38" w:rsidR="00CC7AAD" w:rsidRDefault="00CC7AAD" w:rsidP="00CC7AAD">
      <w:pPr>
        <w:spacing w:line="360" w:lineRule="auto"/>
        <w:ind w:left="420"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>├─</w:t>
      </w:r>
      <w:r>
        <w:rPr>
          <w:rFonts w:ascii="Times New Roman" w:eastAsia="宋体" w:hAnsi="Times New Roman" w:hint="eastAsia"/>
        </w:rPr>
        <w:t xml:space="preserve"> src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Verilator</w:t>
      </w:r>
      <w:r>
        <w:rPr>
          <w:rFonts w:ascii="Times New Roman" w:eastAsia="宋体" w:hAnsi="Times New Roman" w:hint="eastAsia"/>
        </w:rPr>
        <w:t>仿真源文件</w:t>
      </w:r>
      <w:r w:rsidR="00436E4E">
        <w:rPr>
          <w:rFonts w:ascii="Times New Roman" w:eastAsia="宋体" w:hAnsi="Times New Roman" w:hint="eastAsia"/>
        </w:rPr>
        <w:t>夹</w:t>
      </w:r>
    </w:p>
    <w:p w14:paraId="6D2E193F" w14:textId="38A8E469" w:rsidR="00CC7AAD" w:rsidRDefault="00CC7AAD" w:rsidP="00CC7AAD">
      <w:pPr>
        <w:spacing w:line="360" w:lineRule="auto"/>
        <w:ind w:left="420"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>├─</w:t>
      </w:r>
      <w:r>
        <w:rPr>
          <w:rFonts w:ascii="Times New Roman" w:eastAsia="宋体" w:hAnsi="Times New Roman" w:hint="eastAsia"/>
        </w:rPr>
        <w:t xml:space="preserve"> modules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Chisel</w:t>
      </w:r>
      <w:r>
        <w:rPr>
          <w:rFonts w:ascii="Times New Roman" w:eastAsia="宋体" w:hAnsi="Times New Roman" w:hint="eastAsia"/>
        </w:rPr>
        <w:t>生成文件以及</w:t>
      </w:r>
      <w:r w:rsidR="00806BF3">
        <w:rPr>
          <w:rFonts w:ascii="Times New Roman" w:eastAsia="宋体" w:hAnsi="Times New Roman" w:hint="eastAsia"/>
        </w:rPr>
        <w:t>其他</w:t>
      </w:r>
      <w:r w:rsidR="00806BF3">
        <w:rPr>
          <w:rFonts w:ascii="Times New Roman" w:eastAsia="宋体" w:hAnsi="Times New Roman" w:hint="eastAsia"/>
        </w:rPr>
        <w:t>verilog</w:t>
      </w:r>
      <w:r w:rsidR="00806BF3">
        <w:rPr>
          <w:rFonts w:ascii="Times New Roman" w:eastAsia="宋体" w:hAnsi="Times New Roman" w:hint="eastAsia"/>
        </w:rPr>
        <w:t>文件</w:t>
      </w:r>
      <w:r w:rsidR="00436E4E">
        <w:rPr>
          <w:rFonts w:ascii="Times New Roman" w:eastAsia="宋体" w:hAnsi="Times New Roman" w:hint="eastAsia"/>
        </w:rPr>
        <w:t>夹</w:t>
      </w:r>
    </w:p>
    <w:p w14:paraId="79882AAD" w14:textId="7C67443E" w:rsidR="00806BF3" w:rsidRDefault="00806BF3" w:rsidP="00806BF3">
      <w:pPr>
        <w:spacing w:line="360" w:lineRule="auto"/>
        <w:ind w:left="420"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>├─</w:t>
      </w:r>
      <w:r>
        <w:rPr>
          <w:rFonts w:ascii="Times New Roman" w:eastAsia="宋体" w:hAnsi="Times New Roman" w:hint="eastAsia"/>
        </w:rPr>
        <w:t xml:space="preserve"> Makefile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Chisel</w:t>
      </w:r>
      <w:r>
        <w:rPr>
          <w:rFonts w:ascii="Times New Roman" w:eastAsia="宋体" w:hAnsi="Times New Roman" w:hint="eastAsia"/>
        </w:rPr>
        <w:t>生成、</w:t>
      </w:r>
      <w:r w:rsidR="00D248F4">
        <w:rPr>
          <w:rFonts w:ascii="Times New Roman" w:eastAsia="宋体" w:hAnsi="Times New Roman" w:hint="eastAsia"/>
        </w:rPr>
        <w:t>Verilator</w:t>
      </w:r>
      <w:r>
        <w:rPr>
          <w:rFonts w:ascii="Times New Roman" w:eastAsia="宋体" w:hAnsi="Times New Roman" w:hint="eastAsia"/>
        </w:rPr>
        <w:t>仿真脚本</w:t>
      </w:r>
    </w:p>
    <w:p w14:paraId="11CC68DC" w14:textId="54ECF242" w:rsidR="00CC7AAD" w:rsidRPr="00CC7AAD" w:rsidRDefault="002502F0" w:rsidP="002502F0">
      <w:pPr>
        <w:spacing w:line="360" w:lineRule="auto"/>
        <w:ind w:left="420"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>└─</w:t>
      </w:r>
      <w:r w:rsidR="00806BF3">
        <w:rPr>
          <w:rFonts w:ascii="Times New Roman" w:eastAsia="宋体" w:hAnsi="Times New Roman" w:hint="eastAsia"/>
        </w:rPr>
        <w:t xml:space="preserve"> build.sc</w:t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 w:hint="eastAsia"/>
        </w:rPr>
        <w:t>// Chisel</w:t>
      </w:r>
      <w:r w:rsidR="00806BF3">
        <w:rPr>
          <w:rFonts w:ascii="Times New Roman" w:eastAsia="宋体" w:hAnsi="Times New Roman" w:hint="eastAsia"/>
        </w:rPr>
        <w:t>项目构建文件</w:t>
      </w:r>
    </w:p>
    <w:p w14:paraId="2C0251C2" w14:textId="44EF16E0" w:rsid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 xml:space="preserve">├─ </w:t>
      </w:r>
      <w:r w:rsidR="002502F0">
        <w:rPr>
          <w:rFonts w:ascii="Times New Roman" w:eastAsia="宋体" w:hAnsi="Times New Roman" w:hint="eastAsia"/>
        </w:rPr>
        <w:t>thinpad_top.srcs/</w:t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 w:hint="eastAsia"/>
        </w:rPr>
        <w:t>// Vivado</w:t>
      </w:r>
      <w:r w:rsidR="002502F0">
        <w:rPr>
          <w:rFonts w:ascii="Times New Roman" w:eastAsia="宋体" w:hAnsi="Times New Roman" w:hint="eastAsia"/>
        </w:rPr>
        <w:t>项目源</w:t>
      </w:r>
      <w:r w:rsidR="0066651B">
        <w:rPr>
          <w:rFonts w:ascii="Times New Roman" w:eastAsia="宋体" w:hAnsi="Times New Roman" w:hint="eastAsia"/>
        </w:rPr>
        <w:t>文件</w:t>
      </w:r>
      <w:r w:rsidR="00436E4E">
        <w:rPr>
          <w:rFonts w:ascii="Times New Roman" w:eastAsia="宋体" w:hAnsi="Times New Roman" w:hint="eastAsia"/>
        </w:rPr>
        <w:t>夹</w:t>
      </w:r>
    </w:p>
    <w:p w14:paraId="5CD37DF3" w14:textId="7DAEB26B" w:rsidR="00F4312B" w:rsidRPr="00CC7AAD" w:rsidRDefault="00F4312B" w:rsidP="00CC7A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>├─</w:t>
      </w:r>
      <w:r>
        <w:rPr>
          <w:rFonts w:ascii="Times New Roman" w:eastAsia="宋体" w:hAnsi="Times New Roman" w:hint="eastAsia"/>
        </w:rPr>
        <w:t xml:space="preserve"> thinpad_top.xpr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Vivado</w:t>
      </w:r>
      <w:r>
        <w:rPr>
          <w:rFonts w:ascii="Times New Roman" w:eastAsia="宋体" w:hAnsi="Times New Roman" w:hint="eastAsia"/>
        </w:rPr>
        <w:t>项目文件</w:t>
      </w:r>
    </w:p>
    <w:p w14:paraId="70073725" w14:textId="3DE9B9DF" w:rsidR="00CC7AAD" w:rsidRP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 xml:space="preserve">└─ </w:t>
      </w:r>
      <w:r w:rsidR="002502F0">
        <w:rPr>
          <w:rFonts w:ascii="Times New Roman" w:eastAsia="宋体" w:hAnsi="Times New Roman" w:hint="eastAsia"/>
        </w:rPr>
        <w:t>design.docx</w:t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 w:hint="eastAsia"/>
        </w:rPr>
        <w:t xml:space="preserve">// </w:t>
      </w:r>
      <w:r w:rsidR="002502F0">
        <w:rPr>
          <w:rFonts w:ascii="Times New Roman" w:eastAsia="宋体" w:hAnsi="Times New Roman" w:hint="eastAsia"/>
        </w:rPr>
        <w:t>设计报告</w:t>
      </w:r>
    </w:p>
    <w:p w14:paraId="35CF41DF" w14:textId="130193FA" w:rsidR="00CC7AAD" w:rsidRDefault="00E01080" w:rsidP="0070135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Chisel</w:t>
      </w:r>
      <w:r>
        <w:rPr>
          <w:rFonts w:ascii="Times New Roman" w:eastAsia="宋体" w:hAnsi="Times New Roman" w:hint="eastAsia"/>
        </w:rPr>
        <w:t>项目编译：在</w:t>
      </w:r>
      <w:r>
        <w:rPr>
          <w:rFonts w:ascii="Times New Roman" w:eastAsia="宋体" w:hAnsi="Times New Roman" w:hint="eastAsia"/>
        </w:rPr>
        <w:t>linux</w:t>
      </w:r>
      <w:r>
        <w:rPr>
          <w:rFonts w:ascii="Times New Roman" w:eastAsia="宋体" w:hAnsi="Times New Roman" w:hint="eastAsia"/>
        </w:rPr>
        <w:t>上安装</w:t>
      </w:r>
      <w:r>
        <w:rPr>
          <w:rFonts w:ascii="Times New Roman" w:eastAsia="宋体" w:hAnsi="Times New Roman" w:hint="eastAsia"/>
        </w:rPr>
        <w:t>Mill</w:t>
      </w:r>
      <w:r w:rsidR="00D248F4">
        <w:rPr>
          <w:rFonts w:ascii="Times New Roman" w:eastAsia="宋体" w:hAnsi="Times New Roman" w:hint="eastAsia"/>
        </w:rPr>
        <w:t>与</w:t>
      </w:r>
      <w:r w:rsidR="00D248F4">
        <w:rPr>
          <w:rFonts w:ascii="Times New Roman" w:eastAsia="宋体" w:hAnsi="Times New Roman" w:hint="eastAsia"/>
        </w:rPr>
        <w:t>JDK17</w:t>
      </w:r>
      <w:r>
        <w:rPr>
          <w:rFonts w:ascii="Times New Roman" w:eastAsia="宋体" w:hAnsi="Times New Roman" w:hint="eastAsia"/>
        </w:rPr>
        <w:t>，在</w:t>
      </w:r>
      <w:r>
        <w:rPr>
          <w:rFonts w:ascii="Times New Roman" w:eastAsia="宋体" w:hAnsi="Times New Roman" w:hint="eastAsia"/>
        </w:rPr>
        <w:t>./core</w:t>
      </w:r>
      <w:r>
        <w:rPr>
          <w:rFonts w:ascii="Times New Roman" w:eastAsia="宋体" w:hAnsi="Times New Roman" w:hint="eastAsia"/>
        </w:rPr>
        <w:t>下运行</w:t>
      </w:r>
      <w:r>
        <w:rPr>
          <w:rFonts w:ascii="Times New Roman" w:eastAsia="宋体" w:hAnsi="Times New Roman" w:hint="eastAsia"/>
        </w:rPr>
        <w:t>make verilog</w:t>
      </w:r>
      <w:r w:rsidR="00B93428">
        <w:rPr>
          <w:rFonts w:ascii="Times New Roman" w:eastAsia="宋体" w:hAnsi="Times New Roman" w:hint="eastAsia"/>
        </w:rPr>
        <w:t>，生成的</w:t>
      </w:r>
      <w:r w:rsidR="00B93428">
        <w:rPr>
          <w:rFonts w:ascii="Times New Roman" w:eastAsia="宋体" w:hAnsi="Times New Roman" w:hint="eastAsia"/>
        </w:rPr>
        <w:t>verilog</w:t>
      </w:r>
      <w:r w:rsidR="00B93428">
        <w:rPr>
          <w:rFonts w:ascii="Times New Roman" w:eastAsia="宋体" w:hAnsi="Times New Roman" w:hint="eastAsia"/>
        </w:rPr>
        <w:t>文件放在</w:t>
      </w:r>
      <w:r w:rsidR="00B93428">
        <w:rPr>
          <w:rFonts w:ascii="Times New Roman" w:eastAsia="宋体" w:hAnsi="Times New Roman" w:hint="eastAsia"/>
        </w:rPr>
        <w:t>./core/modules/</w:t>
      </w:r>
      <w:r w:rsidR="00B93428">
        <w:rPr>
          <w:rFonts w:ascii="Times New Roman" w:eastAsia="宋体" w:hAnsi="Times New Roman" w:hint="eastAsia"/>
        </w:rPr>
        <w:t>下</w:t>
      </w:r>
      <w:r>
        <w:rPr>
          <w:rFonts w:ascii="Times New Roman" w:eastAsia="宋体" w:hAnsi="Times New Roman" w:hint="eastAsia"/>
        </w:rPr>
        <w:t>。</w:t>
      </w:r>
    </w:p>
    <w:p w14:paraId="4BE996D7" w14:textId="11D31829" w:rsidR="00B93428" w:rsidRDefault="00B93428" w:rsidP="0070135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Verilator</w:t>
      </w:r>
      <w:r>
        <w:rPr>
          <w:rFonts w:ascii="Times New Roman" w:eastAsia="宋体" w:hAnsi="Times New Roman" w:hint="eastAsia"/>
        </w:rPr>
        <w:t>仿真：在</w:t>
      </w:r>
      <w:r>
        <w:rPr>
          <w:rFonts w:ascii="Times New Roman" w:eastAsia="宋体" w:hAnsi="Times New Roman" w:hint="eastAsia"/>
        </w:rPr>
        <w:t>linux</w:t>
      </w:r>
      <w:r>
        <w:rPr>
          <w:rFonts w:ascii="Times New Roman" w:eastAsia="宋体" w:hAnsi="Times New Roman" w:hint="eastAsia"/>
        </w:rPr>
        <w:t>上安装</w:t>
      </w:r>
      <w:r>
        <w:rPr>
          <w:rFonts w:ascii="Times New Roman" w:eastAsia="宋体" w:hAnsi="Times New Roman" w:hint="eastAsia"/>
        </w:rPr>
        <w:t>Verilator</w:t>
      </w:r>
      <w:r>
        <w:rPr>
          <w:rFonts w:ascii="Times New Roman" w:eastAsia="宋体" w:hAnsi="Times New Roman" w:hint="eastAsia"/>
        </w:rPr>
        <w:t>，在</w:t>
      </w:r>
      <w:r>
        <w:rPr>
          <w:rFonts w:ascii="Times New Roman" w:eastAsia="宋体" w:hAnsi="Times New Roman" w:hint="eastAsia"/>
        </w:rPr>
        <w:t>./core</w:t>
      </w:r>
      <w:r>
        <w:rPr>
          <w:rFonts w:ascii="Times New Roman" w:eastAsia="宋体" w:hAnsi="Times New Roman" w:hint="eastAsia"/>
        </w:rPr>
        <w:t>下运行</w:t>
      </w:r>
      <w:r>
        <w:rPr>
          <w:rFonts w:ascii="Times New Roman" w:eastAsia="宋体" w:hAnsi="Times New Roman" w:hint="eastAsia"/>
        </w:rPr>
        <w:t>make verilator</w:t>
      </w:r>
      <w:r>
        <w:rPr>
          <w:rFonts w:ascii="Times New Roman" w:eastAsia="宋体" w:hAnsi="Times New Roman" w:hint="eastAsia"/>
        </w:rPr>
        <w:t>，即可在</w:t>
      </w:r>
      <w:r>
        <w:rPr>
          <w:rFonts w:ascii="Times New Roman" w:eastAsia="宋体" w:hAnsi="Times New Roman" w:hint="eastAsia"/>
        </w:rPr>
        <w:t>./core/build</w:t>
      </w:r>
      <w:r>
        <w:rPr>
          <w:rFonts w:ascii="Times New Roman" w:eastAsia="宋体" w:hAnsi="Times New Roman" w:hint="eastAsia"/>
        </w:rPr>
        <w:t>下生成对应二进制文件。使用方法：</w:t>
      </w:r>
      <w:r>
        <w:rPr>
          <w:rFonts w:ascii="Times New Roman" w:eastAsia="宋体" w:hAnsi="Times New Roman" w:hint="eastAsia"/>
        </w:rPr>
        <w:t>.</w:t>
      </w:r>
      <w:r w:rsidR="007C3E84">
        <w:rPr>
          <w:rFonts w:ascii="Times New Roman" w:eastAsia="宋体" w:hAnsi="Times New Roman" w:hint="eastAsia"/>
        </w:rPr>
        <w:t>/core/build</w:t>
      </w:r>
      <w:r>
        <w:rPr>
          <w:rFonts w:ascii="Times New Roman" w:eastAsia="宋体" w:hAnsi="Times New Roman" w:hint="eastAsia"/>
        </w:rPr>
        <w:t>/top `PATH_TO_BINARY`</w:t>
      </w:r>
    </w:p>
    <w:p w14:paraId="7E98A5BD" w14:textId="3CA034E2" w:rsidR="007C3E84" w:rsidRPr="00CC7AAD" w:rsidRDefault="007C3E84" w:rsidP="0070135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Vivado</w:t>
      </w:r>
      <w:r>
        <w:rPr>
          <w:rFonts w:ascii="Times New Roman" w:eastAsia="宋体" w:hAnsi="Times New Roman" w:hint="eastAsia"/>
        </w:rPr>
        <w:t>综合：在</w:t>
      </w:r>
      <w:r>
        <w:rPr>
          <w:rFonts w:ascii="Times New Roman" w:eastAsia="宋体" w:hAnsi="Times New Roman" w:hint="eastAsia"/>
        </w:rPr>
        <w:t>./core</w:t>
      </w:r>
      <w:r>
        <w:rPr>
          <w:rFonts w:ascii="Times New Roman" w:eastAsia="宋体" w:hAnsi="Times New Roman" w:hint="eastAsia"/>
        </w:rPr>
        <w:t>下运行</w:t>
      </w:r>
      <w:r>
        <w:rPr>
          <w:rFonts w:ascii="Times New Roman" w:eastAsia="宋体" w:hAnsi="Times New Roman" w:hint="eastAsia"/>
        </w:rPr>
        <w:t>make copy</w:t>
      </w:r>
      <w:r>
        <w:rPr>
          <w:rFonts w:ascii="Times New Roman" w:eastAsia="宋体" w:hAnsi="Times New Roman" w:hint="eastAsia"/>
        </w:rPr>
        <w:t>，即可将生成的</w:t>
      </w:r>
      <w:r>
        <w:rPr>
          <w:rFonts w:ascii="Times New Roman" w:eastAsia="宋体" w:hAnsi="Times New Roman" w:hint="eastAsia"/>
        </w:rPr>
        <w:t>verilog</w:t>
      </w:r>
      <w:r>
        <w:rPr>
          <w:rFonts w:ascii="Times New Roman" w:eastAsia="宋体" w:hAnsi="Times New Roman" w:hint="eastAsia"/>
        </w:rPr>
        <w:t>文件</w:t>
      </w:r>
      <w:r w:rsidR="00967087">
        <w:rPr>
          <w:rFonts w:ascii="Times New Roman" w:eastAsia="宋体" w:hAnsi="Times New Roman" w:hint="eastAsia"/>
        </w:rPr>
        <w:t>放到</w:t>
      </w:r>
      <w:r w:rsidR="00967087">
        <w:rPr>
          <w:rFonts w:ascii="Times New Roman" w:eastAsia="宋体" w:hAnsi="Times New Roman" w:hint="eastAsia"/>
        </w:rPr>
        <w:t>Vivado</w:t>
      </w:r>
      <w:r w:rsidR="00967087">
        <w:rPr>
          <w:rFonts w:ascii="Times New Roman" w:eastAsia="宋体" w:hAnsi="Times New Roman" w:hint="eastAsia"/>
        </w:rPr>
        <w:t>项目源</w:t>
      </w:r>
      <w:r w:rsidR="00967087">
        <w:rPr>
          <w:rFonts w:ascii="Times New Roman" w:eastAsia="宋体" w:hAnsi="Times New Roman" w:hint="eastAsia"/>
        </w:rPr>
        <w:lastRenderedPageBreak/>
        <w:t>码文件夹中</w:t>
      </w:r>
      <w:r w:rsidR="001C1D66">
        <w:rPr>
          <w:rFonts w:ascii="Times New Roman" w:eastAsia="宋体" w:hAnsi="Times New Roman" w:hint="eastAsia"/>
        </w:rPr>
        <w:t>，</w:t>
      </w:r>
      <w:r w:rsidR="009B2FF7">
        <w:rPr>
          <w:rFonts w:ascii="Times New Roman" w:eastAsia="宋体" w:hAnsi="Times New Roman" w:hint="eastAsia"/>
        </w:rPr>
        <w:t>在</w:t>
      </w:r>
      <w:r w:rsidR="009B2FF7">
        <w:rPr>
          <w:rFonts w:ascii="Times New Roman" w:eastAsia="宋体" w:hAnsi="Times New Roman" w:hint="eastAsia"/>
        </w:rPr>
        <w:t>Vivado</w:t>
      </w:r>
      <w:r w:rsidR="009B2FF7">
        <w:rPr>
          <w:rFonts w:ascii="Times New Roman" w:eastAsia="宋体" w:hAnsi="Times New Roman" w:hint="eastAsia"/>
        </w:rPr>
        <w:t>下综合即可。</w:t>
      </w:r>
    </w:p>
    <w:p w14:paraId="5CA0C97E" w14:textId="51F0DE67" w:rsidR="00CE0E5D" w:rsidRDefault="007D2436" w:rsidP="0033569D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5151F1">
        <w:rPr>
          <w:rFonts w:ascii="Times New Roman" w:eastAsia="黑体" w:hAnsi="Times New Roman" w:hint="eastAsia"/>
          <w:sz w:val="28"/>
        </w:rPr>
        <w:t>设计演示结果</w:t>
      </w:r>
    </w:p>
    <w:p w14:paraId="473934CE" w14:textId="2CD6D8D0" w:rsidR="007637D4" w:rsidRDefault="007637D4" w:rsidP="001C7C0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性能测试的运行结果如下图所示：</w:t>
      </w:r>
    </w:p>
    <w:p w14:paraId="46071F05" w14:textId="05F29E26" w:rsidR="0033569D" w:rsidRDefault="0033569D" w:rsidP="0033569D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33569D">
        <w:rPr>
          <w:rFonts w:ascii="Times New Roman" w:eastAsia="宋体" w:hAnsi="Times New Roman"/>
          <w:noProof/>
        </w:rPr>
        <w:drawing>
          <wp:inline distT="0" distB="0" distL="0" distR="0" wp14:anchorId="47A9DB2A" wp14:editId="1DE47333">
            <wp:extent cx="3745434" cy="2002134"/>
            <wp:effectExtent l="0" t="0" r="7620" b="0"/>
            <wp:docPr id="2070312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2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227" cy="20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DCE2" w14:textId="0AC94163" w:rsidR="0033569D" w:rsidRPr="008703A5" w:rsidRDefault="0033569D" w:rsidP="0033569D">
      <w:pPr>
        <w:spacing w:afterLines="50" w:after="156"/>
        <w:ind w:firstLineChars="200" w:firstLine="360"/>
        <w:jc w:val="center"/>
        <w:rPr>
          <w:rFonts w:ascii="Times New Roman" w:eastAsia="宋体" w:hAnsi="Times New Roman"/>
          <w:sz w:val="18"/>
          <w:szCs w:val="18"/>
        </w:rPr>
      </w:pPr>
      <w:r w:rsidRPr="008703A5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3</w:t>
      </w:r>
      <w:r w:rsidRPr="008703A5"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STREAM</w:t>
      </w:r>
      <w:r>
        <w:rPr>
          <w:rFonts w:ascii="Times New Roman" w:eastAsia="宋体" w:hAnsi="Times New Roman" w:hint="eastAsia"/>
          <w:sz w:val="18"/>
          <w:szCs w:val="18"/>
        </w:rPr>
        <w:t>程序</w:t>
      </w:r>
    </w:p>
    <w:p w14:paraId="120F6568" w14:textId="54E1E771" w:rsidR="0033569D" w:rsidRDefault="0033569D" w:rsidP="0033569D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33569D">
        <w:rPr>
          <w:rFonts w:ascii="Times New Roman" w:eastAsia="宋体" w:hAnsi="Times New Roman"/>
          <w:noProof/>
        </w:rPr>
        <w:drawing>
          <wp:inline distT="0" distB="0" distL="0" distR="0" wp14:anchorId="7978CE30" wp14:editId="4C50CBA4">
            <wp:extent cx="3438195" cy="1838313"/>
            <wp:effectExtent l="0" t="0" r="0" b="0"/>
            <wp:docPr id="782696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96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589" cy="18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14DB" w14:textId="50157176" w:rsidR="0033569D" w:rsidRPr="008703A5" w:rsidRDefault="0033569D" w:rsidP="0033569D">
      <w:pPr>
        <w:spacing w:afterLines="50" w:after="156"/>
        <w:ind w:firstLineChars="200" w:firstLine="360"/>
        <w:jc w:val="center"/>
        <w:rPr>
          <w:rFonts w:ascii="Times New Roman" w:eastAsia="宋体" w:hAnsi="Times New Roman"/>
          <w:sz w:val="18"/>
          <w:szCs w:val="18"/>
        </w:rPr>
      </w:pPr>
      <w:r w:rsidRPr="008703A5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4</w:t>
      </w:r>
      <w:r w:rsidRPr="008703A5"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MATRIX</w:t>
      </w:r>
      <w:r>
        <w:rPr>
          <w:rFonts w:ascii="Times New Roman" w:eastAsia="宋体" w:hAnsi="Times New Roman" w:hint="eastAsia"/>
          <w:sz w:val="18"/>
          <w:szCs w:val="18"/>
        </w:rPr>
        <w:t>程序</w:t>
      </w:r>
    </w:p>
    <w:p w14:paraId="70E03418" w14:textId="504B83BE" w:rsidR="0033569D" w:rsidRDefault="001369F9" w:rsidP="0033569D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1369F9">
        <w:rPr>
          <w:rFonts w:ascii="Times New Roman" w:eastAsia="宋体" w:hAnsi="Times New Roman"/>
          <w:noProof/>
        </w:rPr>
        <w:drawing>
          <wp:inline distT="0" distB="0" distL="0" distR="0" wp14:anchorId="7C09FD31" wp14:editId="17BD2AB4">
            <wp:extent cx="3452826" cy="1866089"/>
            <wp:effectExtent l="0" t="0" r="0" b="1270"/>
            <wp:docPr id="1844967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7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164" cy="18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25D" w14:textId="39AE2CEA" w:rsidR="007637D4" w:rsidRPr="004D166B" w:rsidRDefault="0033569D" w:rsidP="004D166B">
      <w:pPr>
        <w:spacing w:afterLines="50" w:after="156"/>
        <w:ind w:firstLineChars="200" w:firstLine="360"/>
        <w:jc w:val="center"/>
        <w:rPr>
          <w:rFonts w:ascii="Times New Roman" w:eastAsia="宋体" w:hAnsi="Times New Roman"/>
          <w:sz w:val="18"/>
          <w:szCs w:val="18"/>
        </w:rPr>
      </w:pPr>
      <w:r w:rsidRPr="008703A5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5</w:t>
      </w:r>
      <w:r w:rsidRPr="008703A5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33569D">
        <w:rPr>
          <w:rFonts w:ascii="Times New Roman" w:eastAsia="宋体" w:hAnsi="Times New Roman"/>
          <w:sz w:val="18"/>
          <w:szCs w:val="18"/>
        </w:rPr>
        <w:t>CRYPTONIGHT</w:t>
      </w:r>
      <w:r>
        <w:rPr>
          <w:rFonts w:ascii="Times New Roman" w:eastAsia="宋体" w:hAnsi="Times New Roman" w:hint="eastAsia"/>
          <w:sz w:val="18"/>
          <w:szCs w:val="18"/>
        </w:rPr>
        <w:t>程序</w:t>
      </w:r>
    </w:p>
    <w:p w14:paraId="116C1492" w14:textId="0CCF5377" w:rsidR="00F320C3" w:rsidRDefault="00F320C3" w:rsidP="008C6633">
      <w:pPr>
        <w:spacing w:beforeLines="50" w:before="156" w:afterLines="50" w:after="156"/>
        <w:rPr>
          <w:rFonts w:ascii="Times New Roman" w:eastAsia="宋体" w:hAnsi="Times New Roman"/>
          <w:color w:val="FF0000"/>
        </w:rPr>
      </w:pPr>
      <w:r>
        <w:rPr>
          <w:rFonts w:ascii="Times New Roman" w:eastAsia="黑体" w:hAnsi="Times New Roman" w:hint="eastAsia"/>
          <w:sz w:val="30"/>
        </w:rPr>
        <w:t>四、参考设计说明</w:t>
      </w:r>
    </w:p>
    <w:p w14:paraId="673FEEC3" w14:textId="0966CED8" w:rsidR="00F142FC" w:rsidRPr="008C6633" w:rsidRDefault="003E6775" w:rsidP="008C6633">
      <w:pPr>
        <w:spacing w:line="360" w:lineRule="auto"/>
        <w:ind w:firstLine="420"/>
        <w:rPr>
          <w:rFonts w:ascii="Times New Roman" w:hAnsi="Times New Roman" w:cs="Times New Roman"/>
        </w:rPr>
      </w:pPr>
      <w:r w:rsidRPr="008C6633">
        <w:rPr>
          <w:rFonts w:ascii="Times New Roman" w:eastAsia="宋体" w:hAnsi="Times New Roman" w:hint="eastAsia"/>
        </w:rPr>
        <w:t>五级流水线的划分参考了</w:t>
      </w:r>
      <w:r w:rsidRPr="008C6633">
        <w:rPr>
          <w:rFonts w:ascii="Times New Roman" w:hAnsi="Times New Roman" w:cs="Times New Roman" w:hint="eastAsia"/>
        </w:rPr>
        <w:t>计算机组成与设计：硬件</w:t>
      </w:r>
      <w:r w:rsidRPr="008C6633">
        <w:rPr>
          <w:rFonts w:ascii="Times New Roman" w:hAnsi="Times New Roman" w:cs="Times New Roman" w:hint="eastAsia"/>
        </w:rPr>
        <w:t>/</w:t>
      </w:r>
      <w:r w:rsidRPr="008C6633">
        <w:rPr>
          <w:rFonts w:ascii="Times New Roman" w:hAnsi="Times New Roman" w:cs="Times New Roman" w:hint="eastAsia"/>
        </w:rPr>
        <w:t>软件接口（第</w:t>
      </w:r>
      <w:r w:rsidRPr="008C6633">
        <w:rPr>
          <w:rFonts w:ascii="Times New Roman" w:hAnsi="Times New Roman" w:cs="Times New Roman" w:hint="eastAsia"/>
        </w:rPr>
        <w:t xml:space="preserve"> 5 </w:t>
      </w:r>
      <w:r w:rsidRPr="008C6633">
        <w:rPr>
          <w:rFonts w:ascii="Times New Roman" w:hAnsi="Times New Roman" w:cs="Times New Roman" w:hint="eastAsia"/>
        </w:rPr>
        <w:t>版）</w:t>
      </w:r>
      <w:r w:rsidR="00EB7795" w:rsidRPr="008C6633">
        <w:rPr>
          <w:rFonts w:ascii="Times New Roman" w:hAnsi="Times New Roman" w:cs="Times New Roman" w:hint="eastAsia"/>
          <w:vertAlign w:val="superscript"/>
        </w:rPr>
        <w:t>[1]</w:t>
      </w:r>
      <w:r w:rsidRPr="008C6633">
        <w:rPr>
          <w:rFonts w:ascii="Times New Roman" w:hAnsi="Times New Roman" w:cs="Times New Roman" w:hint="eastAsia"/>
        </w:rPr>
        <w:t>。</w:t>
      </w:r>
    </w:p>
    <w:p w14:paraId="7ED73A61" w14:textId="343FEC48" w:rsidR="003E6775" w:rsidRDefault="00F8545D" w:rsidP="008C6633">
      <w:pPr>
        <w:spacing w:line="360" w:lineRule="auto"/>
        <w:ind w:firstLine="420"/>
        <w:rPr>
          <w:rFonts w:ascii="Times New Roman" w:eastAsia="宋体" w:hAnsi="Times New Roman"/>
        </w:rPr>
      </w:pPr>
      <w:r w:rsidRPr="008C6633">
        <w:rPr>
          <w:rFonts w:ascii="Times New Roman" w:eastAsia="宋体" w:hAnsi="Times New Roman" w:hint="eastAsia"/>
        </w:rPr>
        <w:lastRenderedPageBreak/>
        <w:t>乘法器参考了</w:t>
      </w:r>
      <w:r w:rsidRPr="008C6633">
        <w:rPr>
          <w:rFonts w:ascii="Times New Roman" w:eastAsia="宋体" w:hAnsi="Times New Roman"/>
        </w:rPr>
        <w:t>中国科学技术大学《计算系统综合实验》</w:t>
      </w:r>
      <w:r w:rsidRPr="008C6633">
        <w:rPr>
          <w:rFonts w:ascii="Times New Roman" w:eastAsia="宋体" w:hAnsi="Times New Roman" w:hint="eastAsia"/>
        </w:rPr>
        <w:t>Lab8</w:t>
      </w:r>
      <w:r w:rsidRPr="008C6633">
        <w:rPr>
          <w:rFonts w:ascii="Times New Roman" w:eastAsia="宋体" w:hAnsi="Times New Roman" w:hint="eastAsia"/>
        </w:rPr>
        <w:t>中</w:t>
      </w:r>
      <w:r w:rsidR="003300B8" w:rsidRPr="008C6633">
        <w:rPr>
          <w:rFonts w:ascii="Times New Roman" w:eastAsia="宋体" w:hAnsi="Times New Roman" w:hint="eastAsia"/>
        </w:rPr>
        <w:t>《</w:t>
      </w:r>
      <w:r w:rsidRPr="008C6633">
        <w:rPr>
          <w:rFonts w:ascii="Times New Roman" w:eastAsia="宋体" w:hAnsi="Times New Roman" w:hint="eastAsia"/>
        </w:rPr>
        <w:t>乘法器与除法器的设计</w:t>
      </w:r>
      <w:r w:rsidR="00EB7795" w:rsidRPr="008C6633">
        <w:rPr>
          <w:rFonts w:ascii="Times New Roman" w:eastAsia="宋体" w:hAnsi="Times New Roman" w:hint="eastAsia"/>
          <w:vertAlign w:val="superscript"/>
        </w:rPr>
        <w:t>[2]</w:t>
      </w:r>
      <w:r w:rsidR="003300B8" w:rsidRPr="008C6633">
        <w:rPr>
          <w:rFonts w:ascii="Times New Roman" w:eastAsia="宋体" w:hAnsi="Times New Roman" w:hint="eastAsia"/>
        </w:rPr>
        <w:t>》</w:t>
      </w:r>
      <w:r w:rsidRPr="008C6633">
        <w:rPr>
          <w:rFonts w:ascii="Times New Roman" w:eastAsia="宋体" w:hAnsi="Times New Roman" w:hint="eastAsia"/>
        </w:rPr>
        <w:t>。</w:t>
      </w:r>
    </w:p>
    <w:p w14:paraId="646583AE" w14:textId="43ADA59A" w:rsidR="003415F5" w:rsidRDefault="003415F5" w:rsidP="008C6633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分支预测器参考了</w:t>
      </w:r>
      <w:r w:rsidRPr="008C6633">
        <w:rPr>
          <w:rFonts w:ascii="Times New Roman" w:eastAsia="宋体" w:hAnsi="Times New Roman"/>
        </w:rPr>
        <w:t>中国科学技术大学《计算系统综合实验》</w:t>
      </w:r>
      <w:r w:rsidRPr="008C6633">
        <w:rPr>
          <w:rFonts w:ascii="Times New Roman" w:eastAsia="宋体" w:hAnsi="Times New Roman" w:hint="eastAsia"/>
        </w:rPr>
        <w:t>Lab8</w:t>
      </w:r>
      <w:r w:rsidRPr="008C6633"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 w:hint="eastAsia"/>
        </w:rPr>
        <w:t>《</w:t>
      </w:r>
      <w:r w:rsidRPr="003415F5">
        <w:rPr>
          <w:rFonts w:ascii="Times New Roman" w:eastAsia="宋体" w:hAnsi="Times New Roman" w:hint="eastAsia"/>
        </w:rPr>
        <w:t>分支预测器的设计</w:t>
      </w:r>
      <w:r w:rsidRPr="003415F5">
        <w:rPr>
          <w:rFonts w:ascii="Times New Roman" w:eastAsia="宋体" w:hAnsi="Times New Roman" w:hint="eastAsia"/>
          <w:vertAlign w:val="superscript"/>
        </w:rPr>
        <w:t>[3]</w:t>
      </w:r>
      <w:r>
        <w:rPr>
          <w:rFonts w:ascii="Times New Roman" w:eastAsia="宋体" w:hAnsi="Times New Roman" w:hint="eastAsia"/>
        </w:rPr>
        <w:t>》</w:t>
      </w:r>
    </w:p>
    <w:p w14:paraId="6558C06E" w14:textId="5B9A98D9" w:rsidR="008525A6" w:rsidRPr="008C6633" w:rsidRDefault="008525A6" w:rsidP="008C6633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UART</w:t>
      </w:r>
      <w:r>
        <w:rPr>
          <w:rFonts w:ascii="Times New Roman" w:eastAsia="宋体" w:hAnsi="Times New Roman" w:hint="eastAsia"/>
        </w:rPr>
        <w:t>控制器</w:t>
      </w:r>
      <w:r w:rsidR="00D82D0F">
        <w:rPr>
          <w:rFonts w:ascii="Times New Roman" w:eastAsia="宋体" w:hAnsi="Times New Roman" w:hint="eastAsia"/>
        </w:rPr>
        <w:t>实例化</w:t>
      </w:r>
      <w:r>
        <w:rPr>
          <w:rFonts w:ascii="Times New Roman" w:eastAsia="宋体" w:hAnsi="Times New Roman" w:hint="eastAsia"/>
        </w:rPr>
        <w:t>了样例项目的</w:t>
      </w:r>
      <w:r>
        <w:rPr>
          <w:rFonts w:ascii="Times New Roman" w:eastAsia="宋体" w:hAnsi="Times New Roman" w:hint="eastAsia"/>
        </w:rPr>
        <w:t>async.v</w:t>
      </w:r>
    </w:p>
    <w:p w14:paraId="7A5DEDA4" w14:textId="77777777" w:rsidR="000377DD" w:rsidRPr="00574E15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</w:t>
      </w:r>
      <w:r w:rsidR="000377DD" w:rsidRPr="00574E15">
        <w:rPr>
          <w:rFonts w:ascii="Times New Roman" w:eastAsia="黑体" w:hAnsi="Times New Roman" w:hint="eastAsia"/>
          <w:sz w:val="30"/>
        </w:rPr>
        <w:t>、参考文献</w:t>
      </w:r>
    </w:p>
    <w:p w14:paraId="086F88F3" w14:textId="08CB284F" w:rsidR="003E6775" w:rsidRDefault="003300B8" w:rsidP="003E6775">
      <w:pPr>
        <w:spacing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[1] </w:t>
      </w:r>
      <w:r w:rsidR="003E6775" w:rsidRPr="003E6775">
        <w:rPr>
          <w:rFonts w:ascii="Times New Roman" w:hAnsi="Times New Roman" w:cs="Times New Roman" w:hint="eastAsia"/>
        </w:rPr>
        <w:t xml:space="preserve">David A. Patterson, John L. Hennessy. </w:t>
      </w:r>
      <w:r w:rsidR="003E6775" w:rsidRPr="003E6775">
        <w:rPr>
          <w:rFonts w:ascii="Times New Roman" w:hAnsi="Times New Roman" w:cs="Times New Roman" w:hint="eastAsia"/>
        </w:rPr>
        <w:t>计算机组成与设计：硬件</w:t>
      </w:r>
      <w:r w:rsidR="003E6775" w:rsidRPr="003E6775">
        <w:rPr>
          <w:rFonts w:ascii="Times New Roman" w:hAnsi="Times New Roman" w:cs="Times New Roman" w:hint="eastAsia"/>
        </w:rPr>
        <w:t>/</w:t>
      </w:r>
      <w:r w:rsidR="003E6775" w:rsidRPr="003E6775">
        <w:rPr>
          <w:rFonts w:ascii="Times New Roman" w:hAnsi="Times New Roman" w:cs="Times New Roman" w:hint="eastAsia"/>
        </w:rPr>
        <w:t>软件接口（第</w:t>
      </w:r>
      <w:r w:rsidR="003E6775" w:rsidRPr="003E6775">
        <w:rPr>
          <w:rFonts w:ascii="Times New Roman" w:hAnsi="Times New Roman" w:cs="Times New Roman" w:hint="eastAsia"/>
        </w:rPr>
        <w:t xml:space="preserve"> 5 </w:t>
      </w:r>
      <w:r w:rsidR="003E6775" w:rsidRPr="003E6775">
        <w:rPr>
          <w:rFonts w:ascii="Times New Roman" w:hAnsi="Times New Roman" w:cs="Times New Roman" w:hint="eastAsia"/>
        </w:rPr>
        <w:t>版）</w:t>
      </w:r>
      <w:r w:rsidR="003E6775" w:rsidRPr="003E6775">
        <w:rPr>
          <w:rFonts w:ascii="Times New Roman" w:hAnsi="Times New Roman" w:cs="Times New Roman" w:hint="eastAsia"/>
        </w:rPr>
        <w:t xml:space="preserve">. </w:t>
      </w:r>
      <w:r w:rsidR="003E6775" w:rsidRPr="003E6775">
        <w:rPr>
          <w:rFonts w:ascii="Times New Roman" w:hAnsi="Times New Roman" w:cs="Times New Roman" w:hint="eastAsia"/>
        </w:rPr>
        <w:t>王党辉等译</w:t>
      </w:r>
      <w:r w:rsidR="003E6775" w:rsidRPr="003E6775">
        <w:rPr>
          <w:rFonts w:ascii="Times New Roman" w:hAnsi="Times New Roman" w:cs="Times New Roman" w:hint="eastAsia"/>
        </w:rPr>
        <w:t xml:space="preserve">. </w:t>
      </w:r>
      <w:r w:rsidR="003E6775" w:rsidRPr="003E6775">
        <w:rPr>
          <w:rFonts w:ascii="Times New Roman" w:hAnsi="Times New Roman" w:cs="Times New Roman" w:hint="eastAsia"/>
        </w:rPr>
        <w:t>机械工业出版社</w:t>
      </w:r>
      <w:r w:rsidR="00BC174D">
        <w:rPr>
          <w:rFonts w:ascii="Times New Roman" w:hAnsi="Times New Roman" w:cs="Times New Roman" w:hint="eastAsia"/>
        </w:rPr>
        <w:t>.</w:t>
      </w:r>
    </w:p>
    <w:p w14:paraId="19634B16" w14:textId="1CEB9F20" w:rsidR="00C123E4" w:rsidRPr="00565D4A" w:rsidRDefault="003300B8" w:rsidP="00565D4A">
      <w:pPr>
        <w:spacing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[2] </w:t>
      </w:r>
      <w:r>
        <w:rPr>
          <w:rFonts w:ascii="Times New Roman" w:hAnsi="Times New Roman" w:cs="Times New Roman" w:hint="eastAsia"/>
        </w:rPr>
        <w:t>马子睿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乘法器与除法器</w:t>
      </w:r>
      <w:r>
        <w:rPr>
          <w:rFonts w:ascii="Times New Roman" w:hAnsi="Times New Roman" w:cs="Times New Roman" w:hint="eastAsia"/>
        </w:rPr>
        <w:t>[</w:t>
      </w:r>
      <w:r w:rsidR="008B071B">
        <w:rPr>
          <w:rFonts w:ascii="Times New Roman" w:hAnsi="Times New Roman" w:cs="Times New Roman" w:hint="eastAsia"/>
        </w:rPr>
        <w:t>EB/OL</w:t>
      </w:r>
      <w:r>
        <w:rPr>
          <w:rFonts w:ascii="Times New Roman" w:hAnsi="Times New Roman" w:cs="Times New Roman" w:hint="eastAsia"/>
        </w:rPr>
        <w:t>]. 2023[2024-8-4].</w:t>
      </w:r>
      <w:r w:rsidR="00AD744F">
        <w:rPr>
          <w:rFonts w:ascii="Times New Roman" w:hAnsi="Times New Roman" w:cs="Times New Roman" w:hint="eastAsia"/>
        </w:rPr>
        <w:t xml:space="preserve"> </w:t>
      </w:r>
      <w:r w:rsidR="008B071B" w:rsidRPr="008B071B">
        <w:rPr>
          <w:rFonts w:ascii="Times New Roman" w:hAnsi="Times New Roman" w:cs="Times New Roman"/>
        </w:rPr>
        <w:t>https://soc.ustc.edu.cn/CECS/lab8/board.assets/</w:t>
      </w:r>
      <w:r w:rsidR="008B071B" w:rsidRPr="008B071B">
        <w:rPr>
          <w:rFonts w:ascii="Times New Roman" w:hAnsi="Times New Roman" w:cs="Times New Roman" w:hint="eastAsia"/>
        </w:rPr>
        <w:t>乘法器与除法器的设计</w:t>
      </w:r>
      <w:r w:rsidR="008B071B" w:rsidRPr="008B071B">
        <w:rPr>
          <w:rFonts w:ascii="Times New Roman" w:hAnsi="Times New Roman" w:cs="Times New Roman"/>
        </w:rPr>
        <w:t>.pdf</w:t>
      </w:r>
    </w:p>
    <w:p w14:paraId="6D34748E" w14:textId="00C2CDF2" w:rsidR="00797DCB" w:rsidRPr="00565D4A" w:rsidRDefault="00797DCB" w:rsidP="00797DCB">
      <w:pPr>
        <w:spacing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[3] </w:t>
      </w:r>
      <w:r>
        <w:rPr>
          <w:rFonts w:ascii="Times New Roman" w:hAnsi="Times New Roman" w:cs="Times New Roman" w:hint="eastAsia"/>
        </w:rPr>
        <w:t>马子睿</w:t>
      </w:r>
      <w:r>
        <w:rPr>
          <w:rFonts w:ascii="Times New Roman" w:hAnsi="Times New Roman" w:cs="Times New Roman" w:hint="eastAsia"/>
        </w:rPr>
        <w:t xml:space="preserve">. </w:t>
      </w:r>
      <w:r w:rsidRPr="003415F5">
        <w:rPr>
          <w:rFonts w:ascii="Times New Roman" w:eastAsia="宋体" w:hAnsi="Times New Roman" w:hint="eastAsia"/>
        </w:rPr>
        <w:t>分支预测器的设计</w:t>
      </w:r>
      <w:r>
        <w:rPr>
          <w:rFonts w:ascii="Times New Roman" w:hAnsi="Times New Roman" w:cs="Times New Roman" w:hint="eastAsia"/>
        </w:rPr>
        <w:t xml:space="preserve">[EB/OL]. 2023[2024-8-4]. </w:t>
      </w:r>
      <w:r w:rsidR="00D83EB9" w:rsidRPr="000F240A">
        <w:rPr>
          <w:rFonts w:ascii="Times New Roman" w:hAnsi="Times New Roman" w:cs="Times New Roman"/>
        </w:rPr>
        <w:t>https://soc.ustc.edu.cn/CECS/lab8/board.assets/</w:t>
      </w:r>
      <w:r w:rsidR="00D83EB9">
        <w:rPr>
          <w:rFonts w:ascii="Times New Roman" w:hAnsi="Times New Roman" w:cs="Times New Roman" w:hint="eastAsia"/>
        </w:rPr>
        <w:t>分支预测器</w:t>
      </w:r>
      <w:r w:rsidRPr="008B071B">
        <w:rPr>
          <w:rFonts w:ascii="Times New Roman" w:hAnsi="Times New Roman" w:cs="Times New Roman" w:hint="eastAsia"/>
        </w:rPr>
        <w:t>的设计</w:t>
      </w:r>
      <w:r w:rsidRPr="008B071B">
        <w:rPr>
          <w:rFonts w:ascii="Times New Roman" w:hAnsi="Times New Roman" w:cs="Times New Roman"/>
        </w:rPr>
        <w:t>.pdf</w:t>
      </w:r>
    </w:p>
    <w:p w14:paraId="6E853B72" w14:textId="585D1AEE" w:rsidR="006E6A26" w:rsidRPr="00797DCB" w:rsidRDefault="006E6A26">
      <w:pPr>
        <w:rPr>
          <w:b/>
          <w:color w:val="FF0000"/>
          <w:sz w:val="24"/>
        </w:rPr>
      </w:pPr>
    </w:p>
    <w:sectPr w:rsidR="006E6A26" w:rsidRPr="00797DCB" w:rsidSect="00FF285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4B717" w14:textId="77777777" w:rsidR="00A239B8" w:rsidRDefault="00A239B8" w:rsidP="00A35B43">
      <w:r>
        <w:separator/>
      </w:r>
    </w:p>
  </w:endnote>
  <w:endnote w:type="continuationSeparator" w:id="0">
    <w:p w14:paraId="7331BF0B" w14:textId="77777777" w:rsidR="00A239B8" w:rsidRDefault="00A239B8" w:rsidP="00A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836797"/>
      <w:docPartObj>
        <w:docPartGallery w:val="Page Numbers (Bottom of Page)"/>
        <w:docPartUnique/>
      </w:docPartObj>
    </w:sdtPr>
    <w:sdtContent>
      <w:p w14:paraId="455D3D2F" w14:textId="77777777" w:rsidR="00A35B43" w:rsidRDefault="00AA337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0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011FDB" w14:textId="77777777" w:rsidR="00A35B43" w:rsidRDefault="00A35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F6357" w14:textId="77777777" w:rsidR="00A239B8" w:rsidRDefault="00A239B8" w:rsidP="00A35B43">
      <w:r>
        <w:separator/>
      </w:r>
    </w:p>
  </w:footnote>
  <w:footnote w:type="continuationSeparator" w:id="0">
    <w:p w14:paraId="38217A57" w14:textId="77777777" w:rsidR="00A239B8" w:rsidRDefault="00A239B8" w:rsidP="00A3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00528"/>
    <w:multiLevelType w:val="hybridMultilevel"/>
    <w:tmpl w:val="046E693A"/>
    <w:lvl w:ilvl="0" w:tplc="30EE6C02">
      <w:start w:val="1"/>
      <w:numFmt w:val="decimal"/>
      <w:lvlText w:val="%1、"/>
      <w:lvlJc w:val="left"/>
      <w:pPr>
        <w:ind w:left="780" w:hanging="360"/>
      </w:pPr>
      <w:rPr>
        <w:rFonts w:eastAsia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0246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0"/>
    <w:rsid w:val="00004883"/>
    <w:rsid w:val="00010382"/>
    <w:rsid w:val="00017859"/>
    <w:rsid w:val="00030A1D"/>
    <w:rsid w:val="00032B0B"/>
    <w:rsid w:val="000377DD"/>
    <w:rsid w:val="000564F2"/>
    <w:rsid w:val="00066E30"/>
    <w:rsid w:val="00071833"/>
    <w:rsid w:val="00075137"/>
    <w:rsid w:val="000A04CE"/>
    <w:rsid w:val="000A1C80"/>
    <w:rsid w:val="000A3121"/>
    <w:rsid w:val="000F240A"/>
    <w:rsid w:val="000F3DE8"/>
    <w:rsid w:val="0010357C"/>
    <w:rsid w:val="00117B58"/>
    <w:rsid w:val="00135B9C"/>
    <w:rsid w:val="001369F9"/>
    <w:rsid w:val="00176BCA"/>
    <w:rsid w:val="001A68E5"/>
    <w:rsid w:val="001C1D66"/>
    <w:rsid w:val="001C7C0F"/>
    <w:rsid w:val="001D7F87"/>
    <w:rsid w:val="001F49CF"/>
    <w:rsid w:val="0020297D"/>
    <w:rsid w:val="00227F9E"/>
    <w:rsid w:val="00230F7C"/>
    <w:rsid w:val="00242664"/>
    <w:rsid w:val="002502F0"/>
    <w:rsid w:val="002677B8"/>
    <w:rsid w:val="00271F59"/>
    <w:rsid w:val="002845FB"/>
    <w:rsid w:val="002856CF"/>
    <w:rsid w:val="002954DC"/>
    <w:rsid w:val="002B34C5"/>
    <w:rsid w:val="002D7A65"/>
    <w:rsid w:val="002E5931"/>
    <w:rsid w:val="002E5EC2"/>
    <w:rsid w:val="002F00F0"/>
    <w:rsid w:val="003027C5"/>
    <w:rsid w:val="003033DE"/>
    <w:rsid w:val="003300B8"/>
    <w:rsid w:val="0033569D"/>
    <w:rsid w:val="003404B6"/>
    <w:rsid w:val="003415F5"/>
    <w:rsid w:val="00352118"/>
    <w:rsid w:val="00373A6E"/>
    <w:rsid w:val="00395F75"/>
    <w:rsid w:val="003A389F"/>
    <w:rsid w:val="003C685D"/>
    <w:rsid w:val="003D3A2D"/>
    <w:rsid w:val="003D3F1F"/>
    <w:rsid w:val="003E6775"/>
    <w:rsid w:val="003F1167"/>
    <w:rsid w:val="003F5AD7"/>
    <w:rsid w:val="00404D24"/>
    <w:rsid w:val="00411130"/>
    <w:rsid w:val="004366A6"/>
    <w:rsid w:val="00436E4E"/>
    <w:rsid w:val="00471A57"/>
    <w:rsid w:val="00475909"/>
    <w:rsid w:val="00491947"/>
    <w:rsid w:val="004C16E3"/>
    <w:rsid w:val="004D166B"/>
    <w:rsid w:val="005053F8"/>
    <w:rsid w:val="005151F1"/>
    <w:rsid w:val="00516DB4"/>
    <w:rsid w:val="005468AE"/>
    <w:rsid w:val="005543B1"/>
    <w:rsid w:val="00565D4A"/>
    <w:rsid w:val="00574E15"/>
    <w:rsid w:val="005C36E2"/>
    <w:rsid w:val="005C3918"/>
    <w:rsid w:val="005C79BC"/>
    <w:rsid w:val="005D6CBA"/>
    <w:rsid w:val="005F1E98"/>
    <w:rsid w:val="006124CC"/>
    <w:rsid w:val="006225F4"/>
    <w:rsid w:val="006254B8"/>
    <w:rsid w:val="00632A76"/>
    <w:rsid w:val="00647EA8"/>
    <w:rsid w:val="00660730"/>
    <w:rsid w:val="0066651B"/>
    <w:rsid w:val="006673F0"/>
    <w:rsid w:val="00672488"/>
    <w:rsid w:val="00684DB0"/>
    <w:rsid w:val="006B01A6"/>
    <w:rsid w:val="006B5C86"/>
    <w:rsid w:val="006D07D3"/>
    <w:rsid w:val="006D7DCD"/>
    <w:rsid w:val="006E5FAC"/>
    <w:rsid w:val="006E6A26"/>
    <w:rsid w:val="006F1BCE"/>
    <w:rsid w:val="00700EE4"/>
    <w:rsid w:val="00701358"/>
    <w:rsid w:val="007125B9"/>
    <w:rsid w:val="00716EB4"/>
    <w:rsid w:val="007637D4"/>
    <w:rsid w:val="00797DCB"/>
    <w:rsid w:val="007A5630"/>
    <w:rsid w:val="007A6F01"/>
    <w:rsid w:val="007C3E84"/>
    <w:rsid w:val="007C49FA"/>
    <w:rsid w:val="007D2436"/>
    <w:rsid w:val="007D4786"/>
    <w:rsid w:val="007E048A"/>
    <w:rsid w:val="00806BF3"/>
    <w:rsid w:val="008224BA"/>
    <w:rsid w:val="00827391"/>
    <w:rsid w:val="00827FBE"/>
    <w:rsid w:val="00833A57"/>
    <w:rsid w:val="00833CBE"/>
    <w:rsid w:val="00835391"/>
    <w:rsid w:val="008525A6"/>
    <w:rsid w:val="008703A5"/>
    <w:rsid w:val="00870745"/>
    <w:rsid w:val="00874FBA"/>
    <w:rsid w:val="008764C8"/>
    <w:rsid w:val="0089444D"/>
    <w:rsid w:val="008A2A20"/>
    <w:rsid w:val="008B071B"/>
    <w:rsid w:val="008C0FE5"/>
    <w:rsid w:val="008C1277"/>
    <w:rsid w:val="008C6633"/>
    <w:rsid w:val="008C7778"/>
    <w:rsid w:val="008E72FB"/>
    <w:rsid w:val="00905192"/>
    <w:rsid w:val="009602BA"/>
    <w:rsid w:val="00967087"/>
    <w:rsid w:val="00972B1B"/>
    <w:rsid w:val="00993A3D"/>
    <w:rsid w:val="0099497B"/>
    <w:rsid w:val="009961F2"/>
    <w:rsid w:val="009A581D"/>
    <w:rsid w:val="009B1CA9"/>
    <w:rsid w:val="009B2FF7"/>
    <w:rsid w:val="009C3BD5"/>
    <w:rsid w:val="009E49C5"/>
    <w:rsid w:val="009E633B"/>
    <w:rsid w:val="009F3A15"/>
    <w:rsid w:val="00A0714F"/>
    <w:rsid w:val="00A13A4F"/>
    <w:rsid w:val="00A239B8"/>
    <w:rsid w:val="00A24BB6"/>
    <w:rsid w:val="00A35B43"/>
    <w:rsid w:val="00A5704B"/>
    <w:rsid w:val="00A57611"/>
    <w:rsid w:val="00A60034"/>
    <w:rsid w:val="00A87BED"/>
    <w:rsid w:val="00AA337E"/>
    <w:rsid w:val="00AA348D"/>
    <w:rsid w:val="00AD744F"/>
    <w:rsid w:val="00AE787E"/>
    <w:rsid w:val="00AF223E"/>
    <w:rsid w:val="00AF463D"/>
    <w:rsid w:val="00B01201"/>
    <w:rsid w:val="00B05320"/>
    <w:rsid w:val="00B12249"/>
    <w:rsid w:val="00B12F1C"/>
    <w:rsid w:val="00B32EC3"/>
    <w:rsid w:val="00B35666"/>
    <w:rsid w:val="00B92113"/>
    <w:rsid w:val="00B93428"/>
    <w:rsid w:val="00BA20C0"/>
    <w:rsid w:val="00BC174D"/>
    <w:rsid w:val="00BD6B39"/>
    <w:rsid w:val="00C06B64"/>
    <w:rsid w:val="00C123E4"/>
    <w:rsid w:val="00C14240"/>
    <w:rsid w:val="00C14B1F"/>
    <w:rsid w:val="00C32F7B"/>
    <w:rsid w:val="00C752D4"/>
    <w:rsid w:val="00CA6127"/>
    <w:rsid w:val="00CC7AAD"/>
    <w:rsid w:val="00CE0E5D"/>
    <w:rsid w:val="00D00C3E"/>
    <w:rsid w:val="00D03DF4"/>
    <w:rsid w:val="00D16B0C"/>
    <w:rsid w:val="00D248F4"/>
    <w:rsid w:val="00D446EA"/>
    <w:rsid w:val="00D44D64"/>
    <w:rsid w:val="00D52153"/>
    <w:rsid w:val="00D52477"/>
    <w:rsid w:val="00D82D0F"/>
    <w:rsid w:val="00D83EB9"/>
    <w:rsid w:val="00DA106E"/>
    <w:rsid w:val="00DE157D"/>
    <w:rsid w:val="00DF220B"/>
    <w:rsid w:val="00E01080"/>
    <w:rsid w:val="00E02F92"/>
    <w:rsid w:val="00E075D5"/>
    <w:rsid w:val="00E2123B"/>
    <w:rsid w:val="00E33A44"/>
    <w:rsid w:val="00E4494D"/>
    <w:rsid w:val="00E63FC0"/>
    <w:rsid w:val="00E723DD"/>
    <w:rsid w:val="00E826D0"/>
    <w:rsid w:val="00E925EA"/>
    <w:rsid w:val="00EA0E0D"/>
    <w:rsid w:val="00EA2958"/>
    <w:rsid w:val="00EA7B7C"/>
    <w:rsid w:val="00EB7795"/>
    <w:rsid w:val="00EC205C"/>
    <w:rsid w:val="00EF7B0A"/>
    <w:rsid w:val="00F11669"/>
    <w:rsid w:val="00F142FC"/>
    <w:rsid w:val="00F15F48"/>
    <w:rsid w:val="00F1653C"/>
    <w:rsid w:val="00F320C3"/>
    <w:rsid w:val="00F37CA3"/>
    <w:rsid w:val="00F4312B"/>
    <w:rsid w:val="00F63188"/>
    <w:rsid w:val="00F73820"/>
    <w:rsid w:val="00F83BEA"/>
    <w:rsid w:val="00F8545D"/>
    <w:rsid w:val="00FC0A63"/>
    <w:rsid w:val="00FC79DB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11936"/>
  <w15:docId w15:val="{30F6987C-1F82-404F-B91D-40434629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B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B4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5B43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35B43"/>
    <w:rPr>
      <w:sz w:val="16"/>
      <w:szCs w:val="16"/>
    </w:rPr>
  </w:style>
  <w:style w:type="paragraph" w:styleId="aa">
    <w:name w:val="List Paragraph"/>
    <w:basedOn w:val="a"/>
    <w:uiPriority w:val="34"/>
    <w:qFormat/>
    <w:rsid w:val="00E02F9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471A57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3569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569D"/>
    <w:rPr>
      <w:rFonts w:ascii="Courier New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8B071B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B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1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70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53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87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6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9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592D-5DC7-F34F-96B5-FD726A00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QinZhen</dc:creator>
  <cp:keywords/>
  <dc:description/>
  <cp:lastModifiedBy>学院 在</cp:lastModifiedBy>
  <cp:revision>137</cp:revision>
  <dcterms:created xsi:type="dcterms:W3CDTF">2020-05-24T07:19:00Z</dcterms:created>
  <dcterms:modified xsi:type="dcterms:W3CDTF">2024-08-03T20:03:00Z</dcterms:modified>
</cp:coreProperties>
</file>