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0DEB" w:rsidRDefault="00710DEB" w:rsidP="00CE4E81">
      <w:pPr>
        <w:pStyle w:val="Title"/>
      </w:pPr>
      <w:r>
        <w:t>Mini Project #1</w:t>
      </w:r>
    </w:p>
    <w:p w:rsidR="00710DEB" w:rsidRDefault="00710DEB">
      <w:r>
        <w:t>Yanjiao Jia (Contribution 50%)</w:t>
      </w:r>
    </w:p>
    <w:p w:rsidR="00710DEB" w:rsidRDefault="00710DEB">
      <w:r>
        <w:t xml:space="preserve">Yuzhuang Feng </w:t>
      </w:r>
      <w:r>
        <w:t>(Contribution 50%)</w:t>
      </w:r>
    </w:p>
    <w:p w:rsidR="00710DEB" w:rsidRPr="00CE4E81" w:rsidRDefault="00CE4E81">
      <w:pPr>
        <w:rPr>
          <w:b/>
          <w:sz w:val="28"/>
        </w:rPr>
      </w:pPr>
      <w:r w:rsidRPr="00CE4E81">
        <w:rPr>
          <w:b/>
          <w:sz w:val="28"/>
        </w:rPr>
        <w:t>Section1</w:t>
      </w:r>
    </w:p>
    <w:p w:rsidR="00710DEB" w:rsidRDefault="00AD6018">
      <w:r>
        <w:t xml:space="preserve">When the sample numbers we get tend to infinite, the average of the sample is closer to the mean of the population. </w:t>
      </w:r>
      <w:r w:rsidR="008726BF">
        <w:t xml:space="preserve">In Exercise we </w:t>
      </w:r>
      <w:r w:rsidR="008726BF">
        <w:t>do a theoretical calculation to compute an expected value</w:t>
      </w:r>
      <w:r w:rsidR="008726BF">
        <w:t xml:space="preserve"> of the execution time of the whole program consists of three parallel block programs. </w:t>
      </w:r>
      <w:r w:rsidR="00710DEB">
        <w:t>Here</w:t>
      </w:r>
      <w:r>
        <w:t xml:space="preserve"> we try to use 10,000 </w:t>
      </w:r>
      <w:r w:rsidRPr="00AD6018">
        <w:t>Monte Carlo replications</w:t>
      </w:r>
      <w:r>
        <w:t xml:space="preserve"> to simulate the </w:t>
      </w:r>
      <w:r w:rsidR="002B63C2">
        <w:t xml:space="preserve">solution to the Exercise 4.6. First we do one time, then we use the ‘replicate’ function to do 10,000 times. Then we draw the histogram and the </w:t>
      </w:r>
      <w:r w:rsidR="008726BF">
        <w:t>curve of the density function we get from Exercise</w:t>
      </w:r>
      <w:r w:rsidR="002B63C2">
        <w:t xml:space="preserve"> </w:t>
      </w:r>
      <w:r w:rsidR="00710DEB">
        <w:t xml:space="preserve">4.6 to see the simulation does well. Then we use the data from 10,000-time simulations to get the expected value of </w:t>
      </w:r>
      <w:r w:rsidR="00710DEB">
        <w:t>execution time of the whole program</w:t>
      </w:r>
      <w:r w:rsidR="00710DEB">
        <w:t xml:space="preserve"> and the </w:t>
      </w:r>
      <w:r w:rsidR="00710DEB">
        <w:t>probability that the entire program takes more than 20 minutes to compile</w:t>
      </w:r>
      <w:r w:rsidR="00710DEB">
        <w:t xml:space="preserve">. Finally, we repeat the process for five times, then using </w:t>
      </w:r>
      <w:r w:rsidR="00710DEB">
        <w:t>1,000 and 100,000 Monte Carlo replications</w:t>
      </w:r>
      <w:r w:rsidR="00710DEB">
        <w:t xml:space="preserve"> instead of 10,000 to do another 10 times. Trying to find laws behind them.</w:t>
      </w:r>
    </w:p>
    <w:p w:rsidR="00710DEB" w:rsidRPr="00CE4E81" w:rsidRDefault="00710DEB" w:rsidP="00710DEB">
      <w:pPr>
        <w:rPr>
          <w:b/>
          <w:sz w:val="28"/>
        </w:rPr>
      </w:pPr>
      <w:r w:rsidRPr="00CE4E81">
        <w:rPr>
          <w:b/>
          <w:sz w:val="28"/>
        </w:rPr>
        <w:t>Section2</w:t>
      </w:r>
    </w:p>
    <w:p w:rsidR="00710DEB" w:rsidRDefault="00CE4E81" w:rsidP="00710DEB">
      <w:r>
        <w:t>1.</w:t>
      </w:r>
      <w:r w:rsidR="00710DEB">
        <w:t>The execution time of the whole program 6.985838.</w:t>
      </w:r>
    </w:p>
    <w:p w:rsidR="00710DEB" w:rsidRDefault="00CE4E81" w:rsidP="00CE4E81">
      <w:r>
        <w:t xml:space="preserve">3. </w:t>
      </w:r>
      <w:r w:rsidR="00710DEB">
        <w:t>After superimpose the density function on sim.10k,</w:t>
      </w:r>
      <w:r>
        <w:t xml:space="preserve"> </w:t>
      </w:r>
      <w:r w:rsidR="00710DEB">
        <w:t>we can see the</w:t>
      </w:r>
      <w:r>
        <w:t xml:space="preserve"> simulation outcomes fit the density function we get in Exercise 4.6 well.</w:t>
      </w:r>
    </w:p>
    <w:p w:rsidR="00CE4E81" w:rsidRDefault="00CE4E81" w:rsidP="00CE4E81">
      <w:pPr>
        <w:jc w:val="center"/>
      </w:pPr>
      <w:r w:rsidRPr="00C1514D">
        <w:rPr>
          <w:noProof/>
        </w:rPr>
        <w:drawing>
          <wp:inline distT="0" distB="0" distL="0" distR="0" wp14:anchorId="6ABAC4DD" wp14:editId="1A1F3DF6">
            <wp:extent cx="5209803" cy="43338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2589" cy="43445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0DEB" w:rsidRDefault="00CE4E81" w:rsidP="00710DEB">
      <w:r>
        <w:lastRenderedPageBreak/>
        <w:t xml:space="preserve">4. </w:t>
      </w:r>
      <w:r w:rsidR="00710DEB">
        <w:t>The result we got is 9.078837 which is close to the result 9.17 we calculated.</w:t>
      </w:r>
    </w:p>
    <w:p w:rsidR="00CE4E81" w:rsidRDefault="00CE4E81">
      <w:r>
        <w:t xml:space="preserve">6.&amp;7. </w:t>
      </w:r>
      <w:r w:rsidR="00710DEB">
        <w:t>The more Monte Carlo replications are, the closer to the result we calculated in Exercise 4.6.</w:t>
      </w:r>
      <w:r>
        <w:t xml:space="preserve"> We can forecast this outcome from the LLN.</w:t>
      </w:r>
    </w:p>
    <w:p w:rsidR="009F760D" w:rsidRDefault="00CE4E81" w:rsidP="009F760D">
      <w:pPr>
        <w:jc w:val="center"/>
      </w:pPr>
      <w:r w:rsidRPr="00AD17C8">
        <w:rPr>
          <w:noProof/>
        </w:rPr>
        <w:drawing>
          <wp:inline distT="0" distB="0" distL="0" distR="0" wp14:anchorId="346FF8BC" wp14:editId="46A62015">
            <wp:extent cx="3028950" cy="2228285"/>
            <wp:effectExtent l="0" t="0" r="0" b="63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7441" cy="2241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760D" w:rsidRPr="009F760D" w:rsidRDefault="009F760D" w:rsidP="009F760D">
      <w:pPr>
        <w:rPr>
          <w:b/>
          <w:sz w:val="28"/>
        </w:rPr>
      </w:pPr>
      <w:r w:rsidRPr="009F760D">
        <w:rPr>
          <w:b/>
          <w:sz w:val="28"/>
        </w:rPr>
        <w:t>Section3</w:t>
      </w:r>
    </w:p>
    <w:p w:rsidR="00745C33" w:rsidRDefault="00745C33" w:rsidP="00745C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#</w:t>
      </w:r>
      <w:proofErr w:type="gramStart"/>
      <w:r>
        <w:t>1.simulate</w:t>
      </w:r>
      <w:proofErr w:type="gramEnd"/>
      <w:r>
        <w:t xml:space="preserve"> the three block execution times</w:t>
      </w:r>
    </w:p>
    <w:p w:rsidR="00745C33" w:rsidRDefault="00745C33" w:rsidP="00745C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x&lt;-</w:t>
      </w:r>
      <w:proofErr w:type="spellStart"/>
      <w:proofErr w:type="gramStart"/>
      <w:r>
        <w:t>rexp</w:t>
      </w:r>
      <w:proofErr w:type="spellEnd"/>
      <w:r>
        <w:t>(</w:t>
      </w:r>
      <w:proofErr w:type="gramEnd"/>
      <w:r>
        <w:t xml:space="preserve">3,0.2) </w:t>
      </w:r>
    </w:p>
    <w:p w:rsidR="00745C33" w:rsidRDefault="00745C33" w:rsidP="00745C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#get the execution time of the whole program</w:t>
      </w:r>
    </w:p>
    <w:p w:rsidR="00745C33" w:rsidRDefault="00745C33" w:rsidP="00745C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max(x) </w:t>
      </w:r>
    </w:p>
    <w:p w:rsidR="00745C33" w:rsidRDefault="00745C33" w:rsidP="00745C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#</w:t>
      </w:r>
      <w:proofErr w:type="gramStart"/>
      <w:r>
        <w:t>2.repeat</w:t>
      </w:r>
      <w:proofErr w:type="gramEnd"/>
      <w:r>
        <w:t xml:space="preserve"> the previous two steps 10,000 times</w:t>
      </w:r>
    </w:p>
    <w:p w:rsidR="00745C33" w:rsidRDefault="00745C33" w:rsidP="00745C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sim.10k&lt;-replicate(</w:t>
      </w:r>
      <w:proofErr w:type="gramStart"/>
      <w:r>
        <w:t>10000,max</w:t>
      </w:r>
      <w:proofErr w:type="gramEnd"/>
      <w:r>
        <w:t>(</w:t>
      </w:r>
      <w:proofErr w:type="spellStart"/>
      <w:r>
        <w:t>rexp</w:t>
      </w:r>
      <w:proofErr w:type="spellEnd"/>
      <w:r>
        <w:t xml:space="preserve">(3,0.2))) </w:t>
      </w:r>
    </w:p>
    <w:p w:rsidR="00745C33" w:rsidRDefault="00745C33" w:rsidP="00745C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#</w:t>
      </w:r>
      <w:proofErr w:type="gramStart"/>
      <w:r>
        <w:t>3.make</w:t>
      </w:r>
      <w:proofErr w:type="gramEnd"/>
      <w:r>
        <w:t xml:space="preserve"> a histogram of the previous 10,000 draws</w:t>
      </w:r>
    </w:p>
    <w:p w:rsidR="00745C33" w:rsidRDefault="00745C33" w:rsidP="00745C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hist</w:t>
      </w:r>
      <w:proofErr w:type="spellEnd"/>
      <w:r>
        <w:t>(sim.10</w:t>
      </w:r>
      <w:proofErr w:type="gramStart"/>
      <w:r>
        <w:t>k,ylim</w:t>
      </w:r>
      <w:proofErr w:type="gramEnd"/>
      <w:r>
        <w:t>=c(0,0.1),</w:t>
      </w:r>
      <w:proofErr w:type="spellStart"/>
      <w:r>
        <w:t>prob</w:t>
      </w:r>
      <w:proofErr w:type="spellEnd"/>
      <w:r>
        <w:t>=TRUE)</w:t>
      </w:r>
    </w:p>
    <w:p w:rsidR="00745C33" w:rsidRDefault="00745C33" w:rsidP="00745C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#superimpose the density function </w:t>
      </w:r>
      <w:proofErr w:type="spellStart"/>
      <w:r>
        <w:t>abtained</w:t>
      </w:r>
      <w:proofErr w:type="spellEnd"/>
      <w:r>
        <w:t xml:space="preserve"> in the exercise 4.6</w:t>
      </w:r>
    </w:p>
    <w:p w:rsidR="00745C33" w:rsidRDefault="00745C33" w:rsidP="00745C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curve(0.6*(1-exp(-0.2*x</w:t>
      </w:r>
      <w:proofErr w:type="gramStart"/>
      <w:r>
        <w:t>))^</w:t>
      </w:r>
      <w:proofErr w:type="gramEnd"/>
      <w:r>
        <w:t>2*</w:t>
      </w:r>
      <w:proofErr w:type="spellStart"/>
      <w:r>
        <w:t>exp</w:t>
      </w:r>
      <w:proofErr w:type="spellEnd"/>
      <w:r>
        <w:t>(-0.2*x),0,60,add=TRUE)</w:t>
      </w:r>
    </w:p>
    <w:p w:rsidR="00745C33" w:rsidRDefault="00745C33" w:rsidP="00745C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#</w:t>
      </w:r>
      <w:proofErr w:type="gramStart"/>
      <w:r>
        <w:t>4.estimate</w:t>
      </w:r>
      <w:proofErr w:type="gramEnd"/>
      <w:r>
        <w:t xml:space="preserve"> the mean</w:t>
      </w:r>
    </w:p>
    <w:p w:rsidR="00745C33" w:rsidRDefault="00745C33" w:rsidP="00745C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mean(sim.10k)</w:t>
      </w:r>
    </w:p>
    <w:p w:rsidR="00745C33" w:rsidRDefault="00745C33" w:rsidP="00745C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#5.get the probability that the entire program takes more than 20 mins to compile</w:t>
      </w:r>
    </w:p>
    <w:p w:rsidR="0013614D" w:rsidRDefault="00745C33" w:rsidP="00745C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sum(sim.10k&gt;20)/10000</w:t>
      </w:r>
    </w:p>
    <w:p w:rsidR="0013614D" w:rsidRDefault="0013614D"/>
    <w:p w:rsidR="0013614D" w:rsidRDefault="0013614D"/>
    <w:p w:rsidR="0013614D" w:rsidRDefault="0013614D"/>
    <w:p w:rsidR="0013614D" w:rsidRDefault="0013614D"/>
    <w:p w:rsidR="0013614D" w:rsidRDefault="0013614D"/>
    <w:p w:rsidR="0013614D" w:rsidRDefault="0013614D"/>
    <w:p w:rsidR="0013614D" w:rsidRDefault="0013614D"/>
    <w:p w:rsidR="0013614D" w:rsidRDefault="0013614D"/>
    <w:p w:rsidR="0013614D" w:rsidRDefault="0013614D"/>
    <w:p w:rsidR="0013614D" w:rsidRDefault="0013614D"/>
    <w:p w:rsidR="0013614D" w:rsidRDefault="0013614D"/>
    <w:p w:rsidR="00BF4B5E" w:rsidRDefault="00BF4B5E">
      <w:bookmarkStart w:id="0" w:name="_GoBack"/>
      <w:bookmarkEnd w:id="0"/>
    </w:p>
    <w:sectPr w:rsidR="00BF4B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12F775A"/>
    <w:multiLevelType w:val="hybridMultilevel"/>
    <w:tmpl w:val="794267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514D"/>
    <w:rsid w:val="0013614D"/>
    <w:rsid w:val="002B63C2"/>
    <w:rsid w:val="006F4959"/>
    <w:rsid w:val="00710DEB"/>
    <w:rsid w:val="00745C33"/>
    <w:rsid w:val="008726BF"/>
    <w:rsid w:val="009F760D"/>
    <w:rsid w:val="00A03071"/>
    <w:rsid w:val="00AD6018"/>
    <w:rsid w:val="00BF4B5E"/>
    <w:rsid w:val="00C1514D"/>
    <w:rsid w:val="00CE4E81"/>
    <w:rsid w:val="00D30057"/>
    <w:rsid w:val="00FA4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8FBB40"/>
  <w15:chartTrackingRefBased/>
  <w15:docId w15:val="{57FF4DC4-3ED0-4644-8CAB-3C768E581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0DEB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CE4E8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4E8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iff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304</Words>
  <Characters>1735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Yuzhuang Feng</dc:creator>
  <cp:keywords/>
  <dc:description/>
  <cp:lastModifiedBy>Yuzhuang Feng</cp:lastModifiedBy>
  <cp:revision>4</cp:revision>
  <dcterms:created xsi:type="dcterms:W3CDTF">2016-09-14T20:14:00Z</dcterms:created>
  <dcterms:modified xsi:type="dcterms:W3CDTF">2016-09-15T04:23:00Z</dcterms:modified>
</cp:coreProperties>
</file>