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Ермишина</w:t>
      </w:r>
      <w:r>
        <w:t xml:space="preserve"> </w:t>
      </w:r>
      <w:r>
        <w:t xml:space="preserve">Мария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создания разделов на диске и файловых систем. Получение навыков монтирования файловых систем.</w:t>
      </w:r>
    </w:p>
    <w:bookmarkEnd w:id="20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Создание виртуальных носителей</w:t>
      </w:r>
      <w:r>
        <w:t xml:space="preserve"> </w:t>
      </w:r>
      <w:r>
        <w:t xml:space="preserve">Добавьте к вашей виртуальной машине два диска размером 512 МБ.</w:t>
      </w:r>
      <w:r>
        <w:t xml:space="preserve"> </w:t>
      </w:r>
      <w:r>
        <w:t xml:space="preserve">Для добавления диска в VirtualBox для вашей виртуальной машины нажмите в меню Настроить , выберите Носители , затем на контроллере SATA нажмите «Добавить жёсткий диск». В открывшемся окне нажмите «Создать образ диска», в следующем окне выберите VDI и нажмите Далее затем отметьте «Динамический виртуальный жёсткий диск» и нажмите Далее, укажите месторасположение диска и его название (disk1.vdi или disk2.vdi), а также его размер — 512 МБ, нажмите Создать. В окне выбора жёсткого диска встаньте на обозначение созданного диска и нажмите Выбрать.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</w:t>
      </w:r>
      <w:r>
        <w:t xml:space="preserve"> </w:t>
      </w:r>
      <w:r>
        <w:t xml:space="preserve">Для добавления второго диска размером 512 МБ к контроллеру SATA повторите указанные выше действия.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</w:t>
      </w:r>
    </w:p>
    <w:p>
      <w:pPr>
        <w:pStyle w:val="FirstParagraph"/>
      </w:pPr>
      <w:bookmarkStart w:id="24" w:name="fig:001"/>
      <w:r>
        <w:drawing>
          <wp:inline>
            <wp:extent cx="3733800" cy="2422524"/>
            <wp:effectExtent b="0" l="0" r="0" t="0"/>
            <wp:docPr descr="Создание первого диска" title="" id="22" name="Picture"/>
            <a:graphic>
              <a:graphicData uri="http://schemas.openxmlformats.org/drawingml/2006/picture">
                <pic:pic>
                  <pic:nvPicPr>
                    <pic:cNvPr descr="image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bookmarkStart w:id="28" w:name="fig:002"/>
      <w:r>
        <w:drawing>
          <wp:inline>
            <wp:extent cx="3733800" cy="2097457"/>
            <wp:effectExtent b="0" l="0" r="0" t="0"/>
            <wp:docPr descr="Создание второго диска" title="" id="26" name="Picture"/>
            <a:graphic>
              <a:graphicData uri="http://schemas.openxmlformats.org/drawingml/2006/picture">
                <pic:pic>
                  <pic:nvPicPr>
                    <pic:cNvPr descr="image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Compact"/>
        <w:numPr>
          <w:ilvl w:val="0"/>
          <w:numId w:val="1002"/>
        </w:numPr>
      </w:pPr>
      <w:r>
        <w:t xml:space="preserve">Создание разделов MBR с помощью fdisk</w:t>
      </w:r>
      <w:r>
        <w:t xml:space="preserve"> </w:t>
      </w:r>
      <w:r>
        <w:t xml:space="preserve">Запустите вашу виртуальную машину с добавленными дополнительными дисками</w:t>
      </w:r>
      <w:r>
        <w:t xml:space="preserve"> </w:t>
      </w:r>
      <w:r>
        <w:t xml:space="preserve">disk1 и disk2. В командной строке с полномочиями администратора с помощью fdisk посмотрите перечень разделов на всех имеющихся в системе устройствах жёстких дисков: (рис.</w:t>
      </w:r>
      <w:r>
        <w:t xml:space="preserve"> </w:t>
      </w:r>
      <w:r>
        <w:rPr>
          <w:b/>
          <w:bCs/>
        </w:rPr>
        <w:t xml:space="preserve">¿fig:003?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fdisk –list</w:t>
      </w:r>
      <w:r>
        <w:t xml:space="preserve"> </w:t>
      </w:r>
      <w:r>
        <w:t xml:space="preserve">Необходимо сделать разметку диска /dev/sdb с помощью утилиты fdisk (измените название раздела, если необходимо, в соответствии с вашим оборудованием): (рис.</w:t>
      </w:r>
      <w:r>
        <w:t xml:space="preserve"> </w:t>
      </w:r>
      <w:r>
        <w:rPr>
          <w:b/>
          <w:bCs/>
        </w:rPr>
        <w:t xml:space="preserve">¿fig:004?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fdisk /dev/sdb</w:t>
      </w:r>
      <w:r>
        <w:t xml:space="preserve"> </w:t>
      </w:r>
      <w:r>
        <w:t xml:space="preserve">Изменения останутся в памяти только до тех пор, пока вы не решите их записать.</w:t>
      </w:r>
      <w:r>
        <w:t xml:space="preserve"> </w:t>
      </w:r>
      <w:r>
        <w:t xml:space="preserve">Введите m , чтобы получить справку по командам. Нажмите p , чтобы просмотреть текущее распределение пространства диска. Введите n , чтобы добавить новый раздел. Выберите p , чтобы создать основной раздел и примите номер раздела, который предлагается</w:t>
      </w:r>
      <w:r>
        <w:t xml:space="preserve"> </w:t>
      </w:r>
      <w:r>
        <w:t xml:space="preserve">Укажите первый сектор на диске, с которого начнётся новый раздел. После укажите последний сектор, которым будет завершён раздел</w:t>
      </w:r>
      <w:r>
        <w:t xml:space="preserve"> </w:t>
      </w:r>
      <w:r>
        <w:t xml:space="preserve">Нажмите w , чтобы записать изменения на диск и выйти из fdisk</w:t>
      </w:r>
      <w:r>
        <w:t xml:space="preserve"> </w:t>
      </w:r>
      <w:r>
        <w:t xml:space="preserve">Таблица разделов находится только в памяти ядра. Сравните вывод команды - fdisk -l /dev/sdb с выводом команды - cat /proc/partitions</w:t>
      </w:r>
      <w:r>
        <w:t xml:space="preserve"> </w:t>
      </w:r>
      <w:r>
        <w:t xml:space="preserve">Запишите изменения в таблицу разделов ядра:</w:t>
      </w:r>
    </w:p>
    <w:p>
      <w:pPr>
        <w:pStyle w:val="Compact"/>
        <w:numPr>
          <w:ilvl w:val="0"/>
          <w:numId w:val="1003"/>
        </w:numPr>
      </w:pPr>
      <w:r>
        <w:t xml:space="preserve">partprobe /dev/sdb</w:t>
      </w:r>
    </w:p>
    <w:p>
      <w:pPr>
        <w:pStyle w:val="FirstParagraph"/>
      </w:pPr>
      <w:bookmarkStart w:id="32" w:name="fig:003"/>
      <w:r>
        <w:drawing>
          <wp:inline>
            <wp:extent cx="3733800" cy="3147944"/>
            <wp:effectExtent b="0" l="0" r="0" t="0"/>
            <wp:docPr descr="Перечень полномочий" title="" id="30" name="Picture"/>
            <a:graphic>
              <a:graphicData uri="http://schemas.openxmlformats.org/drawingml/2006/picture">
                <pic:pic>
                  <pic:nvPicPr>
                    <pic:cNvPr descr="image/image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t xml:space="preserve"> </w:t>
      </w:r>
      <w:bookmarkStart w:id="36" w:name="fig:004"/>
      <w:r>
        <w:drawing>
          <wp:inline>
            <wp:extent cx="3733800" cy="3087799"/>
            <wp:effectExtent b="0" l="0" r="0" t="0"/>
            <wp:docPr descr="Разметка" title="" id="34" name="Picture"/>
            <a:graphic>
              <a:graphicData uri="http://schemas.openxmlformats.org/drawingml/2006/picture">
                <pic:pic>
                  <pic:nvPicPr>
                    <pic:cNvPr descr="image/image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Compact"/>
        <w:numPr>
          <w:ilvl w:val="0"/>
          <w:numId w:val="1004"/>
        </w:numPr>
      </w:pPr>
      <w:r>
        <w:t xml:space="preserve">Создание логических разделов</w:t>
      </w:r>
      <w:r>
        <w:t xml:space="preserve"> </w:t>
      </w:r>
      <w:r>
        <w:t xml:space="preserve">В терминале с полномочиями администратора запустите</w:t>
      </w:r>
      <w:r>
        <w:t xml:space="preserve"> </w:t>
      </w:r>
      <w:r>
        <w:t xml:space="preserve">fdisk /dev/sdb</w:t>
      </w:r>
      <w:r>
        <w:t xml:space="preserve"> </w:t>
      </w:r>
      <w:r>
        <w:t xml:space="preserve">Введите n , чтобы добавить новый раздел. Введите e , чтобы создать расширенный раздел. Нажмите Enter , чтобы принять первый сектор по умолчанию и снова нажмите Enter , когда fdisk запросит последний сектор.</w:t>
      </w:r>
      <w:r>
        <w:t xml:space="preserve"> </w:t>
      </w:r>
      <w:r>
        <w:t xml:space="preserve">Из интерфейса fdisk снова нажмите n . Утилита сообщит, что нет свободных первичных разделов и по умолчанию предложит добавить логический раздел с номером 5. Нажмите Enter , чтобы принять выбор первого сектора в качестве сектора по умолчанию. На вопрос о последнем секторе введите +101M</w:t>
      </w:r>
      <w:r>
        <w:t xml:space="preserve"> </w:t>
      </w:r>
      <w:r>
        <w:t xml:space="preserve">После создания логического раздела введите w , чтобы записать изменения на диск и выйти из fdisk. Чтобы завершить процедуру и обновить таблицу разделов, введите</w:t>
      </w:r>
    </w:p>
    <w:p>
      <w:pPr>
        <w:pStyle w:val="Compact"/>
        <w:numPr>
          <w:ilvl w:val="0"/>
          <w:numId w:val="1005"/>
        </w:numPr>
      </w:pPr>
      <w:r>
        <w:t xml:space="preserve">partprobe /dev/sdb</w:t>
      </w:r>
      <w:r>
        <w:t xml:space="preserve"> </w:t>
      </w:r>
      <w:r>
        <w:t xml:space="preserve">Новый раздел теперь готов к использованию.</w:t>
      </w:r>
      <w:r>
        <w:t xml:space="preserve"> </w:t>
      </w:r>
      <w:r>
        <w:t xml:space="preserve">Просмотрите информацию о добавленных разделах:</w:t>
      </w:r>
    </w:p>
    <w:p>
      <w:pPr>
        <w:pStyle w:val="Compact"/>
        <w:numPr>
          <w:ilvl w:val="0"/>
          <w:numId w:val="1005"/>
        </w:numPr>
      </w:pPr>
      <w:r>
        <w:t xml:space="preserve">cat /proc/partitions</w:t>
      </w:r>
    </w:p>
    <w:p>
      <w:pPr>
        <w:pStyle w:val="Compact"/>
        <w:numPr>
          <w:ilvl w:val="0"/>
          <w:numId w:val="1005"/>
        </w:numPr>
      </w:pPr>
      <w:r>
        <w:t xml:space="preserve">fdisk –list /dev/sdb</w:t>
      </w:r>
    </w:p>
    <w:p>
      <w:pPr>
        <w:pStyle w:val="Compact"/>
        <w:numPr>
          <w:ilvl w:val="0"/>
          <w:numId w:val="1006"/>
        </w:numPr>
      </w:pPr>
      <w:r>
        <w:t xml:space="preserve">Создание раздела подкачки</w:t>
      </w:r>
      <w:r>
        <w:t xml:space="preserve"> </w:t>
      </w:r>
      <w:r>
        <w:t xml:space="preserve">олучите полномочия администратора. Запустите fdisk:</w:t>
      </w:r>
      <w:r>
        <w:t xml:space="preserve"> </w:t>
      </w:r>
      <w:r>
        <w:t xml:space="preserve">fdisk /dev/sdb</w:t>
      </w:r>
      <w:r>
        <w:t xml:space="preserve"> </w:t>
      </w:r>
      <w:r>
        <w:t xml:space="preserve">Нажмите n , чтобы добавить новый раздел. Утилита сообщит, что нет свободных первичных разделов и по умолчанию предложит добавить логический раздел с номером раздела 6.</w:t>
      </w:r>
      <w:r>
        <w:t xml:space="preserve"> </w:t>
      </w:r>
      <w:r>
        <w:t xml:space="preserve">Нажмите Enter , чтобы принять первый сектор по умолчанию. На вопрос о последнем секторе введите +100M (или любой другой размер, который вы хотите использовать).</w:t>
      </w:r>
      <w:r>
        <w:t xml:space="preserve"> </w:t>
      </w:r>
      <w:r>
        <w:t xml:space="preserve">Далее измените тип раздела. Для этого нажмите t , затем укажите номер партиции, для которой хотите изменить тип (в данном случае это номер 6). Затем введите код типа раздела (в данном случае 82 — раздел подкачки).</w:t>
      </w:r>
      <w:r>
        <w:t xml:space="preserve"> </w:t>
      </w:r>
      <w:r>
        <w:t xml:space="preserve">После создания логического раздела введите w , чтобы записать изменения на диск и выйти из fdisk. Чтобы завершить процедуру и обновить таблицу разделов ядра, введите</w:t>
      </w:r>
    </w:p>
    <w:p>
      <w:pPr>
        <w:pStyle w:val="Compact"/>
        <w:numPr>
          <w:ilvl w:val="0"/>
          <w:numId w:val="1007"/>
        </w:numPr>
      </w:pPr>
      <w:r>
        <w:t xml:space="preserve">partprobe /dev/sdb</w:t>
      </w:r>
      <w:r>
        <w:t xml:space="preserve"> </w:t>
      </w:r>
      <w:r>
        <w:t xml:space="preserve">Новый раздел теперь готов к использованию.</w:t>
      </w:r>
      <w:r>
        <w:t xml:space="preserve"> </w:t>
      </w:r>
      <w:r>
        <w:t xml:space="preserve">Просмотрите информацию о добавленных разделах:</w:t>
      </w:r>
    </w:p>
    <w:p>
      <w:pPr>
        <w:pStyle w:val="Compact"/>
        <w:numPr>
          <w:ilvl w:val="0"/>
          <w:numId w:val="1007"/>
        </w:numPr>
      </w:pPr>
      <w:r>
        <w:t xml:space="preserve">cat /proc/partitions</w:t>
      </w:r>
    </w:p>
    <w:p>
      <w:pPr>
        <w:pStyle w:val="Compact"/>
        <w:numPr>
          <w:ilvl w:val="0"/>
          <w:numId w:val="1007"/>
        </w:numPr>
      </w:pPr>
      <w:r>
        <w:t xml:space="preserve">fdisk –list /dev/sdb</w:t>
      </w:r>
      <w:r>
        <w:t xml:space="preserve"> </w:t>
      </w:r>
      <w:r>
        <w:t xml:space="preserve">Отформатируйте раздел подкачки, используя команду</w:t>
      </w:r>
    </w:p>
    <w:p>
      <w:pPr>
        <w:pStyle w:val="Compact"/>
        <w:numPr>
          <w:ilvl w:val="0"/>
          <w:numId w:val="1007"/>
        </w:numPr>
      </w:pPr>
      <w:r>
        <w:t xml:space="preserve">mkswap /dev/sdb6</w:t>
      </w:r>
      <w:r>
        <w:t xml:space="preserve"> </w:t>
      </w:r>
      <w:r>
        <w:t xml:space="preserve">Для включения вновь выделенного пространства подкачки используйте</w:t>
      </w:r>
    </w:p>
    <w:p>
      <w:pPr>
        <w:pStyle w:val="Compact"/>
        <w:numPr>
          <w:ilvl w:val="0"/>
          <w:numId w:val="1007"/>
        </w:numPr>
      </w:pPr>
      <w:r>
        <w:t xml:space="preserve">swapon /dev/sdb6</w:t>
      </w:r>
      <w:r>
        <w:t xml:space="preserve"> </w:t>
      </w:r>
      <w:r>
        <w:t xml:space="preserve">Для просмотра размера пространства подкачки, которое в настоящее время выделено, введите</w:t>
      </w:r>
    </w:p>
    <w:p>
      <w:pPr>
        <w:pStyle w:val="Compact"/>
        <w:numPr>
          <w:ilvl w:val="0"/>
          <w:numId w:val="1007"/>
        </w:numPr>
      </w:pPr>
      <w:r>
        <w:t xml:space="preserve">free -m</w:t>
      </w:r>
    </w:p>
    <w:p>
      <w:pPr>
        <w:pStyle w:val="Compact"/>
        <w:numPr>
          <w:ilvl w:val="0"/>
          <w:numId w:val="1008"/>
        </w:numPr>
      </w:pPr>
      <w:r>
        <w:t xml:space="preserve">Создание разделов GPT с помощью gdisk (рис. 1)</w:t>
      </w:r>
      <w:r>
        <w:t xml:space="preserve"> </w:t>
      </w:r>
      <w:r>
        <w:t xml:space="preserve">В терминале с полномочиями администратора с помощью gdisk посмотрите таблицы разделов и разделы на втором добавленном вами ранее диске /dev/sdc:</w:t>
      </w:r>
    </w:p>
    <w:p>
      <w:pPr>
        <w:pStyle w:val="Compact"/>
        <w:numPr>
          <w:ilvl w:val="0"/>
          <w:numId w:val="1009"/>
        </w:numPr>
      </w:pPr>
      <w:r>
        <w:t xml:space="preserve">gdisk -l /dev/sdc</w:t>
      </w:r>
      <w:r>
        <w:t xml:space="preserve"> </w:t>
      </w:r>
      <w:r>
        <w:t xml:space="preserve">Создайте раздел с помощью gdisk:</w:t>
      </w:r>
    </w:p>
    <w:p>
      <w:pPr>
        <w:pStyle w:val="Compact"/>
        <w:numPr>
          <w:ilvl w:val="0"/>
          <w:numId w:val="1009"/>
        </w:numPr>
      </w:pPr>
      <w:r>
        <w:t xml:space="preserve">gdisk /dev/sdc</w:t>
      </w:r>
      <w:r>
        <w:t xml:space="preserve"> </w:t>
      </w:r>
      <w:r>
        <w:t xml:space="preserve">Введите n , чтобы добавить новый раздел. Нажмите Enter , чтобы принять предлагаемый по умолчанию первый сектор. Enter , чтобы принять тип раздела 8300 по умолчанию</w:t>
      </w:r>
      <w:r>
        <w:t xml:space="preserve"> </w:t>
      </w:r>
      <w:r>
        <w:t xml:space="preserve">Теперь раздел создан (но ещё не записан на диск). Нажмите p , чтобы отобразить разбиение диска. Если текущее разбиение устраивает, нажмите w , чтобы записать изменения на диск.</w:t>
      </w:r>
      <w:r>
        <w:t xml:space="preserve"> </w:t>
      </w:r>
      <w:r>
        <w:t xml:space="preserve">Обновите таблицу разделов:</w:t>
      </w:r>
    </w:p>
    <w:p>
      <w:pPr>
        <w:pStyle w:val="Compact"/>
        <w:numPr>
          <w:ilvl w:val="0"/>
          <w:numId w:val="1009"/>
        </w:numPr>
      </w:pPr>
      <w:r>
        <w:t xml:space="preserve">partprobe /dev/sdc</w:t>
      </w:r>
      <w:r>
        <w:t xml:space="preserve"> </w:t>
      </w:r>
      <w:r>
        <w:t xml:space="preserve">Просмотрите информацию о добавленных разделах:</w:t>
      </w:r>
    </w:p>
    <w:p>
      <w:pPr>
        <w:pStyle w:val="Compact"/>
        <w:numPr>
          <w:ilvl w:val="0"/>
          <w:numId w:val="1009"/>
        </w:numPr>
      </w:pPr>
      <w:r>
        <w:t xml:space="preserve">cat /proc/partitions</w:t>
      </w:r>
    </w:p>
    <w:p>
      <w:pPr>
        <w:pStyle w:val="Compact"/>
        <w:numPr>
          <w:ilvl w:val="0"/>
          <w:numId w:val="1009"/>
        </w:numPr>
      </w:pPr>
      <w:r>
        <w:t xml:space="preserve">gdisk -l /dev/sdc</w:t>
      </w:r>
    </w:p>
    <w:p>
      <w:pPr>
        <w:pStyle w:val="CaptionedFigure"/>
      </w:pPr>
      <w:r>
        <w:drawing>
          <wp:inline>
            <wp:extent cx="3733800" cy="3048926"/>
            <wp:effectExtent b="0" l="0" r="0" t="0"/>
            <wp:docPr descr="Создание разделов GPT с помощью gdisk" title="" id="38" name="Picture"/>
            <a:graphic>
              <a:graphicData uri="http://schemas.openxmlformats.org/drawingml/2006/picture">
                <pic:pic>
                  <pic:nvPicPr>
                    <pic:cNvPr descr="image/image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разделов GPT с помощью gdisk</w:t>
      </w:r>
    </w:p>
    <w:p>
      <w:pPr>
        <w:pStyle w:val="Compact"/>
        <w:numPr>
          <w:ilvl w:val="0"/>
          <w:numId w:val="1010"/>
        </w:numPr>
      </w:pPr>
      <w:r>
        <w:t xml:space="preserve">Форматирование файловой системы XFS (рис. 2)</w:t>
      </w:r>
      <w:r>
        <w:t xml:space="preserve"> </w:t>
      </w:r>
      <w:r>
        <w:t xml:space="preserve">В терминале с полномочиями администратора для диска dev/sdb1 создайте файловую систему XFS:</w:t>
      </w:r>
    </w:p>
    <w:p>
      <w:pPr>
        <w:pStyle w:val="Compact"/>
        <w:numPr>
          <w:ilvl w:val="0"/>
          <w:numId w:val="1011"/>
        </w:numPr>
      </w:pPr>
      <w:r>
        <w:t xml:space="preserve">mkfs.xfs /dev/sdb1</w:t>
      </w:r>
      <w:r>
        <w:t xml:space="preserve"> </w:t>
      </w:r>
      <w:r>
        <w:t xml:space="preserve">Для установки метки файловой системы в xfsdisk используйте команду</w:t>
      </w:r>
    </w:p>
    <w:p>
      <w:pPr>
        <w:pStyle w:val="Compact"/>
        <w:numPr>
          <w:ilvl w:val="0"/>
          <w:numId w:val="1011"/>
        </w:numPr>
      </w:pPr>
      <w:r>
        <w:t xml:space="preserve">xfs_admin -L xfsdisk /dev/sdb1</w:t>
      </w:r>
    </w:p>
    <w:p>
      <w:pPr>
        <w:pStyle w:val="CaptionedFigure"/>
      </w:pPr>
      <w:r>
        <w:drawing>
          <wp:inline>
            <wp:extent cx="3733800" cy="3189802"/>
            <wp:effectExtent b="0" l="0" r="0" t="0"/>
            <wp:docPr descr="Форматирование файловой системы XFS" title="" id="41" name="Picture"/>
            <a:graphic>
              <a:graphicData uri="http://schemas.openxmlformats.org/drawingml/2006/picture">
                <pic:pic>
                  <pic:nvPicPr>
                    <pic:cNvPr descr="image/image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Форматирование файловой системы XFS</w:t>
      </w:r>
    </w:p>
    <w:p>
      <w:pPr>
        <w:pStyle w:val="Compact"/>
        <w:numPr>
          <w:ilvl w:val="0"/>
          <w:numId w:val="1012"/>
        </w:numPr>
      </w:pPr>
      <w:r>
        <w:t xml:space="preserve">Форматирование файловой системы EXT4 (рис. 3)</w:t>
      </w:r>
      <w:r>
        <w:t xml:space="preserve"> </w:t>
      </w:r>
      <w:r>
        <w:t xml:space="preserve">В терминале с полномочиями администратора для диска dev/sdb5 создайте файловую систему EXT4:</w:t>
      </w:r>
    </w:p>
    <w:p>
      <w:pPr>
        <w:pStyle w:val="Compact"/>
        <w:numPr>
          <w:ilvl w:val="0"/>
          <w:numId w:val="1013"/>
        </w:numPr>
      </w:pPr>
      <w:r>
        <w:t xml:space="preserve">mkfs.ext4 /dev/sdb5</w:t>
      </w:r>
      <w:r>
        <w:t xml:space="preserve"> </w:t>
      </w:r>
      <w:r>
        <w:t xml:space="preserve">Для установки метки файловой системы в ext4disk используйте команду</w:t>
      </w:r>
    </w:p>
    <w:p>
      <w:pPr>
        <w:pStyle w:val="Compact"/>
        <w:numPr>
          <w:ilvl w:val="0"/>
          <w:numId w:val="1013"/>
        </w:numPr>
      </w:pPr>
      <w:r>
        <w:t xml:space="preserve">tune2fs -L ext4disk /dev/sdb5</w:t>
      </w:r>
      <w:r>
        <w:t xml:space="preserve"> </w:t>
      </w:r>
      <w:r>
        <w:t xml:space="preserve">Для установки параметров монтирования по умолчанию для файловой системы используйте команду</w:t>
      </w:r>
    </w:p>
    <w:p>
      <w:pPr>
        <w:pStyle w:val="Compact"/>
        <w:numPr>
          <w:ilvl w:val="0"/>
          <w:numId w:val="1013"/>
        </w:numPr>
      </w:pPr>
      <w:r>
        <w:t xml:space="preserve">tune2fs -o acl,user_xattr /dev/sdb5</w:t>
      </w:r>
    </w:p>
    <w:p>
      <w:pPr>
        <w:pStyle w:val="CaptionedFigure"/>
      </w:pPr>
      <w:r>
        <w:drawing>
          <wp:inline>
            <wp:extent cx="3733800" cy="1510022"/>
            <wp:effectExtent b="0" l="0" r="0" t="0"/>
            <wp:docPr descr="Форматирование файловой системы EXT4" title="" id="44" name="Picture"/>
            <a:graphic>
              <a:graphicData uri="http://schemas.openxmlformats.org/drawingml/2006/picture">
                <pic:pic>
                  <pic:nvPicPr>
                    <pic:cNvPr descr="image/image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Форматирование файловой системы EXT4</w:t>
      </w:r>
    </w:p>
    <w:p>
      <w:pPr>
        <w:pStyle w:val="Compact"/>
        <w:numPr>
          <w:ilvl w:val="0"/>
          <w:numId w:val="1014"/>
        </w:numPr>
      </w:pPr>
      <w:r>
        <w:t xml:space="preserve">Ручное монтирование файловых систем</w:t>
      </w:r>
      <w:r>
        <w:t xml:space="preserve"> </w:t>
      </w:r>
      <w:r>
        <w:t xml:space="preserve">Получите полномочия администратора</w:t>
      </w:r>
      <w:r>
        <w:t xml:space="preserve"> </w:t>
      </w:r>
      <w:r>
        <w:t xml:space="preserve">Для создания точки монтирования для раздела введите</w:t>
      </w:r>
    </w:p>
    <w:p>
      <w:pPr>
        <w:pStyle w:val="Compact"/>
        <w:numPr>
          <w:ilvl w:val="0"/>
          <w:numId w:val="1015"/>
        </w:numPr>
      </w:pPr>
      <w:r>
        <w:t xml:space="preserve">mkdir -p /mnt/tmp</w:t>
      </w:r>
      <w:r>
        <w:t xml:space="preserve"> </w:t>
      </w:r>
      <w:r>
        <w:t xml:space="preserve">Чтобы смонтировать файловую систему, используйте следующую команду</w:t>
      </w:r>
    </w:p>
    <w:p>
      <w:pPr>
        <w:pStyle w:val="Compact"/>
        <w:numPr>
          <w:ilvl w:val="0"/>
          <w:numId w:val="1015"/>
        </w:numPr>
      </w:pPr>
      <w:r>
        <w:t xml:space="preserve">mount /dev/sdb5 /mnt/tmp</w:t>
      </w:r>
      <w:r>
        <w:t xml:space="preserve"> </w:t>
      </w:r>
      <w:r>
        <w:t xml:space="preserve">Для проверки корректности монтирования раздела введите:</w:t>
      </w:r>
    </w:p>
    <w:p>
      <w:pPr>
        <w:pStyle w:val="Compact"/>
        <w:numPr>
          <w:ilvl w:val="0"/>
          <w:numId w:val="1015"/>
        </w:numPr>
      </w:pPr>
      <w:r>
        <w:t xml:space="preserve">mount</w:t>
      </w:r>
      <w:r>
        <w:t xml:space="preserve"> </w:t>
      </w:r>
      <w:r>
        <w:t xml:space="preserve">Чтобы отмонтировать раздел, можно использовать umount либо с именем устройства, либо с именем точки монтирования. Таким образом, обе следующие команды будут работать:</w:t>
      </w:r>
    </w:p>
    <w:p>
      <w:pPr>
        <w:pStyle w:val="Compact"/>
        <w:numPr>
          <w:ilvl w:val="0"/>
          <w:numId w:val="1015"/>
        </w:numPr>
      </w:pPr>
      <w:r>
        <w:t xml:space="preserve">umount /dev/sdb5</w:t>
      </w:r>
      <w:r>
        <w:t xml:space="preserve"> </w:t>
      </w:r>
      <w:r>
        <w:t xml:space="preserve">Проверьте, что раздел отмонтирован:</w:t>
      </w:r>
    </w:p>
    <w:p>
      <w:pPr>
        <w:pStyle w:val="Compact"/>
        <w:numPr>
          <w:ilvl w:val="0"/>
          <w:numId w:val="1015"/>
        </w:numPr>
      </w:pPr>
      <w:r>
        <w:t xml:space="preserve">mount</w:t>
      </w:r>
    </w:p>
    <w:p>
      <w:pPr>
        <w:pStyle w:val="Compact"/>
        <w:numPr>
          <w:ilvl w:val="0"/>
          <w:numId w:val="1016"/>
        </w:numPr>
      </w:pPr>
      <w:r>
        <w:t xml:space="preserve">Монтирование разделов с помощью /etc/fstab (рис. 5)</w:t>
      </w:r>
      <w:r>
        <w:t xml:space="preserve"> </w:t>
      </w:r>
      <w:r>
        <w:t xml:space="preserve">Создайте точку монтирования для раздела XFS /dev/sdb1:</w:t>
      </w:r>
    </w:p>
    <w:p>
      <w:pPr>
        <w:pStyle w:val="Compact"/>
        <w:numPr>
          <w:ilvl w:val="0"/>
          <w:numId w:val="1017"/>
        </w:numPr>
      </w:pPr>
      <w:r>
        <w:t xml:space="preserve">mkdir -p /mnt/data</w:t>
      </w:r>
      <w:r>
        <w:t xml:space="preserve"> </w:t>
      </w:r>
      <w:r>
        <w:t xml:space="preserve">Посмотрите информацию об идентификаторах блочных устройств (UUID):</w:t>
      </w:r>
    </w:p>
    <w:p>
      <w:pPr>
        <w:pStyle w:val="Compact"/>
        <w:numPr>
          <w:ilvl w:val="0"/>
          <w:numId w:val="1017"/>
        </w:numPr>
      </w:pPr>
      <w:r>
        <w:t xml:space="preserve">blkid</w:t>
      </w:r>
      <w:r>
        <w:t xml:space="preserve"> </w:t>
      </w:r>
      <w:r>
        <w:t xml:space="preserve">Эта утилита позволяет определить тип файловой системы блочного устройства (TYPE), его идентификатор (UUID) и метку тома (LABEL)</w:t>
      </w:r>
      <w:r>
        <w:t xml:space="preserve"> </w:t>
      </w:r>
      <w:r>
        <w:t xml:space="preserve">Введите blkid /dev/sdb1 и затем используйте мышь, чтобы скопировать значение идентификатора UUID для устройства /dev/sdb1.</w:t>
      </w:r>
      <w:r>
        <w:t xml:space="preserve"> </w:t>
      </w:r>
      <w:r>
        <w:t xml:space="preserve">Откройте файл /etc/fstab на редактирование и добавьте следующую строку: (рис. 4)</w:t>
      </w:r>
    </w:p>
    <w:p>
      <w:pPr>
        <w:pStyle w:val="CaptionedFigure"/>
      </w:pPr>
      <w:r>
        <w:drawing>
          <wp:inline>
            <wp:extent cx="3733800" cy="1505162"/>
            <wp:effectExtent b="0" l="0" r="0" t="0"/>
            <wp:docPr descr="Файл /etc/fstab" title="" id="47" name="Picture"/>
            <a:graphic>
              <a:graphicData uri="http://schemas.openxmlformats.org/drawingml/2006/picture">
                <pic:pic>
                  <pic:nvPicPr>
                    <pic:cNvPr descr="image/image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 /etc/fstab</w:t>
      </w:r>
    </w:p>
    <w:p>
      <w:pPr>
        <w:pStyle w:val="Compact"/>
        <w:numPr>
          <w:ilvl w:val="0"/>
          <w:numId w:val="1018"/>
        </w:numPr>
      </w:pPr>
      <w:r>
        <w:t xml:space="preserve">UUID=значение_идентификатора /mnt/data xfs defaults 1 2</w:t>
      </w:r>
      <w:r>
        <w:t xml:space="preserve"> </w:t>
      </w:r>
      <w:r>
        <w:t xml:space="preserve">Перед попыткой автоматического монтирования при перезагрузке рекомендуется проверить конфигурацию. Следующая команда монтирует всё, что указано в /etc/fstab:</w:t>
      </w:r>
    </w:p>
    <w:p>
      <w:pPr>
        <w:pStyle w:val="Compact"/>
        <w:numPr>
          <w:ilvl w:val="0"/>
          <w:numId w:val="1018"/>
        </w:numPr>
      </w:pPr>
      <w:r>
        <w:t xml:space="preserve">mount -a</w:t>
      </w:r>
      <w:r>
        <w:t xml:space="preserve"> </w:t>
      </w:r>
      <w:r>
        <w:t xml:space="preserve">Проверьте, что раздел примонтирован правильно:</w:t>
      </w:r>
    </w:p>
    <w:p>
      <w:pPr>
        <w:pStyle w:val="Compact"/>
        <w:numPr>
          <w:ilvl w:val="0"/>
          <w:numId w:val="1018"/>
        </w:numPr>
      </w:pPr>
      <w:r>
        <w:t xml:space="preserve">df -h</w:t>
      </w:r>
    </w:p>
    <w:p>
      <w:pPr>
        <w:pStyle w:val="CaptionedFigure"/>
      </w:pPr>
      <w:r>
        <w:drawing>
          <wp:inline>
            <wp:extent cx="3733800" cy="3186285"/>
            <wp:effectExtent b="0" l="0" r="0" t="0"/>
            <wp:docPr descr="Монтирование разделов с помощью /etc/fstab" title="" id="50" name="Picture"/>
            <a:graphic>
              <a:graphicData uri="http://schemas.openxmlformats.org/drawingml/2006/picture">
                <pic:pic>
                  <pic:nvPicPr>
                    <pic:cNvPr descr="image/image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Монтирование разделов с помощью /etc/fstab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создания разделов на диске и файловых систем. Получение навыков монтирования файловых систем.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Ермишина Мария Кирилловна</dc:creator>
  <dc:language>ru-RU</dc:language>
  <cp:keywords/>
  <dcterms:created xsi:type="dcterms:W3CDTF">2025-12-06T20:40:31Z</dcterms:created>
  <dcterms:modified xsi:type="dcterms:W3CDTF">2025-12-06T20:40:31Z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