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9875" w14:textId="3A0E7418" w:rsidR="004E1EF9" w:rsidRPr="00244433" w:rsidRDefault="00822E7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Работа с данными</w:t>
      </w:r>
    </w:p>
    <w:p w14:paraId="4175ACC7" w14:textId="07EB2495" w:rsidR="00F865BA" w:rsidRPr="003A6DA6" w:rsidRDefault="00EE1B89" w:rsidP="00EE1B89">
      <w:pPr>
        <w:jc w:val="both"/>
        <w:rPr>
          <w:sz w:val="24"/>
          <w:szCs w:val="24"/>
        </w:rPr>
      </w:pPr>
      <w:r w:rsidRPr="003A6DA6">
        <w:rPr>
          <w:sz w:val="24"/>
          <w:szCs w:val="24"/>
        </w:rPr>
        <w:t>1. Подготовить интерфейс. Для решения задач, связанных с работой данных: добавить (добавить на основе выбранного), используется дополнительная колонка, которая становится доступн</w:t>
      </w:r>
      <w:r w:rsidR="001513ED">
        <w:rPr>
          <w:sz w:val="24"/>
          <w:szCs w:val="24"/>
        </w:rPr>
        <w:t>а</w:t>
      </w:r>
      <w:r w:rsidRPr="003A6DA6">
        <w:rPr>
          <w:sz w:val="24"/>
          <w:szCs w:val="24"/>
        </w:rPr>
        <w:t xml:space="preserve"> к просмотру при выполнении операций с данными.</w:t>
      </w:r>
    </w:p>
    <w:p w14:paraId="1125E8AD" w14:textId="4E71BB83" w:rsidR="00EE1B89" w:rsidRDefault="00C36DC8" w:rsidP="00EE1B89">
      <w:pPr>
        <w:jc w:val="both"/>
      </w:pPr>
      <w:r>
        <w:object w:dxaOrig="14770" w:dyaOrig="8800" w14:anchorId="38F8C3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21pt" o:ole="">
            <v:imagedata r:id="rId5" o:title=""/>
          </v:shape>
          <o:OLEObject Type="Embed" ProgID="Paint.Picture" ShapeID="_x0000_i1025" DrawAspect="Content" ObjectID="_1709155869" r:id="rId6"/>
        </w:object>
      </w:r>
    </w:p>
    <w:p w14:paraId="7C336C86" w14:textId="62E70A4B" w:rsidR="003A6DA6" w:rsidRDefault="003A6DA6" w:rsidP="00EE1B89">
      <w:pPr>
        <w:jc w:val="both"/>
        <w:rPr>
          <w:sz w:val="24"/>
          <w:szCs w:val="24"/>
        </w:rPr>
      </w:pPr>
      <w:r w:rsidRPr="003A6DA6">
        <w:rPr>
          <w:sz w:val="24"/>
          <w:szCs w:val="24"/>
        </w:rPr>
        <w:t>Для приведенного выше интерфейса файл-</w:t>
      </w:r>
      <w:r w:rsidRPr="003A6DA6">
        <w:rPr>
          <w:sz w:val="24"/>
          <w:szCs w:val="24"/>
          <w:lang w:val="en-US"/>
        </w:rPr>
        <w:t>XAML</w:t>
      </w:r>
      <w:r w:rsidRPr="003A6DA6">
        <w:rPr>
          <w:sz w:val="24"/>
          <w:szCs w:val="24"/>
        </w:rPr>
        <w:t xml:space="preserve"> будет описан так:</w:t>
      </w:r>
    </w:p>
    <w:p w14:paraId="43317054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="TestApp.Pages.BookPage"</w:t>
      </w:r>
    </w:p>
    <w:p w14:paraId="5AAF0E98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08CFD362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7ED1B3D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3AB552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4AF38A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clr-namespace:TestApp.Pages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F6DCC6C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483C87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14:paraId="1846D319" w14:textId="77777777" w:rsidR="001513ED" w:rsidRPr="00596EFA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596EF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BookPage</w:t>
      </w:r>
      <w:proofErr w:type="spellEnd"/>
      <w:r w:rsidRPr="00596EFA">
        <w:rPr>
          <w:rFonts w:ascii="Consolas" w:hAnsi="Consolas" w:cs="Consolas"/>
          <w:color w:val="0000FF"/>
          <w:sz w:val="19"/>
          <w:szCs w:val="19"/>
        </w:rPr>
        <w:t>"&gt;</w:t>
      </w:r>
    </w:p>
    <w:p w14:paraId="701D2791" w14:textId="77777777" w:rsidR="001513ED" w:rsidRPr="00596EFA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3DC70" w14:textId="0E2C5803" w:rsidR="001513ED" w:rsidRPr="00596EFA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EF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6EFA">
        <w:rPr>
          <w:rFonts w:ascii="Consolas" w:hAnsi="Consolas" w:cs="Consolas"/>
          <w:color w:val="0000FF"/>
          <w:sz w:val="19"/>
          <w:szCs w:val="19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6EF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596EFA">
        <w:rPr>
          <w:rFonts w:ascii="Consolas" w:hAnsi="Consolas" w:cs="Consolas"/>
          <w:color w:val="0000FF"/>
          <w:sz w:val="19"/>
          <w:szCs w:val="19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96EF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BookGrid</w:t>
      </w:r>
      <w:proofErr w:type="spellEnd"/>
      <w:r w:rsidRPr="00596EFA">
        <w:rPr>
          <w:rFonts w:ascii="Consolas" w:hAnsi="Consolas" w:cs="Consolas"/>
          <w:color w:val="0000FF"/>
          <w:sz w:val="19"/>
          <w:szCs w:val="19"/>
        </w:rPr>
        <w:t>"&gt;</w:t>
      </w:r>
    </w:p>
    <w:p w14:paraId="56392E99" w14:textId="2AF6B0A6" w:rsidR="001513ED" w:rsidRPr="00A857AF" w:rsidRDefault="00A857AF" w:rsidP="001513E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857AF">
        <w:rPr>
          <w:rFonts w:asciiTheme="majorHAnsi" w:hAnsiTheme="majorHAnsi" w:cstheme="majorHAnsi"/>
          <w:b/>
          <w:bCs/>
          <w:sz w:val="24"/>
          <w:szCs w:val="24"/>
        </w:rPr>
        <w:t>Задание сетки для обеспечения новых задач</w:t>
      </w:r>
    </w:p>
    <w:p w14:paraId="42AC8AC8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54E92E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04827157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1B42D22D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D85CB55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D6648E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DC6BFB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52277890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14:paraId="4F491A3B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="BookColumnChange"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MaxWidth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="400"/&gt;</w:t>
      </w:r>
    </w:p>
    <w:p w14:paraId="4280352E" w14:textId="6015620B" w:rsid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5F26B9" w14:textId="705D622B" w:rsidR="00A857AF" w:rsidRDefault="00A857AF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51952C" w14:textId="375C6C8D" w:rsidR="00A857AF" w:rsidRPr="00A857AF" w:rsidRDefault="00A857AF" w:rsidP="00A857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Заголовок</w:t>
      </w:r>
      <w:r w:rsidRPr="00A857A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новой</w:t>
      </w:r>
      <w:r w:rsidRPr="00A857A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страницы</w:t>
      </w:r>
    </w:p>
    <w:p w14:paraId="4B850731" w14:textId="0681081E" w:rsidR="001513ED" w:rsidRDefault="001513ED" w:rsidP="00A8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Книги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A857AF" w:rsidRPr="00A857AF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ExtraBold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F2110DC" w14:textId="529096F8" w:rsidR="00A857AF" w:rsidRDefault="00A857AF" w:rsidP="00A8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FC9A23" w14:textId="68B1F5B9" w:rsidR="00A857AF" w:rsidRDefault="00A857AF" w:rsidP="00A8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2C9F37" w14:textId="60E4AEC3" w:rsidR="00A857AF" w:rsidRDefault="00A857AF" w:rsidP="00A8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114801" w14:textId="72042E0B" w:rsidR="00A857AF" w:rsidRDefault="00A857AF" w:rsidP="00A8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B5C631" w14:textId="5B47CD9C" w:rsidR="00A857AF" w:rsidRPr="00A857AF" w:rsidRDefault="00A857AF" w:rsidP="00A857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Описание кнопок для работы с данными</w:t>
      </w:r>
    </w:p>
    <w:p w14:paraId="4971C8B4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6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2D2D7C6E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="BookAdd"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0B5609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</w:p>
    <w:p w14:paraId="5EF07B72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BookAdd_Click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ABCBEFF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="BookCopy"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Копировать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F81CC5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</w:p>
    <w:p w14:paraId="5A748D21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BookCopy_Click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457037B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="BookEdit"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2D4D04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</w:p>
    <w:p w14:paraId="39F0694C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BookEdit_Click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7045017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="BookDellete"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16722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</w:p>
    <w:p w14:paraId="0E5E68F5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BookDelete_Click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6ED3E2B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6D62E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="|"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="15,0,0,0"/&gt;</w:t>
      </w:r>
    </w:p>
    <w:p w14:paraId="78038563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="BookFilterComboBox"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="15,0,0,0"/&gt;</w:t>
      </w:r>
    </w:p>
    <w:p w14:paraId="3A212FA2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="BookFilterTextBox"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="5,0,5,0"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="170"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="30"/&gt;</w:t>
      </w:r>
    </w:p>
    <w:p w14:paraId="262D3FAE" w14:textId="6CA7BB3A" w:rsid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C68CF0" w14:textId="5119D08B" w:rsidR="00A857AF" w:rsidRDefault="00A857AF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474754" w14:textId="723AAA82" w:rsidR="006242EC" w:rsidRPr="00EB6F6C" w:rsidRDefault="006242EC" w:rsidP="006242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DataGrid </w:t>
      </w:r>
      <w:r>
        <w:rPr>
          <w:rFonts w:asciiTheme="majorHAnsi" w:hAnsiTheme="majorHAnsi" w:cstheme="majorHAnsi"/>
          <w:b/>
          <w:bCs/>
          <w:sz w:val="24"/>
          <w:szCs w:val="24"/>
        </w:rPr>
        <w:t>для</w:t>
      </w:r>
      <w:r w:rsidRPr="00EB6F6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отображения</w:t>
      </w:r>
      <w:r w:rsidRPr="00EB6F6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данных</w:t>
      </w:r>
    </w:p>
    <w:p w14:paraId="30F0CA48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14:paraId="208CFE5B" w14:textId="4DA8FBD8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&lt;DataGrid </w:t>
      </w:r>
      <w:proofErr w:type="gram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x:Name</w:t>
      </w:r>
      <w:proofErr w:type="gram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="BookDataGrid" 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AutoGenerateColumns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="False" 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CanUserAddRows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="False" Background="White"&gt;</w:t>
      </w:r>
    </w:p>
    <w:p w14:paraId="5C06A680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DataGrid.Columns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062E543F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</w:t>
      </w:r>
      <w:proofErr w:type="gram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&lt;!--</w:t>
      </w:r>
      <w:proofErr w:type="gram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1-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ый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способ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--&gt;</w:t>
      </w:r>
    </w:p>
    <w:p w14:paraId="3A629CE6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DataGridTextColumn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Header="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Наименование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" Binding="{Binding Path=Name}" Width="10*"/&gt;</w:t>
      </w:r>
    </w:p>
    <w:p w14:paraId="7429FD3E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DataGridTextColumn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Header="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Авторы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" Binding="{Binding Path=Authors}" Width="10*"/&gt;</w:t>
      </w:r>
    </w:p>
    <w:p w14:paraId="09E51DA0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DataGridTextColumn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Header="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Издательство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" Binding="{Binding Path=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Publishers.PublisherName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}" Width="10*"/&gt;</w:t>
      </w:r>
    </w:p>
    <w:p w14:paraId="35AE3E65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</w:t>
      </w:r>
      <w:proofErr w:type="gram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&lt;!--</w:t>
      </w:r>
      <w:proofErr w:type="gram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2-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ой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способ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--&gt;</w:t>
      </w:r>
    </w:p>
    <w:p w14:paraId="789C762A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Width="40"&gt;</w:t>
      </w:r>
    </w:p>
    <w:p w14:paraId="256E226B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DataGridTemplateColumn.Header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0D2B31C6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Год</w:t>
      </w:r>
    </w:p>
    <w:p w14:paraId="4D2136AC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DataGridTemplateColumn.Header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0E3B31BD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DataGridTemplateColumn.CellTemplate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0FEFDD8E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0013456A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&lt;Label Content="{Binding 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PublishYear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}"/&gt;</w:t>
      </w:r>
    </w:p>
    <w:p w14:paraId="7E5AA927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77183F77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DataGridTemplateColumn.CellTemplate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7847C145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73CE7CCF" w14:textId="77777777" w:rsidR="001513ED" w:rsidRPr="00596EFA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</w:t>
      </w:r>
      <w:proofErr w:type="gramStart"/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>&lt;!--</w:t>
      </w:r>
      <w:proofErr w:type="gramEnd"/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кнопки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 xml:space="preserve">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управления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 xml:space="preserve">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данными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 xml:space="preserve">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выделенной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 xml:space="preserve">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строки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>--&gt;</w:t>
      </w:r>
    </w:p>
    <w:p w14:paraId="5396FE12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596EFA">
        <w:rPr>
          <w:rFonts w:ascii="Consolas" w:hAnsi="Consolas" w:cs="Consolas"/>
          <w:color w:val="B4C6E7" w:themeColor="accent1" w:themeTint="66"/>
          <w:sz w:val="16"/>
          <w:szCs w:val="16"/>
        </w:rPr>
        <w:t xml:space="preserve">                    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Header="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Управление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"&gt;</w:t>
      </w:r>
    </w:p>
    <w:p w14:paraId="629DCF87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DataGridTemplateColumn.CellTemplate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5B2F69D3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44FBA030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&lt;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StackPanel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Orientation="Horizontal"&gt;</w:t>
      </w:r>
    </w:p>
    <w:p w14:paraId="043D37CB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    &lt;Button Content="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Изм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." Width="30" Margin="5,0,0,0"</w:t>
      </w:r>
    </w:p>
    <w:p w14:paraId="3B921EDE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            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FontSize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="8" Click="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BookEdit_Click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"/&gt;</w:t>
      </w:r>
    </w:p>
    <w:p w14:paraId="6FB7065C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    &lt;Button Content="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</w:rPr>
        <w:t>Удал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." Width="30" Margin="5,0,5,0"</w:t>
      </w:r>
    </w:p>
    <w:p w14:paraId="5B7BDDD9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            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FontSize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="8" Click="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BookDelete_Click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"/&gt;</w:t>
      </w:r>
    </w:p>
    <w:p w14:paraId="39FAB35C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StackPanel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61BFAEFB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11A8B5DE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DataGridTemplateColumn.CellTemplate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1055C198" w14:textId="77777777" w:rsidR="001513ED" w:rsidRPr="000544E4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    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DataGridTemplateColumn</w:t>
      </w:r>
      <w:proofErr w:type="spellEnd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44F0A3AF" w14:textId="77777777" w:rsidR="001513ED" w:rsidRPr="00596EFA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</w:pP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    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&lt;/</w:t>
      </w:r>
      <w:proofErr w:type="spellStart"/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</w:t>
      </w:r>
      <w:r w:rsidRPr="00596EFA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.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Columns</w:t>
      </w:r>
      <w:proofErr w:type="spellEnd"/>
      <w:r w:rsidRPr="00596EFA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&gt;</w:t>
      </w:r>
    </w:p>
    <w:p w14:paraId="5EC444A4" w14:textId="77777777" w:rsidR="001513ED" w:rsidRPr="00EB6F6C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C6E7" w:themeColor="accent1" w:themeTint="66"/>
          <w:sz w:val="19"/>
          <w:szCs w:val="19"/>
        </w:rPr>
      </w:pPr>
      <w:r w:rsidRPr="00596EFA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 xml:space="preserve">            </w:t>
      </w:r>
      <w:r w:rsidRPr="00EB6F6C">
        <w:rPr>
          <w:rFonts w:ascii="Consolas" w:hAnsi="Consolas" w:cs="Consolas"/>
          <w:color w:val="B4C6E7" w:themeColor="accent1" w:themeTint="66"/>
          <w:sz w:val="16"/>
          <w:szCs w:val="16"/>
        </w:rPr>
        <w:t>&lt;/</w:t>
      </w:r>
      <w:r w:rsidRPr="000544E4">
        <w:rPr>
          <w:rFonts w:ascii="Consolas" w:hAnsi="Consolas" w:cs="Consolas"/>
          <w:color w:val="B4C6E7" w:themeColor="accent1" w:themeTint="66"/>
          <w:sz w:val="16"/>
          <w:szCs w:val="16"/>
          <w:lang w:val="en-US"/>
        </w:rPr>
        <w:t>DataGrid</w:t>
      </w:r>
      <w:r w:rsidRPr="00EB6F6C">
        <w:rPr>
          <w:rFonts w:ascii="Consolas" w:hAnsi="Consolas" w:cs="Consolas"/>
          <w:color w:val="B4C6E7" w:themeColor="accent1" w:themeTint="66"/>
          <w:sz w:val="16"/>
          <w:szCs w:val="16"/>
        </w:rPr>
        <w:t>&gt;</w:t>
      </w:r>
    </w:p>
    <w:p w14:paraId="2A8A4024" w14:textId="196569CB" w:rsidR="001513ED" w:rsidRPr="00617CB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7C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7CB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proofErr w:type="spellEnd"/>
      <w:r w:rsidRPr="00617CBD">
        <w:rPr>
          <w:rFonts w:ascii="Consolas" w:hAnsi="Consolas" w:cs="Consolas"/>
          <w:color w:val="0000FF"/>
          <w:sz w:val="19"/>
          <w:szCs w:val="19"/>
        </w:rPr>
        <w:t>&gt;</w:t>
      </w:r>
    </w:p>
    <w:p w14:paraId="62984977" w14:textId="4FAC39FB" w:rsidR="006242EC" w:rsidRPr="00617CBD" w:rsidRDefault="006242EC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8D724" w14:textId="6B3B2A13" w:rsidR="006242EC" w:rsidRPr="00617CBD" w:rsidRDefault="00617CBD" w:rsidP="006242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Сплиттер</w:t>
      </w:r>
      <w:r w:rsidRPr="00617C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для</w:t>
      </w:r>
      <w:r w:rsidRPr="00617C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изменения</w:t>
      </w:r>
      <w:r w:rsidRPr="00617C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размеров колон</w:t>
      </w:r>
      <w:r w:rsidR="00EB6F6C">
        <w:rPr>
          <w:rFonts w:asciiTheme="majorHAnsi" w:hAnsiTheme="majorHAnsi" w:cstheme="majorHAnsi"/>
          <w:b/>
          <w:bCs/>
          <w:sz w:val="24"/>
          <w:szCs w:val="24"/>
        </w:rPr>
        <w:t>ок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для работы с новыми данными</w:t>
      </w:r>
    </w:p>
    <w:p w14:paraId="14CB6286" w14:textId="7777777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C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="Stretch" /&gt;</w:t>
      </w:r>
    </w:p>
    <w:p w14:paraId="471CC712" w14:textId="77777777" w:rsidR="00617CBD" w:rsidRDefault="00617CB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6C92" w14:textId="7F925276" w:rsidR="00617CBD" w:rsidRPr="00A857AF" w:rsidRDefault="00617CBD" w:rsidP="00617C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Описание колонки для работы с новыми/измененными данными</w:t>
      </w:r>
    </w:p>
    <w:p w14:paraId="02A32A5B" w14:textId="4163D152" w:rsidR="00600936" w:rsidRPr="00C128AF" w:rsidRDefault="00600936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128AF">
        <w:rPr>
          <w:rFonts w:ascii="Consolas" w:hAnsi="Consolas" w:cs="Consolas"/>
          <w:b/>
          <w:bCs/>
          <w:color w:val="000000"/>
          <w:sz w:val="28"/>
          <w:szCs w:val="28"/>
        </w:rPr>
        <w:t>Старая версия</w:t>
      </w:r>
      <w:r w:rsidR="001513ED" w:rsidRPr="00C128AF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6C64EDD2" w14:textId="1E6E258C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Grid.Row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="2"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Grid.Column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="2"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Orientation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="Vertical"&gt;</w:t>
      </w:r>
    </w:p>
    <w:p w14:paraId="1BD66D1B" w14:textId="77777777" w:rsidR="0035375E" w:rsidRPr="00600936" w:rsidRDefault="0035375E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7049157" w14:textId="0C24707D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Label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gram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x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: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Name</w:t>
      </w:r>
      <w:proofErr w:type="gram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="BookLabel"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Content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</w:t>
      </w:r>
      <w:r w:rsidRPr="00600936">
        <w:rPr>
          <w:rFonts w:ascii="Consolas" w:hAnsi="Consolas" w:cs="Consolas"/>
          <w:color w:val="0000FF"/>
          <w:sz w:val="14"/>
          <w:szCs w:val="14"/>
        </w:rPr>
        <w:t>Добавить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00936">
        <w:rPr>
          <w:rFonts w:ascii="Consolas" w:hAnsi="Consolas" w:cs="Consolas"/>
          <w:color w:val="0000FF"/>
          <w:sz w:val="14"/>
          <w:szCs w:val="14"/>
        </w:rPr>
        <w:t>книгу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FontSize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="16"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FontWeight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="Bold"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="5,0,0,0"/&gt;</w:t>
      </w:r>
    </w:p>
    <w:p w14:paraId="6CFC306B" w14:textId="21DA5DE0" w:rsidR="0035375E" w:rsidRPr="00600936" w:rsidRDefault="0035375E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51502E85" w14:textId="77777777" w:rsidR="0035375E" w:rsidRPr="00600936" w:rsidRDefault="0035375E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548A0C8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Orientation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="Horizontal"&gt;</w:t>
      </w:r>
    </w:p>
    <w:p w14:paraId="4E4CDAF8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Label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Content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</w:t>
      </w:r>
      <w:r w:rsidRPr="00600936">
        <w:rPr>
          <w:rFonts w:ascii="Consolas" w:hAnsi="Consolas" w:cs="Consolas"/>
          <w:color w:val="0000FF"/>
          <w:sz w:val="14"/>
          <w:szCs w:val="14"/>
        </w:rPr>
        <w:t>Наименование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="100"/&gt;</w:t>
      </w:r>
    </w:p>
    <w:p w14:paraId="7498C6A3" w14:textId="77777777" w:rsidR="00590711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TextBox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gram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x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: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Name</w:t>
      </w:r>
      <w:proofErr w:type="gram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="BookTextName"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</w:p>
    <w:p w14:paraId="75792C6A" w14:textId="58DB6AB0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Text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="{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Binding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ElementName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BookDataGrid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,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Path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SelectedItem.Name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}"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="150"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Height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="35"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="5,0,0,0"/&gt;</w:t>
      </w:r>
    </w:p>
    <w:p w14:paraId="44A9D3EC" w14:textId="62E39E1C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&lt;/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&gt;</w:t>
      </w:r>
    </w:p>
    <w:p w14:paraId="51357D53" w14:textId="77777777" w:rsidR="00590711" w:rsidRPr="00600936" w:rsidRDefault="00590711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233D07D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Orientation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="Horizontal"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="0,10,0,0"&gt;</w:t>
      </w:r>
    </w:p>
    <w:p w14:paraId="58D21763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Label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Content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</w:t>
      </w:r>
      <w:r w:rsidRPr="00600936">
        <w:rPr>
          <w:rFonts w:ascii="Consolas" w:hAnsi="Consolas" w:cs="Consolas"/>
          <w:color w:val="0000FF"/>
          <w:sz w:val="14"/>
          <w:szCs w:val="14"/>
        </w:rPr>
        <w:t>Автор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="100"/&gt;</w:t>
      </w:r>
    </w:p>
    <w:p w14:paraId="16BCE158" w14:textId="77777777" w:rsidR="00590711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TextBox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gram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x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: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Name</w:t>
      </w:r>
      <w:proofErr w:type="gram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="BookTextAuthors"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</w:p>
    <w:p w14:paraId="0ED811DA" w14:textId="2409603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Text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="{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Binding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ElementName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BookDataGrid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,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Path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SelectedItem.Authors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}"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="150"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Height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="35"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="5,0,0,0"/&gt;</w:t>
      </w:r>
    </w:p>
    <w:p w14:paraId="1231865B" w14:textId="0C15BB3D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&lt;/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&gt;</w:t>
      </w:r>
    </w:p>
    <w:p w14:paraId="38BCBDB8" w14:textId="77777777" w:rsidR="00590711" w:rsidRPr="00600936" w:rsidRDefault="00590711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0FC0057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Orientation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="Horizontal"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="0,10,0,0"&gt;</w:t>
      </w:r>
    </w:p>
    <w:p w14:paraId="2EA5D4AF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Label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Content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</w:t>
      </w:r>
      <w:r w:rsidRPr="00600936">
        <w:rPr>
          <w:rFonts w:ascii="Consolas" w:hAnsi="Consolas" w:cs="Consolas"/>
          <w:color w:val="0000FF"/>
          <w:sz w:val="14"/>
          <w:szCs w:val="14"/>
        </w:rPr>
        <w:t>Издательство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="100"/&gt;</w:t>
      </w:r>
    </w:p>
    <w:p w14:paraId="7853138E" w14:textId="47EC1488" w:rsidR="00590711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ComboBox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gram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x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: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Name</w:t>
      </w:r>
      <w:proofErr w:type="gram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="BookComboBoxPublishers"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Height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="35"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="150"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</w:t>
      </w:r>
      <w:r w:rsidR="00590711"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 </w:t>
      </w:r>
      <w:r w:rsidR="00EA4846"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DisplayMemberPath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PublisherName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"</w:t>
      </w:r>
    </w:p>
    <w:p w14:paraId="7EDDCEEB" w14:textId="007E3F71" w:rsidR="001513ED" w:rsidRPr="00600936" w:rsidRDefault="00EA4846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4"/>
          <w:szCs w:val="14"/>
          <w:lang w:val="en-US"/>
        </w:rPr>
      </w:pP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SelectedItem</w:t>
      </w:r>
      <w:proofErr w:type="spellEnd"/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="{</w:t>
      </w:r>
      <w:r w:rsidR="001513ED" w:rsidRPr="00600936">
        <w:rPr>
          <w:rFonts w:ascii="Consolas" w:hAnsi="Consolas" w:cs="Consolas"/>
          <w:color w:val="A31515"/>
          <w:sz w:val="14"/>
          <w:szCs w:val="14"/>
          <w:lang w:val="en-US"/>
        </w:rPr>
        <w:t>Binding</w:t>
      </w:r>
      <w:r w:rsidR="001513ED"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="001513ED" w:rsidRPr="00600936">
        <w:rPr>
          <w:rFonts w:ascii="Consolas" w:hAnsi="Consolas" w:cs="Consolas"/>
          <w:color w:val="FF0000"/>
          <w:sz w:val="14"/>
          <w:szCs w:val="14"/>
          <w:lang w:val="en-US"/>
        </w:rPr>
        <w:t>ElementName</w:t>
      </w:r>
      <w:proofErr w:type="spellEnd"/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BookDataGrid</w:t>
      </w:r>
      <w:proofErr w:type="spellEnd"/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,</w:t>
      </w:r>
      <w:r w:rsidR="001513ED"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Path</w:t>
      </w:r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SelectedItem.Publishers</w:t>
      </w:r>
      <w:proofErr w:type="spellEnd"/>
      <w:r w:rsidR="001513ED" w:rsidRPr="00600936">
        <w:rPr>
          <w:rFonts w:ascii="Consolas" w:hAnsi="Consolas" w:cs="Consolas"/>
          <w:color w:val="0000FF"/>
          <w:sz w:val="14"/>
          <w:szCs w:val="14"/>
          <w:lang w:val="en-US"/>
        </w:rPr>
        <w:t>}"/&gt;</w:t>
      </w:r>
    </w:p>
    <w:p w14:paraId="1E5804E2" w14:textId="3BC71C4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&lt;/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&gt;</w:t>
      </w:r>
    </w:p>
    <w:p w14:paraId="6094A0DD" w14:textId="77777777" w:rsidR="00590711" w:rsidRPr="00600936" w:rsidRDefault="00590711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1C02127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Orientation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="Horizontal"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="0,10,0,0"&gt;</w:t>
      </w:r>
    </w:p>
    <w:p w14:paraId="32C4A0D9" w14:textId="77777777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Label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Content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</w:t>
      </w:r>
      <w:r w:rsidRPr="00600936">
        <w:rPr>
          <w:rFonts w:ascii="Consolas" w:hAnsi="Consolas" w:cs="Consolas"/>
          <w:color w:val="0000FF"/>
          <w:sz w:val="14"/>
          <w:szCs w:val="14"/>
        </w:rPr>
        <w:t>Год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Margin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="5,0,0,0"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Width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="100"/&gt;</w:t>
      </w:r>
    </w:p>
    <w:p w14:paraId="0713BC73" w14:textId="77777777" w:rsidR="00590711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&lt;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TextBox</w:t>
      </w:r>
      <w:proofErr w:type="spellEnd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gram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x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: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Name</w:t>
      </w:r>
      <w:proofErr w:type="gram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="BookTextPublishYear"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</w:p>
    <w:p w14:paraId="496AAD6A" w14:textId="1C8BAAB4" w:rsidR="00590711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Text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="{</w:t>
      </w:r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Binding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proofErr w:type="spellStart"/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>ElementName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BookDataGrid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,</w:t>
      </w: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Path</w:t>
      </w:r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=</w:t>
      </w:r>
      <w:proofErr w:type="spellStart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SelectedItem.PublishYear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  <w:lang w:val="en-US"/>
        </w:rPr>
        <w:t>}"</w:t>
      </w:r>
    </w:p>
    <w:p w14:paraId="3C5B69D7" w14:textId="43A32EB2" w:rsidR="001513ED" w:rsidRPr="00600936" w:rsidRDefault="00590711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0936">
        <w:rPr>
          <w:rFonts w:ascii="Consolas" w:hAnsi="Consolas" w:cs="Consolas"/>
          <w:color w:val="FF0000"/>
          <w:sz w:val="14"/>
          <w:szCs w:val="14"/>
          <w:lang w:val="en-US"/>
        </w:rPr>
        <w:t xml:space="preserve">                 </w:t>
      </w:r>
      <w:r w:rsidR="001513ED" w:rsidRPr="00600936">
        <w:rPr>
          <w:rFonts w:ascii="Consolas" w:hAnsi="Consolas" w:cs="Consolas"/>
          <w:color w:val="FF0000"/>
          <w:sz w:val="14"/>
          <w:szCs w:val="14"/>
          <w:lang w:val="en-US"/>
        </w:rPr>
        <w:t>Width</w:t>
      </w:r>
      <w:r w:rsidR="001513ED" w:rsidRPr="00600936">
        <w:rPr>
          <w:rFonts w:ascii="Consolas" w:hAnsi="Consolas" w:cs="Consolas"/>
          <w:color w:val="0000FF"/>
          <w:sz w:val="14"/>
          <w:szCs w:val="14"/>
        </w:rPr>
        <w:t>="150"</w:t>
      </w:r>
      <w:r w:rsidR="001513ED" w:rsidRPr="00600936">
        <w:rPr>
          <w:rFonts w:ascii="Consolas" w:hAnsi="Consolas" w:cs="Consolas"/>
          <w:color w:val="FF0000"/>
          <w:sz w:val="14"/>
          <w:szCs w:val="14"/>
        </w:rPr>
        <w:t xml:space="preserve"> </w:t>
      </w:r>
      <w:r w:rsidR="001513ED" w:rsidRPr="00600936">
        <w:rPr>
          <w:rFonts w:ascii="Consolas" w:hAnsi="Consolas" w:cs="Consolas"/>
          <w:color w:val="FF0000"/>
          <w:sz w:val="14"/>
          <w:szCs w:val="14"/>
          <w:lang w:val="en-US"/>
        </w:rPr>
        <w:t>Height</w:t>
      </w:r>
      <w:r w:rsidR="001513ED" w:rsidRPr="00600936">
        <w:rPr>
          <w:rFonts w:ascii="Consolas" w:hAnsi="Consolas" w:cs="Consolas"/>
          <w:color w:val="0000FF"/>
          <w:sz w:val="14"/>
          <w:szCs w:val="14"/>
        </w:rPr>
        <w:t>="35"</w:t>
      </w:r>
      <w:r w:rsidR="001513ED" w:rsidRPr="00600936">
        <w:rPr>
          <w:rFonts w:ascii="Consolas" w:hAnsi="Consolas" w:cs="Consolas"/>
          <w:color w:val="FF0000"/>
          <w:sz w:val="14"/>
          <w:szCs w:val="14"/>
        </w:rPr>
        <w:t xml:space="preserve"> </w:t>
      </w:r>
      <w:r w:rsidR="001513ED" w:rsidRPr="00600936">
        <w:rPr>
          <w:rFonts w:ascii="Consolas" w:hAnsi="Consolas" w:cs="Consolas"/>
          <w:color w:val="FF0000"/>
          <w:sz w:val="14"/>
          <w:szCs w:val="14"/>
          <w:lang w:val="en-US"/>
        </w:rPr>
        <w:t>Margin</w:t>
      </w:r>
      <w:r w:rsidR="001513ED" w:rsidRPr="00600936">
        <w:rPr>
          <w:rFonts w:ascii="Consolas" w:hAnsi="Consolas" w:cs="Consolas"/>
          <w:color w:val="0000FF"/>
          <w:sz w:val="14"/>
          <w:szCs w:val="14"/>
        </w:rPr>
        <w:t>="5,0,0,0"/&gt;</w:t>
      </w:r>
    </w:p>
    <w:p w14:paraId="19F8421D" w14:textId="66D26E59" w:rsidR="001513ED" w:rsidRPr="00600936" w:rsidRDefault="001513ED" w:rsidP="00600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600936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600936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600936">
        <w:rPr>
          <w:rFonts w:ascii="Consolas" w:hAnsi="Consolas" w:cs="Consolas"/>
          <w:color w:val="A31515"/>
          <w:sz w:val="14"/>
          <w:szCs w:val="14"/>
          <w:lang w:val="en-US"/>
        </w:rPr>
        <w:t>StackPanel</w:t>
      </w:r>
      <w:proofErr w:type="spellEnd"/>
      <w:r w:rsidRPr="00600936">
        <w:rPr>
          <w:rFonts w:ascii="Consolas" w:hAnsi="Consolas" w:cs="Consolas"/>
          <w:color w:val="0000FF"/>
          <w:sz w:val="14"/>
          <w:szCs w:val="14"/>
        </w:rPr>
        <w:t>&gt;</w:t>
      </w:r>
    </w:p>
    <w:p w14:paraId="281EAB67" w14:textId="3BA2450B" w:rsidR="00600936" w:rsidRDefault="00600936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a5"/>
        <w:tblW w:w="11057" w:type="dxa"/>
        <w:tblInd w:w="-147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1057"/>
      </w:tblGrid>
      <w:tr w:rsidR="00D67FBB" w14:paraId="1D0BAF3D" w14:textId="77777777" w:rsidTr="00D67FBB">
        <w:tc>
          <w:tcPr>
            <w:tcW w:w="11057" w:type="dxa"/>
            <w:shd w:val="clear" w:color="auto" w:fill="E2EFD9" w:themeFill="accent6" w:themeFillTint="33"/>
          </w:tcPr>
          <w:p w14:paraId="30DF0C4D" w14:textId="2AB1942B" w:rsidR="00D67FBB" w:rsidRPr="00DD60A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Новая версия (убрана связь по </w:t>
            </w:r>
            <w:r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Binding</w:t>
            </w:r>
            <w:r w:rsidR="00DD60AB" w:rsidRPr="00DD60AB">
              <w:rPr>
                <w:rFonts w:ascii="Consolas" w:hAnsi="Consolas" w:cs="Consolas"/>
                <w:color w:val="0000FF"/>
                <w:sz w:val="28"/>
                <w:szCs w:val="28"/>
              </w:rPr>
              <w:t>’</w:t>
            </w:r>
            <w:r w:rsidR="00DD60AB">
              <w:rPr>
                <w:rFonts w:ascii="Consolas" w:hAnsi="Consolas" w:cs="Consolas"/>
                <w:color w:val="0000FF"/>
                <w:sz w:val="28"/>
                <w:szCs w:val="28"/>
              </w:rPr>
              <w:t>у)</w:t>
            </w:r>
          </w:p>
          <w:p w14:paraId="0E4C5C0B" w14:textId="77777777" w:rsid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  <w:p w14:paraId="2273C8C5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="Horizontal"&gt;</w:t>
            </w:r>
          </w:p>
          <w:p w14:paraId="4EE9FEF0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Наименование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="100"/&gt;</w:t>
            </w:r>
          </w:p>
          <w:p w14:paraId="01E62112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proofErr w:type="gram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="BookTextName"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="5,0,0,0"/&gt;</w:t>
            </w:r>
          </w:p>
          <w:p w14:paraId="748F67E2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C9139B9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="0,10,0,0"&gt;</w:t>
            </w:r>
          </w:p>
          <w:p w14:paraId="2A6038EA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Автор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="100"/&gt;</w:t>
            </w:r>
          </w:p>
          <w:p w14:paraId="48742028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proofErr w:type="gram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="BookTextAuthors"</w:t>
            </w:r>
            <w:r w:rsidRPr="00D67F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="5,0,0,0"/&gt;</w:t>
            </w:r>
          </w:p>
          <w:p w14:paraId="2A026C62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A04BAE0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="0,10,0,0"&gt;</w:t>
            </w:r>
          </w:p>
          <w:p w14:paraId="628203F5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Издательство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="100"/&gt;</w:t>
            </w:r>
          </w:p>
          <w:p w14:paraId="30DEAD04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ComboBox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proofErr w:type="gram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="BookComboBoxPublishers"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="5,0,0,0" </w:t>
            </w:r>
            <w:proofErr w:type="spellStart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DisplayMemberPath</w:t>
            </w:r>
            <w:proofErr w:type="spell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PublisherName</w:t>
            </w:r>
            <w:proofErr w:type="spell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14:paraId="69A03237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1B357EC" w14:textId="77777777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="0,10,0,0"&gt;</w:t>
            </w:r>
          </w:p>
          <w:p w14:paraId="1840E0D0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Год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="100"/&gt;</w:t>
            </w:r>
          </w:p>
          <w:p w14:paraId="0BFD4A81" w14:textId="77777777" w:rsidR="00D67FBB" w:rsidRPr="00D67FBB" w:rsidRDefault="00D67FBB" w:rsidP="00D67FBB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67F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proofErr w:type="gramEnd"/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="BookTextPublishYear"</w:t>
            </w:r>
            <w:r w:rsidRPr="00D67F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="150"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="35"</w:t>
            </w:r>
            <w:r w:rsidRPr="00D67F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67F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="5,0,0,0"/&gt;</w:t>
            </w:r>
          </w:p>
          <w:p w14:paraId="0F200085" w14:textId="77777777" w:rsid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FF667D" w14:textId="77E7AFB3" w:rsidR="00D67FBB" w:rsidRPr="00D67FBB" w:rsidRDefault="00D67FBB" w:rsidP="00D6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8"/>
                <w:szCs w:val="28"/>
              </w:rPr>
            </w:pPr>
          </w:p>
        </w:tc>
      </w:tr>
    </w:tbl>
    <w:p w14:paraId="3526DD2B" w14:textId="77777777" w:rsidR="00D67FBB" w:rsidRDefault="00D67FBB" w:rsidP="00D6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530CFF" w14:textId="77777777" w:rsidR="00D67FBB" w:rsidRPr="00EB6F6C" w:rsidRDefault="00D67FBB" w:rsidP="00D6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B45ACF" w14:textId="2F253B79" w:rsidR="00351A70" w:rsidRPr="00A857AF" w:rsidRDefault="00351A70" w:rsidP="00351A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Кнопки для принятия или отмены внесенных изменений</w:t>
      </w:r>
    </w:p>
    <w:p w14:paraId="640D0051" w14:textId="72CF7337" w:rsidR="001513ED" w:rsidRP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="0,15,0,0"&gt;</w:t>
      </w:r>
    </w:p>
    <w:p w14:paraId="61D1FC97" w14:textId="1B844D7A" w:rsidR="001513ED" w:rsidRPr="001513ED" w:rsidRDefault="001513ED" w:rsidP="00D479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="BookAddCommit"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книгу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D40C8A" w14:textId="4A65089D" w:rsidR="001513ED" w:rsidRPr="001513ED" w:rsidRDefault="001513ED" w:rsidP="00D479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BookAddCommit_Click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4F1E240" w14:textId="66BC5192" w:rsidR="001513ED" w:rsidRPr="001513ED" w:rsidRDefault="001513ED" w:rsidP="00D479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="BookAddRollback"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Отменить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817C1B" w14:textId="12A12B11" w:rsidR="001513ED" w:rsidRPr="001513ED" w:rsidRDefault="001513ED" w:rsidP="00D479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BookAddRollback_Click</w:t>
      </w:r>
      <w:proofErr w:type="spellEnd"/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882DCE4" w14:textId="35F77C2C" w:rsidR="001513ED" w:rsidRDefault="001513ED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D96711" w14:textId="1B53ED91" w:rsidR="003F77AF" w:rsidRDefault="003F77AF" w:rsidP="00151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E9CCD7" w14:textId="58CDB41B" w:rsidR="003F77AF" w:rsidRDefault="003F77AF" w:rsidP="003F77AF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3A6DA6">
        <w:rPr>
          <w:sz w:val="24"/>
          <w:szCs w:val="24"/>
        </w:rPr>
        <w:t xml:space="preserve">. </w:t>
      </w:r>
      <w:r>
        <w:rPr>
          <w:sz w:val="24"/>
          <w:szCs w:val="24"/>
        </w:rPr>
        <w:t>Описать события, связанные с изменением данных</w:t>
      </w:r>
    </w:p>
    <w:p w14:paraId="728D5DD8" w14:textId="2FF1A8D7" w:rsidR="007F07CD" w:rsidRPr="007F07CD" w:rsidRDefault="000E35B7" w:rsidP="007F07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вспомогательных переменных и процедур (на верхнем уровне класса)</w:t>
      </w:r>
    </w:p>
    <w:p w14:paraId="75F1D037" w14:textId="7317E8BF" w:rsidR="007F07CD" w:rsidRPr="00EB6F6C" w:rsidRDefault="007F07CD" w:rsidP="007F07CD">
      <w:p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  <w:lang w:val="en-US"/>
        </w:rPr>
        <w:t>CS</w:t>
      </w:r>
    </w:p>
    <w:p w14:paraId="43B5747F" w14:textId="4C97CC39" w:rsidR="00793BE9" w:rsidRDefault="00793BE9" w:rsidP="00793BE9">
      <w:pPr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  <w:r w:rsidRPr="00EB6F6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EB6F6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вспомогательных переменных</w:t>
      </w:r>
      <w:r w:rsidR="00084ED0">
        <w:rPr>
          <w:rFonts w:ascii="Consolas" w:hAnsi="Consolas" w:cs="Consolas"/>
          <w:color w:val="008000"/>
          <w:sz w:val="19"/>
          <w:szCs w:val="19"/>
        </w:rPr>
        <w:t xml:space="preserve"> (на верхнем уровне класса, перед инициализацией)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6231"/>
      </w:tblGrid>
      <w:tr w:rsidR="009C4D9D" w:rsidRPr="00C15B79" w14:paraId="7BEA6DDA" w14:textId="77777777" w:rsidTr="00C15B79">
        <w:tc>
          <w:tcPr>
            <w:tcW w:w="4531" w:type="dxa"/>
            <w:shd w:val="clear" w:color="auto" w:fill="FBE4D5" w:themeFill="accent2" w:themeFillTint="33"/>
          </w:tcPr>
          <w:p w14:paraId="74F04F02" w14:textId="6DA2A6AC" w:rsidR="00C15B79" w:rsidRPr="00C15B79" w:rsidRDefault="00C15B79" w:rsidP="009C4D9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554A62FF" w14:textId="0ABC4D5B" w:rsidR="009C4D9D" w:rsidRPr="009C4D9D" w:rsidRDefault="009C4D9D" w:rsidP="009C4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C4D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4D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9C4D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C4B27F" w14:textId="15E95C07" w:rsidR="009C4D9D" w:rsidRPr="000E35B7" w:rsidRDefault="009C4D9D" w:rsidP="009C4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Name_buf</w:t>
            </w:r>
            <w:proofErr w:type="spellEnd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006E28" w14:textId="51D5419D" w:rsidR="009C4D9D" w:rsidRPr="000E35B7" w:rsidRDefault="009C4D9D" w:rsidP="009C4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Authors_buf</w:t>
            </w:r>
            <w:proofErr w:type="spellEnd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58EBAF7" w14:textId="7B8DD0C8" w:rsidR="009C4D9D" w:rsidRPr="000E35B7" w:rsidRDefault="009C4D9D" w:rsidP="009C4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35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Publishers_buf</w:t>
            </w:r>
            <w:proofErr w:type="spellEnd"/>
            <w:r w:rsidRPr="000E35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A765AE" w14:textId="47CAA065" w:rsidR="009C4D9D" w:rsidRPr="00EB6F6C" w:rsidRDefault="009C4D9D" w:rsidP="009C4D9D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F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B6F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6F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B6F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6F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PublishYear_buf</w:t>
            </w:r>
            <w:proofErr w:type="spellEnd"/>
            <w:r w:rsidRPr="00EB6F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F836EEA" w14:textId="77777777" w:rsidR="009C4D9D" w:rsidRPr="00C15B79" w:rsidRDefault="009C4D9D" w:rsidP="00793BE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6231" w:type="dxa"/>
            <w:shd w:val="clear" w:color="auto" w:fill="E2EFD9" w:themeFill="accent6" w:themeFillTint="33"/>
          </w:tcPr>
          <w:p w14:paraId="6C9F7AEF" w14:textId="1E78F91B" w:rsidR="002B01FC" w:rsidRPr="002B01FC" w:rsidRDefault="002B01FC" w:rsidP="002B01F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</w:p>
          <w:p w14:paraId="3CC07ADA" w14:textId="3AFF3BA2" w:rsidR="002B01FC" w:rsidRPr="002B01FC" w:rsidRDefault="002B01FC" w:rsidP="002B01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0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35DDB5" w14:textId="2550C035" w:rsidR="002B01FC" w:rsidRPr="002B01FC" w:rsidRDefault="002B01FC" w:rsidP="002B01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</w:t>
            </w:r>
            <w:proofErr w:type="spellEnd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42C0C7" w14:textId="0248B974" w:rsidR="009C4D9D" w:rsidRPr="002B01FC" w:rsidRDefault="002B01FC" w:rsidP="002B01FC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2B0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Books;</w:t>
            </w:r>
          </w:p>
        </w:tc>
      </w:tr>
    </w:tbl>
    <w:p w14:paraId="582EC98A" w14:textId="7F4504C6" w:rsidR="009C4D9D" w:rsidRDefault="009C4D9D" w:rsidP="00793BE9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35B9F" w14:textId="41516CD9" w:rsidR="001E3463" w:rsidRDefault="001E3463" w:rsidP="001E3463">
      <w:pPr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  <w:r w:rsidRPr="00C55E0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уровень инициализации</w:t>
      </w:r>
    </w:p>
    <w:p w14:paraId="49B2CB04" w14:textId="77777777" w:rsidR="001E3463" w:rsidRPr="001E3463" w:rsidRDefault="001E3463" w:rsidP="001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4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463">
        <w:rPr>
          <w:rFonts w:ascii="Consolas" w:hAnsi="Consolas" w:cs="Consolas"/>
          <w:color w:val="2B91AF"/>
          <w:sz w:val="19"/>
          <w:szCs w:val="19"/>
          <w:lang w:val="en-US"/>
        </w:rPr>
        <w:t>BookPage</w:t>
      </w:r>
      <w:proofErr w:type="spellEnd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339A2" w14:textId="77777777" w:rsidR="001E3463" w:rsidRPr="001E3463" w:rsidRDefault="001E3463" w:rsidP="001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66EC3F" w14:textId="77777777" w:rsidR="001E3463" w:rsidRPr="001E3463" w:rsidRDefault="001E3463" w:rsidP="001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1F20C" w14:textId="77777777" w:rsidR="001E3463" w:rsidRPr="001E3463" w:rsidRDefault="001E3463" w:rsidP="001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UpdateGrid</w:t>
      </w:r>
      <w:proofErr w:type="spellEnd"/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34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F82F0" w14:textId="77777777" w:rsidR="001E3463" w:rsidRDefault="001E3463" w:rsidP="001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BookDlgLoad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EFD17" w14:textId="77777777" w:rsidR="001E3463" w:rsidRDefault="001E3463" w:rsidP="001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526E1" w14:textId="64D8A505" w:rsidR="001E3463" w:rsidRDefault="001E3463" w:rsidP="00793BE9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3FA5C7" w14:textId="77777777" w:rsidR="001E3463" w:rsidRPr="001E3463" w:rsidRDefault="001E3463" w:rsidP="00793BE9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D63698" w14:textId="77777777" w:rsidR="007D1D0A" w:rsidRDefault="000E35B7" w:rsidP="009C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463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3CC4E75" w14:textId="2F448CB1" w:rsidR="007F07CD" w:rsidRPr="001E3463" w:rsidRDefault="000E35B7" w:rsidP="009C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46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FCBE5F" w14:textId="56B3AFB5" w:rsidR="00793BE9" w:rsidRDefault="00793BE9" w:rsidP="00793BE9">
      <w:pPr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  <w:r w:rsidRPr="00C55E02"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регулирование размера колонки для работы с данными</w:t>
      </w:r>
      <w:r w:rsidR="001E3463">
        <w:rPr>
          <w:rFonts w:ascii="Consolas" w:hAnsi="Consolas" w:cs="Consolas"/>
          <w:color w:val="008000"/>
          <w:sz w:val="19"/>
          <w:szCs w:val="19"/>
        </w:rPr>
        <w:t xml:space="preserve"> и другие вспомогательные настройки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6231"/>
      </w:tblGrid>
      <w:tr w:rsidR="001E3463" w:rsidRPr="00C15B79" w14:paraId="4D9D8BB3" w14:textId="77777777" w:rsidTr="007B5855">
        <w:tc>
          <w:tcPr>
            <w:tcW w:w="4531" w:type="dxa"/>
            <w:shd w:val="clear" w:color="auto" w:fill="FBE4D5" w:themeFill="accent2" w:themeFillTint="33"/>
          </w:tcPr>
          <w:p w14:paraId="1B84E716" w14:textId="77777777" w:rsidR="001E3463" w:rsidRPr="00C15B79" w:rsidRDefault="001E3463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5CAC03D0" w14:textId="5BB9A3DE" w:rsidR="001E3463" w:rsidRPr="001F736D" w:rsidRDefault="001E3463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b)</w:t>
            </w:r>
            <w:r w:rsidR="001F73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C19119A" w14:textId="036962B5" w:rsidR="001F736D" w:rsidRDefault="001E3463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(b==</w:t>
            </w:r>
            <w:r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2C54423D" w14:textId="77777777" w:rsidR="001F736D" w:rsidRDefault="001F736D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BookColumnChange.Width</w:t>
            </w:r>
            <w:proofErr w:type="spellEnd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</w:p>
          <w:p w14:paraId="07B364AB" w14:textId="47733D05" w:rsidR="001E3463" w:rsidRDefault="001F736D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1E3463"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GridLength</w:t>
            </w:r>
            <w:proofErr w:type="spellEnd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400);</w:t>
            </w:r>
          </w:p>
          <w:p w14:paraId="0829A487" w14:textId="6F0F3E0D" w:rsidR="001E3463" w:rsidRPr="00793BE9" w:rsidRDefault="001F736D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="001E3463"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BookDataGrid.IsHitTestVisible</w:t>
            </w:r>
            <w:proofErr w:type="spellEnd"/>
            <w:r w:rsidR="001E3463"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="001E3463" w:rsidRPr="000544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="001E3463"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998F8E" w14:textId="0222FD3D" w:rsidR="001E3463" w:rsidRPr="00793BE9" w:rsidRDefault="001E3463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 </w:t>
            </w:r>
            <w:r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FE4773E" w14:textId="77777777" w:rsidR="001F736D" w:rsidRDefault="001F736D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BookColumnChange.Width</w:t>
            </w:r>
            <w:proofErr w:type="spellEnd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</w:p>
          <w:p w14:paraId="19448049" w14:textId="0D0DD39E" w:rsidR="001F736D" w:rsidRDefault="001F736D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1E3463" w:rsidRPr="00793B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GridLength</w:t>
            </w:r>
            <w:proofErr w:type="spellEnd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1E3463" w:rsidRPr="00793B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A2337B" w14:textId="5DD69B39" w:rsidR="001E3463" w:rsidRPr="00596EFA" w:rsidRDefault="001F736D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="001E3463"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</w:t>
            </w:r>
            <w:r w:rsidR="001E3463"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1E3463"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IsHitTestVisible</w:t>
            </w:r>
            <w:proofErr w:type="spellEnd"/>
            <w:r w:rsidR="001E3463"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="001E34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="001E3463"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9DC27D" w14:textId="6D575E60" w:rsidR="001E3463" w:rsidRPr="001F736D" w:rsidRDefault="001E3463" w:rsidP="001E34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3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810721C" w14:textId="670B2B15" w:rsidR="001E3463" w:rsidRPr="001F736D" w:rsidRDefault="001E3463" w:rsidP="001F736D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  <w:r w:rsidRPr="001F73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0103106" w14:textId="77777777" w:rsidR="001E3463" w:rsidRPr="00C15B79" w:rsidRDefault="001E3463" w:rsidP="00D10A6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6231" w:type="dxa"/>
            <w:shd w:val="clear" w:color="auto" w:fill="E2EFD9" w:themeFill="accent6" w:themeFillTint="33"/>
          </w:tcPr>
          <w:p w14:paraId="4835975C" w14:textId="77777777" w:rsidR="001E3463" w:rsidRPr="002B01FC" w:rsidRDefault="001E3463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</w:p>
          <w:p w14:paraId="2EF46C70" w14:textId="77777777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b,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DlgModeContent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F0D2FC" w14:textId="0D656063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EDB06A2" w14:textId="5305458C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==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39A3CB4" w14:textId="2123A6FB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{</w:t>
            </w:r>
          </w:p>
          <w:p w14:paraId="7F17CD02" w14:textId="07AD0E4C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BookColumnChange.Width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GridLength</w:t>
            </w:r>
            <w:proofErr w:type="spellEnd"/>
            <w:proofErr w:type="gram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(400);</w:t>
            </w:r>
          </w:p>
          <w:p w14:paraId="4F20BD3D" w14:textId="23F0CF37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BookDataGrid.IsHitTestVisible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089C36" w14:textId="0E3B6AAF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BookLabel.Content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DlgModeContent;</w:t>
            </w:r>
          </w:p>
          <w:p w14:paraId="035D8F4C" w14:textId="627F23AF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BookAddCommit.Content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DlgModeContent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4F1B9F" w14:textId="25C6DC36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E36166" w14:textId="3E137E28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BookCopy.IsEnabled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E1C8090" w14:textId="7E32DCFF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BookEdit.IsEnabled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7CED8E" w14:textId="6F23452B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BookDellete.IsEnabled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1B220E1" w14:textId="09787317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A4055F" w14:textId="0C2FFA11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46ED8BF" w14:textId="0814E359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7DC996" w14:textId="20FDD904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BookColumnChange.Width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GridLength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14:paraId="23AB7428" w14:textId="06F45A63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BookDataGrid.IsHitTestVisible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93F555" w14:textId="4C134A5D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E376657" w14:textId="17E6292A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BookCopy.IsEnabled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5DF4BF" w14:textId="53C9543D" w:rsidR="008B3E2F" w:rsidRP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BookEdit.IsEnabled</w:t>
            </w:r>
            <w:proofErr w:type="spellEnd"/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82EE65" w14:textId="1A5B2F0A" w:rsid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3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BookDellete.IsEnabled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007C92" w14:textId="26948A1C" w:rsid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DlgMode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-1;</w:t>
            </w:r>
          </w:p>
          <w:p w14:paraId="6CB7CBBF" w14:textId="20EBF6E9" w:rsidR="008B3E2F" w:rsidRDefault="008B3E2F" w:rsidP="008B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}</w:t>
            </w:r>
          </w:p>
          <w:p w14:paraId="53A720AE" w14:textId="00AC93E6" w:rsidR="001E3463" w:rsidRPr="002B01FC" w:rsidRDefault="008B3E2F" w:rsidP="008B3E2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668A4A5" w14:textId="77777777" w:rsidR="001E3463" w:rsidRPr="001E3463" w:rsidRDefault="001E3463" w:rsidP="00793BE9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84AF4" w14:textId="500C0FAC" w:rsidR="00B37906" w:rsidRDefault="000A6A9C" w:rsidP="000A6A9C">
      <w:pPr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  <w:r w:rsidRPr="00C55E0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 коллекции и списков для визуальных компонентов</w:t>
      </w:r>
      <w:r w:rsidR="00B37906">
        <w:rPr>
          <w:rFonts w:ascii="Consolas" w:hAnsi="Consolas" w:cs="Consolas"/>
          <w:color w:val="008000"/>
          <w:sz w:val="19"/>
          <w:szCs w:val="19"/>
        </w:rPr>
        <w:t xml:space="preserve"> с отслеживанием позиции курсора</w:t>
      </w:r>
    </w:p>
    <w:p w14:paraId="71E13158" w14:textId="77777777" w:rsidR="007D6681" w:rsidRDefault="007D6681" w:rsidP="007D66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Обновление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7D6681" w14:paraId="0BE996C1" w14:textId="77777777" w:rsidTr="00D10A64">
        <w:tc>
          <w:tcPr>
            <w:tcW w:w="5381" w:type="dxa"/>
          </w:tcPr>
          <w:p w14:paraId="672EEB09" w14:textId="77777777" w:rsidR="007D6681" w:rsidRPr="007D6681" w:rsidRDefault="007D6681" w:rsidP="00D10A64">
            <w:pPr>
              <w:rPr>
                <w:b/>
                <w:bCs/>
                <w:sz w:val="18"/>
                <w:szCs w:val="18"/>
                <w:u w:val="single"/>
              </w:rPr>
            </w:pPr>
            <w:r w:rsidRPr="007D6681">
              <w:rPr>
                <w:rFonts w:ascii="Consolas" w:hAnsi="Consolas"/>
                <w:b/>
                <w:bCs/>
                <w:color w:val="343434"/>
                <w:sz w:val="18"/>
                <w:szCs w:val="18"/>
                <w:shd w:val="clear" w:color="auto" w:fill="FFFFFF"/>
              </w:rPr>
              <w:t>List&lt;T&gt;</w:t>
            </w:r>
          </w:p>
        </w:tc>
        <w:tc>
          <w:tcPr>
            <w:tcW w:w="5381" w:type="dxa"/>
          </w:tcPr>
          <w:p w14:paraId="0DFBB208" w14:textId="77777777" w:rsidR="007D6681" w:rsidRPr="007D6681" w:rsidRDefault="007D6681" w:rsidP="00D10A6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7D6681">
              <w:rPr>
                <w:rFonts w:ascii="Consolas" w:hAnsi="Consolas"/>
                <w:b/>
                <w:bCs/>
                <w:color w:val="343434"/>
                <w:sz w:val="18"/>
                <w:szCs w:val="18"/>
                <w:shd w:val="clear" w:color="auto" w:fill="FFFFFF"/>
              </w:rPr>
              <w:t>ObservableCollection</w:t>
            </w:r>
            <w:proofErr w:type="spellEnd"/>
            <w:r w:rsidRPr="007D6681">
              <w:rPr>
                <w:rFonts w:ascii="Consolas" w:hAnsi="Consolas"/>
                <w:b/>
                <w:bCs/>
                <w:color w:val="343434"/>
                <w:sz w:val="18"/>
                <w:szCs w:val="18"/>
                <w:shd w:val="clear" w:color="auto" w:fill="FFFFFF"/>
              </w:rPr>
              <w:t>&lt;T&gt;</w:t>
            </w:r>
          </w:p>
        </w:tc>
      </w:tr>
      <w:tr w:rsidR="007D6681" w:rsidRPr="000E5373" w14:paraId="4B418A63" w14:textId="77777777" w:rsidTr="00D10A64">
        <w:tc>
          <w:tcPr>
            <w:tcW w:w="5381" w:type="dxa"/>
          </w:tcPr>
          <w:p w14:paraId="1B492649" w14:textId="77777777" w:rsidR="007D6681" w:rsidRPr="007D6681" w:rsidRDefault="007D6681" w:rsidP="00D10A64">
            <w:pPr>
              <w:pStyle w:val="a4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Класс List&lt;T&gt; из </w:t>
            </w:r>
            <w:proofErr w:type="gramStart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пространства  имен</w:t>
            </w:r>
            <w:proofErr w:type="gramEnd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D6681">
              <w:rPr>
                <w:rStyle w:val="HTML"/>
                <w:color w:val="000000"/>
                <w:sz w:val="18"/>
                <w:szCs w:val="18"/>
              </w:rPr>
              <w:t>System.Collections.Generic</w:t>
            </w:r>
            <w:proofErr w:type="spellEnd"/>
            <w:r w:rsidRPr="007D6681">
              <w:rPr>
                <w:rStyle w:val="HTML"/>
                <w:color w:val="000000"/>
                <w:sz w:val="18"/>
                <w:szCs w:val="18"/>
              </w:rPr>
              <w:t xml:space="preserve"> 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представляет простейший список однотипных объектов.</w:t>
            </w:r>
          </w:p>
          <w:p w14:paraId="604E6C86" w14:textId="77777777" w:rsidR="007D6681" w:rsidRPr="007D6681" w:rsidRDefault="007D6681" w:rsidP="00D10A64">
            <w:pPr>
              <w:pStyle w:val="a4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Среди его методов можно выделить следующие:</w:t>
            </w:r>
          </w:p>
          <w:p w14:paraId="3BA63EC0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void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Add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: добавление нового элемента в список</w:t>
            </w:r>
          </w:p>
          <w:p w14:paraId="73C21F11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void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AddRange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ICollection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collection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: добавление в список коллекции или массива</w:t>
            </w:r>
          </w:p>
          <w:p w14:paraId="792ECEC7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BinarySearch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      </w:r>
          </w:p>
          <w:p w14:paraId="13BF8F06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IndexOf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: возвращает индекс первого вхождения элемента в списке</w:t>
            </w:r>
          </w:p>
          <w:p w14:paraId="36DE8DDB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void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Insert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index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, T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: вставляет элемент </w:t>
            </w:r>
            <w:proofErr w:type="spellStart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 в списке на позицию </w:t>
            </w:r>
            <w:proofErr w:type="spellStart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index</w:t>
            </w:r>
            <w:proofErr w:type="spellEnd"/>
          </w:p>
          <w:p w14:paraId="12F4D8A3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bool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Remove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: удаляет элемент </w:t>
            </w:r>
            <w:proofErr w:type="spellStart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item</w:t>
            </w:r>
            <w:proofErr w:type="spellEnd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 из списка, и если удаление прошло успешно, то возвращает </w:t>
            </w:r>
            <w:proofErr w:type="spellStart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true</w:t>
            </w:r>
            <w:proofErr w:type="spellEnd"/>
          </w:p>
          <w:p w14:paraId="5627A308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void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RemoveAt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index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 xml:space="preserve">: удаление элемента по указанному индексу </w:t>
            </w:r>
            <w:proofErr w:type="spellStart"/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index</w:t>
            </w:r>
            <w:proofErr w:type="spellEnd"/>
          </w:p>
          <w:p w14:paraId="49A63E20" w14:textId="77777777" w:rsidR="007D6681" w:rsidRPr="007D6681" w:rsidRDefault="007D6681" w:rsidP="007D6681">
            <w:pPr>
              <w:pStyle w:val="a4"/>
              <w:numPr>
                <w:ilvl w:val="0"/>
                <w:numId w:val="5"/>
              </w:numPr>
              <w:shd w:val="clear" w:color="auto" w:fill="F7F7FA"/>
              <w:tabs>
                <w:tab w:val="clear" w:pos="720"/>
              </w:tabs>
              <w:spacing w:line="312" w:lineRule="atLeast"/>
              <w:ind w:left="316" w:hanging="142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void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Sort</w:t>
            </w:r>
            <w:proofErr w:type="spell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7D6681">
              <w:rPr>
                <w:rStyle w:val="b"/>
                <w:rFonts w:ascii="Verdana" w:hAnsi="Verdana"/>
                <w:b/>
                <w:bCs/>
                <w:color w:val="000000"/>
                <w:sz w:val="18"/>
                <w:szCs w:val="18"/>
              </w:rPr>
              <w:t>)</w:t>
            </w:r>
            <w:r w:rsidRPr="007D6681">
              <w:rPr>
                <w:rFonts w:ascii="Verdana" w:hAnsi="Verdana"/>
                <w:color w:val="000000"/>
                <w:sz w:val="18"/>
                <w:szCs w:val="18"/>
              </w:rPr>
              <w:t>: сортировка списка</w:t>
            </w:r>
          </w:p>
        </w:tc>
        <w:tc>
          <w:tcPr>
            <w:tcW w:w="5381" w:type="dxa"/>
          </w:tcPr>
          <w:p w14:paraId="09AA31C3" w14:textId="77777777" w:rsidR="007D6681" w:rsidRPr="007D6681" w:rsidRDefault="007D6681" w:rsidP="00D10A64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7F7FA"/>
              </w:rPr>
            </w:pPr>
            <w:proofErr w:type="spellStart"/>
            <w:r w:rsidRPr="007D6681">
              <w:rPr>
                <w:rFonts w:ascii="Verdana" w:hAnsi="Verdana"/>
                <w:color w:val="000000"/>
                <w:sz w:val="18"/>
                <w:szCs w:val="18"/>
                <w:shd w:val="clear" w:color="auto" w:fill="F7F7FA"/>
              </w:rPr>
              <w:t>ObservableCollection</w:t>
            </w:r>
            <w:proofErr w:type="spellEnd"/>
            <w:r w:rsidRPr="007D6681">
              <w:rPr>
                <w:rFonts w:ascii="Verdana" w:hAnsi="Verdana"/>
                <w:color w:val="000000"/>
                <w:sz w:val="18"/>
                <w:szCs w:val="18"/>
                <w:shd w:val="clear" w:color="auto" w:fill="F7F7FA"/>
              </w:rPr>
              <w:t xml:space="preserve"> по функциональности похож на список List за тем исключением, что позволяет известить внешние объекты о том, что коллекция была изменена.</w:t>
            </w:r>
          </w:p>
          <w:p w14:paraId="6143BB0A" w14:textId="77777777" w:rsidR="007D6681" w:rsidRPr="007D6681" w:rsidRDefault="007D6681" w:rsidP="00D10A64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7F7FA"/>
              </w:rPr>
            </w:pPr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Класс </w:t>
            </w:r>
            <w:proofErr w:type="spellStart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ObservableCollection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находится в пространстве имен </w:t>
            </w:r>
            <w:proofErr w:type="spellStart"/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System.Collections.ObjectModel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, поэтому в начале подключаем эти пространства имен.</w:t>
            </w:r>
          </w:p>
          <w:p w14:paraId="7E6B471F" w14:textId="77777777" w:rsidR="007D6681" w:rsidRPr="007D6681" w:rsidRDefault="007D6681" w:rsidP="00D10A64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Класс </w:t>
            </w:r>
            <w:proofErr w:type="spellStart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ObservableCollection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определяет событие </w:t>
            </w:r>
            <w:proofErr w:type="spellStart"/>
            <w:r w:rsidRPr="007D668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CollectionChanged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, подписавшись на которое, мы можем обработать любые изменения коллекции.</w:t>
            </w:r>
          </w:p>
          <w:p w14:paraId="74945DF4" w14:textId="77777777" w:rsidR="007D6681" w:rsidRPr="007D6681" w:rsidRDefault="007D6681" w:rsidP="00D10A64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 обработчике этого события </w:t>
            </w:r>
            <w:proofErr w:type="spellStart"/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Users_CollectionChanged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для получения всей информации о событии используется объект </w:t>
            </w:r>
            <w:proofErr w:type="spellStart"/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NotifyCollectionChangedEventArgs</w:t>
            </w:r>
            <w:proofErr w:type="spellEnd"/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e</w:t>
            </w:r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Его свойство </w:t>
            </w:r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Action</w:t>
            </w:r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позволяет узнать характер изменений. Оно хранит одно из значений из перечисления </w:t>
            </w:r>
            <w:proofErr w:type="spellStart"/>
            <w:r w:rsidRPr="007D668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NotifyCollectionChangedAction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14:paraId="7AE556D8" w14:textId="77777777" w:rsidR="007D6681" w:rsidRPr="007D6681" w:rsidRDefault="007D6681" w:rsidP="00D10A64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Свойства </w:t>
            </w:r>
            <w:proofErr w:type="spellStart"/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NewItems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и </w:t>
            </w:r>
            <w:proofErr w:type="spellStart"/>
            <w:r w:rsidRPr="007D66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OldItems</w:t>
            </w:r>
            <w:proofErr w:type="spellEnd"/>
            <w:r w:rsidRPr="007D66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позволяют получить соответственно добавленные и удаленные объекты. Таким образом, мы получаем полный контроль над обработкой добавления, удаления и замены объектов в коллекции.</w:t>
            </w:r>
          </w:p>
        </w:tc>
      </w:tr>
    </w:tbl>
    <w:p w14:paraId="023D7E79" w14:textId="77777777" w:rsidR="007D6681" w:rsidRPr="003A4721" w:rsidRDefault="007D6681" w:rsidP="007D6681">
      <w:pPr>
        <w:rPr>
          <w:b/>
          <w:bCs/>
          <w:sz w:val="28"/>
          <w:szCs w:val="28"/>
          <w:u w:val="single"/>
          <w:lang w:val="en-US"/>
        </w:rPr>
      </w:pPr>
      <w:r w:rsidRPr="003A4721">
        <w:rPr>
          <w:rFonts w:ascii="Consolas" w:hAnsi="Consolas"/>
          <w:b/>
          <w:bCs/>
          <w:color w:val="343434"/>
          <w:sz w:val="23"/>
          <w:szCs w:val="23"/>
          <w:shd w:val="clear" w:color="auto" w:fill="FFFFFF"/>
          <w:lang w:val="en-US"/>
        </w:rPr>
        <w:t xml:space="preserve">List&lt;T&gt; </w:t>
      </w:r>
      <w:r>
        <w:rPr>
          <w:rFonts w:ascii="Consolas" w:hAnsi="Consolas"/>
          <w:b/>
          <w:bCs/>
          <w:color w:val="343434"/>
          <w:sz w:val="23"/>
          <w:szCs w:val="23"/>
          <w:shd w:val="clear" w:color="auto" w:fill="FFFFFF"/>
          <w:lang w:val="en-US"/>
        </w:rPr>
        <w:t xml:space="preserve">vs </w:t>
      </w:r>
      <w:proofErr w:type="spellStart"/>
      <w:r w:rsidRPr="003A4721">
        <w:rPr>
          <w:rFonts w:ascii="Consolas" w:hAnsi="Consolas"/>
          <w:b/>
          <w:bCs/>
          <w:color w:val="343434"/>
          <w:sz w:val="23"/>
          <w:szCs w:val="23"/>
          <w:shd w:val="clear" w:color="auto" w:fill="FFFFFF"/>
          <w:lang w:val="en-US"/>
        </w:rPr>
        <w:t>ObservableCollection</w:t>
      </w:r>
      <w:proofErr w:type="spellEnd"/>
      <w:r w:rsidRPr="003A4721">
        <w:rPr>
          <w:rFonts w:ascii="Consolas" w:hAnsi="Consolas"/>
          <w:b/>
          <w:bCs/>
          <w:color w:val="343434"/>
          <w:sz w:val="23"/>
          <w:szCs w:val="23"/>
          <w:shd w:val="clear" w:color="auto" w:fill="FFFFFF"/>
          <w:lang w:val="en-US"/>
        </w:rPr>
        <w:t>&lt;T&gt;</w:t>
      </w:r>
    </w:p>
    <w:p w14:paraId="79C21139" w14:textId="52DB115F" w:rsidR="007D6681" w:rsidRPr="007D6681" w:rsidRDefault="007D6681" w:rsidP="007D668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4721">
        <w:rPr>
          <w:b/>
          <w:bCs/>
          <w:sz w:val="28"/>
          <w:szCs w:val="28"/>
          <w:u w:val="single"/>
          <w:lang w:val="en-US"/>
        </w:rPr>
        <w:t xml:space="preserve"> </w:t>
      </w:r>
      <w:hyperlink r:id="rId7" w:history="1">
        <w:r w:rsidRPr="007368F5">
          <w:rPr>
            <w:rStyle w:val="a6"/>
            <w:b/>
            <w:bCs/>
            <w:sz w:val="28"/>
            <w:szCs w:val="28"/>
            <w:lang w:val="en-US"/>
          </w:rPr>
          <w:t>https://utyatnishna.ru/info/98591/observablecollection-vs-list</w:t>
        </w:r>
      </w:hyperlink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FC35F0" w:rsidRPr="00C15B79" w14:paraId="279027BB" w14:textId="77777777" w:rsidTr="00FC35F0">
        <w:tc>
          <w:tcPr>
            <w:tcW w:w="10768" w:type="dxa"/>
            <w:shd w:val="clear" w:color="auto" w:fill="FBE4D5" w:themeFill="accent2" w:themeFillTint="33"/>
          </w:tcPr>
          <w:p w14:paraId="5E6671C7" w14:textId="3BFFF33B" w:rsidR="00FC35F0" w:rsidRPr="00C15B79" w:rsidRDefault="00FC35F0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2F9D6C05" w14:textId="77777777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36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UpdateGrid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books)</w:t>
            </w:r>
          </w:p>
          <w:p w14:paraId="4545D129" w14:textId="4ED6B3A6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275E777" w14:textId="77777777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36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((books == </w:t>
            </w:r>
            <w:r w:rsidRPr="00736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&amp;&amp; (</w:t>
            </w:r>
            <w:proofErr w:type="spellStart"/>
            <w:proofErr w:type="gram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BookDataGrid.ItemsSource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736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203D8458" w14:textId="77777777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30ADBB6" w14:textId="77777777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books = (</w:t>
            </w:r>
            <w:proofErr w:type="spellStart"/>
            <w:proofErr w:type="gram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proofErr w:type="gram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9BDAB8" w14:textId="77777777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022733A" w14:textId="77777777" w:rsidR="00FC35F0" w:rsidRPr="00E2709F" w:rsidRDefault="00FC35F0" w:rsidP="00FC35F0">
            <w:pPr>
              <w:rPr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7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E270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1-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proofErr w:type="spellEnd"/>
            <w:r w:rsidRPr="00E270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способ</w:t>
            </w:r>
            <w:r w:rsidRPr="00E270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используя</w:t>
            </w:r>
            <w:r w:rsidRPr="00E270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коллекцию</w:t>
            </w:r>
            <w:r w:rsidRPr="00E270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РЕКОМЕНДУЕТСЯ</w:t>
            </w:r>
          </w:p>
          <w:p w14:paraId="34AB3C42" w14:textId="77777777" w:rsidR="00FC35F0" w:rsidRPr="007368F5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7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Books =</w:t>
            </w:r>
          </w:p>
          <w:p w14:paraId="283385B2" w14:textId="77777777" w:rsid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36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ObservableCollection&lt;Base.Books</w:t>
            </w:r>
            <w:proofErr w:type="gram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SourceCore.MyBase.Books.ToList());</w:t>
            </w:r>
          </w:p>
          <w:p w14:paraId="5B9CCFB6" w14:textId="77777777" w:rsid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BookDataGrid.ItemsSource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Books;</w:t>
            </w:r>
          </w:p>
          <w:p w14:paraId="1D5DA7A4" w14:textId="0CD0CD3B" w:rsid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736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books;</w:t>
            </w:r>
          </w:p>
          <w:p w14:paraId="415E052F" w14:textId="1A801C01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BookComboBoxPublishers.ItemsSource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SourceCore.MyBase.Publishers.ToList</w:t>
            </w:r>
            <w:proofErr w:type="spellEnd"/>
            <w:proofErr w:type="gram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A3E521D" w14:textId="3FBF095C" w:rsidR="00FC35F0" w:rsidRPr="00C15B79" w:rsidRDefault="00FC35F0" w:rsidP="00FC35F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FC35F0" w:rsidRPr="00C15B79" w14:paraId="15E80D18" w14:textId="77777777" w:rsidTr="00FC35F0">
        <w:tc>
          <w:tcPr>
            <w:tcW w:w="10768" w:type="dxa"/>
            <w:shd w:val="clear" w:color="auto" w:fill="E2EFD9" w:themeFill="accent6" w:themeFillTint="33"/>
          </w:tcPr>
          <w:p w14:paraId="3BA162CB" w14:textId="0D6C192D" w:rsidR="00FC35F0" w:rsidRPr="007D25FA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FC35F0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(фактически ничего не поменялось</w:t>
            </w:r>
            <w:r w:rsid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. Другая запись</w:t>
            </w:r>
            <w:r w:rsidR="00B073B0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п</w:t>
            </w:r>
            <w:r w:rsid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ри</w:t>
            </w:r>
            <w:r w:rsidR="007D25FA" w:rsidRP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объявлении</w:t>
            </w:r>
            <w:r w:rsidR="007D25FA" w:rsidRP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>Books</w:t>
            </w:r>
            <w:r w:rsidR="007D25FA" w:rsidRP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="007D25F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на уровне класса)</w:t>
            </w:r>
          </w:p>
          <w:p w14:paraId="68557840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35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UpdateGrid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Book)</w:t>
            </w:r>
          </w:p>
          <w:p w14:paraId="31F32F3B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67A733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35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((Book == </w:t>
            </w:r>
            <w:r w:rsidRPr="00FC35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&amp;&amp; (</w:t>
            </w:r>
            <w:proofErr w:type="spellStart"/>
            <w:proofErr w:type="gram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BookDataGrid.ItemsSource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FC35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78863547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FB6D842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Book = (</w:t>
            </w:r>
            <w:proofErr w:type="spellStart"/>
            <w:proofErr w:type="gram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proofErr w:type="gram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93325F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E002A8D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6D1400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Books = </w:t>
            </w:r>
            <w:r w:rsidRPr="00FC35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proofErr w:type="gram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</w:t>
            </w:r>
            <w:proofErr w:type="spellEnd"/>
            <w:proofErr w:type="gram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EA5275A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BookDataGrid.ItemsSource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Books;</w:t>
            </w:r>
          </w:p>
          <w:p w14:paraId="50E3A25A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Book;</w:t>
            </w:r>
          </w:p>
          <w:p w14:paraId="47D83DDF" w14:textId="77777777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BookComboBoxPublishers.ItemsSource</w:t>
            </w:r>
            <w:proofErr w:type="spell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SourceCore.MyBase.Publishers.ToList</w:t>
            </w:r>
            <w:proofErr w:type="spellEnd"/>
            <w:proofErr w:type="gramEnd"/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F9B5A67" w14:textId="4DCA726C" w:rsidR="00FC35F0" w:rsidRPr="00FC35F0" w:rsidRDefault="00FC35F0" w:rsidP="00FC3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FC35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98E54D5" w14:textId="141A824C" w:rsidR="000A6A9C" w:rsidRPr="000A6A9C" w:rsidRDefault="000A6A9C" w:rsidP="000A6A9C">
      <w:pPr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1C78B35" w14:textId="1451483C" w:rsidR="00165132" w:rsidRPr="00165132" w:rsidRDefault="00165132" w:rsidP="00165132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Определение режима работы с данными</w:t>
      </w:r>
    </w:p>
    <w:p w14:paraId="39B14889" w14:textId="77777777" w:rsidR="00C9145C" w:rsidRDefault="00C9145C" w:rsidP="003F77AF">
      <w:pPr>
        <w:jc w:val="both"/>
      </w:pPr>
      <w:r>
        <w:object w:dxaOrig="6360" w:dyaOrig="610" w14:anchorId="03E651BB">
          <v:shape id="_x0000_i1026" type="#_x0000_t75" style="width:318pt;height:30.5pt" o:ole="">
            <v:imagedata r:id="rId8" o:title=""/>
          </v:shape>
          <o:OLEObject Type="Embed" ProgID="Paint.Picture" ShapeID="_x0000_i1026" DrawAspect="Content" ObjectID="_1709155870" r:id="rId9"/>
        </w:object>
      </w:r>
    </w:p>
    <w:p w14:paraId="15CFFCE8" w14:textId="5EDADC58" w:rsidR="003F77AF" w:rsidRPr="00596EFA" w:rsidRDefault="003F77AF" w:rsidP="003F77AF">
      <w:pPr>
        <w:jc w:val="both"/>
        <w:rPr>
          <w:b/>
          <w:bCs/>
          <w:sz w:val="28"/>
          <w:szCs w:val="28"/>
        </w:rPr>
      </w:pPr>
      <w:r w:rsidRPr="003F77AF">
        <w:rPr>
          <w:b/>
          <w:bCs/>
          <w:sz w:val="28"/>
          <w:szCs w:val="28"/>
        </w:rPr>
        <w:t>Добавить</w:t>
      </w:r>
      <w:r w:rsidRPr="00596EFA">
        <w:rPr>
          <w:b/>
          <w:bCs/>
          <w:sz w:val="28"/>
          <w:szCs w:val="28"/>
        </w:rPr>
        <w:t xml:space="preserve"> </w:t>
      </w:r>
      <w:r w:rsidRPr="003F77AF">
        <w:rPr>
          <w:b/>
          <w:bCs/>
          <w:sz w:val="28"/>
          <w:szCs w:val="28"/>
        </w:rPr>
        <w:t>книгу</w:t>
      </w:r>
      <w:r w:rsidR="00596EFA" w:rsidRPr="00596EFA">
        <w:rPr>
          <w:b/>
          <w:bCs/>
          <w:sz w:val="28"/>
          <w:szCs w:val="28"/>
        </w:rPr>
        <w:t xml:space="preserve"> – </w:t>
      </w:r>
      <w:r w:rsidR="00596EFA">
        <w:rPr>
          <w:b/>
          <w:bCs/>
          <w:sz w:val="28"/>
          <w:szCs w:val="28"/>
        </w:rPr>
        <w:t>кнопка «Добавить»</w:t>
      </w:r>
    </w:p>
    <w:p w14:paraId="7BA45935" w14:textId="77777777" w:rsidR="00C55E02" w:rsidRPr="00596EFA" w:rsidRDefault="003F77AF" w:rsidP="00C55E02">
      <w:pPr>
        <w:jc w:val="both"/>
        <w:rPr>
          <w:color w:val="2F5496" w:themeColor="accent1" w:themeShade="BF"/>
          <w:sz w:val="28"/>
          <w:szCs w:val="28"/>
        </w:rPr>
      </w:pPr>
      <w:r w:rsidRPr="003F77AF">
        <w:rPr>
          <w:color w:val="2F5496" w:themeColor="accent1" w:themeShade="BF"/>
          <w:sz w:val="28"/>
          <w:szCs w:val="28"/>
          <w:lang w:val="en-US"/>
        </w:rPr>
        <w:t>XAML</w:t>
      </w:r>
    </w:p>
    <w:p w14:paraId="762B2816" w14:textId="4A3BDECA" w:rsidR="003F77AF" w:rsidRPr="003F77AF" w:rsidRDefault="003F77AF" w:rsidP="00C55E02">
      <w:pPr>
        <w:spacing w:after="0"/>
        <w:rPr>
          <w:color w:val="2F5496" w:themeColor="accent1" w:themeShade="BF"/>
          <w:sz w:val="28"/>
          <w:szCs w:val="28"/>
          <w:lang w:val="en-US"/>
        </w:rPr>
      </w:pP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13E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F77AF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3F77AF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3F77AF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3F77AF">
        <w:rPr>
          <w:rFonts w:ascii="Consolas" w:hAnsi="Consolas" w:cs="Consolas"/>
          <w:color w:val="0000FF"/>
          <w:sz w:val="28"/>
          <w:szCs w:val="28"/>
          <w:lang w:val="en-US"/>
        </w:rPr>
        <w:t>="BookAdd"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="00C55E02" w:rsidRPr="00C55E02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13E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  <w:r w:rsidR="00C55E02" w:rsidRPr="00C55E02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3F77AF">
        <w:rPr>
          <w:rFonts w:ascii="Consolas" w:hAnsi="Consolas" w:cs="Consolas"/>
          <w:color w:val="FF0000"/>
          <w:sz w:val="28"/>
          <w:szCs w:val="28"/>
          <w:lang w:val="en-US"/>
        </w:rPr>
        <w:t>Click</w:t>
      </w:r>
      <w:r w:rsidRPr="003F77AF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3F77AF">
        <w:rPr>
          <w:rFonts w:ascii="Consolas" w:hAnsi="Consolas" w:cs="Consolas"/>
          <w:color w:val="0000FF"/>
          <w:sz w:val="28"/>
          <w:szCs w:val="28"/>
          <w:lang w:val="en-US"/>
        </w:rPr>
        <w:t>BookAdd_Click</w:t>
      </w:r>
      <w:proofErr w:type="spellEnd"/>
      <w:r w:rsidRPr="003F77AF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1513E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C511E69" w14:textId="0FFB7193" w:rsidR="000544E4" w:rsidRDefault="000544E4" w:rsidP="000544E4">
      <w:pPr>
        <w:jc w:val="both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CS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2952B1" w:rsidRPr="00C15B79" w14:paraId="1BEB93B9" w14:textId="77777777" w:rsidTr="00D10A64">
        <w:tc>
          <w:tcPr>
            <w:tcW w:w="10768" w:type="dxa"/>
            <w:shd w:val="clear" w:color="auto" w:fill="FBE4D5" w:themeFill="accent2" w:themeFillTint="33"/>
          </w:tcPr>
          <w:p w14:paraId="200988D4" w14:textId="77777777" w:rsidR="002952B1" w:rsidRPr="00C15B79" w:rsidRDefault="002952B1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2937CF7A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44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BookAdd_</w:t>
            </w:r>
            <w:proofErr w:type="gram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544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D1F39BC" w14:textId="77777777" w:rsidR="002952B1" w:rsidRPr="00EB6F6C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B6F6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F6C6E7" w14:textId="77777777" w:rsidR="002952B1" w:rsidRPr="00C55E02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5E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55E02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процедура, обеспечивающая отображение и скрытие колонки для работы с данными</w:t>
            </w:r>
          </w:p>
          <w:p w14:paraId="43394B15" w14:textId="77777777" w:rsidR="002952B1" w:rsidRPr="00596EFA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5E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544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8024331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596E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           </w:t>
            </w:r>
          </w:p>
          <w:p w14:paraId="59D86B1E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544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E924034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BookLabel.Content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Добавить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B5F0B8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BookAddCommit.Content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Добавить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E096E9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C0A6135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3FEBC6" w14:textId="77777777" w:rsidR="002952B1" w:rsidRPr="000544E4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BookComboBoxPublishers.Text</w:t>
            </w:r>
            <w:proofErr w:type="spellEnd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544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44C347" w14:textId="77777777" w:rsidR="002952B1" w:rsidRPr="00EB6F6C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</w:t>
            </w:r>
            <w:proofErr w:type="spellEnd"/>
            <w:r w:rsidRPr="00EB6F6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54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</w:t>
            </w:r>
            <w:r w:rsidRPr="00EB6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EB6F6C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B6F6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C0A7A1" w14:textId="03D9B76D" w:rsidR="002952B1" w:rsidRPr="002952B1" w:rsidRDefault="002952B1" w:rsidP="002952B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6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952B1" w:rsidRPr="00C15B79" w14:paraId="4422BC2D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378ED794" w14:textId="10E64898" w:rsidR="002952B1" w:rsidRPr="007D25FA" w:rsidRDefault="002952B1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FC35F0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</w:p>
          <w:p w14:paraId="6D7924BD" w14:textId="77777777" w:rsidR="002952B1" w:rsidRPr="002952B1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2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2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BookAdd_</w:t>
            </w:r>
            <w:proofErr w:type="gramStart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52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B836896" w14:textId="77777777" w:rsidR="002952B1" w:rsidRPr="002952B1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501B22" w14:textId="77777777" w:rsidR="002952B1" w:rsidRPr="002952B1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52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2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Добавить</w:t>
            </w:r>
            <w:r w:rsidRPr="002952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2952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2DBC9F" w14:textId="77777777" w:rsidR="002952B1" w:rsidRPr="002952B1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952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A9EE5D" w14:textId="77777777" w:rsidR="002952B1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52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DlgMode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47D15124" w14:textId="562A2E04" w:rsidR="002952B1" w:rsidRPr="00FC35F0" w:rsidRDefault="002952B1" w:rsidP="00295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C40E121" w14:textId="77777777" w:rsidR="002952B1" w:rsidRPr="00396C64" w:rsidRDefault="002952B1" w:rsidP="000544E4">
      <w:pPr>
        <w:jc w:val="both"/>
        <w:rPr>
          <w:color w:val="2F5496" w:themeColor="accent1" w:themeShade="BF"/>
          <w:sz w:val="20"/>
          <w:szCs w:val="20"/>
          <w:lang w:val="en-US"/>
        </w:rPr>
      </w:pPr>
    </w:p>
    <w:p w14:paraId="2D6735CC" w14:textId="77777777" w:rsidR="000E5373" w:rsidRDefault="000E5373" w:rsidP="00156677">
      <w:pPr>
        <w:jc w:val="both"/>
        <w:rPr>
          <w:b/>
          <w:bCs/>
          <w:sz w:val="28"/>
          <w:szCs w:val="28"/>
        </w:rPr>
      </w:pPr>
    </w:p>
    <w:p w14:paraId="2229231D" w14:textId="2D0B812C" w:rsidR="00156677" w:rsidRPr="00156677" w:rsidRDefault="00156677" w:rsidP="00156677">
      <w:pPr>
        <w:jc w:val="both"/>
        <w:rPr>
          <w:b/>
          <w:bCs/>
          <w:sz w:val="28"/>
          <w:szCs w:val="28"/>
        </w:rPr>
      </w:pPr>
      <w:r w:rsidRPr="003F77AF">
        <w:rPr>
          <w:b/>
          <w:bCs/>
          <w:sz w:val="28"/>
          <w:szCs w:val="28"/>
        </w:rPr>
        <w:lastRenderedPageBreak/>
        <w:t>Добавить</w:t>
      </w:r>
      <w:r w:rsidRPr="00156677">
        <w:rPr>
          <w:b/>
          <w:bCs/>
          <w:sz w:val="28"/>
          <w:szCs w:val="28"/>
        </w:rPr>
        <w:t xml:space="preserve"> </w:t>
      </w:r>
      <w:r w:rsidRPr="003F77AF">
        <w:rPr>
          <w:b/>
          <w:bCs/>
          <w:sz w:val="28"/>
          <w:szCs w:val="28"/>
        </w:rPr>
        <w:t>книгу</w:t>
      </w:r>
      <w:r>
        <w:rPr>
          <w:b/>
          <w:bCs/>
          <w:sz w:val="28"/>
          <w:szCs w:val="28"/>
        </w:rPr>
        <w:t xml:space="preserve"> (на основе выбранной)</w:t>
      </w:r>
      <w:r w:rsidR="00596EFA">
        <w:rPr>
          <w:b/>
          <w:bCs/>
          <w:sz w:val="28"/>
          <w:szCs w:val="28"/>
        </w:rPr>
        <w:t xml:space="preserve"> </w:t>
      </w:r>
      <w:r w:rsidR="00596EFA" w:rsidRPr="00596EFA">
        <w:rPr>
          <w:b/>
          <w:bCs/>
          <w:sz w:val="28"/>
          <w:szCs w:val="28"/>
        </w:rPr>
        <w:t xml:space="preserve">– </w:t>
      </w:r>
      <w:r w:rsidR="00596EFA">
        <w:rPr>
          <w:b/>
          <w:bCs/>
          <w:sz w:val="28"/>
          <w:szCs w:val="28"/>
        </w:rPr>
        <w:t>кнопка «Копировать»</w:t>
      </w:r>
    </w:p>
    <w:p w14:paraId="1F34E661" w14:textId="77777777" w:rsidR="00156677" w:rsidRPr="00EB6F6C" w:rsidRDefault="00156677" w:rsidP="00156677">
      <w:pPr>
        <w:jc w:val="both"/>
        <w:rPr>
          <w:color w:val="2F5496" w:themeColor="accent1" w:themeShade="BF"/>
          <w:sz w:val="28"/>
          <w:szCs w:val="28"/>
          <w:lang w:val="en-US"/>
        </w:rPr>
      </w:pPr>
      <w:r w:rsidRPr="003F77AF">
        <w:rPr>
          <w:color w:val="2F5496" w:themeColor="accent1" w:themeShade="BF"/>
          <w:sz w:val="28"/>
          <w:szCs w:val="28"/>
          <w:lang w:val="en-US"/>
        </w:rPr>
        <w:t>XAML</w:t>
      </w:r>
    </w:p>
    <w:p w14:paraId="33FE6DA1" w14:textId="355CA120" w:rsidR="00156677" w:rsidRDefault="00156677" w:rsidP="0015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667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5667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56677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156677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156677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156677">
        <w:rPr>
          <w:rFonts w:ascii="Consolas" w:hAnsi="Consolas" w:cs="Consolas"/>
          <w:color w:val="0000FF"/>
          <w:sz w:val="28"/>
          <w:szCs w:val="28"/>
          <w:lang w:val="en-US"/>
        </w:rPr>
        <w:t>="BookCopy"</w:t>
      </w:r>
      <w:r w:rsidRPr="0015667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Копировать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566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5667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5667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56677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15667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 xml:space="preserve">="5,5,0,5" </w:t>
      </w:r>
      <w:r w:rsidRPr="00156677">
        <w:rPr>
          <w:rFonts w:ascii="Consolas" w:hAnsi="Consolas" w:cs="Consolas"/>
          <w:color w:val="FF0000"/>
          <w:sz w:val="28"/>
          <w:szCs w:val="28"/>
          <w:lang w:val="en-US"/>
        </w:rPr>
        <w:t>Click</w:t>
      </w:r>
      <w:r w:rsidRPr="00156677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156677">
        <w:rPr>
          <w:rFonts w:ascii="Consolas" w:hAnsi="Consolas" w:cs="Consolas"/>
          <w:color w:val="0000FF"/>
          <w:sz w:val="28"/>
          <w:szCs w:val="28"/>
          <w:lang w:val="en-US"/>
        </w:rPr>
        <w:t>BookCopy_Click</w:t>
      </w:r>
      <w:proofErr w:type="spellEnd"/>
      <w:r w:rsidRPr="00156677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15667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D3D7916" w14:textId="77777777" w:rsidR="00156677" w:rsidRDefault="00156677" w:rsidP="0015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4B1DA0" w14:textId="72D44C7B" w:rsidR="00156677" w:rsidRDefault="00156677" w:rsidP="00156677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CS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626C5" w:rsidRPr="00C15B79" w14:paraId="1890AEB4" w14:textId="77777777" w:rsidTr="00D10A64">
        <w:tc>
          <w:tcPr>
            <w:tcW w:w="10768" w:type="dxa"/>
            <w:shd w:val="clear" w:color="auto" w:fill="FBE4D5" w:themeFill="accent2" w:themeFillTint="33"/>
          </w:tcPr>
          <w:p w14:paraId="39D04B98" w14:textId="77777777" w:rsidR="008626C5" w:rsidRPr="00C15B79" w:rsidRDefault="008626C5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4D935334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BookCopy_</w:t>
            </w:r>
            <w:proofErr w:type="gram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7EBC25E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A8C46C6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</w:t>
            </w: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83DD5E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7D024E8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724B63E" w14:textId="77777777" w:rsid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DlgMode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67039D3" w14:textId="77777777" w:rsid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BookLabel.Content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"Копировать - добавить книгу на основе выбранной"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670A33" w14:textId="77777777" w:rsidR="008626C5" w:rsidRPr="00596EFA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</w:t>
            </w:r>
            <w:proofErr w:type="spellEnd"/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Content</w:t>
            </w: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596EF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Копировать</w:t>
            </w:r>
            <w:r w:rsidRPr="00596EF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596EF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FF295C" w14:textId="77777777" w:rsidR="008626C5" w:rsidRPr="00446E32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2CF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</w:t>
            </w:r>
            <w:r w:rsidRPr="00C55E02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использование буферных переменных для «отрыва» от данных выбранной строки (чтобы не сработал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Binding</w:t>
            </w:r>
            <w:r w:rsidRPr="00446E32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10E2784E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6E3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2DFF8F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Authors_buf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B1E5C5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Publishers_buf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C881B8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PublishYear_buf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2550CC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560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убрать</w:t>
            </w:r>
            <w:r w:rsidRPr="008560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фокус</w:t>
            </w:r>
            <w:r w:rsidRPr="008560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8560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выделенной</w:t>
            </w:r>
            <w:r w:rsidRPr="008560E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строки</w:t>
            </w:r>
          </w:p>
          <w:p w14:paraId="3E99A3F6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33E5F7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0A0728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Authors_buf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C13583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Publishers_buf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2ED456" w14:textId="77777777" w:rsidR="008626C5" w:rsidRPr="008560EC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PublishYear_buf</w:t>
            </w:r>
            <w:proofErr w:type="spellEnd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949062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8560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C73A85E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C0ECA6E" w14:textId="77777777" w:rsidR="008626C5" w:rsidRPr="00D1735F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выбрано</w:t>
            </w:r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ни одной</w:t>
            </w:r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proofErr w:type="spellEnd"/>
            <w:proofErr w:type="gramStart"/>
            <w:r w:rsidRPr="00D1735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</w:t>
            </w:r>
            <w:proofErr w:type="spellEnd"/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8560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OK</w:t>
            </w:r>
            <w:proofErr w:type="gramEnd"/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78C536" w14:textId="77777777" w:rsidR="008626C5" w:rsidRPr="00596EFA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73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328DFF" w14:textId="77777777" w:rsidR="008626C5" w:rsidRPr="00596EFA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288BDC57" w14:textId="707E4055" w:rsidR="008626C5" w:rsidRPr="002952B1" w:rsidRDefault="008626C5" w:rsidP="008626C5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8626C5" w:rsidRPr="00C15B79" w14:paraId="38E0B0B5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018AF29B" w14:textId="77777777" w:rsidR="008626C5" w:rsidRPr="008626C5" w:rsidRDefault="008626C5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8626C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 w:rsidRPr="008626C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78A15902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BookCopy_</w:t>
            </w:r>
            <w:proofErr w:type="gram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0E0AA65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F5CA85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1672462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CEBBC29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Копировать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9E54B4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proofErr w:type="gram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242EC4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SelectedBook.Name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2309F1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SelectedBook.Authors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413C64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BookComboBoxPublishers.Text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SelectedBook.Publishers.PublisherName</w:t>
            </w:r>
            <w:proofErr w:type="spellEnd"/>
            <w:proofErr w:type="gram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B69A00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SelectedBook.PublishYear.ToString</w:t>
            </w:r>
            <w:proofErr w:type="spellEnd"/>
            <w:proofErr w:type="gram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23ECB63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E0D898D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862D857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626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3124DA9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03A0DE3" w14:textId="77777777" w:rsidR="008626C5" w:rsidRP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выбрано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ниодной</w:t>
            </w:r>
            <w:proofErr w:type="spellEnd"/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8626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MessageBoxButton.OK</w:t>
            </w:r>
            <w:proofErr w:type="spellEnd"/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336781" w14:textId="77777777" w:rsidR="008626C5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26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FB4DF20" w14:textId="35166F85" w:rsidR="008626C5" w:rsidRPr="00FC35F0" w:rsidRDefault="008626C5" w:rsidP="00862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00BEE92" w14:textId="77777777" w:rsidR="00396C64" w:rsidRPr="00396C64" w:rsidRDefault="00396C64" w:rsidP="00524A59">
      <w:pPr>
        <w:jc w:val="both"/>
        <w:rPr>
          <w:b/>
          <w:bCs/>
          <w:sz w:val="20"/>
          <w:szCs w:val="20"/>
        </w:rPr>
      </w:pPr>
    </w:p>
    <w:p w14:paraId="7326C988" w14:textId="072F6395" w:rsidR="00524A59" w:rsidRPr="00596EFA" w:rsidRDefault="00524A59" w:rsidP="00524A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Изменить</w:t>
      </w:r>
      <w:r w:rsidRPr="00596EFA">
        <w:rPr>
          <w:b/>
          <w:bCs/>
          <w:sz w:val="28"/>
          <w:szCs w:val="28"/>
        </w:rPr>
        <w:t xml:space="preserve"> </w:t>
      </w:r>
      <w:r w:rsidRPr="003F77AF">
        <w:rPr>
          <w:b/>
          <w:bCs/>
          <w:sz w:val="28"/>
          <w:szCs w:val="28"/>
        </w:rPr>
        <w:t>книгу</w:t>
      </w:r>
      <w:r w:rsidR="00596EFA">
        <w:rPr>
          <w:b/>
          <w:bCs/>
          <w:sz w:val="28"/>
          <w:szCs w:val="28"/>
        </w:rPr>
        <w:t xml:space="preserve"> </w:t>
      </w:r>
      <w:r w:rsidR="00596EFA" w:rsidRPr="00596EFA">
        <w:rPr>
          <w:b/>
          <w:bCs/>
          <w:sz w:val="28"/>
          <w:szCs w:val="28"/>
        </w:rPr>
        <w:t xml:space="preserve">– </w:t>
      </w:r>
      <w:r w:rsidR="00596EFA">
        <w:rPr>
          <w:b/>
          <w:bCs/>
          <w:sz w:val="28"/>
          <w:szCs w:val="28"/>
        </w:rPr>
        <w:t>кнопка «Изменить»</w:t>
      </w:r>
    </w:p>
    <w:p w14:paraId="320E5BD2" w14:textId="77777777" w:rsidR="00524A59" w:rsidRPr="00596EFA" w:rsidRDefault="00524A59" w:rsidP="00524A59">
      <w:pPr>
        <w:jc w:val="both"/>
        <w:rPr>
          <w:color w:val="2F5496" w:themeColor="accent1" w:themeShade="BF"/>
          <w:sz w:val="28"/>
          <w:szCs w:val="28"/>
        </w:rPr>
      </w:pPr>
      <w:r w:rsidRPr="003F77AF">
        <w:rPr>
          <w:color w:val="2F5496" w:themeColor="accent1" w:themeShade="BF"/>
          <w:sz w:val="28"/>
          <w:szCs w:val="28"/>
          <w:lang w:val="en-US"/>
        </w:rPr>
        <w:t>XAML</w:t>
      </w:r>
    </w:p>
    <w:p w14:paraId="4092A1AD" w14:textId="42E51E0C" w:rsidR="008D408E" w:rsidRPr="00D33E0D" w:rsidRDefault="008D408E" w:rsidP="00D3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D408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D408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D33E0D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D33E0D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D33E0D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D33E0D">
        <w:rPr>
          <w:rFonts w:ascii="Consolas" w:hAnsi="Consolas" w:cs="Consolas"/>
          <w:color w:val="0000FF"/>
          <w:sz w:val="28"/>
          <w:szCs w:val="28"/>
          <w:lang w:val="en-US"/>
        </w:rPr>
        <w:t>="BookEdit"</w:t>
      </w:r>
      <w:r w:rsidRPr="008D408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D4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8E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D408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8D408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="00D33E0D" w:rsidRPr="00D33E0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8D408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  <w:r w:rsidR="00D33E0D" w:rsidRPr="00D33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E0D">
        <w:rPr>
          <w:rFonts w:ascii="Consolas" w:hAnsi="Consolas" w:cs="Consolas"/>
          <w:color w:val="FF0000"/>
          <w:sz w:val="28"/>
          <w:szCs w:val="28"/>
          <w:lang w:val="en-US"/>
        </w:rPr>
        <w:t>Click</w:t>
      </w:r>
      <w:r w:rsidRPr="00D33E0D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D33E0D">
        <w:rPr>
          <w:rFonts w:ascii="Consolas" w:hAnsi="Consolas" w:cs="Consolas"/>
          <w:color w:val="0000FF"/>
          <w:sz w:val="28"/>
          <w:szCs w:val="28"/>
          <w:lang w:val="en-US"/>
        </w:rPr>
        <w:t>BookEdit_Click</w:t>
      </w:r>
      <w:proofErr w:type="spellEnd"/>
      <w:r w:rsidRPr="00D33E0D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8D408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7AF98F9" w14:textId="738F96A0" w:rsidR="00524A59" w:rsidRDefault="00524A59" w:rsidP="008D408E">
      <w:pPr>
        <w:jc w:val="both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CS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96C64" w:rsidRPr="00C15B79" w14:paraId="4848D5B9" w14:textId="77777777" w:rsidTr="00D10A64">
        <w:tc>
          <w:tcPr>
            <w:tcW w:w="10768" w:type="dxa"/>
            <w:shd w:val="clear" w:color="auto" w:fill="FBE4D5" w:themeFill="accent2" w:themeFillTint="33"/>
          </w:tcPr>
          <w:p w14:paraId="1CFC563B" w14:textId="77777777" w:rsidR="00396C64" w:rsidRPr="00C15B79" w:rsidRDefault="00396C64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3893A407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BookEdit_</w:t>
            </w:r>
            <w:proofErr w:type="gram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3086435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3F8F98E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8A8E2F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B7D737E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C4A17C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BookLabel.Content</w:t>
            </w:r>
            <w:proofErr w:type="spell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1A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Изменить</w:t>
            </w:r>
            <w:r w:rsidRPr="00141A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141A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073DD81" w14:textId="77777777" w:rsidR="00396C64" w:rsidRPr="00141A5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BookAddCommit.Content</w:t>
            </w:r>
            <w:proofErr w:type="spellEnd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1A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Изменить</w:t>
            </w:r>
            <w:r w:rsidRPr="00141A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141A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054DF8" w14:textId="77777777" w:rsidR="00396C64" w:rsidRPr="00596EFA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E8CEE1A" w14:textId="77777777" w:rsidR="00396C64" w:rsidRPr="00596EFA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41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F97081A" w14:textId="77777777" w:rsidR="00396C64" w:rsidRPr="00596EFA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01EB12C" w14:textId="77777777" w:rsidR="00396C64" w:rsidRPr="00F62CFF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выбрано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ни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одной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F62CF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</w:t>
            </w:r>
            <w:proofErr w:type="spellEnd"/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41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OK</w:t>
            </w:r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7FDC1E" w14:textId="77777777" w:rsidR="00396C64" w:rsidRPr="00596EFA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2C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82C63E9" w14:textId="77777777" w:rsidR="00396C64" w:rsidRPr="00596EFA" w:rsidRDefault="00396C64" w:rsidP="00396C64">
            <w:pPr>
              <w:jc w:val="both"/>
              <w:rPr>
                <w:color w:val="2F5496" w:themeColor="accent1" w:themeShade="BF"/>
                <w:sz w:val="28"/>
                <w:szCs w:val="28"/>
              </w:rPr>
            </w:pPr>
            <w:r w:rsidRPr="00596E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9205424" w14:textId="6CC40F80" w:rsidR="00396C64" w:rsidRPr="002952B1" w:rsidRDefault="00396C64" w:rsidP="00D10A6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96C64" w:rsidRPr="00C15B79" w14:paraId="235A326C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2D3C0295" w14:textId="77777777" w:rsidR="00396C64" w:rsidRPr="008626C5" w:rsidRDefault="00396C64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lastRenderedPageBreak/>
              <w:t>Новая</w:t>
            </w:r>
            <w:r w:rsidRPr="008626C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 w:rsidRPr="008626C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3EDB8E6B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BookEdit_</w:t>
            </w:r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07F3763E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0BD40F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D30B62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D687077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Изменить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книгу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AF521C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EDBD95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SelectedBook.Name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8EECED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SelectedBook.Authors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23F3DF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BookComboBoxPublishers.Text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SelectedBook.Publishers.PublisherName</w:t>
            </w:r>
            <w:proofErr w:type="spellEnd"/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4F9F8F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SelectedBook.PublishYear.ToString</w:t>
            </w:r>
            <w:proofErr w:type="spellEnd"/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EA8FA01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38BD605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69E7FF7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9A01434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выбрано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ниодной</w:t>
            </w:r>
            <w:proofErr w:type="spellEnd"/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MessageBoxButton.OK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33D0D4" w14:textId="77777777" w:rsid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27FF636" w14:textId="37DF28DC" w:rsid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21539E1" w14:textId="77777777" w:rsidR="00396C64" w:rsidRPr="00FC35F0" w:rsidRDefault="00396C64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467FD5E" w14:textId="04E75B5F" w:rsidR="00B2664D" w:rsidRPr="00596EFA" w:rsidRDefault="00B2664D" w:rsidP="00B266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Удалить</w:t>
      </w:r>
      <w:r w:rsidRPr="00596EFA">
        <w:rPr>
          <w:b/>
          <w:bCs/>
          <w:sz w:val="28"/>
          <w:szCs w:val="28"/>
        </w:rPr>
        <w:t xml:space="preserve"> </w:t>
      </w:r>
      <w:r w:rsidRPr="003F77AF">
        <w:rPr>
          <w:b/>
          <w:bCs/>
          <w:sz w:val="28"/>
          <w:szCs w:val="28"/>
        </w:rPr>
        <w:t>книгу</w:t>
      </w:r>
      <w:r w:rsidR="00596EFA">
        <w:rPr>
          <w:b/>
          <w:bCs/>
          <w:sz w:val="28"/>
          <w:szCs w:val="28"/>
        </w:rPr>
        <w:t xml:space="preserve"> </w:t>
      </w:r>
      <w:r w:rsidR="00596EFA" w:rsidRPr="00596EFA">
        <w:rPr>
          <w:b/>
          <w:bCs/>
          <w:sz w:val="28"/>
          <w:szCs w:val="28"/>
        </w:rPr>
        <w:t xml:space="preserve">– </w:t>
      </w:r>
      <w:r w:rsidR="00596EFA">
        <w:rPr>
          <w:b/>
          <w:bCs/>
          <w:sz w:val="28"/>
          <w:szCs w:val="28"/>
        </w:rPr>
        <w:t>кнопка «Удалить»</w:t>
      </w:r>
    </w:p>
    <w:p w14:paraId="146FD133" w14:textId="77777777" w:rsidR="00B2664D" w:rsidRPr="00596EFA" w:rsidRDefault="00B2664D" w:rsidP="00B2664D">
      <w:pPr>
        <w:jc w:val="both"/>
        <w:rPr>
          <w:color w:val="2F5496" w:themeColor="accent1" w:themeShade="BF"/>
          <w:sz w:val="28"/>
          <w:szCs w:val="28"/>
        </w:rPr>
      </w:pPr>
      <w:r w:rsidRPr="003F77AF">
        <w:rPr>
          <w:color w:val="2F5496" w:themeColor="accent1" w:themeShade="BF"/>
          <w:sz w:val="28"/>
          <w:szCs w:val="28"/>
          <w:lang w:val="en-US"/>
        </w:rPr>
        <w:t>XAML</w:t>
      </w:r>
    </w:p>
    <w:p w14:paraId="0F276D8B" w14:textId="77777777" w:rsidR="00BD5903" w:rsidRDefault="00BD5903" w:rsidP="00BD5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590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D590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D5903">
        <w:rPr>
          <w:rFonts w:ascii="Consolas" w:hAnsi="Consolas" w:cs="Consolas"/>
          <w:color w:val="FF0000"/>
          <w:sz w:val="28"/>
          <w:szCs w:val="28"/>
          <w:lang w:val="en-US"/>
        </w:rPr>
        <w:t>x</w:t>
      </w:r>
      <w:r w:rsidRPr="00BD5903">
        <w:rPr>
          <w:rFonts w:ascii="Consolas" w:hAnsi="Consolas" w:cs="Consolas"/>
          <w:color w:val="0000FF"/>
          <w:sz w:val="28"/>
          <w:szCs w:val="28"/>
          <w:lang w:val="en-US"/>
        </w:rPr>
        <w:t>:</w:t>
      </w:r>
      <w:r w:rsidRPr="00BD5903">
        <w:rPr>
          <w:rFonts w:ascii="Consolas" w:hAnsi="Consolas" w:cs="Consolas"/>
          <w:color w:val="FF0000"/>
          <w:sz w:val="28"/>
          <w:szCs w:val="28"/>
          <w:lang w:val="en-US"/>
        </w:rPr>
        <w:t>Name</w:t>
      </w:r>
      <w:proofErr w:type="gramEnd"/>
      <w:r w:rsidRPr="00BD5903">
        <w:rPr>
          <w:rFonts w:ascii="Consolas" w:hAnsi="Consolas" w:cs="Consolas"/>
          <w:color w:val="0000FF"/>
          <w:sz w:val="28"/>
          <w:szCs w:val="28"/>
          <w:lang w:val="en-US"/>
        </w:rPr>
        <w:t>="BookDellete"</w:t>
      </w:r>
      <w:r w:rsidRPr="00BD590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D5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903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BD590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BD590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BD590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="5,5,0,5"</w:t>
      </w:r>
      <w:r w:rsidRPr="00BD5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903">
        <w:rPr>
          <w:rFonts w:ascii="Consolas" w:hAnsi="Consolas" w:cs="Consolas"/>
          <w:color w:val="FF0000"/>
          <w:sz w:val="28"/>
          <w:szCs w:val="28"/>
          <w:lang w:val="en-US"/>
        </w:rPr>
        <w:t>Click</w:t>
      </w:r>
      <w:r w:rsidRPr="00BD5903">
        <w:rPr>
          <w:rFonts w:ascii="Consolas" w:hAnsi="Consolas" w:cs="Consolas"/>
          <w:color w:val="0000FF"/>
          <w:sz w:val="28"/>
          <w:szCs w:val="28"/>
          <w:lang w:val="en-US"/>
        </w:rPr>
        <w:t>="</w:t>
      </w:r>
      <w:proofErr w:type="spellStart"/>
      <w:r w:rsidRPr="00BD5903">
        <w:rPr>
          <w:rFonts w:ascii="Consolas" w:hAnsi="Consolas" w:cs="Consolas"/>
          <w:color w:val="0000FF"/>
          <w:sz w:val="28"/>
          <w:szCs w:val="28"/>
          <w:lang w:val="en-US"/>
        </w:rPr>
        <w:t>BookDelete_Click</w:t>
      </w:r>
      <w:proofErr w:type="spellEnd"/>
      <w:r w:rsidRPr="00BD5903">
        <w:rPr>
          <w:rFonts w:ascii="Consolas" w:hAnsi="Consolas" w:cs="Consolas"/>
          <w:color w:val="0000FF"/>
          <w:sz w:val="28"/>
          <w:szCs w:val="28"/>
          <w:lang w:val="en-US"/>
        </w:rPr>
        <w:t>"</w:t>
      </w:r>
      <w:r w:rsidRPr="00BD590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44248DB" w14:textId="77777777" w:rsidR="00BD5903" w:rsidRDefault="00BD5903" w:rsidP="00BD5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00AFE3" w14:textId="0DC0F6DD" w:rsidR="00B2664D" w:rsidRDefault="00B2664D" w:rsidP="00BD5903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CS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96C64" w:rsidRPr="00C15B79" w14:paraId="3C084E14" w14:textId="77777777" w:rsidTr="00D10A64">
        <w:tc>
          <w:tcPr>
            <w:tcW w:w="10768" w:type="dxa"/>
            <w:shd w:val="clear" w:color="auto" w:fill="FBE4D5" w:themeFill="accent2" w:themeFillTint="33"/>
          </w:tcPr>
          <w:p w14:paraId="344676AC" w14:textId="77777777" w:rsidR="00396C64" w:rsidRPr="00C15B79" w:rsidRDefault="00396C64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3B1EF3F3" w14:textId="77777777" w:rsidR="00396C64" w:rsidRPr="00BD5903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9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9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BookDelete_</w:t>
            </w:r>
            <w:proofErr w:type="gram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D59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D818A98" w14:textId="77777777" w:rsidR="00396C64" w:rsidRPr="00BD5903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DAEB079" w14:textId="77777777" w:rsidR="00396C64" w:rsidRPr="00BD5903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59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D59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Удалить</w:t>
            </w:r>
            <w:r w:rsidRPr="00BD59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запись</w:t>
            </w:r>
            <w:r w:rsidRPr="00BD59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D59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proofErr w:type="gramStart"/>
            <w:r w:rsidRPr="00BD59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MessageBoxButton.OKCancel</w:t>
            </w:r>
            <w:proofErr w:type="gram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,MessageBoxImage.Warning</w:t>
            </w:r>
            <w:proofErr w:type="spell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MessageBoxResult.OK</w:t>
            </w:r>
            <w:proofErr w:type="spell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1B50832" w14:textId="77777777" w:rsidR="00396C64" w:rsidRPr="00BD5903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0831C4" w14:textId="77777777" w:rsidR="00396C64" w:rsidRPr="00BD5903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SourceCore.MyBase.Books.Remove</w:t>
            </w:r>
            <w:proofErr w:type="gramEnd"/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((Base.Books)BookDataGrid.SelectedItem);</w:t>
            </w:r>
          </w:p>
          <w:p w14:paraId="7A6A109B" w14:textId="77777777" w:rsid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59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SourceCore.MyBase.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0BF36F" w14:textId="77777777" w:rsid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F86BD2C" w14:textId="77777777" w:rsidR="00396C64" w:rsidRDefault="00396C64" w:rsidP="00396C6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E7650D9" w14:textId="77777777" w:rsidR="00396C64" w:rsidRPr="002952B1" w:rsidRDefault="00396C64" w:rsidP="00D10A6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96C64" w:rsidRPr="00C15B79" w14:paraId="64052A54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25A8266A" w14:textId="58AC6942" w:rsidR="00396C64" w:rsidRPr="00B073B0" w:rsidRDefault="00396C64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B073B0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 w:rsidR="000E5373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– без определения новой позиции указателя</w:t>
            </w:r>
            <w:r w:rsidRPr="00B073B0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</w:p>
          <w:p w14:paraId="6D01A2DA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BookDelete_</w:t>
            </w:r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72D1676C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6799F88" w14:textId="02F2945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Удалить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запись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396C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MessageBoxButton.OKCancel</w:t>
            </w:r>
            <w:proofErr w:type="spellEnd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MessageBoxImage.Warning</w:t>
            </w:r>
            <w:proofErr w:type="spellEnd"/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MessageBoxResult.OK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EA03A3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9A7F3F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SourceCore.MyBase.Books.Remove</w:t>
            </w:r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((Base.Books)BookDataGrid.SelectedItem);</w:t>
            </w:r>
          </w:p>
          <w:p w14:paraId="30107778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SourceCore.MyBase.Entry</w:t>
            </w:r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((Base.Books)BookDataGrid.SelectedItem).State =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EntityState.Deleted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C3F96F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SourceCore.MyBase.SaveChanges</w:t>
            </w:r>
            <w:proofErr w:type="spellEnd"/>
            <w:proofErr w:type="gram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344CBB3" w14:textId="77777777" w:rsidR="00396C64" w:rsidRP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UpdateGrid</w:t>
            </w:r>
            <w:proofErr w:type="spellEnd"/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6C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1476A98" w14:textId="77777777" w:rsidR="00396C64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6C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D80DF59" w14:textId="5BD12E85" w:rsidR="00396C64" w:rsidRPr="00FC35F0" w:rsidRDefault="00396C64" w:rsidP="00396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B73421" w:rsidRPr="00B73421" w14:paraId="62374E6F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7CC57DCD" w14:textId="1776E42E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B073B0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с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определения новой позиции указателя</w:t>
            </w:r>
          </w:p>
          <w:p w14:paraId="7B35BE5D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BookDelete_</w:t>
            </w:r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7D5014D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9FC935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34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Удалить</w:t>
            </w:r>
            <w:r w:rsidRPr="00B734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запись</w:t>
            </w:r>
            <w:r w:rsidRPr="00B734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34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B734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MessageBoxButton.OKCancel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MessageBoxImage.Warning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MessageBoxResult.OK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9F6AEC1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79AD3F1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9C1965F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2B2A1D7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342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Ссылка</w:t>
            </w:r>
            <w:r w:rsidRPr="00B7342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B7342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удаляемую</w:t>
            </w:r>
            <w:r w:rsidRPr="00B7342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книгу</w:t>
            </w:r>
          </w:p>
          <w:p w14:paraId="59F77B16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DeletingBook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proofErr w:type="gram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39EDDC" w14:textId="77777777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ссылки, на которую должен перейти указатель после удаления</w:t>
            </w:r>
          </w:p>
          <w:p w14:paraId="7766D5DA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BookDataGrid.SelectedIndex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BookDataGrid.Items.Count</w:t>
            </w:r>
            <w:proofErr w:type="spellEnd"/>
            <w:proofErr w:type="gram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3F271098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8B46F8F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BookDataGrid.SelectedIndex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1D28A0B6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AAA1ED7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B6DE4D7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31F0D191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73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BookDataGrid.SelectedIndex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7EA469C2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47A3FA0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BookDataGrid.SelectedIndex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14:paraId="60E7923F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EE272C6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059E162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SelectingBook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BookDataGrid.SelectedItem</w:t>
            </w:r>
            <w:proofErr w:type="spellEnd"/>
            <w:proofErr w:type="gram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3284311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SourceCore.MyBase.Books.Remove</w:t>
            </w:r>
            <w:proofErr w:type="spellEnd"/>
            <w:proofErr w:type="gram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DeletingBook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A1D48B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SourceCore.MyBase.SaveChanges</w:t>
            </w:r>
            <w:proofErr w:type="spellEnd"/>
            <w:proofErr w:type="gram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D63AB84" w14:textId="77777777" w:rsidR="00B73421" w:rsidRP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UpdateGrid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SelectingBook</w:t>
            </w:r>
            <w:proofErr w:type="spellEnd"/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3B7CAAF" w14:textId="77777777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CE76C59" w14:textId="77777777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626F740" w14:textId="77777777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B2AF021" w14:textId="77777777" w:rsidR="002A702E" w:rsidRDefault="002A702E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</w:t>
            </w:r>
            <w:proofErr w:type="spellStart"/>
            <w:r w:rsidR="00B73421"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 w:rsidR="00B7342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B73421">
              <w:rPr>
                <w:rFonts w:ascii="Consolas" w:hAnsi="Consolas" w:cs="Consolas"/>
                <w:color w:val="A31515"/>
                <w:sz w:val="19"/>
                <w:szCs w:val="19"/>
              </w:rPr>
              <w:t>"Невозможно удалить запись, так как она используется в других</w:t>
            </w:r>
          </w:p>
          <w:p w14:paraId="39B96E23" w14:textId="0798DB17" w:rsidR="00B73421" w:rsidRPr="00B73421" w:rsidRDefault="002A702E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   </w:t>
            </w:r>
            <w:r w:rsidR="00B7342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справочниках базы </w:t>
            </w:r>
            <w:proofErr w:type="spellStart"/>
            <w:r w:rsidR="00B73421">
              <w:rPr>
                <w:rFonts w:ascii="Consolas" w:hAnsi="Consolas" w:cs="Consolas"/>
                <w:color w:val="A31515"/>
                <w:sz w:val="19"/>
                <w:szCs w:val="19"/>
              </w:rPr>
              <w:t>данных."</w:t>
            </w:r>
            <w:r w:rsidR="00B73421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B73421" w:rsidRPr="00B7342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B73421">
              <w:rPr>
                <w:rFonts w:ascii="Consolas" w:hAnsi="Consolas" w:cs="Consolas"/>
                <w:color w:val="A31515"/>
                <w:sz w:val="19"/>
                <w:szCs w:val="19"/>
              </w:rPr>
              <w:t>Предупреждение</w:t>
            </w:r>
            <w:proofErr w:type="spellEnd"/>
            <w:r w:rsidR="00B73421" w:rsidRPr="00B7342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</w:t>
            </w:r>
            <w:proofErr w:type="spellEnd"/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OK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MessageBoxImage</w:t>
            </w:r>
            <w:proofErr w:type="spellEnd"/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Warning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MessageBoxResult</w:t>
            </w:r>
            <w:proofErr w:type="spellEnd"/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None</w:t>
            </w:r>
            <w:r w:rsidR="00B73421"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C30497" w14:textId="77777777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734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93E075" w14:textId="77777777" w:rsidR="00B73421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71C6F7C" w14:textId="6916CCE8" w:rsidR="00B73421" w:rsidRPr="00B073B0" w:rsidRDefault="00B73421" w:rsidP="00B734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D5AC14" w14:textId="77777777" w:rsidR="00B73421" w:rsidRPr="002B01FC" w:rsidRDefault="00B73421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</w:p>
        </w:tc>
      </w:tr>
    </w:tbl>
    <w:p w14:paraId="3ECB29B1" w14:textId="77777777" w:rsidR="00396C64" w:rsidRPr="00B73421" w:rsidRDefault="00396C64" w:rsidP="00BD5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2C2B7" w14:textId="6E3ECDBA" w:rsidR="003B4F7D" w:rsidRPr="00165132" w:rsidRDefault="003B4F7D" w:rsidP="003B4F7D">
      <w:pPr>
        <w:jc w:val="both"/>
        <w:rPr>
          <w:b/>
          <w:bCs/>
          <w:color w:val="0070C0"/>
          <w:sz w:val="28"/>
          <w:szCs w:val="28"/>
        </w:rPr>
      </w:pPr>
      <w:r w:rsidRPr="00165132">
        <w:rPr>
          <w:b/>
          <w:bCs/>
          <w:color w:val="0070C0"/>
          <w:sz w:val="28"/>
          <w:szCs w:val="28"/>
        </w:rPr>
        <w:t xml:space="preserve">Подтверждение/отмена введенных </w:t>
      </w:r>
      <w:r w:rsidR="00FE5EB1" w:rsidRPr="00165132">
        <w:rPr>
          <w:b/>
          <w:bCs/>
          <w:color w:val="0070C0"/>
          <w:sz w:val="28"/>
          <w:szCs w:val="28"/>
        </w:rPr>
        <w:t>и</w:t>
      </w:r>
      <w:r w:rsidRPr="00165132">
        <w:rPr>
          <w:b/>
          <w:bCs/>
          <w:color w:val="0070C0"/>
          <w:sz w:val="28"/>
          <w:szCs w:val="28"/>
        </w:rPr>
        <w:t>зменений</w:t>
      </w:r>
    </w:p>
    <w:p w14:paraId="794F7A73" w14:textId="77777777" w:rsidR="00165132" w:rsidRDefault="003B4F7D" w:rsidP="00165132">
      <w:pPr>
        <w:spacing w:after="0"/>
        <w:jc w:val="both"/>
      </w:pPr>
      <w:r>
        <w:object w:dxaOrig="3310" w:dyaOrig="620" w14:anchorId="4644548F">
          <v:shape id="_x0000_i1027" type="#_x0000_t75" style="width:165.5pt;height:31pt" o:ole="">
            <v:imagedata r:id="rId10" o:title=""/>
          </v:shape>
          <o:OLEObject Type="Embed" ProgID="Paint.Picture" ShapeID="_x0000_i1027" DrawAspect="Content" ObjectID="_1709155871" r:id="rId11"/>
        </w:object>
      </w:r>
    </w:p>
    <w:p w14:paraId="78FA67DB" w14:textId="085E78C8" w:rsidR="00165132" w:rsidRDefault="00165132" w:rsidP="0016513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Подтверждение</w:t>
      </w:r>
      <w:r w:rsidRPr="00EB6F6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внесенных</w:t>
      </w:r>
      <w:r w:rsidRPr="00EB6F6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изменений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AD5F7A" w:rsidRPr="00C15B79" w14:paraId="742268FC" w14:textId="77777777" w:rsidTr="00D10A64">
        <w:tc>
          <w:tcPr>
            <w:tcW w:w="10768" w:type="dxa"/>
            <w:shd w:val="clear" w:color="auto" w:fill="FBE4D5" w:themeFill="accent2" w:themeFillTint="33"/>
          </w:tcPr>
          <w:p w14:paraId="233A9F08" w14:textId="77777777" w:rsidR="00AD5F7A" w:rsidRPr="00C15B79" w:rsidRDefault="00AD5F7A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0AB8AB13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BookAddCommit_</w:t>
            </w:r>
            <w:proofErr w:type="gram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65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987B125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5A3CFF4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165132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var</w:t>
            </w:r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NewBook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= </w:t>
            </w:r>
            <w:r w:rsidRPr="00165132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new</w:t>
            </w:r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Base.Books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();</w:t>
            </w:r>
          </w:p>
          <w:p w14:paraId="486D929D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NewBook.Name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9E7C1C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NewBook.Authors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0C074E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NewBook.Publishers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Base.Publishers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BookComboBoxPublishers.SelectedItem</w:t>
            </w:r>
            <w:proofErr w:type="spellEnd"/>
            <w:proofErr w:type="gram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80F99B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NewBook.PublishYear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165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proofErr w:type="gram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?)</w:t>
            </w:r>
            <w:proofErr w:type="spellStart"/>
            <w:r w:rsidRPr="00165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F4609D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5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==0)</w:t>
            </w:r>
          </w:p>
          <w:p w14:paraId="2D2B2E71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CA182DC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proofErr w:type="spellStart"/>
            <w:proofErr w:type="gramStart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SourceCore.MyBase.Books.Add</w:t>
            </w:r>
            <w:proofErr w:type="spellEnd"/>
            <w:proofErr w:type="gramEnd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NewBook</w:t>
            </w:r>
            <w:proofErr w:type="spellEnd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  <w:p w14:paraId="0B261BA6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FFF6E2B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153250AC" w14:textId="77777777" w:rsidR="00AD5F7A" w:rsidRPr="00165132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SourceCore.MyBase.SaveChanges</w:t>
            </w:r>
            <w:proofErr w:type="spellEnd"/>
            <w:proofErr w:type="gramEnd"/>
            <w:r w:rsidRPr="0016513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();</w:t>
            </w:r>
          </w:p>
          <w:p w14:paraId="464DA349" w14:textId="77777777" w:rsidR="00AD5F7A" w:rsidRPr="005C3CE9" w:rsidRDefault="00AD5F7A" w:rsidP="00AD5F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C3C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EE82F2" w14:textId="11A960CB" w:rsidR="00AD5F7A" w:rsidRPr="003F36AD" w:rsidRDefault="00AD5F7A" w:rsidP="00D10A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AD5F7A" w:rsidRPr="00C15B79" w14:paraId="159AB05A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67227B0A" w14:textId="6B7DE369" w:rsidR="00AD5F7A" w:rsidRPr="007A764B" w:rsidRDefault="00AD5F7A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7A764B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 w:rsidRPr="007A764B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="007A764B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– без проверок входных данных</w:t>
            </w:r>
          </w:p>
          <w:p w14:paraId="2535D2A2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BookAddCommit_</w:t>
            </w:r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CDE5663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8A4DD06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07BFE67B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7F9B21B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132A334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NewBook.Name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ABE339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NewBook.Authors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38D9BF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NewBook.Publishers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Base.Publishers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BookComboBoxPublishers.SelectedItem</w:t>
            </w:r>
            <w:proofErr w:type="spellEnd"/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065EA3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NewBook.PublishYear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?)</w:t>
            </w:r>
            <w:proofErr w:type="spellStart"/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695C6B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SourceCore.MyBase.Books.Add</w:t>
            </w:r>
            <w:proofErr w:type="spellEnd"/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70B6077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A80AF24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5CBBFDB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48C3536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1E22DD0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SourceCore.MyBase.Books.First</w:t>
            </w:r>
            <w:proofErr w:type="spellEnd"/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 =&gt;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p.IdBook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SelectedBook.IdBook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044C32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EditBook.Name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EBE684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EditBook.Authors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F73350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EditBook.Publishers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Base.Publishers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BookComboBoxPublishers.SelectedItem</w:t>
            </w:r>
            <w:proofErr w:type="spellEnd"/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786A57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EditBook.PublishYear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?)</w:t>
            </w:r>
            <w:proofErr w:type="spellStart"/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</w:t>
            </w:r>
          </w:p>
          <w:p w14:paraId="20946320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7AB7C18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SourceCore.MyBase.SaveChanges</w:t>
            </w:r>
            <w:proofErr w:type="spellEnd"/>
            <w:proofErr w:type="gram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8C48AC6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36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0C90B0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817AA12" w14:textId="77777777" w:rsid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BB5438" w14:textId="7EE4515F" w:rsidR="00AD5F7A" w:rsidRPr="00FC35F0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B2032D" w:rsidRPr="00B2032D" w14:paraId="7C90DADB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17CBCC48" w14:textId="18C2D9A3" w:rsidR="00B2032D" w:rsidRDefault="00B2032D" w:rsidP="00B2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lastRenderedPageBreak/>
              <w:t>Новая</w:t>
            </w:r>
            <w:r w:rsidRPr="007A764B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 w:rsidRPr="007A764B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–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с проверкой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 xml:space="preserve"> входных данных</w:t>
            </w:r>
          </w:p>
          <w:p w14:paraId="50BDAD94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BookAddCommit_</w:t>
            </w:r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7B8F79C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FFE447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StringBuilder errors =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StringBuilder(</w:t>
            </w:r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CE55202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1487E4E1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C645086" w14:textId="77777777" w:rsid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"Укажите название книги"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71F4C7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1C856CE" w14:textId="77777777" w:rsid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"Укажите название книги"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DB6CE83" w14:textId="7C10176D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813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Base.Publishers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BookComboBoxPublishers.SelectedItem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</w:t>
            </w:r>
            <w:r w:rsidR="00D813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37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..."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691D61D7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7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Укажите</w:t>
            </w:r>
            <w:r w:rsidRPr="00437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издательство</w:t>
            </w:r>
            <w:r w:rsidRPr="00437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73F5564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3BBA077" w14:textId="77777777" w:rsid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"Укажите название книги"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07C57B" w14:textId="77777777" w:rsid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2FC7C4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errors.Length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650F7A00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DC83D00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errors.ToString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5D8EB2A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C26CA6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6CECD3B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A441B9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7A48A0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DlgMode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6C40E3AF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06BAE4F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E0AB863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NewBook.Name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505D78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NewBook.Authors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1EA494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NewBook.Publishers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Base.Publishers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BookComboBoxPublishers.SelectedItem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C9C8F65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NewBook.PublishYear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?)</w:t>
            </w:r>
            <w:proofErr w:type="spellStart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D35D010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SourceCore.MyBase.Books.Add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7BBC65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F74C93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F419419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1DB3DC1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Base.Books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2DCD135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SourceCore.MyBase.Books.First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 =&gt;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p.IdBook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SelectedBook.IdBook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52ABA8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EditBook.Name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BookTextName.Text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9017DB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EditBook.Authors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BookTextAuthors.Text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F025DF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EditBook.Publishers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Base.Publishers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BookComboBoxPublishers.SelectedItem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E9927D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EditBook.PublishYear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?)</w:t>
            </w:r>
            <w:proofErr w:type="spellStart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BookTextPublishYear.Text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</w:t>
            </w:r>
          </w:p>
          <w:p w14:paraId="1AA57AE9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9690AA5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CA3927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1FF6582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DE60BFB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SourceCore.MyBase.SaveChanges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D66A1A1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7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5538AA8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UpdateGrid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SelectedBook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FB41E5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21BD97D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7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14:paraId="11736E73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460E3AF" w14:textId="77777777" w:rsidR="00437BB5" w:rsidRP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640B6300" w14:textId="77777777" w:rsidR="00437BB5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7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23EEA7" w14:textId="23E1DA35" w:rsidR="00437BB5" w:rsidRPr="007A764B" w:rsidRDefault="00437BB5" w:rsidP="00437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B43CE4" w14:textId="77777777" w:rsidR="00B2032D" w:rsidRPr="002B01FC" w:rsidRDefault="00B2032D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</w:p>
        </w:tc>
      </w:tr>
    </w:tbl>
    <w:p w14:paraId="1F533FD0" w14:textId="77777777" w:rsidR="003F36AD" w:rsidRDefault="003F36AD" w:rsidP="00D90548">
      <w:pPr>
        <w:jc w:val="both"/>
        <w:rPr>
          <w:b/>
          <w:bCs/>
          <w:sz w:val="28"/>
          <w:szCs w:val="28"/>
        </w:rPr>
      </w:pPr>
    </w:p>
    <w:p w14:paraId="151AF505" w14:textId="77777777" w:rsidR="00437BB5" w:rsidRDefault="00437BB5" w:rsidP="00D90548">
      <w:pPr>
        <w:jc w:val="both"/>
        <w:rPr>
          <w:b/>
          <w:bCs/>
          <w:sz w:val="28"/>
          <w:szCs w:val="28"/>
        </w:rPr>
      </w:pPr>
    </w:p>
    <w:p w14:paraId="5974C5DA" w14:textId="2A7CE99D" w:rsidR="00D90548" w:rsidRPr="005C3CE9" w:rsidRDefault="00D90548" w:rsidP="00D9054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Отмена</w:t>
      </w:r>
      <w:r w:rsidRPr="005C3CE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внесенных</w:t>
      </w:r>
      <w:r w:rsidRPr="005C3CE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изменений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F36AD" w:rsidRPr="00C15B79" w14:paraId="75E354D6" w14:textId="77777777" w:rsidTr="00D10A64">
        <w:tc>
          <w:tcPr>
            <w:tcW w:w="10768" w:type="dxa"/>
            <w:shd w:val="clear" w:color="auto" w:fill="FBE4D5" w:themeFill="accent2" w:themeFillTint="33"/>
          </w:tcPr>
          <w:p w14:paraId="5CCE7A81" w14:textId="77777777" w:rsidR="003F36AD" w:rsidRPr="00C15B79" w:rsidRDefault="003F36AD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</w:pP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Старая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C15B79">
              <w:rPr>
                <w:rFonts w:ascii="Consolas" w:hAnsi="Consolas" w:cs="Consolas"/>
                <w:b/>
                <w:bCs/>
                <w:sz w:val="19"/>
                <w:szCs w:val="19"/>
              </w:rPr>
              <w:t>версия</w:t>
            </w:r>
          </w:p>
          <w:p w14:paraId="7DB0932B" w14:textId="77777777" w:rsidR="003F36AD" w:rsidRPr="005C3CE9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3C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3C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BookAddRollback_</w:t>
            </w:r>
            <w:proofErr w:type="gramStart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C3C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7A0AD7FF" w14:textId="77777777" w:rsidR="003F36AD" w:rsidRPr="00EA4846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3C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48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D0D49C0" w14:textId="77777777" w:rsidR="003F36AD" w:rsidRPr="00EA4846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8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A48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BookDlgLoad</w:t>
            </w:r>
            <w:proofErr w:type="spellEnd"/>
            <w:r w:rsidRPr="00EA48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48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A48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925C14" w14:textId="276CBD5D" w:rsidR="003F36AD" w:rsidRPr="003F36AD" w:rsidRDefault="003F36AD" w:rsidP="00D10A64">
            <w:pPr>
              <w:jc w:val="both"/>
              <w:rPr>
                <w:b/>
                <w:bCs/>
                <w:sz w:val="28"/>
                <w:szCs w:val="28"/>
              </w:rPr>
            </w:pPr>
            <w:r w:rsidRPr="00EA48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F36AD" w:rsidRPr="00C15B79" w14:paraId="4ECC8C1F" w14:textId="77777777" w:rsidTr="00D10A64">
        <w:tc>
          <w:tcPr>
            <w:tcW w:w="10768" w:type="dxa"/>
            <w:shd w:val="clear" w:color="auto" w:fill="E2EFD9" w:themeFill="accent6" w:themeFillTint="33"/>
          </w:tcPr>
          <w:p w14:paraId="2D3A9353" w14:textId="77777777" w:rsidR="003F36AD" w:rsidRPr="008626C5" w:rsidRDefault="003F36AD" w:rsidP="00D10A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</w:pP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Новая</w:t>
            </w:r>
            <w:r w:rsidRPr="008626C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  <w:r w:rsidRPr="002B01FC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версия</w:t>
            </w:r>
            <w:r w:rsidRPr="008626C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0EE648C4" w14:textId="77777777" w:rsidR="003F36AD" w:rsidRP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BookAddRollback_</w:t>
            </w:r>
            <w:proofErr w:type="gram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36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3823B21" w14:textId="77777777" w:rsid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36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23361C" w14:textId="77777777" w:rsid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BookDlgLoad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DF90D6" w14:textId="77777777" w:rsidR="003F36AD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AC79E2" w14:textId="2EC43237" w:rsidR="003F36AD" w:rsidRPr="00FC35F0" w:rsidRDefault="003F36AD" w:rsidP="003F36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711B15F" w14:textId="77777777" w:rsidR="003F36AD" w:rsidRDefault="003F36AD" w:rsidP="005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5F07EC" w14:textId="77777777" w:rsidR="003A6DA6" w:rsidRPr="003F77AF" w:rsidRDefault="003A6DA6" w:rsidP="00EE1B89">
      <w:pPr>
        <w:jc w:val="both"/>
        <w:rPr>
          <w:sz w:val="24"/>
          <w:szCs w:val="24"/>
          <w:lang w:val="en-US"/>
        </w:rPr>
      </w:pPr>
    </w:p>
    <w:p w14:paraId="2DA26D7A" w14:textId="77777777" w:rsidR="00EE1B89" w:rsidRPr="003F77AF" w:rsidRDefault="00EE1B89" w:rsidP="00EE1B89">
      <w:pPr>
        <w:ind w:left="710"/>
        <w:jc w:val="both"/>
        <w:rPr>
          <w:sz w:val="28"/>
          <w:szCs w:val="28"/>
          <w:lang w:val="en-US"/>
        </w:rPr>
      </w:pPr>
    </w:p>
    <w:p w14:paraId="5D2076AD" w14:textId="77777777" w:rsidR="00F865BA" w:rsidRPr="003F77AF" w:rsidRDefault="00F865BA" w:rsidP="008779E2">
      <w:pPr>
        <w:jc w:val="both"/>
        <w:rPr>
          <w:sz w:val="24"/>
          <w:szCs w:val="24"/>
          <w:lang w:val="en-US"/>
        </w:rPr>
      </w:pPr>
    </w:p>
    <w:sectPr w:rsidR="00F865BA" w:rsidRPr="003F77AF" w:rsidSect="004242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FAD"/>
    <w:multiLevelType w:val="multilevel"/>
    <w:tmpl w:val="ACA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7126C"/>
    <w:multiLevelType w:val="multilevel"/>
    <w:tmpl w:val="BD9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356A8"/>
    <w:multiLevelType w:val="multilevel"/>
    <w:tmpl w:val="58D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371CD"/>
    <w:multiLevelType w:val="hybridMultilevel"/>
    <w:tmpl w:val="6FF474AC"/>
    <w:lvl w:ilvl="0" w:tplc="B52E1E7A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AD83087"/>
    <w:multiLevelType w:val="hybridMultilevel"/>
    <w:tmpl w:val="654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10"/>
    <w:rsid w:val="00043BC4"/>
    <w:rsid w:val="000479BA"/>
    <w:rsid w:val="000544E4"/>
    <w:rsid w:val="00084ED0"/>
    <w:rsid w:val="000A6A9C"/>
    <w:rsid w:val="000E35B7"/>
    <w:rsid w:val="000E5373"/>
    <w:rsid w:val="001135C5"/>
    <w:rsid w:val="0014195B"/>
    <w:rsid w:val="00141A50"/>
    <w:rsid w:val="001513ED"/>
    <w:rsid w:val="001520B9"/>
    <w:rsid w:val="00156677"/>
    <w:rsid w:val="00165132"/>
    <w:rsid w:val="00170208"/>
    <w:rsid w:val="00184009"/>
    <w:rsid w:val="001C0248"/>
    <w:rsid w:val="001E3463"/>
    <w:rsid w:val="001F736D"/>
    <w:rsid w:val="00243A39"/>
    <w:rsid w:val="00244433"/>
    <w:rsid w:val="00287698"/>
    <w:rsid w:val="002952B1"/>
    <w:rsid w:val="002A702E"/>
    <w:rsid w:val="002B01FC"/>
    <w:rsid w:val="002C01ED"/>
    <w:rsid w:val="002D1AFB"/>
    <w:rsid w:val="002E569D"/>
    <w:rsid w:val="003002E9"/>
    <w:rsid w:val="00351A70"/>
    <w:rsid w:val="0035375E"/>
    <w:rsid w:val="00365D36"/>
    <w:rsid w:val="00396C64"/>
    <w:rsid w:val="003A1775"/>
    <w:rsid w:val="003A6DA6"/>
    <w:rsid w:val="003B4F7D"/>
    <w:rsid w:val="003D52B9"/>
    <w:rsid w:val="003F36AD"/>
    <w:rsid w:val="003F77AF"/>
    <w:rsid w:val="004174E9"/>
    <w:rsid w:val="0042420D"/>
    <w:rsid w:val="00427608"/>
    <w:rsid w:val="00436B4F"/>
    <w:rsid w:val="00437BB5"/>
    <w:rsid w:val="00446E32"/>
    <w:rsid w:val="004672A1"/>
    <w:rsid w:val="004B7C3F"/>
    <w:rsid w:val="004E1EF9"/>
    <w:rsid w:val="005163E5"/>
    <w:rsid w:val="00524A59"/>
    <w:rsid w:val="00550FAD"/>
    <w:rsid w:val="0058518D"/>
    <w:rsid w:val="00590711"/>
    <w:rsid w:val="00596EFA"/>
    <w:rsid w:val="00597847"/>
    <w:rsid w:val="005C002A"/>
    <w:rsid w:val="005C19F1"/>
    <w:rsid w:val="005C3CE9"/>
    <w:rsid w:val="005F28C1"/>
    <w:rsid w:val="00600936"/>
    <w:rsid w:val="00617CBD"/>
    <w:rsid w:val="006242EC"/>
    <w:rsid w:val="00675CA9"/>
    <w:rsid w:val="006869A6"/>
    <w:rsid w:val="006B13BD"/>
    <w:rsid w:val="006C30D0"/>
    <w:rsid w:val="006E31BA"/>
    <w:rsid w:val="00713802"/>
    <w:rsid w:val="00740110"/>
    <w:rsid w:val="00793BE9"/>
    <w:rsid w:val="007A764B"/>
    <w:rsid w:val="007B3243"/>
    <w:rsid w:val="007B3BBD"/>
    <w:rsid w:val="007B5855"/>
    <w:rsid w:val="007D1D0A"/>
    <w:rsid w:val="007D25FA"/>
    <w:rsid w:val="007D5265"/>
    <w:rsid w:val="007D6681"/>
    <w:rsid w:val="007D7350"/>
    <w:rsid w:val="007F07CD"/>
    <w:rsid w:val="007F3A01"/>
    <w:rsid w:val="00822E7E"/>
    <w:rsid w:val="00832AEB"/>
    <w:rsid w:val="00840A1F"/>
    <w:rsid w:val="008546E1"/>
    <w:rsid w:val="008560EC"/>
    <w:rsid w:val="00862448"/>
    <w:rsid w:val="008626C5"/>
    <w:rsid w:val="008658F6"/>
    <w:rsid w:val="008779E2"/>
    <w:rsid w:val="00894E51"/>
    <w:rsid w:val="008B3E2F"/>
    <w:rsid w:val="008D408E"/>
    <w:rsid w:val="008F6FBB"/>
    <w:rsid w:val="00933088"/>
    <w:rsid w:val="009C4D9D"/>
    <w:rsid w:val="009F00CE"/>
    <w:rsid w:val="009F4103"/>
    <w:rsid w:val="00A660CA"/>
    <w:rsid w:val="00A857AF"/>
    <w:rsid w:val="00AD5F7A"/>
    <w:rsid w:val="00AF1D7B"/>
    <w:rsid w:val="00AF5694"/>
    <w:rsid w:val="00B073B0"/>
    <w:rsid w:val="00B2032D"/>
    <w:rsid w:val="00B2664D"/>
    <w:rsid w:val="00B37906"/>
    <w:rsid w:val="00B52455"/>
    <w:rsid w:val="00B6572F"/>
    <w:rsid w:val="00B73421"/>
    <w:rsid w:val="00BC24B3"/>
    <w:rsid w:val="00BC4766"/>
    <w:rsid w:val="00BD5903"/>
    <w:rsid w:val="00C128AF"/>
    <w:rsid w:val="00C15B79"/>
    <w:rsid w:val="00C301AE"/>
    <w:rsid w:val="00C36DC8"/>
    <w:rsid w:val="00C55E02"/>
    <w:rsid w:val="00C71AEB"/>
    <w:rsid w:val="00C90BA4"/>
    <w:rsid w:val="00C9145C"/>
    <w:rsid w:val="00CA48EE"/>
    <w:rsid w:val="00D056B7"/>
    <w:rsid w:val="00D138D3"/>
    <w:rsid w:val="00D1735F"/>
    <w:rsid w:val="00D26C13"/>
    <w:rsid w:val="00D33E0D"/>
    <w:rsid w:val="00D47942"/>
    <w:rsid w:val="00D67FBB"/>
    <w:rsid w:val="00D81363"/>
    <w:rsid w:val="00D90548"/>
    <w:rsid w:val="00DD60AB"/>
    <w:rsid w:val="00DF401D"/>
    <w:rsid w:val="00E459A5"/>
    <w:rsid w:val="00EA4846"/>
    <w:rsid w:val="00EB6F6C"/>
    <w:rsid w:val="00EC5AE1"/>
    <w:rsid w:val="00EE1B89"/>
    <w:rsid w:val="00F339BF"/>
    <w:rsid w:val="00F62CFF"/>
    <w:rsid w:val="00F865BA"/>
    <w:rsid w:val="00FA17A5"/>
    <w:rsid w:val="00FA4BA5"/>
    <w:rsid w:val="00FB6961"/>
    <w:rsid w:val="00FC2C39"/>
    <w:rsid w:val="00FC35F0"/>
    <w:rsid w:val="00FC4B00"/>
    <w:rsid w:val="00FE37AC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4230"/>
  <w15:chartTrackingRefBased/>
  <w15:docId w15:val="{3614C53F-A98D-469A-A850-D1BD64DE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4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0C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E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E37AC"/>
  </w:style>
  <w:style w:type="table" w:styleId="a5">
    <w:name w:val="Table Grid"/>
    <w:basedOn w:val="a1"/>
    <w:uiPriority w:val="39"/>
    <w:rsid w:val="00FE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C4B0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C4B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C4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tyatnishna.ru/info/98591/observablecollection-vs-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3666</Words>
  <Characters>20899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Екатерина Лобанова</cp:lastModifiedBy>
  <cp:revision>150</cp:revision>
  <dcterms:created xsi:type="dcterms:W3CDTF">2021-11-12T09:38:00Z</dcterms:created>
  <dcterms:modified xsi:type="dcterms:W3CDTF">2022-03-18T21:43:00Z</dcterms:modified>
</cp:coreProperties>
</file>