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C34F4" w:rsidRDefault="00560568">
      <w:pPr>
        <w:pStyle w:val="Ttulo1"/>
      </w:pPr>
      <w:r>
        <w:t>Projeto de Conclusão de Curso: Sistema de Apoio Educacional</w:t>
      </w:r>
    </w:p>
    <w:p w:rsidR="003C34F4" w:rsidRDefault="00560568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Integrantes:</w:t>
      </w:r>
      <w:r>
        <w:t xml:space="preserve"> Emanuel Roberto, Samuel Victor e David Souza</w:t>
      </w:r>
    </w:p>
    <w:p w:rsidR="003C34F4" w:rsidRDefault="00560568">
      <w:pPr>
        <w:pBdr>
          <w:top w:val="nil"/>
          <w:left w:val="nil"/>
          <w:bottom w:val="nil"/>
          <w:right w:val="nil"/>
          <w:between w:val="nil"/>
        </w:pBdr>
        <w:spacing w:after="225" w:line="300" w:lineRule="auto"/>
      </w:pPr>
      <w:r>
        <w:rPr>
          <w:b/>
          <w:bCs/>
        </w:rPr>
        <w:t>Área:</w:t>
      </w:r>
      <w:r>
        <w:t xml:space="preserve"> Desenvolvimento de Sistemas</w:t>
      </w:r>
    </w:p>
    <w:p w:rsidR="003C34F4" w:rsidRDefault="00560568">
      <w:pPr>
        <w:pStyle w:val="Ttulo2"/>
        <w:spacing w:before="0"/>
        <w:rPr>
          <w:color w:val="2C3E50"/>
        </w:rPr>
      </w:pPr>
      <w:r>
        <w:rPr>
          <w:color w:val="2C3E50"/>
        </w:rPr>
        <w:t>1. Tema</w:t>
      </w:r>
    </w:p>
    <w:p w:rsidR="003C34F4" w:rsidRDefault="00560568">
      <w:pPr>
        <w:pBdr>
          <w:top w:val="nil"/>
          <w:left w:val="nil"/>
          <w:bottom w:val="nil"/>
          <w:right w:val="nil"/>
          <w:between w:val="nil"/>
        </w:pBdr>
        <w:spacing w:after="225" w:line="300" w:lineRule="auto"/>
      </w:pPr>
      <w:r>
        <w:t>Desenvolvimento de uma plataforma digital para intermediação entre estudantes do ensino médio em busca de reforço acadêmico e professores voluntários, utilizando algoritmos de filtragem por competências.</w:t>
      </w:r>
    </w:p>
    <w:p w:rsidR="003C34F4" w:rsidRDefault="00560568">
      <w:pPr>
        <w:pStyle w:val="Ttulo2"/>
        <w:spacing w:before="0"/>
        <w:rPr>
          <w:color w:val="2C3E50"/>
        </w:rPr>
      </w:pPr>
      <w:r>
        <w:rPr>
          <w:color w:val="2C3E50"/>
        </w:rPr>
        <w:t>2. Problema</w:t>
      </w:r>
      <w:bookmarkStart w:id="0" w:name="_GoBack"/>
      <w:bookmarkEnd w:id="0"/>
    </w:p>
    <w:p w:rsidR="003C34F4" w:rsidRDefault="00560568">
      <w:pPr>
        <w:pBdr>
          <w:top w:val="nil"/>
          <w:left w:val="nil"/>
          <w:bottom w:val="nil"/>
          <w:right w:val="nil"/>
          <w:between w:val="nil"/>
        </w:pBdr>
        <w:spacing w:after="225" w:line="300" w:lineRule="auto"/>
      </w:pPr>
      <w:r>
        <w:t xml:space="preserve">Muitos alunos do ensino médio enfrentam </w:t>
      </w:r>
      <w:r>
        <w:t>dificuldades em disciplinas específicas, mas não possuem recursos financeiros para contratar aulas particulares. Ao mesmo tempo, existe uma oferta de professores e estudantes universitários dispostos a realizar trabalho voluntário, porém não há um canal ce</w:t>
      </w:r>
      <w:r>
        <w:t>ntralizado e eficiente que conecte essas duas pontas de forma personalizada conforme a necessidade temática do aluno.</w:t>
      </w:r>
    </w:p>
    <w:p w:rsidR="003C34F4" w:rsidRDefault="00560568">
      <w:pPr>
        <w:pStyle w:val="Ttulo2"/>
        <w:spacing w:before="0"/>
        <w:rPr>
          <w:color w:val="2C3E50"/>
        </w:rPr>
      </w:pPr>
      <w:r>
        <w:rPr>
          <w:color w:val="2C3E50"/>
        </w:rPr>
        <w:t>3. Objetivo Geral</w:t>
      </w:r>
    </w:p>
    <w:p w:rsidR="003C34F4" w:rsidRDefault="00560568">
      <w:pPr>
        <w:pBdr>
          <w:top w:val="nil"/>
          <w:left w:val="nil"/>
          <w:bottom w:val="nil"/>
          <w:right w:val="nil"/>
          <w:between w:val="nil"/>
        </w:pBdr>
        <w:spacing w:after="225" w:line="300" w:lineRule="auto"/>
      </w:pPr>
      <w:r>
        <w:t>Desenvolver um sistema que facilite o encontro entre alunos e professores voluntários, permitindo uma busca personalizad</w:t>
      </w:r>
      <w:r>
        <w:t xml:space="preserve">a por </w:t>
      </w:r>
      <w:proofErr w:type="spellStart"/>
      <w:r>
        <w:t>conteúdos</w:t>
      </w:r>
      <w:proofErr w:type="spellEnd"/>
      <w:r>
        <w:t xml:space="preserve"> específicos para otimizar o aprendizado e democratizar o acesso ao reforço escolar.</w:t>
      </w:r>
    </w:p>
    <w:p w:rsidR="003C34F4" w:rsidRDefault="00560568">
      <w:pPr>
        <w:pStyle w:val="Ttulo2"/>
        <w:spacing w:before="0"/>
        <w:rPr>
          <w:color w:val="2C3E50"/>
        </w:rPr>
      </w:pPr>
      <w:r>
        <w:rPr>
          <w:color w:val="2C3E50"/>
        </w:rPr>
        <w:t>4. Objetivos Específicos</w:t>
      </w:r>
    </w:p>
    <w:p w:rsidR="003C34F4" w:rsidRDefault="0056056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>Implementar um sistema de cadastro robusto para alunos e voluntários.</w:t>
      </w:r>
    </w:p>
    <w:p w:rsidR="003C34F4" w:rsidRDefault="0056056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>Desenvolver um algoritmo de busca e filtragem por disciplinas e tópicos específicos.</w:t>
      </w:r>
    </w:p>
    <w:p w:rsidR="003C34F4" w:rsidRDefault="0056056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>Criar uma interface intuitiva que facilite a comunicação entre as partes.</w:t>
      </w:r>
    </w:p>
    <w:p w:rsidR="003C34F4" w:rsidRDefault="0056056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>Garantir a segurança dos dados dos usuários conforme a LGPD.</w:t>
      </w:r>
    </w:p>
    <w:p w:rsidR="003C34F4" w:rsidRDefault="0056056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>Validar a eficácia da conexão aluno-</w:t>
      </w:r>
      <w:r>
        <w:t>professor através de um sistema de avaliações.</w:t>
      </w:r>
    </w:p>
    <w:p w:rsidR="003C34F4" w:rsidRDefault="003C34F4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</w:p>
    <w:p w:rsidR="003C34F4" w:rsidRDefault="003C34F4">
      <w:pPr>
        <w:pStyle w:val="Ttulo2"/>
        <w:rPr>
          <w:b w:val="0"/>
          <w:bCs w:val="0"/>
          <w:sz w:val="22"/>
          <w:szCs w:val="22"/>
        </w:rPr>
      </w:pPr>
    </w:p>
    <w:p w:rsidR="00560568" w:rsidRDefault="00560568">
      <w:pPr>
        <w:pStyle w:val="Ttulo2"/>
        <w:rPr>
          <w:b w:val="0"/>
          <w:bCs w:val="0"/>
          <w:sz w:val="22"/>
          <w:szCs w:val="22"/>
        </w:rPr>
      </w:pPr>
    </w:p>
    <w:p w:rsidR="003C34F4" w:rsidRDefault="00560568">
      <w:pPr>
        <w:pStyle w:val="Ttulo2"/>
        <w:rPr>
          <w:color w:val="2C3E50"/>
        </w:rPr>
      </w:pPr>
      <w:r>
        <w:rPr>
          <w:color w:val="2C3E50"/>
        </w:rPr>
        <w:t>5. Público-Alvo</w:t>
      </w:r>
    </w:p>
    <w:tbl>
      <w:tblPr>
        <w:tblStyle w:val="a"/>
        <w:tblW w:w="9360" w:type="dxa"/>
        <w:tblInd w:w="0" w:type="dxa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  <w:insideH w:val="single" w:sz="6" w:space="0" w:color="DDDDDD"/>
          <w:insideV w:val="single" w:sz="6" w:space="0" w:color="DDDDDD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3C34F4">
        <w:trPr>
          <w:tblHeader/>
        </w:trPr>
        <w:tc>
          <w:tcPr>
            <w:tcW w:w="4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80" w:type="dxa"/>
              <w:left w:w="180" w:type="dxa"/>
              <w:bottom w:w="180" w:type="dxa"/>
              <w:right w:w="180" w:type="dxa"/>
            </w:tcMar>
          </w:tcPr>
          <w:p w:rsidR="003C34F4" w:rsidRDefault="005605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after="180" w:line="300" w:lineRule="auto"/>
            </w:pPr>
            <w:r>
              <w:lastRenderedPageBreak/>
              <w:t>Categoria</w:t>
            </w:r>
          </w:p>
        </w:tc>
        <w:tc>
          <w:tcPr>
            <w:tcW w:w="4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80" w:type="dxa"/>
              <w:left w:w="180" w:type="dxa"/>
              <w:bottom w:w="180" w:type="dxa"/>
              <w:right w:w="180" w:type="dxa"/>
            </w:tcMar>
          </w:tcPr>
          <w:p w:rsidR="003C34F4" w:rsidRDefault="005605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after="180" w:line="300" w:lineRule="auto"/>
            </w:pPr>
            <w:r>
              <w:t>Perfil</w:t>
            </w:r>
          </w:p>
          <w:p w:rsidR="003C34F4" w:rsidRDefault="00560568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</w:t>
            </w:r>
          </w:p>
        </w:tc>
      </w:tr>
      <w:tr w:rsidR="003C34F4">
        <w:tc>
          <w:tcPr>
            <w:tcW w:w="4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80" w:type="dxa"/>
              <w:left w:w="180" w:type="dxa"/>
              <w:bottom w:w="180" w:type="dxa"/>
              <w:right w:w="180" w:type="dxa"/>
            </w:tcMar>
          </w:tcPr>
          <w:p w:rsidR="003C34F4" w:rsidRDefault="005605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after="180" w:line="300" w:lineRule="auto"/>
              <w:rPr>
                <w:b/>
                <w:bCs/>
              </w:rPr>
            </w:pPr>
            <w:r>
              <w:rPr>
                <w:b/>
                <w:bCs/>
              </w:rPr>
              <w:t>Alunos</w:t>
            </w:r>
          </w:p>
        </w:tc>
        <w:tc>
          <w:tcPr>
            <w:tcW w:w="4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80" w:type="dxa"/>
              <w:left w:w="180" w:type="dxa"/>
              <w:bottom w:w="180" w:type="dxa"/>
              <w:right w:w="180" w:type="dxa"/>
            </w:tcMar>
          </w:tcPr>
          <w:p w:rsidR="003C34F4" w:rsidRDefault="005605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after="180" w:line="300" w:lineRule="auto"/>
            </w:pPr>
            <w:r>
              <w:t>Estudantes de Ensino Médio (público ou privado) que necessitam de auxílio em matérias da grade curricular.</w:t>
            </w:r>
          </w:p>
        </w:tc>
      </w:tr>
      <w:tr w:rsidR="003C34F4">
        <w:tc>
          <w:tcPr>
            <w:tcW w:w="4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80" w:type="dxa"/>
              <w:left w:w="180" w:type="dxa"/>
              <w:bottom w:w="180" w:type="dxa"/>
              <w:right w:w="180" w:type="dxa"/>
            </w:tcMar>
          </w:tcPr>
          <w:p w:rsidR="003C34F4" w:rsidRDefault="005605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after="180" w:line="300" w:lineRule="auto"/>
              <w:rPr>
                <w:b/>
                <w:bCs/>
              </w:rPr>
            </w:pPr>
            <w:r>
              <w:rPr>
                <w:b/>
                <w:bCs/>
              </w:rPr>
              <w:t>Professores</w:t>
            </w:r>
          </w:p>
        </w:tc>
        <w:tc>
          <w:tcPr>
            <w:tcW w:w="4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80" w:type="dxa"/>
              <w:left w:w="180" w:type="dxa"/>
              <w:bottom w:w="180" w:type="dxa"/>
              <w:right w:w="180" w:type="dxa"/>
            </w:tcMar>
          </w:tcPr>
          <w:p w:rsidR="003C34F4" w:rsidRDefault="005605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after="180" w:line="300" w:lineRule="auto"/>
            </w:pPr>
            <w:r>
              <w:t>Profissionais da educação, universitários ou especialistas que desejam atuar de forma voluntária.</w:t>
            </w:r>
          </w:p>
        </w:tc>
      </w:tr>
    </w:tbl>
    <w:p w:rsidR="003C34F4" w:rsidRDefault="00560568">
      <w:pPr>
        <w:pStyle w:val="Ttulo2"/>
        <w:spacing w:after="240"/>
        <w:rPr>
          <w:color w:val="2C3E50"/>
        </w:rPr>
      </w:pPr>
      <w:r>
        <w:rPr>
          <w:color w:val="2C3E50"/>
        </w:rPr>
        <w:t>6. Funcionalidades do Sistema</w:t>
      </w:r>
    </w:p>
    <w:p w:rsidR="003C34F4" w:rsidRDefault="00560568">
      <w:pPr>
        <w:pStyle w:val="Ttulo3"/>
        <w:spacing w:before="0"/>
        <w:rPr>
          <w:color w:val="34495E"/>
        </w:rPr>
      </w:pPr>
      <w:r>
        <w:rPr>
          <w:color w:val="34495E"/>
        </w:rPr>
        <w:t>Para o Aluno:</w:t>
      </w:r>
    </w:p>
    <w:p w:rsidR="003C34F4" w:rsidRDefault="00560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Filtro Avançado:</w:t>
      </w:r>
      <w:r>
        <w:t xml:space="preserve"> Busca por matéria (</w:t>
      </w:r>
      <w:proofErr w:type="spellStart"/>
      <w:r>
        <w:t>ex</w:t>
      </w:r>
      <w:proofErr w:type="spellEnd"/>
      <w:r>
        <w:t>: Matemática), tópico (</w:t>
      </w:r>
      <w:proofErr w:type="spellStart"/>
      <w:r>
        <w:t>ex</w:t>
      </w:r>
      <w:proofErr w:type="spellEnd"/>
      <w:r>
        <w:t>: Geometria) e disponibilidade de horário.</w:t>
      </w:r>
    </w:p>
    <w:p w:rsidR="003C34F4" w:rsidRDefault="00560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Solicitação de Ajuda:</w:t>
      </w:r>
      <w:r>
        <w:t xml:space="preserve"> Envio de pedido direto ao professor selecionado.</w:t>
      </w:r>
    </w:p>
    <w:p w:rsidR="003C34F4" w:rsidRDefault="00560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Painel de Estudos:</w:t>
      </w:r>
      <w:r>
        <w:t xml:space="preserve"> Visualização das aulas agendadas e histórico de conteúdos revisados.</w:t>
      </w:r>
    </w:p>
    <w:p w:rsidR="003C34F4" w:rsidRDefault="00560568">
      <w:pPr>
        <w:pStyle w:val="Ttulo3"/>
        <w:rPr>
          <w:color w:val="34495E"/>
        </w:rPr>
      </w:pPr>
      <w:r>
        <w:rPr>
          <w:color w:val="34495E"/>
        </w:rPr>
        <w:t>Para o Professor Voluntário:</w:t>
      </w:r>
    </w:p>
    <w:p w:rsidR="003C34F4" w:rsidRDefault="0056056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Gestão de Perfil:</w:t>
      </w:r>
      <w:r>
        <w:t xml:space="preserve"> Inclusão de formação acadêmica, disciplinas de dom</w:t>
      </w:r>
      <w:r>
        <w:t>ínio e horários disponíveis.</w:t>
      </w:r>
    </w:p>
    <w:p w:rsidR="003C34F4" w:rsidRDefault="0056056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Aceite de Solicitações:</w:t>
      </w:r>
      <w:r>
        <w:t xml:space="preserve"> Dashboard para gerenciar pedidos de alunos.</w:t>
      </w:r>
    </w:p>
    <w:p w:rsidR="003C34F4" w:rsidRDefault="00560568">
      <w:pPr>
        <w:pStyle w:val="Ttulo3"/>
        <w:rPr>
          <w:color w:val="34495E"/>
        </w:rPr>
      </w:pPr>
      <w:r>
        <w:rPr>
          <w:color w:val="34495E"/>
        </w:rPr>
        <w:t>Funcionalidades Gerais:</w:t>
      </w:r>
    </w:p>
    <w:p w:rsidR="003C34F4" w:rsidRDefault="0056056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Sistema de Chat:</w:t>
      </w:r>
      <w:r>
        <w:t xml:space="preserve"> Comunicação interna segura para combinar detalhes das aulas.</w:t>
      </w:r>
    </w:p>
    <w:p w:rsidR="003C34F4" w:rsidRDefault="0056056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Avaliação e Feedback:</w:t>
      </w:r>
      <w:r>
        <w:t xml:space="preserve"> Sistema de estrelas e comentários para garantir a qualidade do suporte prestado.</w:t>
      </w:r>
    </w:p>
    <w:p w:rsidR="003C34F4" w:rsidRDefault="0056056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Notificações:</w:t>
      </w:r>
      <w:r>
        <w:t xml:space="preserve"> Alertas sobre novos agendamentos ou mensagens.</w:t>
      </w:r>
    </w:p>
    <w:p w:rsidR="003C34F4" w:rsidRDefault="00560568">
      <w:pPr>
        <w:pBdr>
          <w:top w:val="nil"/>
          <w:left w:val="nil"/>
          <w:bottom w:val="nil"/>
          <w:right w:val="nil"/>
          <w:between w:val="nil"/>
        </w:pBdr>
        <w:spacing w:before="300" w:line="300" w:lineRule="auto"/>
        <w:rPr>
          <w:i/>
          <w:iCs/>
        </w:rPr>
      </w:pPr>
      <w:r>
        <w:rPr>
          <w:i/>
          <w:iCs/>
        </w:rPr>
        <w:t>Documento gerado como base para o Trabalho de Conclusão de Curso em Desenvolvimento de Sistemas.</w:t>
      </w:r>
    </w:p>
    <w:sectPr w:rsidR="003C34F4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4625598-0078-48F0-9F33-82FFE90D1B8A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1BACE68A-F572-43B3-805E-3D7A6F121C0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F9FFF71-83F6-4C84-84B0-184D90ED971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E8544C"/>
    <w:multiLevelType w:val="multilevel"/>
    <w:tmpl w:val="838C06DC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2F9B0BF3"/>
    <w:multiLevelType w:val="multilevel"/>
    <w:tmpl w:val="2018A202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44C4456A"/>
    <w:multiLevelType w:val="multilevel"/>
    <w:tmpl w:val="56903042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4D975C4C"/>
    <w:multiLevelType w:val="multilevel"/>
    <w:tmpl w:val="2C88D3E2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34F4"/>
    <w:rsid w:val="003C34F4"/>
    <w:rsid w:val="00560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595F7C"/>
  <w15:docId w15:val="{E7D6F785-56E4-40F5-956D-AF9E5BD88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399</Words>
  <Characters>2158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2552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CAMARGO</dc:creator>
  <cp:lastModifiedBy>CAMARGO</cp:lastModifiedBy>
  <cp:revision>2</cp:revision>
  <dcterms:created xsi:type="dcterms:W3CDTF">2026-05-08T23:05:00Z</dcterms:created>
  <dcterms:modified xsi:type="dcterms:W3CDTF">2026-05-08T23:05:00Z</dcterms:modified>
</cp:coreProperties>
</file>