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6C0FB" w14:textId="77777777" w:rsidR="00410D46" w:rsidRPr="00E45856" w:rsidRDefault="00410D46" w:rsidP="00410D46">
      <w:pPr>
        <w:spacing w:line="360" w:lineRule="auto"/>
        <w:jc w:val="center"/>
        <w:rPr>
          <w:b/>
          <w:sz w:val="28"/>
        </w:rPr>
      </w:pPr>
      <w:r>
        <w:rPr>
          <w:b/>
          <w:noProof/>
          <w:lang w:eastAsia="id-ID"/>
        </w:rPr>
        <w:t>RANCANG BANGUN PROTOTIPE ALAT PREDIKSI HUJAN BERBASIS MIKROKONTROLER</w:t>
      </w:r>
    </w:p>
    <w:p w14:paraId="31D63693" w14:textId="77777777" w:rsidR="00410D46" w:rsidRPr="00E45856" w:rsidRDefault="00410D46" w:rsidP="00410D46">
      <w:pPr>
        <w:jc w:val="center"/>
        <w:rPr>
          <w:b/>
          <w:sz w:val="28"/>
        </w:rPr>
      </w:pPr>
    </w:p>
    <w:p w14:paraId="01F873A2" w14:textId="77777777" w:rsidR="00410D46" w:rsidRPr="00E45856" w:rsidRDefault="00410D46" w:rsidP="00410D46">
      <w:pPr>
        <w:jc w:val="center"/>
        <w:rPr>
          <w:b/>
          <w:sz w:val="28"/>
        </w:rPr>
      </w:pPr>
    </w:p>
    <w:p w14:paraId="3378B33E" w14:textId="77777777" w:rsidR="00410D46" w:rsidRPr="00E45856" w:rsidRDefault="00410D46" w:rsidP="00410D46">
      <w:pPr>
        <w:jc w:val="center"/>
        <w:rPr>
          <w:b/>
        </w:rPr>
      </w:pPr>
      <w:r>
        <w:rPr>
          <w:b/>
        </w:rPr>
        <w:t>TUGAS AKHIR</w:t>
      </w:r>
    </w:p>
    <w:p w14:paraId="38811D81" w14:textId="77777777" w:rsidR="00410D46" w:rsidRPr="00E45856" w:rsidRDefault="00410D46" w:rsidP="00410D46">
      <w:pPr>
        <w:rPr>
          <w:sz w:val="28"/>
        </w:rPr>
      </w:pPr>
    </w:p>
    <w:p w14:paraId="4C55AF63" w14:textId="77777777" w:rsidR="00410D46" w:rsidRPr="00E45856" w:rsidRDefault="00410D46" w:rsidP="00410D46">
      <w:pPr>
        <w:rPr>
          <w:sz w:val="28"/>
        </w:rPr>
      </w:pPr>
    </w:p>
    <w:p w14:paraId="0E36346C" w14:textId="77777777" w:rsidR="00410D46" w:rsidRPr="00E45856" w:rsidRDefault="00410D46" w:rsidP="00410D46">
      <w:pPr>
        <w:jc w:val="center"/>
        <w:rPr>
          <w:sz w:val="28"/>
        </w:rPr>
      </w:pPr>
      <w:r w:rsidRPr="00E45856">
        <w:rPr>
          <w:b/>
          <w:noProof/>
          <w:sz w:val="40"/>
          <w:szCs w:val="40"/>
          <w:lang w:eastAsia="id-ID"/>
        </w:rPr>
        <w:drawing>
          <wp:inline distT="0" distB="0" distL="0" distR="0" wp14:anchorId="069CF90F" wp14:editId="4F0B78C9">
            <wp:extent cx="1799590" cy="1580400"/>
            <wp:effectExtent l="0" t="0" r="0" b="1270"/>
            <wp:docPr id="15" name="Picture 15" descr="logo universitas mach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universitas machung"/>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9590" cy="1580400"/>
                    </a:xfrm>
                    <a:prstGeom prst="rect">
                      <a:avLst/>
                    </a:prstGeom>
                    <a:noFill/>
                    <a:ln w="9525">
                      <a:noFill/>
                      <a:miter lim="800000"/>
                      <a:headEnd/>
                      <a:tailEnd/>
                    </a:ln>
                  </pic:spPr>
                </pic:pic>
              </a:graphicData>
            </a:graphic>
          </wp:inline>
        </w:drawing>
      </w:r>
    </w:p>
    <w:p w14:paraId="5085C356" w14:textId="77777777" w:rsidR="00410D46" w:rsidRPr="00E45856" w:rsidRDefault="00410D46" w:rsidP="00410D46">
      <w:pPr>
        <w:tabs>
          <w:tab w:val="left" w:pos="5055"/>
        </w:tabs>
        <w:rPr>
          <w:sz w:val="28"/>
        </w:rPr>
      </w:pPr>
    </w:p>
    <w:p w14:paraId="36A3AB9C" w14:textId="77777777" w:rsidR="00410D46" w:rsidRPr="00E45856" w:rsidRDefault="00410D46" w:rsidP="00410D46">
      <w:pPr>
        <w:tabs>
          <w:tab w:val="left" w:pos="5055"/>
        </w:tabs>
        <w:rPr>
          <w:sz w:val="28"/>
        </w:rPr>
      </w:pPr>
    </w:p>
    <w:p w14:paraId="3FFB52B1" w14:textId="77777777" w:rsidR="00410D46" w:rsidRPr="00E45856" w:rsidRDefault="00410D46" w:rsidP="00410D46">
      <w:pPr>
        <w:tabs>
          <w:tab w:val="left" w:pos="5055"/>
        </w:tabs>
        <w:rPr>
          <w:sz w:val="28"/>
        </w:rPr>
      </w:pPr>
    </w:p>
    <w:p w14:paraId="27A03408" w14:textId="77777777" w:rsidR="00410D46" w:rsidRPr="00E45856" w:rsidRDefault="00410D46" w:rsidP="00410D46">
      <w:pPr>
        <w:tabs>
          <w:tab w:val="left" w:pos="5055"/>
        </w:tabs>
        <w:spacing w:line="360" w:lineRule="auto"/>
        <w:jc w:val="center"/>
        <w:rPr>
          <w:b/>
        </w:rPr>
      </w:pPr>
      <w:r w:rsidRPr="00E45856">
        <w:rPr>
          <w:b/>
        </w:rPr>
        <w:t>ERNANDA KUSUMA WARDHANA</w:t>
      </w:r>
    </w:p>
    <w:p w14:paraId="47F8E7AE" w14:textId="77777777" w:rsidR="00410D46" w:rsidRPr="00E45856" w:rsidRDefault="00410D46" w:rsidP="00410D46">
      <w:pPr>
        <w:tabs>
          <w:tab w:val="left" w:pos="5055"/>
        </w:tabs>
        <w:spacing w:line="360" w:lineRule="auto"/>
        <w:jc w:val="center"/>
        <w:rPr>
          <w:b/>
        </w:rPr>
      </w:pPr>
      <w:r w:rsidRPr="00E45856">
        <w:rPr>
          <w:b/>
        </w:rPr>
        <w:t>NIM : 31</w:t>
      </w:r>
      <w:r>
        <w:rPr>
          <w:b/>
        </w:rPr>
        <w:t>21</w:t>
      </w:r>
      <w:r w:rsidRPr="00E45856">
        <w:rPr>
          <w:b/>
        </w:rPr>
        <w:t>100</w:t>
      </w:r>
      <w:r>
        <w:rPr>
          <w:b/>
        </w:rPr>
        <w:t>22</w:t>
      </w:r>
    </w:p>
    <w:p w14:paraId="32DCD0B5" w14:textId="77777777" w:rsidR="00410D46" w:rsidRPr="00E45856" w:rsidRDefault="00410D46" w:rsidP="00410D46">
      <w:pPr>
        <w:tabs>
          <w:tab w:val="left" w:pos="5055"/>
        </w:tabs>
        <w:jc w:val="center"/>
        <w:rPr>
          <w:b/>
          <w:sz w:val="28"/>
        </w:rPr>
      </w:pPr>
    </w:p>
    <w:p w14:paraId="5C3F8911" w14:textId="77777777" w:rsidR="00410D46" w:rsidRPr="00E45856" w:rsidRDefault="00410D46" w:rsidP="00410D46">
      <w:pPr>
        <w:tabs>
          <w:tab w:val="left" w:pos="5055"/>
        </w:tabs>
        <w:jc w:val="center"/>
        <w:rPr>
          <w:b/>
          <w:sz w:val="28"/>
        </w:rPr>
      </w:pPr>
    </w:p>
    <w:p w14:paraId="0C7A3ECD" w14:textId="77777777" w:rsidR="00410D46" w:rsidRPr="00E45856" w:rsidRDefault="00410D46" w:rsidP="00410D46">
      <w:pPr>
        <w:tabs>
          <w:tab w:val="left" w:pos="5055"/>
        </w:tabs>
        <w:jc w:val="center"/>
        <w:rPr>
          <w:b/>
          <w:sz w:val="28"/>
        </w:rPr>
      </w:pPr>
    </w:p>
    <w:p w14:paraId="48C7E7FC" w14:textId="77777777" w:rsidR="00410D46" w:rsidRPr="00E45856" w:rsidRDefault="00410D46" w:rsidP="00410D46">
      <w:pPr>
        <w:tabs>
          <w:tab w:val="left" w:pos="5055"/>
        </w:tabs>
        <w:jc w:val="center"/>
        <w:rPr>
          <w:b/>
          <w:sz w:val="28"/>
        </w:rPr>
      </w:pPr>
    </w:p>
    <w:p w14:paraId="381B7A26" w14:textId="77777777" w:rsidR="00410D46" w:rsidRPr="00E45856" w:rsidRDefault="00410D46" w:rsidP="00410D46">
      <w:pPr>
        <w:tabs>
          <w:tab w:val="left" w:pos="5055"/>
        </w:tabs>
        <w:rPr>
          <w:b/>
          <w:sz w:val="28"/>
        </w:rPr>
      </w:pPr>
    </w:p>
    <w:p w14:paraId="1129E836" w14:textId="77777777" w:rsidR="00410D46" w:rsidRPr="00E45856" w:rsidRDefault="00410D46" w:rsidP="00410D46">
      <w:pPr>
        <w:tabs>
          <w:tab w:val="left" w:pos="5055"/>
        </w:tabs>
        <w:rPr>
          <w:b/>
          <w:sz w:val="28"/>
        </w:rPr>
      </w:pPr>
    </w:p>
    <w:p w14:paraId="0FBE2262" w14:textId="77777777" w:rsidR="00410D46" w:rsidRPr="00E45856" w:rsidRDefault="00410D46" w:rsidP="00410D46">
      <w:pPr>
        <w:tabs>
          <w:tab w:val="left" w:pos="5055"/>
        </w:tabs>
        <w:rPr>
          <w:b/>
          <w:sz w:val="28"/>
        </w:rPr>
      </w:pPr>
    </w:p>
    <w:p w14:paraId="0C39B703" w14:textId="77777777" w:rsidR="00410D46" w:rsidRPr="00E45856" w:rsidRDefault="00410D46" w:rsidP="00410D46">
      <w:pPr>
        <w:tabs>
          <w:tab w:val="left" w:pos="5055"/>
        </w:tabs>
        <w:rPr>
          <w:b/>
        </w:rPr>
      </w:pPr>
    </w:p>
    <w:p w14:paraId="1D2EA46A" w14:textId="77777777" w:rsidR="00410D46" w:rsidRPr="00E45856" w:rsidRDefault="00410D46" w:rsidP="00410D46">
      <w:pPr>
        <w:tabs>
          <w:tab w:val="left" w:pos="5055"/>
        </w:tabs>
        <w:jc w:val="center"/>
        <w:rPr>
          <w:b/>
        </w:rPr>
      </w:pPr>
      <w:r w:rsidRPr="00E45856">
        <w:rPr>
          <w:b/>
        </w:rPr>
        <w:t>PROGRAM STUDI TEKNIK INFORMATIKA</w:t>
      </w:r>
    </w:p>
    <w:p w14:paraId="2166446F" w14:textId="77777777" w:rsidR="00410D46" w:rsidRPr="00E45856" w:rsidRDefault="00410D46" w:rsidP="00410D46">
      <w:pPr>
        <w:tabs>
          <w:tab w:val="left" w:pos="5055"/>
        </w:tabs>
        <w:jc w:val="center"/>
        <w:rPr>
          <w:b/>
        </w:rPr>
      </w:pPr>
      <w:r w:rsidRPr="00E45856">
        <w:rPr>
          <w:b/>
        </w:rPr>
        <w:t>FAKULTAS SAINS DAN TEKNOLOGI</w:t>
      </w:r>
    </w:p>
    <w:p w14:paraId="6B5C2C90" w14:textId="77777777" w:rsidR="00410D46" w:rsidRPr="00E45856" w:rsidRDefault="00410D46" w:rsidP="00410D46">
      <w:pPr>
        <w:tabs>
          <w:tab w:val="left" w:pos="5055"/>
        </w:tabs>
        <w:jc w:val="center"/>
        <w:rPr>
          <w:b/>
        </w:rPr>
      </w:pPr>
      <w:r w:rsidRPr="00E45856">
        <w:rPr>
          <w:b/>
        </w:rPr>
        <w:t>UNIVERSITAS MA CHUNG</w:t>
      </w:r>
    </w:p>
    <w:p w14:paraId="4A269323" w14:textId="77777777" w:rsidR="00410D46" w:rsidRPr="00E45856" w:rsidRDefault="00410D46" w:rsidP="00410D46">
      <w:pPr>
        <w:tabs>
          <w:tab w:val="left" w:pos="5055"/>
        </w:tabs>
        <w:jc w:val="center"/>
        <w:rPr>
          <w:b/>
        </w:rPr>
      </w:pPr>
      <w:r w:rsidRPr="00E45856">
        <w:rPr>
          <w:b/>
        </w:rPr>
        <w:t>MALANG</w:t>
      </w:r>
    </w:p>
    <w:p w14:paraId="44E78540" w14:textId="77777777" w:rsidR="00410D46" w:rsidRPr="00E45856" w:rsidRDefault="00410D46" w:rsidP="00410D46">
      <w:pPr>
        <w:tabs>
          <w:tab w:val="left" w:pos="5055"/>
        </w:tabs>
        <w:jc w:val="center"/>
        <w:rPr>
          <w:b/>
          <w:sz w:val="28"/>
        </w:rPr>
      </w:pPr>
      <w:r w:rsidRPr="00E45856">
        <w:rPr>
          <w:b/>
        </w:rPr>
        <w:t>202</w:t>
      </w:r>
      <w:r>
        <w:rPr>
          <w:b/>
        </w:rPr>
        <w:t>2</w:t>
      </w:r>
    </w:p>
    <w:p w14:paraId="00EFB26F" w14:textId="77777777" w:rsidR="00410D46" w:rsidRPr="00E45856" w:rsidRDefault="00410D46" w:rsidP="00410D46">
      <w:pPr>
        <w:spacing w:line="276" w:lineRule="auto"/>
        <w:jc w:val="center"/>
        <w:rPr>
          <w:b/>
          <w:sz w:val="32"/>
          <w:szCs w:val="32"/>
          <w:lang w:val="id-ID"/>
        </w:rPr>
      </w:pPr>
    </w:p>
    <w:p w14:paraId="68FF7263" w14:textId="77777777" w:rsidR="00410D46" w:rsidRDefault="00410D46">
      <w:pPr>
        <w:keepNext/>
        <w:keepLines/>
        <w:spacing w:after="160" w:line="360" w:lineRule="auto"/>
        <w:jc w:val="center"/>
        <w:outlineLvl w:val="0"/>
        <w:rPr>
          <w:b/>
          <w:sz w:val="28"/>
          <w:szCs w:val="32"/>
          <w:lang w:val="zh-CN" w:eastAsia="en-US"/>
        </w:rPr>
      </w:pPr>
    </w:p>
    <w:p w14:paraId="188230A5" w14:textId="0BBCE73B" w:rsidR="00D549CA" w:rsidRDefault="008C1A06">
      <w:pPr>
        <w:keepNext/>
        <w:keepLines/>
        <w:spacing w:after="160" w:line="360" w:lineRule="auto"/>
        <w:jc w:val="center"/>
        <w:outlineLvl w:val="0"/>
        <w:rPr>
          <w:b/>
          <w:sz w:val="28"/>
          <w:szCs w:val="32"/>
          <w:lang w:val="zh-CN" w:eastAsia="en-US"/>
        </w:rPr>
      </w:pPr>
      <w:r>
        <w:rPr>
          <w:b/>
          <w:sz w:val="28"/>
          <w:szCs w:val="32"/>
          <w:lang w:val="zh-CN" w:eastAsia="en-US"/>
        </w:rPr>
        <w:t>Bab I</w:t>
      </w:r>
    </w:p>
    <w:p w14:paraId="5590E56F" w14:textId="77777777" w:rsidR="00D549CA" w:rsidRDefault="008C1A06">
      <w:pPr>
        <w:keepNext/>
        <w:keepLines/>
        <w:spacing w:after="160" w:line="360" w:lineRule="auto"/>
        <w:jc w:val="center"/>
        <w:outlineLvl w:val="0"/>
        <w:rPr>
          <w:lang w:val="zh-CN" w:eastAsia="en-US"/>
        </w:rPr>
      </w:pPr>
      <w:bookmarkStart w:id="0" w:name="_Toc534163367"/>
      <w:r>
        <w:rPr>
          <w:b/>
          <w:sz w:val="28"/>
          <w:szCs w:val="32"/>
          <w:lang w:val="zh-CN" w:eastAsia="en-US"/>
        </w:rPr>
        <w:t>Pendahuluan</w:t>
      </w:r>
      <w:bookmarkEnd w:id="0"/>
    </w:p>
    <w:p w14:paraId="32BEB5B5" w14:textId="77777777" w:rsidR="00D549CA" w:rsidRDefault="008C1A06">
      <w:pPr>
        <w:keepNext/>
        <w:keepLines/>
        <w:numPr>
          <w:ilvl w:val="0"/>
          <w:numId w:val="1"/>
        </w:numPr>
        <w:spacing w:after="160" w:line="360" w:lineRule="auto"/>
        <w:ind w:left="540" w:hanging="180"/>
        <w:jc w:val="both"/>
        <w:outlineLvl w:val="1"/>
        <w:rPr>
          <w:b/>
          <w:szCs w:val="26"/>
        </w:rPr>
      </w:pPr>
      <w:bookmarkStart w:id="1" w:name="_Toc534163368"/>
      <w:bookmarkStart w:id="2" w:name="_Toc530390566"/>
      <w:r>
        <w:rPr>
          <w:b/>
          <w:szCs w:val="26"/>
          <w:lang w:val="zh-CN"/>
        </w:rPr>
        <w:t>Latar Belakang</w:t>
      </w:r>
      <w:bookmarkEnd w:id="1"/>
      <w:bookmarkEnd w:id="2"/>
    </w:p>
    <w:p w14:paraId="594DA72F" w14:textId="77777777" w:rsidR="00D549CA" w:rsidRDefault="008C1A06">
      <w:pPr>
        <w:widowControl w:val="0"/>
        <w:autoSpaceDE w:val="0"/>
        <w:autoSpaceDN w:val="0"/>
        <w:adjustRightInd w:val="0"/>
        <w:spacing w:after="160" w:line="360" w:lineRule="auto"/>
        <w:ind w:firstLine="540"/>
        <w:jc w:val="both"/>
      </w:pPr>
      <w:r>
        <w:t xml:space="preserve">Air merupakan faktor penting dalam keberlangsungan makhluk hidup di dunia. Ketersediaan air bersifat vital bagi kehidupan seluruh makhluk hidup. Air dapat dimanfaatkan untuk keperluan dalam berbagai bidang, seperti untuk keperluan sehari-hari, pembangkit tenaga listrik serta untuk irigasi. Indonesia termasuk wilayah dengan iklim tropis yang memiliki dua musim yaitu musim penghujan dan musim kemarau. Musim penghujan berlangsung antara bulan Oktober hingga bulan April. Kemudian untuk musim kemarau berlangsung antara bulan April hingga bulan Oktober. Namun berlangsungnya musim penghujan dan musim kemarau tidak sepenuhnya akurat dikarenakan adanya kemungkinan fenomena anomali cuaca. Hujan bisa terjadi sepanjang tahun yang dapat berakibat pada terjadinya bencana alam. </w:t>
      </w:r>
    </w:p>
    <w:p w14:paraId="1313AC64" w14:textId="7AAC4001" w:rsidR="00D549CA" w:rsidRDefault="008C1A06">
      <w:pPr>
        <w:widowControl w:val="0"/>
        <w:autoSpaceDE w:val="0"/>
        <w:autoSpaceDN w:val="0"/>
        <w:adjustRightInd w:val="0"/>
        <w:spacing w:after="160" w:line="360" w:lineRule="auto"/>
        <w:ind w:firstLine="540"/>
        <w:jc w:val="both"/>
      </w:pPr>
      <w:r>
        <w:t>Pada beberapa wilayah di Indonesia sering muncul fenomena alam apabila pada saat musim hujan tiba sering terjadi limpahan air yang cukup banyak bahkan sampai menimbulkan bencana banjir</w:t>
      </w:r>
      <w:r w:rsidR="00AE040A">
        <w:t xml:space="preserve"> seperti yang terjadi di beberapa wilayah kecamatan di Lombok Barat pada awal Desember 2021. Pada 6 Desember 2021 kecamatan Gunungsari</w:t>
      </w:r>
      <w:r w:rsidR="000A7A3A">
        <w:t>, kecamatan Batu Layar, kecamatan Lingsar, kecamatan Sekotong dan kecamatan Lembar</w:t>
      </w:r>
      <w:r w:rsidR="00AE040A">
        <w:t xml:space="preserve"> </w:t>
      </w:r>
      <w:r w:rsidR="000A7A3A">
        <w:t xml:space="preserve">di Lombok Barat, Nusa Tenggara Barat mengalami banjir </w:t>
      </w:r>
      <w:r w:rsidR="00AA290C">
        <w:t>yang dipicu karena hujan dengan intensitas yang tinggi yang menyebabkan 5 warga meninggal dunia, 14 orang terluka, 944 rumah warga rusak</w:t>
      </w:r>
      <w:r w:rsidR="000A7A3A">
        <w:t xml:space="preserve">. </w:t>
      </w:r>
      <w:r>
        <w:t>Sebaliknya juga terjadi pada saat musim kemarau tiba seringkali terjadi kurangnya ketersediaan air bahkan sampai menimbulkan krisis air. Dalam bidang pertanian, curah hujan sangat berpengaruh terhadap ketersediaan air untuk kepentingan irigasi. Produksi pertanian Indonesia sangat dipengaruhi oleh curah hujan akibat dari monsoon Australia-Asia dan El Niňo-Southern Oscillation (ENSO) (</w:t>
      </w:r>
      <w:r>
        <w:rPr>
          <w:rFonts w:ascii="TimesNewRomanPSMT" w:hAnsi="TimesNewRomanPSMT" w:cs="TimesNewRomanPSMT"/>
          <w:lang w:val="id-ID" w:eastAsia="en-US"/>
        </w:rPr>
        <w:t xml:space="preserve">Naylor </w:t>
      </w:r>
      <w:r>
        <w:rPr>
          <w:rFonts w:ascii="TimesNewRomanPS-ItalicMT" w:hAnsi="TimesNewRomanPS-ItalicMT" w:cs="TimesNewRomanPS-ItalicMT"/>
          <w:i/>
          <w:iCs/>
          <w:lang w:val="id-ID" w:eastAsia="en-US"/>
        </w:rPr>
        <w:t xml:space="preserve">et al. </w:t>
      </w:r>
      <w:r>
        <w:rPr>
          <w:rFonts w:ascii="TimesNewRomanPSMT" w:hAnsi="TimesNewRomanPSMT" w:cs="TimesNewRomanPSMT"/>
          <w:lang w:val="id-ID" w:eastAsia="en-US"/>
        </w:rPr>
        <w:t>2007)</w:t>
      </w:r>
      <w:r>
        <w:rPr>
          <w:rFonts w:ascii="TimesNewRomanPSMT" w:hAnsi="TimesNewRomanPSMT" w:cs="TimesNewRomanPSMT"/>
          <w:lang w:eastAsia="en-US"/>
        </w:rPr>
        <w:t xml:space="preserve">. Untuk saat ini petani menetapkan pola tanam dan jadwal mengacu pada pedoman kebiasaan turun menurun, seperti berdasarkan pada bulan dan terjadinya </w:t>
      </w:r>
      <w:r>
        <w:rPr>
          <w:rFonts w:ascii="TimesNewRomanPSMT" w:hAnsi="TimesNewRomanPSMT" w:cs="TimesNewRomanPSMT"/>
          <w:lang w:eastAsia="en-US"/>
        </w:rPr>
        <w:lastRenderedPageBreak/>
        <w:t xml:space="preserve">hujan yang membuat kurang optimal juga bisa beresiko gagal panen akibat kegagalan prediksi. Ketersediaan air didalam tanah beserta curah hujan merupakan faktor penting dalam memenuhi kebutuhan air untuk tanaman. Untuk meminimalisir kejadian tersebut maka diperlukan informasi yang lebih akurat untuk menghindari gagal panen.  </w:t>
      </w:r>
      <w:r w:rsidR="009318C1">
        <w:rPr>
          <w:rFonts w:ascii="TimesNewRomanPSMT" w:hAnsi="TimesNewRomanPSMT" w:cs="TimesNewRomanPSMT"/>
          <w:lang w:eastAsia="en-US"/>
        </w:rPr>
        <w:fldChar w:fldCharType="begin" w:fldLock="1"/>
      </w:r>
      <w:r w:rsidR="009318C1">
        <w:rPr>
          <w:rFonts w:ascii="TimesNewRomanPSMT" w:hAnsi="TimesNewRomanPSMT" w:cs="TimesNewRomanPSMT"/>
          <w:lang w:eastAsia="en-US"/>
        </w:rPr>
        <w:instrText>ADDIN CSL_CITATION {"citationItems":[{"id":"ITEM-1","itemData":{"abstract":"Curah hujan merupakan unsur iklim yang sangat berperan terhadap ketersediaan air bagi tanaman. Curah hujan juga dapat mempengaruhi penetapan pola tanam yang akan dilaksanakan pada suatu wilayah. Penetapan pola tanam dilakukan petani dengan berpedoman pada kebiasaan turun temurun. Penetapan pola tanam seperti itu selain kurang optimal juga sering menimbulkan gagal panen. Dengan demikian, maka diperlukan analisa penetapan pola tanam guna menghindari gagal panen kedepannya. Tujuan penelitian ini ialah untuk menentukan keseimbangan air di DAS Saddang serta untuk menetapkan pola tanam yang sesuai dengan ketersediaan air di DAS Saddang. Hasil penelitian diperoleh bahwa keseimbangan air terpenuhi untuk daerah irigasi seluas 15.600 Ha di DAS Saddang. Pola tanam yang dapat diterapkan yaitu padi – padi – palawija dengan masa awal tanam yaitu pada awal bulan November, musim tanam kedua pada bulan Maret dan musim tanam palawija pada bulan Juli. \nKata Kunci: Curah Hujan, Pola Tanam, DAS Saddang, Keseimbangan Air","author":[{"dropping-particle":"","family":"YUNI","given":"SRI SAN","non-dropping-particle":"","parse-names":false,"suffix":""}],"id":"ITEM-1","issued":{"date-parts":[["2019"]]},"title":"Analisis Pengaruh Curah Hujan Terhadap Pola Tanam Di Das Saddang","type":"article-journal"},"uris":["http://www.mendeley.com/documents/?uuid=8f5e47b5-b319-481e-9233-a96d1ed84bec"]}],"mendeley":{"formattedCitation":"(YUNI, 2019)","plainTextFormattedCitation":"(YUNI, 2019)","previouslyFormattedCitation":"(YUNI, 2019)"},"properties":{"noteIndex":0},"schema":"https://github.com/citation-style-language/schema/raw/master/csl-citation.json"}</w:instrText>
      </w:r>
      <w:r w:rsidR="009318C1">
        <w:rPr>
          <w:rFonts w:ascii="TimesNewRomanPSMT" w:hAnsi="TimesNewRomanPSMT" w:cs="TimesNewRomanPSMT"/>
          <w:lang w:eastAsia="en-US"/>
        </w:rPr>
        <w:fldChar w:fldCharType="separate"/>
      </w:r>
      <w:r w:rsidR="009318C1" w:rsidRPr="009318C1">
        <w:rPr>
          <w:rFonts w:ascii="TimesNewRomanPSMT" w:hAnsi="TimesNewRomanPSMT" w:cs="TimesNewRomanPSMT"/>
          <w:noProof/>
          <w:lang w:eastAsia="en-US"/>
        </w:rPr>
        <w:t>(YUNI, 2019)</w:t>
      </w:r>
      <w:r w:rsidR="009318C1">
        <w:rPr>
          <w:rFonts w:ascii="TimesNewRomanPSMT" w:hAnsi="TimesNewRomanPSMT" w:cs="TimesNewRomanPSMT"/>
          <w:lang w:eastAsia="en-US"/>
        </w:rPr>
        <w:fldChar w:fldCharType="end"/>
      </w:r>
    </w:p>
    <w:p w14:paraId="7922E84B" w14:textId="3FB53EF1" w:rsidR="00D549CA" w:rsidRDefault="008C1A06">
      <w:pPr>
        <w:spacing w:after="160" w:line="360" w:lineRule="auto"/>
        <w:ind w:firstLine="567"/>
        <w:contextualSpacing/>
        <w:jc w:val="both"/>
      </w:pPr>
      <w:r>
        <w:rPr>
          <w:lang w:val="id-ID"/>
        </w:rPr>
        <w:t xml:space="preserve">Pada penelitian sebelumnya telah dilakukan studi </w:t>
      </w:r>
      <w:r>
        <w:t xml:space="preserve">untuk melakukan prediksi curah hujan menggunakan </w:t>
      </w:r>
      <w:r w:rsidR="002716AC" w:rsidRPr="002716AC">
        <w:rPr>
          <w:i/>
          <w:iCs/>
        </w:rPr>
        <w:t>Model Output Statistics</w:t>
      </w:r>
      <w:r w:rsidR="002716AC">
        <w:rPr>
          <w:i/>
          <w:iCs/>
        </w:rPr>
        <w:t xml:space="preserve"> </w:t>
      </w:r>
      <w:r w:rsidR="002716AC">
        <w:t>(MOS) yang dilakukan Prastuti pada tahun 2012 menggunakan metode regresi logistic ordinal yang menghasilkan ketepatan yang cukup baik untuk klasifikasi kejadian hujan</w:t>
      </w:r>
      <w:r w:rsidR="006D29FE">
        <w:t>. Metode klasifikasi yang umum digunakan adalah regresi logistik multivariat dan analisis diskriminan. Namun metode-metode tersebut memiliki keterba</w:t>
      </w:r>
      <w:r w:rsidR="00795E7A">
        <w:t>ta</w:t>
      </w:r>
      <w:r w:rsidR="006D29FE">
        <w:t>san dalam hal pemenuhan asumsi dan interpretasi.</w:t>
      </w:r>
      <w:r w:rsidR="00A50D6E">
        <w:t xml:space="preserve"> Masalah yang sering terjadi pada saat pengklasifikasian adalah dimana distribusi antara kelas mayor dan minor tidak seimbang.</w:t>
      </w:r>
      <w:r w:rsidR="00D15AC9">
        <w:t xml:space="preserve"> Beberapa metode yang pernah digunakan untuk memprediksi curah hujan adalah metode Adaptive </w:t>
      </w:r>
      <w:r w:rsidR="00D15AC9" w:rsidRPr="005E74A7">
        <w:rPr>
          <w:i/>
          <w:iCs/>
        </w:rPr>
        <w:t>Neuro-Fuzzy Inferen</w:t>
      </w:r>
      <w:r w:rsidR="005E74A7" w:rsidRPr="005E74A7">
        <w:rPr>
          <w:i/>
          <w:iCs/>
        </w:rPr>
        <w:t>ce System</w:t>
      </w:r>
      <w:r w:rsidR="005E74A7">
        <w:t xml:space="preserve"> (ANFIS), metode Jaringan Saraf Tiruan (JST) dan metode Envolving Fuzzy. Untuk prediksi curah hujan dalam kesiagaan dalam menghadapi banjir ini maka logika Fuzzy adalah metode yang tepat</w:t>
      </w:r>
      <w:r>
        <w:t xml:space="preserve"> dan juga akan dipakai dalam penelitian ini.</w:t>
      </w:r>
    </w:p>
    <w:p w14:paraId="273C7D9E" w14:textId="77777777" w:rsidR="008C1A06" w:rsidRPr="002716AC" w:rsidRDefault="008C1A06">
      <w:pPr>
        <w:spacing w:after="160" w:line="360" w:lineRule="auto"/>
        <w:ind w:firstLine="567"/>
        <w:contextualSpacing/>
        <w:jc w:val="both"/>
      </w:pPr>
    </w:p>
    <w:p w14:paraId="4B3682D3" w14:textId="77777777" w:rsidR="00D549CA" w:rsidRDefault="008C1A06">
      <w:pPr>
        <w:keepNext/>
        <w:keepLines/>
        <w:numPr>
          <w:ilvl w:val="0"/>
          <w:numId w:val="1"/>
        </w:numPr>
        <w:spacing w:after="160" w:line="360" w:lineRule="auto"/>
        <w:ind w:left="540" w:hanging="180"/>
        <w:jc w:val="both"/>
        <w:outlineLvl w:val="1"/>
        <w:rPr>
          <w:b/>
          <w:szCs w:val="26"/>
        </w:rPr>
      </w:pPr>
      <w:bookmarkStart w:id="3" w:name="_Toc530390567"/>
      <w:bookmarkStart w:id="4" w:name="_Toc534163369"/>
      <w:r>
        <w:rPr>
          <w:b/>
          <w:szCs w:val="26"/>
          <w:lang w:val="zh-CN"/>
        </w:rPr>
        <w:t>Identifikasi Masalah</w:t>
      </w:r>
      <w:bookmarkEnd w:id="3"/>
      <w:bookmarkEnd w:id="4"/>
    </w:p>
    <w:p w14:paraId="0545C2FB" w14:textId="41FB44EB" w:rsidR="00D549CA" w:rsidRDefault="008C1A06">
      <w:pPr>
        <w:spacing w:after="160" w:line="360" w:lineRule="auto"/>
        <w:ind w:firstLine="540"/>
        <w:contextualSpacing/>
        <w:jc w:val="both"/>
      </w:pPr>
      <w:r>
        <w:rPr>
          <w:lang w:val="zh-CN"/>
        </w:rPr>
        <w:t>Berdasarkan latar belakan</w:t>
      </w:r>
      <w:r>
        <w:rPr>
          <w:lang w:val="id-ID"/>
        </w:rPr>
        <w:t>g</w:t>
      </w:r>
      <w:r>
        <w:rPr>
          <w:lang w:val="zh-CN"/>
        </w:rPr>
        <w:t xml:space="preserve"> tersebut, terdapat permasalahan, yaitu </w:t>
      </w:r>
      <w:r w:rsidR="00C6186A">
        <w:t>sering terjadinya banjir yang menyebabkan perlu</w:t>
      </w:r>
      <w:r>
        <w:t>n</w:t>
      </w:r>
      <w:r w:rsidR="00C6186A">
        <w:t>ya siaga terhadap banjir.</w:t>
      </w:r>
    </w:p>
    <w:p w14:paraId="54D9B7C0" w14:textId="77777777" w:rsidR="00D549CA" w:rsidRDefault="00D549CA">
      <w:pPr>
        <w:spacing w:after="160" w:line="360" w:lineRule="auto"/>
        <w:ind w:firstLine="567"/>
        <w:contextualSpacing/>
        <w:jc w:val="both"/>
        <w:rPr>
          <w:lang w:val="zh-CN"/>
        </w:rPr>
      </w:pPr>
    </w:p>
    <w:p w14:paraId="3F6B14AC" w14:textId="77777777" w:rsidR="00D549CA" w:rsidRDefault="008C1A06">
      <w:pPr>
        <w:keepNext/>
        <w:keepLines/>
        <w:numPr>
          <w:ilvl w:val="0"/>
          <w:numId w:val="1"/>
        </w:numPr>
        <w:spacing w:after="160" w:line="360" w:lineRule="auto"/>
        <w:ind w:left="540" w:hanging="180"/>
        <w:jc w:val="both"/>
        <w:outlineLvl w:val="1"/>
        <w:rPr>
          <w:b/>
          <w:szCs w:val="26"/>
          <w:lang w:val="zh-CN"/>
        </w:rPr>
      </w:pPr>
      <w:bookmarkStart w:id="5" w:name="_Toc530390568"/>
      <w:bookmarkStart w:id="6" w:name="_Toc534163370"/>
      <w:r>
        <w:rPr>
          <w:b/>
          <w:szCs w:val="26"/>
          <w:lang w:val="zh-CN"/>
        </w:rPr>
        <w:t>Batasan Masala</w:t>
      </w:r>
      <w:r>
        <w:rPr>
          <w:szCs w:val="26"/>
        </w:rPr>
        <w:t>h</w:t>
      </w:r>
      <w:bookmarkEnd w:id="5"/>
      <w:bookmarkEnd w:id="6"/>
    </w:p>
    <w:p w14:paraId="0A04CEBF" w14:textId="77777777" w:rsidR="00D549CA" w:rsidRDefault="008C1A06">
      <w:pPr>
        <w:spacing w:after="160" w:line="360" w:lineRule="auto"/>
        <w:ind w:left="567"/>
        <w:contextualSpacing/>
        <w:jc w:val="both"/>
        <w:rPr>
          <w:lang w:val="zh-CN"/>
        </w:rPr>
      </w:pPr>
      <w:r>
        <w:rPr>
          <w:lang w:val="zh-CN"/>
        </w:rPr>
        <w:t>Adapun batasan masalah pada penelitian ini yaitu:</w:t>
      </w:r>
    </w:p>
    <w:p w14:paraId="757C3B11" w14:textId="77777777" w:rsidR="00D549CA" w:rsidRDefault="008C1A06">
      <w:pPr>
        <w:numPr>
          <w:ilvl w:val="0"/>
          <w:numId w:val="2"/>
        </w:numPr>
        <w:spacing w:after="160" w:line="360" w:lineRule="auto"/>
        <w:ind w:left="0"/>
        <w:contextualSpacing/>
        <w:jc w:val="both"/>
        <w:rPr>
          <w:lang w:val="id-ID"/>
        </w:rPr>
      </w:pPr>
      <w:r>
        <w:rPr>
          <w:lang w:val="id-ID"/>
        </w:rPr>
        <w:t xml:space="preserve">Menggunakan </w:t>
      </w:r>
      <w:r>
        <w:t>ESP32 Devkit-C dan beberapa sensor untuk pengambilan data</w:t>
      </w:r>
      <w:r>
        <w:rPr>
          <w:lang w:val="id-ID"/>
        </w:rPr>
        <w:t>.</w:t>
      </w:r>
    </w:p>
    <w:p w14:paraId="39F2F888" w14:textId="77777777" w:rsidR="00D549CA" w:rsidRDefault="008C1A06">
      <w:pPr>
        <w:numPr>
          <w:ilvl w:val="0"/>
          <w:numId w:val="2"/>
        </w:numPr>
        <w:spacing w:after="160" w:line="360" w:lineRule="auto"/>
        <w:ind w:left="0"/>
        <w:contextualSpacing/>
        <w:jc w:val="both"/>
        <w:rPr>
          <w:lang w:val="id-ID"/>
        </w:rPr>
      </w:pPr>
      <w:r>
        <w:rPr>
          <w:lang w:val="id-ID"/>
        </w:rPr>
        <w:t xml:space="preserve">Menggunakan bahasa pemrograman </w:t>
      </w:r>
      <w:r>
        <w:t>P</w:t>
      </w:r>
      <w:r>
        <w:rPr>
          <w:lang w:val="id-ID"/>
        </w:rPr>
        <w:t>ython</w:t>
      </w:r>
      <w:r>
        <w:t xml:space="preserve"> dan C++</w:t>
      </w:r>
      <w:r>
        <w:rPr>
          <w:lang w:val="id-ID"/>
        </w:rPr>
        <w:t>.</w:t>
      </w:r>
    </w:p>
    <w:p w14:paraId="39354EE6" w14:textId="77777777" w:rsidR="00D549CA" w:rsidRDefault="008C1A06">
      <w:pPr>
        <w:numPr>
          <w:ilvl w:val="0"/>
          <w:numId w:val="2"/>
        </w:numPr>
        <w:spacing w:after="160" w:line="360" w:lineRule="auto"/>
        <w:ind w:left="0"/>
        <w:contextualSpacing/>
        <w:jc w:val="both"/>
        <w:rPr>
          <w:lang w:val="id-ID"/>
        </w:rPr>
      </w:pPr>
      <w:r>
        <w:t xml:space="preserve">Menggunakan metode </w:t>
      </w:r>
      <w:r>
        <w:rPr>
          <w:rFonts w:ascii="Times New Roman Italic" w:hAnsi="Times New Roman Italic" w:cs="Times New Roman Italic"/>
          <w:i/>
          <w:iCs/>
        </w:rPr>
        <w:t>Fuzzy Logic</w:t>
      </w:r>
      <w:r>
        <w:t xml:space="preserve"> untuk melakukan prediksi curah hujan.</w:t>
      </w:r>
    </w:p>
    <w:p w14:paraId="4D20B10F" w14:textId="77777777" w:rsidR="00D549CA" w:rsidRDefault="00D549CA">
      <w:pPr>
        <w:spacing w:after="160" w:line="360" w:lineRule="auto"/>
        <w:ind w:left="927"/>
        <w:contextualSpacing/>
        <w:jc w:val="both"/>
        <w:rPr>
          <w:lang w:val="id-ID"/>
        </w:rPr>
      </w:pPr>
    </w:p>
    <w:p w14:paraId="7A356EAD" w14:textId="77777777" w:rsidR="00D549CA" w:rsidRDefault="008C1A06">
      <w:pPr>
        <w:keepNext/>
        <w:keepLines/>
        <w:numPr>
          <w:ilvl w:val="0"/>
          <w:numId w:val="1"/>
        </w:numPr>
        <w:spacing w:after="160" w:line="360" w:lineRule="auto"/>
        <w:ind w:left="540" w:hanging="180"/>
        <w:jc w:val="both"/>
        <w:outlineLvl w:val="1"/>
        <w:rPr>
          <w:b/>
          <w:szCs w:val="26"/>
          <w:lang w:val="zh-CN"/>
        </w:rPr>
      </w:pPr>
      <w:bookmarkStart w:id="7" w:name="_Toc530390569"/>
      <w:bookmarkStart w:id="8" w:name="_Toc534163371"/>
      <w:r>
        <w:rPr>
          <w:b/>
          <w:szCs w:val="26"/>
          <w:lang w:val="zh-CN"/>
        </w:rPr>
        <w:lastRenderedPageBreak/>
        <w:t>Rumusan Masalah</w:t>
      </w:r>
      <w:bookmarkEnd w:id="7"/>
      <w:bookmarkEnd w:id="8"/>
    </w:p>
    <w:p w14:paraId="6EE3E811" w14:textId="77777777" w:rsidR="00D549CA" w:rsidRDefault="008C1A06">
      <w:pPr>
        <w:spacing w:after="160" w:line="360" w:lineRule="auto"/>
        <w:ind w:firstLine="567"/>
        <w:contextualSpacing/>
        <w:jc w:val="both"/>
      </w:pPr>
      <w:r>
        <w:rPr>
          <w:lang w:val="zh-CN"/>
        </w:rPr>
        <w:t xml:space="preserve">Berdasarkan permasalahan </w:t>
      </w:r>
      <w:r>
        <w:t>pada Identifikasi Masalah</w:t>
      </w:r>
      <w:r>
        <w:rPr>
          <w:lang w:val="zh-CN"/>
        </w:rPr>
        <w:t xml:space="preserve">, diambil kesimpulan </w:t>
      </w:r>
      <w:r>
        <w:t xml:space="preserve">sebuah </w:t>
      </w:r>
      <w:r>
        <w:rPr>
          <w:lang w:val="zh-CN"/>
        </w:rPr>
        <w:t>rum</w:t>
      </w:r>
      <w:r>
        <w:rPr>
          <w:lang w:val="id-ID"/>
        </w:rPr>
        <w:t>u</w:t>
      </w:r>
      <w:r>
        <w:rPr>
          <w:lang w:val="zh-CN"/>
        </w:rPr>
        <w:t>san masalah yaitu</w:t>
      </w:r>
      <w:r>
        <w:rPr>
          <w:lang w:val="id-ID"/>
        </w:rPr>
        <w:t xml:space="preserve"> bagaimana </w:t>
      </w:r>
      <w:r>
        <w:t xml:space="preserve">menggunakan metode </w:t>
      </w:r>
      <w:r>
        <w:rPr>
          <w:rFonts w:ascii="Times New Roman Italic" w:hAnsi="Times New Roman Italic" w:cs="Times New Roman Italic"/>
          <w:i/>
          <w:iCs/>
        </w:rPr>
        <w:t>fuzzy logic</w:t>
      </w:r>
      <w:r>
        <w:t xml:space="preserve"> untuk memprediksi terjadinya hujan beserta curah hujan dengan menggunakan hasil prediksi untuk membantu mengambil keputusan apakah akan terjadi banjir </w:t>
      </w:r>
    </w:p>
    <w:p w14:paraId="2988E193" w14:textId="77777777" w:rsidR="00D549CA" w:rsidRDefault="00D549CA">
      <w:pPr>
        <w:spacing w:after="160" w:line="360" w:lineRule="auto"/>
        <w:jc w:val="both"/>
        <w:rPr>
          <w:lang w:val="zh-CN"/>
        </w:rPr>
      </w:pPr>
    </w:p>
    <w:p w14:paraId="03428418" w14:textId="77777777" w:rsidR="00D549CA" w:rsidRDefault="008C1A06">
      <w:pPr>
        <w:keepNext/>
        <w:keepLines/>
        <w:numPr>
          <w:ilvl w:val="0"/>
          <w:numId w:val="1"/>
        </w:numPr>
        <w:spacing w:after="160" w:line="360" w:lineRule="auto"/>
        <w:ind w:left="540" w:hanging="180"/>
        <w:jc w:val="both"/>
        <w:outlineLvl w:val="1"/>
        <w:rPr>
          <w:b/>
          <w:szCs w:val="26"/>
          <w:lang w:val="zh-CN"/>
        </w:rPr>
      </w:pPr>
      <w:bookmarkStart w:id="9" w:name="_Toc530390570"/>
      <w:bookmarkStart w:id="10" w:name="_Toc534163372"/>
      <w:r>
        <w:rPr>
          <w:b/>
          <w:szCs w:val="26"/>
          <w:lang w:val="zh-CN"/>
        </w:rPr>
        <w:t>Tujuan</w:t>
      </w:r>
      <w:bookmarkEnd w:id="9"/>
      <w:bookmarkEnd w:id="10"/>
    </w:p>
    <w:p w14:paraId="29D24F55" w14:textId="77777777" w:rsidR="00D549CA" w:rsidRDefault="008C1A06">
      <w:pPr>
        <w:spacing w:after="160" w:line="360" w:lineRule="auto"/>
        <w:ind w:firstLine="540"/>
        <w:jc w:val="both"/>
      </w:pPr>
      <w:r>
        <w:rPr>
          <w:lang w:val="zh-CN"/>
        </w:rPr>
        <w:t>Tujuan dari p</w:t>
      </w:r>
      <w:r>
        <w:t xml:space="preserve">elaksanaan tugas akhir </w:t>
      </w:r>
      <w:r>
        <w:rPr>
          <w:lang w:val="zh-CN"/>
        </w:rPr>
        <w:t>ini adalah</w:t>
      </w:r>
      <w:r>
        <w:rPr>
          <w:lang w:val="id-ID"/>
        </w:rPr>
        <w:t xml:space="preserve"> me</w:t>
      </w:r>
      <w:r>
        <w:t xml:space="preserve">nganalisis dan mengimplementasikan metode </w:t>
      </w:r>
      <w:r>
        <w:rPr>
          <w:rFonts w:ascii="Times New Roman Italic" w:hAnsi="Times New Roman Italic" w:cs="Times New Roman Italic"/>
          <w:i/>
          <w:iCs/>
        </w:rPr>
        <w:t>fuzzy logic</w:t>
      </w:r>
      <w:r>
        <w:t xml:space="preserve"> untuk memprediksi terjadinya hujan beserta curah hujan.</w:t>
      </w:r>
    </w:p>
    <w:p w14:paraId="4B6ADEC0" w14:textId="4BAA08BD" w:rsidR="001B683C" w:rsidRDefault="008C1A06" w:rsidP="001B683C">
      <w:pPr>
        <w:keepNext/>
        <w:keepLines/>
        <w:numPr>
          <w:ilvl w:val="0"/>
          <w:numId w:val="1"/>
        </w:numPr>
        <w:spacing w:after="160" w:line="360" w:lineRule="auto"/>
        <w:ind w:left="540" w:hanging="180"/>
        <w:jc w:val="both"/>
        <w:outlineLvl w:val="1"/>
        <w:rPr>
          <w:b/>
          <w:szCs w:val="26"/>
          <w:lang w:val="zh-CN"/>
        </w:rPr>
      </w:pPr>
      <w:bookmarkStart w:id="11" w:name="_Toc534163373"/>
      <w:bookmarkStart w:id="12" w:name="_Toc530390571"/>
      <w:r>
        <w:rPr>
          <w:b/>
          <w:szCs w:val="26"/>
          <w:lang w:val="zh-CN"/>
        </w:rPr>
        <w:t>Manfaat</w:t>
      </w:r>
      <w:bookmarkEnd w:id="11"/>
      <w:bookmarkEnd w:id="12"/>
    </w:p>
    <w:p w14:paraId="4FE03EF1" w14:textId="77777777" w:rsidR="001B683C" w:rsidRDefault="001B683C" w:rsidP="001B683C">
      <w:pPr>
        <w:spacing w:after="160" w:line="360" w:lineRule="auto"/>
        <w:ind w:left="7" w:firstLineChars="233" w:firstLine="559"/>
        <w:contextualSpacing/>
        <w:jc w:val="both"/>
        <w:rPr>
          <w:lang w:val="zh-CN"/>
        </w:rPr>
      </w:pPr>
      <w:r>
        <w:rPr>
          <w:lang w:val="zh-CN"/>
        </w:rPr>
        <w:t>Manfaat yang diperoleh dari penelitian adalah sebagai berikut:</w:t>
      </w:r>
    </w:p>
    <w:p w14:paraId="68DB81BC" w14:textId="77777777" w:rsidR="001B683C" w:rsidRDefault="001B683C" w:rsidP="001B683C">
      <w:pPr>
        <w:numPr>
          <w:ilvl w:val="0"/>
          <w:numId w:val="3"/>
        </w:numPr>
        <w:spacing w:after="160" w:line="360" w:lineRule="auto"/>
        <w:ind w:left="0"/>
        <w:contextualSpacing/>
        <w:jc w:val="both"/>
        <w:rPr>
          <w:lang w:val="zh-CN"/>
        </w:rPr>
      </w:pPr>
      <w:r>
        <w:rPr>
          <w:lang w:val="id-ID"/>
        </w:rPr>
        <w:t>Bagi Ma Chung Human-Machine Interaction Research Center yaitu dapat menjadi penelitian untuk praktik kerja lapangan dan tugas akhir mahasiswa.</w:t>
      </w:r>
    </w:p>
    <w:p w14:paraId="551E1F70" w14:textId="6785C90E" w:rsidR="001B683C" w:rsidRDefault="001B683C" w:rsidP="001B683C">
      <w:pPr>
        <w:numPr>
          <w:ilvl w:val="0"/>
          <w:numId w:val="3"/>
        </w:numPr>
        <w:spacing w:after="160" w:line="360" w:lineRule="auto"/>
        <w:ind w:left="0"/>
        <w:contextualSpacing/>
        <w:jc w:val="both"/>
        <w:rPr>
          <w:lang w:val="zh-CN"/>
        </w:rPr>
      </w:pPr>
      <w:r>
        <w:rPr>
          <w:lang w:val="id-ID"/>
        </w:rPr>
        <w:t>Bagi mahasiswa yaitu dapat memahami cara kerja</w:t>
      </w:r>
      <w:r>
        <w:t xml:space="preserve"> sensor beserta metode </w:t>
      </w:r>
      <w:r>
        <w:rPr>
          <w:rFonts w:ascii="Times New Roman Italic" w:hAnsi="Times New Roman Italic" w:cs="Times New Roman Italic"/>
          <w:i/>
          <w:iCs/>
        </w:rPr>
        <w:t>fuzzy logic</w:t>
      </w:r>
      <w:r>
        <w:rPr>
          <w:lang w:val="id-ID"/>
        </w:rPr>
        <w:t xml:space="preserve"> dan dapat </w:t>
      </w:r>
      <w:r>
        <w:t>mengimplementasikannya dalam bentuk prototipe</w:t>
      </w:r>
      <w:r>
        <w:rPr>
          <w:lang w:val="id-ID"/>
        </w:rPr>
        <w:t>.</w:t>
      </w:r>
    </w:p>
    <w:p w14:paraId="127EFE12" w14:textId="77777777" w:rsidR="001B683C" w:rsidRPr="001B683C" w:rsidRDefault="001B683C" w:rsidP="001B683C">
      <w:pPr>
        <w:spacing w:after="160" w:line="360" w:lineRule="auto"/>
        <w:contextualSpacing/>
        <w:jc w:val="both"/>
        <w:rPr>
          <w:rFonts w:hint="eastAsia"/>
          <w:lang w:val="zh-CN"/>
        </w:rPr>
      </w:pPr>
    </w:p>
    <w:p w14:paraId="01710C6B" w14:textId="2CE5C62B" w:rsidR="001B683C" w:rsidRPr="001B683C" w:rsidRDefault="001B683C" w:rsidP="001B683C">
      <w:pPr>
        <w:keepNext/>
        <w:keepLines/>
        <w:numPr>
          <w:ilvl w:val="0"/>
          <w:numId w:val="1"/>
        </w:numPr>
        <w:spacing w:after="160" w:line="360" w:lineRule="auto"/>
        <w:ind w:left="540" w:hanging="180"/>
        <w:jc w:val="both"/>
        <w:outlineLvl w:val="1"/>
        <w:rPr>
          <w:b/>
          <w:szCs w:val="26"/>
          <w:lang w:val="zh-CN"/>
        </w:rPr>
      </w:pPr>
      <w:r>
        <w:rPr>
          <w:b/>
          <w:szCs w:val="26"/>
        </w:rPr>
        <w:t>Sistematika Penulisan</w:t>
      </w:r>
    </w:p>
    <w:p w14:paraId="1B620E72" w14:textId="77777777" w:rsidR="001B683C" w:rsidRDefault="001B683C" w:rsidP="001B683C">
      <w:pPr>
        <w:spacing w:line="360" w:lineRule="auto"/>
        <w:ind w:firstLine="567"/>
        <w:contextualSpacing/>
        <w:jc w:val="both"/>
        <w:rPr>
          <w:lang w:val="id-ID"/>
        </w:rPr>
      </w:pPr>
      <w:r>
        <w:rPr>
          <w:lang w:val="id-ID"/>
        </w:rPr>
        <w:t>Penelitian ini disusun dalam sistematika dalam struktur yang mudah dipahami dan dipelajari bagi pembaca ataupun bagi peneliti yang ingin melanjutkan penelitian ini. Berikut sistematika penulisan laporan penelitian ini :</w:t>
      </w:r>
    </w:p>
    <w:p w14:paraId="1BD0F5BF" w14:textId="77777777" w:rsidR="001B683C" w:rsidRDefault="001B683C" w:rsidP="001B683C">
      <w:pPr>
        <w:spacing w:line="360" w:lineRule="auto"/>
        <w:contextualSpacing/>
        <w:jc w:val="both"/>
        <w:rPr>
          <w:lang w:val="id-ID"/>
        </w:rPr>
      </w:pPr>
    </w:p>
    <w:p w14:paraId="3A705B0E" w14:textId="77777777" w:rsidR="001B683C" w:rsidRPr="001B1435" w:rsidRDefault="001B683C" w:rsidP="001B683C">
      <w:pPr>
        <w:pStyle w:val="ListParagraph"/>
        <w:numPr>
          <w:ilvl w:val="0"/>
          <w:numId w:val="6"/>
        </w:numPr>
        <w:spacing w:line="360" w:lineRule="auto"/>
        <w:ind w:left="284"/>
        <w:rPr>
          <w:lang w:val="id-ID"/>
        </w:rPr>
      </w:pPr>
      <w:r w:rsidRPr="001B1435">
        <w:rPr>
          <w:lang w:val="id-ID"/>
        </w:rPr>
        <w:t>BAB I Pendahuluan</w:t>
      </w:r>
    </w:p>
    <w:p w14:paraId="2637748D" w14:textId="0ABAD828" w:rsidR="001B683C" w:rsidRPr="001B683C" w:rsidRDefault="001B683C" w:rsidP="001B683C">
      <w:pPr>
        <w:pStyle w:val="ListParagraph"/>
        <w:spacing w:line="360" w:lineRule="auto"/>
        <w:ind w:left="284"/>
        <w:jc w:val="both"/>
        <w:rPr>
          <w:lang w:val="id-ID"/>
        </w:rPr>
      </w:pPr>
      <w:commentRangeStart w:id="13"/>
      <w:r w:rsidRPr="001B1435">
        <w:rPr>
          <w:lang w:val="id-ID"/>
        </w:rPr>
        <w:t>Bab ini berisi latar belakang masalah, identifikasi masalah, batasan masalah, rumusan masalah, tujuan, serta sistematika penulisan.</w:t>
      </w:r>
      <w:commentRangeEnd w:id="13"/>
      <w:r>
        <w:rPr>
          <w:rStyle w:val="CommentReference"/>
        </w:rPr>
        <w:commentReference w:id="13"/>
      </w:r>
    </w:p>
    <w:p w14:paraId="387EFBB2" w14:textId="77777777" w:rsidR="001B683C" w:rsidRDefault="001B683C" w:rsidP="001B683C">
      <w:pPr>
        <w:pStyle w:val="ListParagraph"/>
        <w:spacing w:line="360" w:lineRule="auto"/>
        <w:ind w:left="284"/>
        <w:jc w:val="both"/>
        <w:rPr>
          <w:lang w:val="id-ID"/>
        </w:rPr>
      </w:pPr>
    </w:p>
    <w:p w14:paraId="7A8AB786" w14:textId="77777777" w:rsidR="001B683C" w:rsidRPr="001B1435" w:rsidRDefault="001B683C" w:rsidP="001B683C">
      <w:pPr>
        <w:pStyle w:val="ListParagraph"/>
        <w:numPr>
          <w:ilvl w:val="0"/>
          <w:numId w:val="6"/>
        </w:numPr>
        <w:spacing w:line="360" w:lineRule="auto"/>
        <w:ind w:left="284"/>
        <w:rPr>
          <w:lang w:val="id-ID"/>
        </w:rPr>
      </w:pPr>
      <w:r w:rsidRPr="001B1435">
        <w:rPr>
          <w:lang w:val="id-ID"/>
        </w:rPr>
        <w:t>BAB II Tinjauan Pustaka</w:t>
      </w:r>
    </w:p>
    <w:p w14:paraId="36AF840B" w14:textId="74827053" w:rsidR="001B683C" w:rsidRDefault="001B683C" w:rsidP="001B683C">
      <w:pPr>
        <w:pStyle w:val="ListParagraph"/>
        <w:spacing w:line="360" w:lineRule="auto"/>
        <w:ind w:left="284"/>
        <w:jc w:val="both"/>
        <w:rPr>
          <w:lang w:val="id-ID"/>
        </w:rPr>
      </w:pPr>
      <w:r w:rsidRPr="001B1435">
        <w:rPr>
          <w:lang w:val="id-ID"/>
        </w:rPr>
        <w:t>Bab ini menjelaskan tentang teori-teori yang digunakan sebagai acuan dalam penelitian ini serta teori-teori yang bersinggungan dengan permasalahan</w:t>
      </w:r>
      <w:r w:rsidR="00E95BC9">
        <w:t>.</w:t>
      </w:r>
      <w:r w:rsidRPr="001B1435">
        <w:rPr>
          <w:lang w:val="id-ID"/>
        </w:rPr>
        <w:t xml:space="preserve"> </w:t>
      </w:r>
    </w:p>
    <w:p w14:paraId="4B1C17E3" w14:textId="77777777" w:rsidR="00E95BC9" w:rsidRPr="00E95BC9" w:rsidRDefault="00E95BC9" w:rsidP="001B683C">
      <w:pPr>
        <w:pStyle w:val="ListParagraph"/>
        <w:spacing w:line="360" w:lineRule="auto"/>
        <w:ind w:left="284"/>
        <w:jc w:val="both"/>
      </w:pPr>
    </w:p>
    <w:p w14:paraId="06697749" w14:textId="77777777" w:rsidR="001B683C" w:rsidRPr="001B1435" w:rsidRDefault="001B683C" w:rsidP="001B683C">
      <w:pPr>
        <w:pStyle w:val="ListParagraph"/>
        <w:numPr>
          <w:ilvl w:val="0"/>
          <w:numId w:val="6"/>
        </w:numPr>
        <w:spacing w:line="360" w:lineRule="auto"/>
        <w:ind w:left="284"/>
        <w:rPr>
          <w:lang w:val="id-ID"/>
        </w:rPr>
      </w:pPr>
      <w:r w:rsidRPr="001B1435">
        <w:rPr>
          <w:lang w:val="id-ID"/>
        </w:rPr>
        <w:lastRenderedPageBreak/>
        <w:t>BAB III Analisis dan Perancangan Sistem</w:t>
      </w:r>
    </w:p>
    <w:p w14:paraId="05F019FE" w14:textId="5A972C11" w:rsidR="001B683C" w:rsidRPr="00E95BC9" w:rsidRDefault="001B683C" w:rsidP="00E95BC9">
      <w:pPr>
        <w:pStyle w:val="ListParagraph"/>
        <w:spacing w:line="360" w:lineRule="auto"/>
        <w:ind w:left="284"/>
        <w:jc w:val="both"/>
      </w:pPr>
      <w:r w:rsidRPr="001B1435">
        <w:rPr>
          <w:lang w:val="id-ID"/>
        </w:rPr>
        <w:t>Bab ini berisi perihal penelitian yang akan dilakukan dan pengolahan data</w:t>
      </w:r>
      <w:r w:rsidR="00E95BC9">
        <w:t>.</w:t>
      </w:r>
    </w:p>
    <w:p w14:paraId="67A30A1C" w14:textId="77777777" w:rsidR="00E95BC9" w:rsidRPr="00E95BC9" w:rsidRDefault="00E95BC9" w:rsidP="00E95BC9">
      <w:pPr>
        <w:pStyle w:val="ListParagraph"/>
        <w:spacing w:line="360" w:lineRule="auto"/>
        <w:ind w:left="284"/>
        <w:jc w:val="both"/>
        <w:rPr>
          <w:rFonts w:hint="eastAsia"/>
          <w:lang w:val="id-ID"/>
        </w:rPr>
      </w:pPr>
    </w:p>
    <w:p w14:paraId="7480C6CF" w14:textId="196DDFFE" w:rsidR="001B683C" w:rsidRPr="00E95BC9" w:rsidRDefault="001B683C" w:rsidP="00E95BC9">
      <w:pPr>
        <w:keepNext/>
        <w:keepLines/>
        <w:numPr>
          <w:ilvl w:val="0"/>
          <w:numId w:val="1"/>
        </w:numPr>
        <w:spacing w:after="160" w:line="360" w:lineRule="auto"/>
        <w:ind w:left="540" w:hanging="180"/>
        <w:jc w:val="both"/>
        <w:outlineLvl w:val="1"/>
        <w:rPr>
          <w:b/>
          <w:szCs w:val="26"/>
          <w:lang w:val="zh-CN"/>
        </w:rPr>
      </w:pPr>
      <w:r>
        <w:rPr>
          <w:b/>
          <w:szCs w:val="26"/>
        </w:rPr>
        <w:t>Jadwal Kegiatan</w:t>
      </w:r>
    </w:p>
    <w:p w14:paraId="0B57FB1F" w14:textId="56AC93E2" w:rsidR="001B683C" w:rsidRDefault="001B683C" w:rsidP="001B683C">
      <w:pPr>
        <w:spacing w:line="360" w:lineRule="auto"/>
        <w:ind w:firstLine="540"/>
        <w:jc w:val="both"/>
        <w:rPr>
          <w:rFonts w:hint="eastAsia"/>
          <w:lang w:val="id-ID"/>
        </w:rPr>
      </w:pPr>
      <w:r>
        <w:rPr>
          <w:lang w:val="id-ID"/>
        </w:rPr>
        <w:t>Kegiatan penelitian dilakukan dalam jangka waktu 5 bulan sejak bulan Februari 202</w:t>
      </w:r>
      <w:r w:rsidR="00E95BC9">
        <w:t xml:space="preserve">2 </w:t>
      </w:r>
      <w:r>
        <w:rPr>
          <w:lang w:val="id-ID"/>
        </w:rPr>
        <w:t>sampai dengan bulan Juni 202</w:t>
      </w:r>
      <w:r w:rsidR="00E95BC9">
        <w:t>2</w:t>
      </w:r>
      <w:r>
        <w:rPr>
          <w:lang w:val="id-ID"/>
        </w:rPr>
        <w:t>. Rincian kegiatan dimuat pada tabel 1.1 berikut.</w:t>
      </w:r>
    </w:p>
    <w:p w14:paraId="49499AEB" w14:textId="77777777" w:rsidR="001B683C" w:rsidRDefault="001B683C" w:rsidP="001B683C">
      <w:pPr>
        <w:spacing w:line="360" w:lineRule="auto"/>
        <w:jc w:val="center"/>
        <w:rPr>
          <w:rStyle w:val="CommentReference"/>
          <w:bCs/>
        </w:rPr>
      </w:pPr>
      <w:r>
        <w:rPr>
          <w:sz w:val="16"/>
          <w:szCs w:val="16"/>
        </w:rPr>
        <w:br w:type="page"/>
      </w:r>
      <w:r>
        <w:rPr>
          <w:bCs/>
          <w:lang w:val="id-ID"/>
        </w:rPr>
        <w:lastRenderedPageBreak/>
        <w:t>Tabel 1.1 Jadwal Kegiatan Penelitian</w:t>
      </w: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1B683C" w14:paraId="3FBFBE33" w14:textId="77777777" w:rsidTr="001B683C">
        <w:trPr>
          <w:trHeight w:val="312"/>
        </w:trPr>
        <w:tc>
          <w:tcPr>
            <w:tcW w:w="960" w:type="dxa"/>
            <w:tcBorders>
              <w:top w:val="single" w:sz="4" w:space="0" w:color="auto"/>
              <w:left w:val="single" w:sz="4" w:space="0" w:color="auto"/>
              <w:bottom w:val="single" w:sz="4" w:space="0" w:color="auto"/>
              <w:right w:val="single" w:sz="4" w:space="0" w:color="auto"/>
            </w:tcBorders>
            <w:noWrap/>
            <w:vAlign w:val="center"/>
            <w:hideMark/>
          </w:tcPr>
          <w:p w14:paraId="27C90E3A" w14:textId="77777777" w:rsidR="001B683C" w:rsidRDefault="001B683C">
            <w:pPr>
              <w:spacing w:line="256" w:lineRule="auto"/>
              <w:jc w:val="center"/>
              <w:rPr>
                <w:rFonts w:eastAsia="Times New Roman"/>
                <w:color w:val="000000"/>
                <w:lang w:val="en-ID" w:eastAsia="en-ID"/>
              </w:rPr>
            </w:pPr>
            <w:r>
              <w:rPr>
                <w:rFonts w:eastAsia="Times New Roman"/>
                <w:color w:val="000000"/>
                <w:lang w:val="en-ID" w:eastAsia="en-ID"/>
              </w:rPr>
              <w:t>Bulan</w:t>
            </w:r>
          </w:p>
        </w:tc>
        <w:tc>
          <w:tcPr>
            <w:tcW w:w="6720" w:type="dxa"/>
            <w:gridSpan w:val="7"/>
            <w:tcBorders>
              <w:top w:val="single" w:sz="4" w:space="0" w:color="auto"/>
              <w:left w:val="nil"/>
              <w:bottom w:val="single" w:sz="4" w:space="0" w:color="auto"/>
              <w:right w:val="single" w:sz="4" w:space="0" w:color="auto"/>
            </w:tcBorders>
            <w:noWrap/>
            <w:vAlign w:val="bottom"/>
            <w:hideMark/>
          </w:tcPr>
          <w:p w14:paraId="67338D47" w14:textId="77777777" w:rsidR="001B683C" w:rsidRDefault="001B683C">
            <w:pPr>
              <w:spacing w:line="256" w:lineRule="auto"/>
              <w:jc w:val="center"/>
              <w:rPr>
                <w:rFonts w:eastAsia="Times New Roman"/>
                <w:color w:val="000000"/>
                <w:lang w:val="en-ID" w:eastAsia="en-ID"/>
              </w:rPr>
            </w:pPr>
            <w:r>
              <w:rPr>
                <w:rFonts w:eastAsia="Times New Roman"/>
                <w:color w:val="000000"/>
                <w:lang w:val="en-ID" w:eastAsia="en-ID"/>
              </w:rPr>
              <w:t>Tanggal</w:t>
            </w:r>
          </w:p>
        </w:tc>
      </w:tr>
      <w:tr w:rsidR="001B683C" w14:paraId="2F1199F2" w14:textId="77777777" w:rsidTr="001B683C">
        <w:trPr>
          <w:trHeight w:val="312"/>
        </w:trPr>
        <w:tc>
          <w:tcPr>
            <w:tcW w:w="960" w:type="dxa"/>
            <w:vMerge w:val="restart"/>
            <w:tcBorders>
              <w:top w:val="nil"/>
              <w:left w:val="single" w:sz="4" w:space="0" w:color="auto"/>
              <w:bottom w:val="single" w:sz="4" w:space="0" w:color="auto"/>
              <w:right w:val="single" w:sz="4" w:space="0" w:color="auto"/>
            </w:tcBorders>
            <w:noWrap/>
            <w:vAlign w:val="center"/>
            <w:hideMark/>
          </w:tcPr>
          <w:p w14:paraId="39F08976" w14:textId="7D989CD1" w:rsidR="001B683C" w:rsidRDefault="001B683C">
            <w:pPr>
              <w:spacing w:line="256" w:lineRule="auto"/>
              <w:jc w:val="center"/>
              <w:rPr>
                <w:rFonts w:eastAsia="Times New Roman"/>
                <w:color w:val="000000"/>
                <w:lang w:val="en-ID" w:eastAsia="en-ID"/>
              </w:rPr>
            </w:pPr>
            <w:r>
              <w:rPr>
                <w:rFonts w:eastAsia="Times New Roman"/>
                <w:color w:val="000000"/>
                <w:lang w:val="en-ID" w:eastAsia="en-ID"/>
              </w:rPr>
              <w:t>Feb-2</w:t>
            </w:r>
            <w:r w:rsidR="00E95BC9">
              <w:rPr>
                <w:rFonts w:eastAsia="Times New Roman"/>
                <w:color w:val="000000"/>
                <w:lang w:val="en-ID" w:eastAsia="en-ID"/>
              </w:rPr>
              <w:t>2</w:t>
            </w:r>
          </w:p>
        </w:tc>
        <w:tc>
          <w:tcPr>
            <w:tcW w:w="960" w:type="dxa"/>
            <w:tcBorders>
              <w:top w:val="nil"/>
              <w:left w:val="nil"/>
              <w:bottom w:val="single" w:sz="4" w:space="0" w:color="auto"/>
              <w:right w:val="single" w:sz="4" w:space="0" w:color="auto"/>
            </w:tcBorders>
            <w:shd w:val="clear" w:color="auto" w:fill="4472C4"/>
            <w:noWrap/>
            <w:vAlign w:val="bottom"/>
            <w:hideMark/>
          </w:tcPr>
          <w:p w14:paraId="5BD65306"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w:t>
            </w:r>
          </w:p>
        </w:tc>
        <w:tc>
          <w:tcPr>
            <w:tcW w:w="960" w:type="dxa"/>
            <w:tcBorders>
              <w:top w:val="nil"/>
              <w:left w:val="nil"/>
              <w:bottom w:val="single" w:sz="4" w:space="0" w:color="auto"/>
              <w:right w:val="single" w:sz="4" w:space="0" w:color="auto"/>
            </w:tcBorders>
            <w:shd w:val="clear" w:color="auto" w:fill="4472C4"/>
            <w:noWrap/>
            <w:vAlign w:val="bottom"/>
            <w:hideMark/>
          </w:tcPr>
          <w:p w14:paraId="483C013E"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w:t>
            </w:r>
          </w:p>
        </w:tc>
        <w:tc>
          <w:tcPr>
            <w:tcW w:w="960" w:type="dxa"/>
            <w:tcBorders>
              <w:top w:val="nil"/>
              <w:left w:val="nil"/>
              <w:bottom w:val="single" w:sz="4" w:space="0" w:color="auto"/>
              <w:right w:val="single" w:sz="4" w:space="0" w:color="auto"/>
            </w:tcBorders>
            <w:shd w:val="clear" w:color="auto" w:fill="4472C4"/>
            <w:noWrap/>
            <w:vAlign w:val="bottom"/>
            <w:hideMark/>
          </w:tcPr>
          <w:p w14:paraId="41088F39"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3</w:t>
            </w:r>
          </w:p>
        </w:tc>
        <w:tc>
          <w:tcPr>
            <w:tcW w:w="960" w:type="dxa"/>
            <w:tcBorders>
              <w:top w:val="nil"/>
              <w:left w:val="nil"/>
              <w:bottom w:val="single" w:sz="4" w:space="0" w:color="auto"/>
              <w:right w:val="single" w:sz="4" w:space="0" w:color="auto"/>
            </w:tcBorders>
            <w:shd w:val="clear" w:color="auto" w:fill="4472C4"/>
            <w:noWrap/>
            <w:vAlign w:val="bottom"/>
            <w:hideMark/>
          </w:tcPr>
          <w:p w14:paraId="006B6689"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4</w:t>
            </w:r>
          </w:p>
        </w:tc>
        <w:tc>
          <w:tcPr>
            <w:tcW w:w="960" w:type="dxa"/>
            <w:tcBorders>
              <w:top w:val="nil"/>
              <w:left w:val="nil"/>
              <w:bottom w:val="single" w:sz="4" w:space="0" w:color="auto"/>
              <w:right w:val="single" w:sz="4" w:space="0" w:color="auto"/>
            </w:tcBorders>
            <w:shd w:val="clear" w:color="auto" w:fill="4472C4"/>
            <w:noWrap/>
            <w:vAlign w:val="bottom"/>
            <w:hideMark/>
          </w:tcPr>
          <w:p w14:paraId="33494DAB"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5</w:t>
            </w:r>
          </w:p>
        </w:tc>
        <w:tc>
          <w:tcPr>
            <w:tcW w:w="960" w:type="dxa"/>
            <w:tcBorders>
              <w:top w:val="nil"/>
              <w:left w:val="nil"/>
              <w:bottom w:val="single" w:sz="4" w:space="0" w:color="auto"/>
              <w:right w:val="single" w:sz="4" w:space="0" w:color="auto"/>
            </w:tcBorders>
            <w:noWrap/>
            <w:vAlign w:val="bottom"/>
            <w:hideMark/>
          </w:tcPr>
          <w:p w14:paraId="1E355FEF"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6</w:t>
            </w:r>
          </w:p>
        </w:tc>
        <w:tc>
          <w:tcPr>
            <w:tcW w:w="960" w:type="dxa"/>
            <w:tcBorders>
              <w:top w:val="nil"/>
              <w:left w:val="nil"/>
              <w:bottom w:val="single" w:sz="4" w:space="0" w:color="auto"/>
              <w:right w:val="single" w:sz="4" w:space="0" w:color="auto"/>
            </w:tcBorders>
            <w:noWrap/>
            <w:vAlign w:val="bottom"/>
            <w:hideMark/>
          </w:tcPr>
          <w:p w14:paraId="00AE0565"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7</w:t>
            </w:r>
          </w:p>
        </w:tc>
      </w:tr>
      <w:tr w:rsidR="001B683C" w14:paraId="0FF33276" w14:textId="77777777" w:rsidTr="001B683C">
        <w:trPr>
          <w:trHeight w:val="312"/>
        </w:trPr>
        <w:tc>
          <w:tcPr>
            <w:tcW w:w="0" w:type="auto"/>
            <w:vMerge/>
            <w:tcBorders>
              <w:top w:val="nil"/>
              <w:left w:val="single" w:sz="4" w:space="0" w:color="auto"/>
              <w:bottom w:val="single" w:sz="4" w:space="0" w:color="auto"/>
              <w:right w:val="single" w:sz="4" w:space="0" w:color="auto"/>
            </w:tcBorders>
            <w:vAlign w:val="center"/>
            <w:hideMark/>
          </w:tcPr>
          <w:p w14:paraId="514B951F" w14:textId="77777777" w:rsidR="001B683C" w:rsidRDefault="001B683C">
            <w:pPr>
              <w:spacing w:line="256" w:lineRule="auto"/>
              <w:rPr>
                <w:rFonts w:eastAsia="Times New Roman"/>
                <w:color w:val="000000"/>
                <w:lang w:val="en-ID" w:eastAsia="en-ID"/>
              </w:rPr>
            </w:pPr>
          </w:p>
        </w:tc>
        <w:tc>
          <w:tcPr>
            <w:tcW w:w="960" w:type="dxa"/>
            <w:tcBorders>
              <w:top w:val="nil"/>
              <w:left w:val="nil"/>
              <w:bottom w:val="single" w:sz="4" w:space="0" w:color="auto"/>
              <w:right w:val="single" w:sz="4" w:space="0" w:color="auto"/>
            </w:tcBorders>
            <w:shd w:val="clear" w:color="auto" w:fill="4472C4"/>
            <w:noWrap/>
            <w:vAlign w:val="bottom"/>
            <w:hideMark/>
          </w:tcPr>
          <w:p w14:paraId="5BA4966F"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8</w:t>
            </w:r>
          </w:p>
        </w:tc>
        <w:tc>
          <w:tcPr>
            <w:tcW w:w="960" w:type="dxa"/>
            <w:tcBorders>
              <w:top w:val="nil"/>
              <w:left w:val="nil"/>
              <w:bottom w:val="single" w:sz="4" w:space="0" w:color="auto"/>
              <w:right w:val="single" w:sz="4" w:space="0" w:color="auto"/>
            </w:tcBorders>
            <w:shd w:val="clear" w:color="auto" w:fill="4472C4"/>
            <w:noWrap/>
            <w:vAlign w:val="bottom"/>
            <w:hideMark/>
          </w:tcPr>
          <w:p w14:paraId="542C07CD"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9</w:t>
            </w:r>
          </w:p>
        </w:tc>
        <w:tc>
          <w:tcPr>
            <w:tcW w:w="960" w:type="dxa"/>
            <w:tcBorders>
              <w:top w:val="nil"/>
              <w:left w:val="nil"/>
              <w:bottom w:val="single" w:sz="4" w:space="0" w:color="auto"/>
              <w:right w:val="single" w:sz="4" w:space="0" w:color="auto"/>
            </w:tcBorders>
            <w:shd w:val="clear" w:color="auto" w:fill="4472C4"/>
            <w:noWrap/>
            <w:vAlign w:val="bottom"/>
            <w:hideMark/>
          </w:tcPr>
          <w:p w14:paraId="38341765"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10</w:t>
            </w:r>
          </w:p>
        </w:tc>
        <w:tc>
          <w:tcPr>
            <w:tcW w:w="960" w:type="dxa"/>
            <w:tcBorders>
              <w:top w:val="nil"/>
              <w:left w:val="nil"/>
              <w:bottom w:val="single" w:sz="4" w:space="0" w:color="auto"/>
              <w:right w:val="single" w:sz="4" w:space="0" w:color="auto"/>
            </w:tcBorders>
            <w:shd w:val="clear" w:color="auto" w:fill="4472C4"/>
            <w:noWrap/>
            <w:vAlign w:val="bottom"/>
            <w:hideMark/>
          </w:tcPr>
          <w:p w14:paraId="417241F4"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11</w:t>
            </w:r>
          </w:p>
        </w:tc>
        <w:tc>
          <w:tcPr>
            <w:tcW w:w="960" w:type="dxa"/>
            <w:tcBorders>
              <w:top w:val="nil"/>
              <w:left w:val="nil"/>
              <w:bottom w:val="single" w:sz="4" w:space="0" w:color="auto"/>
              <w:right w:val="single" w:sz="4" w:space="0" w:color="auto"/>
            </w:tcBorders>
            <w:shd w:val="clear" w:color="auto" w:fill="4472C4"/>
            <w:noWrap/>
            <w:vAlign w:val="bottom"/>
            <w:hideMark/>
          </w:tcPr>
          <w:p w14:paraId="5758F353"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12</w:t>
            </w:r>
          </w:p>
        </w:tc>
        <w:tc>
          <w:tcPr>
            <w:tcW w:w="960" w:type="dxa"/>
            <w:tcBorders>
              <w:top w:val="nil"/>
              <w:left w:val="nil"/>
              <w:bottom w:val="single" w:sz="4" w:space="0" w:color="auto"/>
              <w:right w:val="single" w:sz="4" w:space="0" w:color="auto"/>
            </w:tcBorders>
            <w:noWrap/>
            <w:vAlign w:val="bottom"/>
            <w:hideMark/>
          </w:tcPr>
          <w:p w14:paraId="0A7B8E26"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13</w:t>
            </w:r>
          </w:p>
        </w:tc>
        <w:tc>
          <w:tcPr>
            <w:tcW w:w="960" w:type="dxa"/>
            <w:tcBorders>
              <w:top w:val="nil"/>
              <w:left w:val="nil"/>
              <w:bottom w:val="single" w:sz="4" w:space="0" w:color="auto"/>
              <w:right w:val="single" w:sz="4" w:space="0" w:color="auto"/>
            </w:tcBorders>
            <w:noWrap/>
            <w:vAlign w:val="bottom"/>
            <w:hideMark/>
          </w:tcPr>
          <w:p w14:paraId="4108F6DC"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14</w:t>
            </w:r>
          </w:p>
        </w:tc>
      </w:tr>
      <w:tr w:rsidR="001B683C" w14:paraId="2CD6F029" w14:textId="77777777" w:rsidTr="001B683C">
        <w:trPr>
          <w:trHeight w:val="312"/>
        </w:trPr>
        <w:tc>
          <w:tcPr>
            <w:tcW w:w="0" w:type="auto"/>
            <w:vMerge/>
            <w:tcBorders>
              <w:top w:val="nil"/>
              <w:left w:val="single" w:sz="4" w:space="0" w:color="auto"/>
              <w:bottom w:val="single" w:sz="4" w:space="0" w:color="auto"/>
              <w:right w:val="single" w:sz="4" w:space="0" w:color="auto"/>
            </w:tcBorders>
            <w:vAlign w:val="center"/>
            <w:hideMark/>
          </w:tcPr>
          <w:p w14:paraId="7FE398DA" w14:textId="77777777" w:rsidR="001B683C" w:rsidRDefault="001B683C">
            <w:pPr>
              <w:spacing w:line="256" w:lineRule="auto"/>
              <w:rPr>
                <w:rFonts w:eastAsia="Times New Roman"/>
                <w:color w:val="000000"/>
                <w:lang w:val="en-ID" w:eastAsia="en-ID"/>
              </w:rPr>
            </w:pPr>
          </w:p>
        </w:tc>
        <w:tc>
          <w:tcPr>
            <w:tcW w:w="960" w:type="dxa"/>
            <w:tcBorders>
              <w:top w:val="nil"/>
              <w:left w:val="nil"/>
              <w:bottom w:val="single" w:sz="4" w:space="0" w:color="auto"/>
              <w:right w:val="single" w:sz="4" w:space="0" w:color="auto"/>
            </w:tcBorders>
            <w:noWrap/>
            <w:vAlign w:val="bottom"/>
            <w:hideMark/>
          </w:tcPr>
          <w:p w14:paraId="596BE80B"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15</w:t>
            </w:r>
          </w:p>
        </w:tc>
        <w:tc>
          <w:tcPr>
            <w:tcW w:w="960" w:type="dxa"/>
            <w:tcBorders>
              <w:top w:val="nil"/>
              <w:left w:val="nil"/>
              <w:bottom w:val="single" w:sz="4" w:space="0" w:color="auto"/>
              <w:right w:val="single" w:sz="4" w:space="0" w:color="auto"/>
            </w:tcBorders>
            <w:shd w:val="clear" w:color="auto" w:fill="4472C4"/>
            <w:noWrap/>
            <w:vAlign w:val="bottom"/>
            <w:hideMark/>
          </w:tcPr>
          <w:p w14:paraId="1BB1C9C9"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16</w:t>
            </w:r>
          </w:p>
        </w:tc>
        <w:tc>
          <w:tcPr>
            <w:tcW w:w="960" w:type="dxa"/>
            <w:tcBorders>
              <w:top w:val="nil"/>
              <w:left w:val="nil"/>
              <w:bottom w:val="single" w:sz="4" w:space="0" w:color="auto"/>
              <w:right w:val="single" w:sz="4" w:space="0" w:color="auto"/>
            </w:tcBorders>
            <w:shd w:val="clear" w:color="auto" w:fill="4472C4"/>
            <w:noWrap/>
            <w:vAlign w:val="bottom"/>
            <w:hideMark/>
          </w:tcPr>
          <w:p w14:paraId="0E96EB0E"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17</w:t>
            </w:r>
          </w:p>
        </w:tc>
        <w:tc>
          <w:tcPr>
            <w:tcW w:w="960" w:type="dxa"/>
            <w:tcBorders>
              <w:top w:val="nil"/>
              <w:left w:val="nil"/>
              <w:bottom w:val="single" w:sz="4" w:space="0" w:color="auto"/>
              <w:right w:val="single" w:sz="4" w:space="0" w:color="auto"/>
            </w:tcBorders>
            <w:shd w:val="clear" w:color="auto" w:fill="4472C4"/>
            <w:noWrap/>
            <w:vAlign w:val="bottom"/>
            <w:hideMark/>
          </w:tcPr>
          <w:p w14:paraId="4EC4330E"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18</w:t>
            </w:r>
          </w:p>
        </w:tc>
        <w:tc>
          <w:tcPr>
            <w:tcW w:w="960" w:type="dxa"/>
            <w:tcBorders>
              <w:top w:val="nil"/>
              <w:left w:val="nil"/>
              <w:bottom w:val="single" w:sz="4" w:space="0" w:color="auto"/>
              <w:right w:val="single" w:sz="4" w:space="0" w:color="auto"/>
            </w:tcBorders>
            <w:shd w:val="clear" w:color="auto" w:fill="4472C4"/>
            <w:noWrap/>
            <w:vAlign w:val="bottom"/>
            <w:hideMark/>
          </w:tcPr>
          <w:p w14:paraId="57E7780D"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19</w:t>
            </w:r>
          </w:p>
        </w:tc>
        <w:tc>
          <w:tcPr>
            <w:tcW w:w="960" w:type="dxa"/>
            <w:tcBorders>
              <w:top w:val="nil"/>
              <w:left w:val="nil"/>
              <w:bottom w:val="single" w:sz="4" w:space="0" w:color="auto"/>
              <w:right w:val="single" w:sz="4" w:space="0" w:color="auto"/>
            </w:tcBorders>
            <w:noWrap/>
            <w:vAlign w:val="bottom"/>
            <w:hideMark/>
          </w:tcPr>
          <w:p w14:paraId="65F56E00"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20</w:t>
            </w:r>
          </w:p>
        </w:tc>
        <w:tc>
          <w:tcPr>
            <w:tcW w:w="960" w:type="dxa"/>
            <w:tcBorders>
              <w:top w:val="nil"/>
              <w:left w:val="nil"/>
              <w:bottom w:val="single" w:sz="4" w:space="0" w:color="auto"/>
              <w:right w:val="single" w:sz="4" w:space="0" w:color="auto"/>
            </w:tcBorders>
            <w:noWrap/>
            <w:vAlign w:val="bottom"/>
            <w:hideMark/>
          </w:tcPr>
          <w:p w14:paraId="1389E9B1"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21</w:t>
            </w:r>
          </w:p>
        </w:tc>
      </w:tr>
      <w:tr w:rsidR="001B683C" w14:paraId="1D4D9224" w14:textId="77777777" w:rsidTr="001B683C">
        <w:trPr>
          <w:trHeight w:val="312"/>
        </w:trPr>
        <w:tc>
          <w:tcPr>
            <w:tcW w:w="0" w:type="auto"/>
            <w:vMerge/>
            <w:tcBorders>
              <w:top w:val="nil"/>
              <w:left w:val="single" w:sz="4" w:space="0" w:color="auto"/>
              <w:bottom w:val="single" w:sz="4" w:space="0" w:color="auto"/>
              <w:right w:val="single" w:sz="4" w:space="0" w:color="auto"/>
            </w:tcBorders>
            <w:vAlign w:val="center"/>
            <w:hideMark/>
          </w:tcPr>
          <w:p w14:paraId="4CC82BF6" w14:textId="77777777" w:rsidR="001B683C" w:rsidRDefault="001B683C">
            <w:pPr>
              <w:spacing w:line="256" w:lineRule="auto"/>
              <w:rPr>
                <w:rFonts w:eastAsia="Times New Roman"/>
                <w:color w:val="000000"/>
                <w:lang w:val="en-ID" w:eastAsia="en-ID"/>
              </w:rPr>
            </w:pPr>
          </w:p>
        </w:tc>
        <w:tc>
          <w:tcPr>
            <w:tcW w:w="960" w:type="dxa"/>
            <w:tcBorders>
              <w:top w:val="nil"/>
              <w:left w:val="nil"/>
              <w:bottom w:val="single" w:sz="4" w:space="0" w:color="auto"/>
              <w:right w:val="single" w:sz="4" w:space="0" w:color="auto"/>
            </w:tcBorders>
            <w:noWrap/>
            <w:vAlign w:val="bottom"/>
            <w:hideMark/>
          </w:tcPr>
          <w:p w14:paraId="364B58C1"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22</w:t>
            </w:r>
          </w:p>
        </w:tc>
        <w:tc>
          <w:tcPr>
            <w:tcW w:w="960" w:type="dxa"/>
            <w:tcBorders>
              <w:top w:val="nil"/>
              <w:left w:val="nil"/>
              <w:bottom w:val="single" w:sz="4" w:space="0" w:color="auto"/>
              <w:right w:val="single" w:sz="4" w:space="0" w:color="auto"/>
            </w:tcBorders>
            <w:shd w:val="clear" w:color="auto" w:fill="4472C4"/>
            <w:noWrap/>
            <w:vAlign w:val="bottom"/>
            <w:hideMark/>
          </w:tcPr>
          <w:p w14:paraId="0398BC88"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23</w:t>
            </w:r>
          </w:p>
        </w:tc>
        <w:tc>
          <w:tcPr>
            <w:tcW w:w="960" w:type="dxa"/>
            <w:tcBorders>
              <w:top w:val="nil"/>
              <w:left w:val="nil"/>
              <w:bottom w:val="single" w:sz="4" w:space="0" w:color="auto"/>
              <w:right w:val="single" w:sz="4" w:space="0" w:color="auto"/>
            </w:tcBorders>
            <w:shd w:val="clear" w:color="auto" w:fill="4472C4"/>
            <w:noWrap/>
            <w:vAlign w:val="bottom"/>
            <w:hideMark/>
          </w:tcPr>
          <w:p w14:paraId="15856DC6"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24</w:t>
            </w:r>
          </w:p>
        </w:tc>
        <w:tc>
          <w:tcPr>
            <w:tcW w:w="960" w:type="dxa"/>
            <w:tcBorders>
              <w:top w:val="nil"/>
              <w:left w:val="nil"/>
              <w:bottom w:val="single" w:sz="4" w:space="0" w:color="auto"/>
              <w:right w:val="single" w:sz="4" w:space="0" w:color="auto"/>
            </w:tcBorders>
            <w:shd w:val="clear" w:color="auto" w:fill="4472C4"/>
            <w:noWrap/>
            <w:vAlign w:val="bottom"/>
            <w:hideMark/>
          </w:tcPr>
          <w:p w14:paraId="3AD0F988"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25</w:t>
            </w:r>
          </w:p>
        </w:tc>
        <w:tc>
          <w:tcPr>
            <w:tcW w:w="960" w:type="dxa"/>
            <w:tcBorders>
              <w:top w:val="nil"/>
              <w:left w:val="nil"/>
              <w:bottom w:val="single" w:sz="4" w:space="0" w:color="auto"/>
              <w:right w:val="single" w:sz="4" w:space="0" w:color="auto"/>
            </w:tcBorders>
            <w:shd w:val="clear" w:color="auto" w:fill="4472C4"/>
            <w:noWrap/>
            <w:vAlign w:val="bottom"/>
            <w:hideMark/>
          </w:tcPr>
          <w:p w14:paraId="7E019D82"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26</w:t>
            </w:r>
          </w:p>
        </w:tc>
        <w:tc>
          <w:tcPr>
            <w:tcW w:w="960" w:type="dxa"/>
            <w:tcBorders>
              <w:top w:val="nil"/>
              <w:left w:val="nil"/>
              <w:bottom w:val="single" w:sz="4" w:space="0" w:color="auto"/>
              <w:right w:val="single" w:sz="4" w:space="0" w:color="auto"/>
            </w:tcBorders>
            <w:noWrap/>
            <w:vAlign w:val="bottom"/>
            <w:hideMark/>
          </w:tcPr>
          <w:p w14:paraId="1F0492E4"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27</w:t>
            </w:r>
          </w:p>
        </w:tc>
        <w:tc>
          <w:tcPr>
            <w:tcW w:w="960" w:type="dxa"/>
            <w:tcBorders>
              <w:top w:val="nil"/>
              <w:left w:val="nil"/>
              <w:bottom w:val="single" w:sz="4" w:space="0" w:color="auto"/>
              <w:right w:val="single" w:sz="4" w:space="0" w:color="auto"/>
            </w:tcBorders>
            <w:noWrap/>
            <w:vAlign w:val="bottom"/>
            <w:hideMark/>
          </w:tcPr>
          <w:p w14:paraId="0D8408AD"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28</w:t>
            </w:r>
          </w:p>
        </w:tc>
      </w:tr>
      <w:tr w:rsidR="001B683C" w14:paraId="017A5E18" w14:textId="77777777" w:rsidTr="001B683C">
        <w:trPr>
          <w:trHeight w:val="312"/>
        </w:trPr>
        <w:tc>
          <w:tcPr>
            <w:tcW w:w="960" w:type="dxa"/>
            <w:vMerge w:val="restart"/>
            <w:tcBorders>
              <w:top w:val="nil"/>
              <w:left w:val="single" w:sz="4" w:space="0" w:color="auto"/>
              <w:bottom w:val="single" w:sz="4" w:space="0" w:color="auto"/>
              <w:right w:val="single" w:sz="4" w:space="0" w:color="auto"/>
            </w:tcBorders>
            <w:noWrap/>
            <w:vAlign w:val="center"/>
            <w:hideMark/>
          </w:tcPr>
          <w:p w14:paraId="43EC38E2" w14:textId="3933B6DF" w:rsidR="001B683C" w:rsidRDefault="001B683C">
            <w:pPr>
              <w:spacing w:line="256" w:lineRule="auto"/>
              <w:jc w:val="center"/>
              <w:rPr>
                <w:rFonts w:eastAsia="Times New Roman"/>
                <w:color w:val="000000"/>
                <w:lang w:val="en-ID" w:eastAsia="en-ID"/>
              </w:rPr>
            </w:pPr>
            <w:r>
              <w:rPr>
                <w:rFonts w:eastAsia="Times New Roman"/>
                <w:color w:val="000000"/>
                <w:lang w:val="en-ID" w:eastAsia="en-ID"/>
              </w:rPr>
              <w:t>Mar-2</w:t>
            </w:r>
            <w:r w:rsidR="00E95BC9">
              <w:rPr>
                <w:rFonts w:eastAsia="Times New Roman"/>
                <w:color w:val="000000"/>
                <w:lang w:val="en-ID" w:eastAsia="en-ID"/>
              </w:rPr>
              <w:t>2</w:t>
            </w:r>
          </w:p>
        </w:tc>
        <w:tc>
          <w:tcPr>
            <w:tcW w:w="960" w:type="dxa"/>
            <w:tcBorders>
              <w:top w:val="nil"/>
              <w:left w:val="nil"/>
              <w:bottom w:val="single" w:sz="4" w:space="0" w:color="auto"/>
              <w:right w:val="single" w:sz="4" w:space="0" w:color="auto"/>
            </w:tcBorders>
            <w:shd w:val="clear" w:color="auto" w:fill="4472C4"/>
            <w:noWrap/>
            <w:vAlign w:val="bottom"/>
            <w:hideMark/>
          </w:tcPr>
          <w:p w14:paraId="584F0CB8"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w:t>
            </w:r>
          </w:p>
        </w:tc>
        <w:tc>
          <w:tcPr>
            <w:tcW w:w="960" w:type="dxa"/>
            <w:tcBorders>
              <w:top w:val="nil"/>
              <w:left w:val="nil"/>
              <w:bottom w:val="single" w:sz="4" w:space="0" w:color="auto"/>
              <w:right w:val="single" w:sz="4" w:space="0" w:color="auto"/>
            </w:tcBorders>
            <w:shd w:val="clear" w:color="auto" w:fill="4472C4"/>
            <w:noWrap/>
            <w:vAlign w:val="bottom"/>
            <w:hideMark/>
          </w:tcPr>
          <w:p w14:paraId="6BA7C7C8"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w:t>
            </w:r>
          </w:p>
        </w:tc>
        <w:tc>
          <w:tcPr>
            <w:tcW w:w="960" w:type="dxa"/>
            <w:tcBorders>
              <w:top w:val="nil"/>
              <w:left w:val="nil"/>
              <w:bottom w:val="single" w:sz="4" w:space="0" w:color="auto"/>
              <w:right w:val="single" w:sz="4" w:space="0" w:color="auto"/>
            </w:tcBorders>
            <w:shd w:val="clear" w:color="auto" w:fill="4472C4"/>
            <w:noWrap/>
            <w:vAlign w:val="bottom"/>
            <w:hideMark/>
          </w:tcPr>
          <w:p w14:paraId="1EA834CD"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3</w:t>
            </w:r>
          </w:p>
        </w:tc>
        <w:tc>
          <w:tcPr>
            <w:tcW w:w="960" w:type="dxa"/>
            <w:tcBorders>
              <w:top w:val="nil"/>
              <w:left w:val="nil"/>
              <w:bottom w:val="single" w:sz="4" w:space="0" w:color="auto"/>
              <w:right w:val="single" w:sz="4" w:space="0" w:color="auto"/>
            </w:tcBorders>
            <w:shd w:val="clear" w:color="auto" w:fill="4472C4"/>
            <w:noWrap/>
            <w:vAlign w:val="bottom"/>
            <w:hideMark/>
          </w:tcPr>
          <w:p w14:paraId="35FE5ABD"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4</w:t>
            </w:r>
          </w:p>
        </w:tc>
        <w:tc>
          <w:tcPr>
            <w:tcW w:w="960" w:type="dxa"/>
            <w:tcBorders>
              <w:top w:val="nil"/>
              <w:left w:val="nil"/>
              <w:bottom w:val="single" w:sz="4" w:space="0" w:color="auto"/>
              <w:right w:val="single" w:sz="4" w:space="0" w:color="auto"/>
            </w:tcBorders>
            <w:shd w:val="clear" w:color="auto" w:fill="4472C4"/>
            <w:noWrap/>
            <w:vAlign w:val="bottom"/>
            <w:hideMark/>
          </w:tcPr>
          <w:p w14:paraId="79EBDC53"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5</w:t>
            </w:r>
          </w:p>
        </w:tc>
        <w:tc>
          <w:tcPr>
            <w:tcW w:w="960" w:type="dxa"/>
            <w:tcBorders>
              <w:top w:val="nil"/>
              <w:left w:val="nil"/>
              <w:bottom w:val="single" w:sz="4" w:space="0" w:color="auto"/>
              <w:right w:val="single" w:sz="4" w:space="0" w:color="auto"/>
            </w:tcBorders>
            <w:noWrap/>
            <w:vAlign w:val="bottom"/>
            <w:hideMark/>
          </w:tcPr>
          <w:p w14:paraId="687049EC"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6</w:t>
            </w:r>
          </w:p>
        </w:tc>
        <w:tc>
          <w:tcPr>
            <w:tcW w:w="960" w:type="dxa"/>
            <w:tcBorders>
              <w:top w:val="nil"/>
              <w:left w:val="nil"/>
              <w:bottom w:val="single" w:sz="4" w:space="0" w:color="auto"/>
              <w:right w:val="single" w:sz="4" w:space="0" w:color="auto"/>
            </w:tcBorders>
            <w:noWrap/>
            <w:vAlign w:val="bottom"/>
            <w:hideMark/>
          </w:tcPr>
          <w:p w14:paraId="36D0C09F"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7</w:t>
            </w:r>
          </w:p>
        </w:tc>
      </w:tr>
      <w:tr w:rsidR="001B683C" w14:paraId="6C904FE8" w14:textId="77777777" w:rsidTr="001B683C">
        <w:trPr>
          <w:trHeight w:val="312"/>
        </w:trPr>
        <w:tc>
          <w:tcPr>
            <w:tcW w:w="0" w:type="auto"/>
            <w:vMerge/>
            <w:tcBorders>
              <w:top w:val="nil"/>
              <w:left w:val="single" w:sz="4" w:space="0" w:color="auto"/>
              <w:bottom w:val="single" w:sz="4" w:space="0" w:color="auto"/>
              <w:right w:val="single" w:sz="4" w:space="0" w:color="auto"/>
            </w:tcBorders>
            <w:vAlign w:val="center"/>
            <w:hideMark/>
          </w:tcPr>
          <w:p w14:paraId="4E787963" w14:textId="77777777" w:rsidR="001B683C" w:rsidRDefault="001B683C">
            <w:pPr>
              <w:spacing w:line="256" w:lineRule="auto"/>
              <w:rPr>
                <w:rFonts w:eastAsia="Times New Roman"/>
                <w:color w:val="000000"/>
                <w:lang w:val="en-ID" w:eastAsia="en-ID"/>
              </w:rPr>
            </w:pPr>
          </w:p>
        </w:tc>
        <w:tc>
          <w:tcPr>
            <w:tcW w:w="960" w:type="dxa"/>
            <w:tcBorders>
              <w:top w:val="nil"/>
              <w:left w:val="nil"/>
              <w:bottom w:val="single" w:sz="4" w:space="0" w:color="auto"/>
              <w:right w:val="single" w:sz="4" w:space="0" w:color="auto"/>
            </w:tcBorders>
            <w:shd w:val="clear" w:color="auto" w:fill="4472C4"/>
            <w:noWrap/>
            <w:vAlign w:val="bottom"/>
            <w:hideMark/>
          </w:tcPr>
          <w:p w14:paraId="7ED5AD6B"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8</w:t>
            </w:r>
          </w:p>
        </w:tc>
        <w:tc>
          <w:tcPr>
            <w:tcW w:w="960" w:type="dxa"/>
            <w:tcBorders>
              <w:top w:val="nil"/>
              <w:left w:val="nil"/>
              <w:bottom w:val="single" w:sz="4" w:space="0" w:color="auto"/>
              <w:right w:val="single" w:sz="4" w:space="0" w:color="auto"/>
            </w:tcBorders>
            <w:shd w:val="clear" w:color="auto" w:fill="4472C4"/>
            <w:noWrap/>
            <w:vAlign w:val="bottom"/>
            <w:hideMark/>
          </w:tcPr>
          <w:p w14:paraId="666AE119"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9</w:t>
            </w:r>
          </w:p>
        </w:tc>
        <w:tc>
          <w:tcPr>
            <w:tcW w:w="960" w:type="dxa"/>
            <w:tcBorders>
              <w:top w:val="nil"/>
              <w:left w:val="nil"/>
              <w:bottom w:val="single" w:sz="4" w:space="0" w:color="auto"/>
              <w:right w:val="single" w:sz="4" w:space="0" w:color="auto"/>
            </w:tcBorders>
            <w:shd w:val="clear" w:color="auto" w:fill="4472C4"/>
            <w:noWrap/>
            <w:vAlign w:val="bottom"/>
            <w:hideMark/>
          </w:tcPr>
          <w:p w14:paraId="2D4A6668"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10</w:t>
            </w:r>
          </w:p>
        </w:tc>
        <w:tc>
          <w:tcPr>
            <w:tcW w:w="960" w:type="dxa"/>
            <w:tcBorders>
              <w:top w:val="nil"/>
              <w:left w:val="nil"/>
              <w:bottom w:val="single" w:sz="4" w:space="0" w:color="auto"/>
              <w:right w:val="single" w:sz="4" w:space="0" w:color="auto"/>
            </w:tcBorders>
            <w:shd w:val="clear" w:color="auto" w:fill="4472C4"/>
            <w:noWrap/>
            <w:vAlign w:val="bottom"/>
            <w:hideMark/>
          </w:tcPr>
          <w:p w14:paraId="1A4773F5"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11</w:t>
            </w:r>
          </w:p>
        </w:tc>
        <w:tc>
          <w:tcPr>
            <w:tcW w:w="960" w:type="dxa"/>
            <w:tcBorders>
              <w:top w:val="nil"/>
              <w:left w:val="nil"/>
              <w:bottom w:val="single" w:sz="4" w:space="0" w:color="auto"/>
              <w:right w:val="single" w:sz="4" w:space="0" w:color="auto"/>
            </w:tcBorders>
            <w:shd w:val="clear" w:color="auto" w:fill="4472C4"/>
            <w:noWrap/>
            <w:vAlign w:val="bottom"/>
            <w:hideMark/>
          </w:tcPr>
          <w:p w14:paraId="42383F1E"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12</w:t>
            </w:r>
          </w:p>
        </w:tc>
        <w:tc>
          <w:tcPr>
            <w:tcW w:w="960" w:type="dxa"/>
            <w:tcBorders>
              <w:top w:val="nil"/>
              <w:left w:val="nil"/>
              <w:bottom w:val="single" w:sz="4" w:space="0" w:color="auto"/>
              <w:right w:val="single" w:sz="4" w:space="0" w:color="auto"/>
            </w:tcBorders>
            <w:noWrap/>
            <w:vAlign w:val="bottom"/>
            <w:hideMark/>
          </w:tcPr>
          <w:p w14:paraId="02DA35D2"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13</w:t>
            </w:r>
          </w:p>
        </w:tc>
        <w:tc>
          <w:tcPr>
            <w:tcW w:w="960" w:type="dxa"/>
            <w:tcBorders>
              <w:top w:val="nil"/>
              <w:left w:val="nil"/>
              <w:bottom w:val="single" w:sz="4" w:space="0" w:color="auto"/>
              <w:right w:val="single" w:sz="4" w:space="0" w:color="auto"/>
            </w:tcBorders>
            <w:noWrap/>
            <w:vAlign w:val="bottom"/>
            <w:hideMark/>
          </w:tcPr>
          <w:p w14:paraId="084F7D8D"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14</w:t>
            </w:r>
          </w:p>
        </w:tc>
      </w:tr>
      <w:tr w:rsidR="001B683C" w14:paraId="3CB9D8E6" w14:textId="77777777" w:rsidTr="001B683C">
        <w:trPr>
          <w:trHeight w:val="312"/>
        </w:trPr>
        <w:tc>
          <w:tcPr>
            <w:tcW w:w="0" w:type="auto"/>
            <w:vMerge/>
            <w:tcBorders>
              <w:top w:val="nil"/>
              <w:left w:val="single" w:sz="4" w:space="0" w:color="auto"/>
              <w:bottom w:val="single" w:sz="4" w:space="0" w:color="auto"/>
              <w:right w:val="single" w:sz="4" w:space="0" w:color="auto"/>
            </w:tcBorders>
            <w:vAlign w:val="center"/>
            <w:hideMark/>
          </w:tcPr>
          <w:p w14:paraId="77566543" w14:textId="77777777" w:rsidR="001B683C" w:rsidRDefault="001B683C">
            <w:pPr>
              <w:spacing w:line="256" w:lineRule="auto"/>
              <w:rPr>
                <w:rFonts w:eastAsia="Times New Roman"/>
                <w:color w:val="000000"/>
                <w:lang w:val="en-ID" w:eastAsia="en-ID"/>
              </w:rPr>
            </w:pPr>
          </w:p>
        </w:tc>
        <w:tc>
          <w:tcPr>
            <w:tcW w:w="960" w:type="dxa"/>
            <w:tcBorders>
              <w:top w:val="nil"/>
              <w:left w:val="nil"/>
              <w:bottom w:val="single" w:sz="4" w:space="0" w:color="auto"/>
              <w:right w:val="single" w:sz="4" w:space="0" w:color="auto"/>
            </w:tcBorders>
            <w:shd w:val="clear" w:color="auto" w:fill="4472C4"/>
            <w:noWrap/>
            <w:vAlign w:val="bottom"/>
            <w:hideMark/>
          </w:tcPr>
          <w:p w14:paraId="4877C548"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15</w:t>
            </w:r>
          </w:p>
        </w:tc>
        <w:tc>
          <w:tcPr>
            <w:tcW w:w="960" w:type="dxa"/>
            <w:tcBorders>
              <w:top w:val="nil"/>
              <w:left w:val="nil"/>
              <w:bottom w:val="single" w:sz="4" w:space="0" w:color="auto"/>
              <w:right w:val="single" w:sz="4" w:space="0" w:color="auto"/>
            </w:tcBorders>
            <w:shd w:val="clear" w:color="auto" w:fill="4472C4"/>
            <w:noWrap/>
            <w:vAlign w:val="bottom"/>
            <w:hideMark/>
          </w:tcPr>
          <w:p w14:paraId="35D8446E"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16</w:t>
            </w:r>
          </w:p>
        </w:tc>
        <w:tc>
          <w:tcPr>
            <w:tcW w:w="960" w:type="dxa"/>
            <w:tcBorders>
              <w:top w:val="nil"/>
              <w:left w:val="nil"/>
              <w:bottom w:val="single" w:sz="4" w:space="0" w:color="auto"/>
              <w:right w:val="single" w:sz="4" w:space="0" w:color="auto"/>
            </w:tcBorders>
            <w:shd w:val="clear" w:color="auto" w:fill="4472C4"/>
            <w:noWrap/>
            <w:vAlign w:val="bottom"/>
            <w:hideMark/>
          </w:tcPr>
          <w:p w14:paraId="44C611AB"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17</w:t>
            </w:r>
          </w:p>
        </w:tc>
        <w:tc>
          <w:tcPr>
            <w:tcW w:w="960" w:type="dxa"/>
            <w:tcBorders>
              <w:top w:val="nil"/>
              <w:left w:val="nil"/>
              <w:bottom w:val="single" w:sz="4" w:space="0" w:color="auto"/>
              <w:right w:val="single" w:sz="4" w:space="0" w:color="auto"/>
            </w:tcBorders>
            <w:shd w:val="clear" w:color="auto" w:fill="4472C4"/>
            <w:noWrap/>
            <w:vAlign w:val="bottom"/>
            <w:hideMark/>
          </w:tcPr>
          <w:p w14:paraId="7DA0A190"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18</w:t>
            </w:r>
          </w:p>
        </w:tc>
        <w:tc>
          <w:tcPr>
            <w:tcW w:w="960" w:type="dxa"/>
            <w:tcBorders>
              <w:top w:val="nil"/>
              <w:left w:val="nil"/>
              <w:bottom w:val="single" w:sz="4" w:space="0" w:color="auto"/>
              <w:right w:val="single" w:sz="4" w:space="0" w:color="auto"/>
            </w:tcBorders>
            <w:shd w:val="clear" w:color="auto" w:fill="4472C4"/>
            <w:noWrap/>
            <w:vAlign w:val="bottom"/>
            <w:hideMark/>
          </w:tcPr>
          <w:p w14:paraId="1663065A"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19</w:t>
            </w:r>
          </w:p>
        </w:tc>
        <w:tc>
          <w:tcPr>
            <w:tcW w:w="960" w:type="dxa"/>
            <w:tcBorders>
              <w:top w:val="nil"/>
              <w:left w:val="nil"/>
              <w:bottom w:val="single" w:sz="4" w:space="0" w:color="auto"/>
              <w:right w:val="single" w:sz="4" w:space="0" w:color="auto"/>
            </w:tcBorders>
            <w:noWrap/>
            <w:vAlign w:val="bottom"/>
            <w:hideMark/>
          </w:tcPr>
          <w:p w14:paraId="6FF77A0B"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20</w:t>
            </w:r>
          </w:p>
        </w:tc>
        <w:tc>
          <w:tcPr>
            <w:tcW w:w="960" w:type="dxa"/>
            <w:tcBorders>
              <w:top w:val="nil"/>
              <w:left w:val="nil"/>
              <w:bottom w:val="single" w:sz="4" w:space="0" w:color="auto"/>
              <w:right w:val="single" w:sz="4" w:space="0" w:color="auto"/>
            </w:tcBorders>
            <w:noWrap/>
            <w:vAlign w:val="bottom"/>
            <w:hideMark/>
          </w:tcPr>
          <w:p w14:paraId="0411DF8D"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21</w:t>
            </w:r>
          </w:p>
        </w:tc>
      </w:tr>
      <w:tr w:rsidR="001B683C" w14:paraId="573B16D5" w14:textId="77777777" w:rsidTr="001B683C">
        <w:trPr>
          <w:trHeight w:val="312"/>
        </w:trPr>
        <w:tc>
          <w:tcPr>
            <w:tcW w:w="0" w:type="auto"/>
            <w:vMerge/>
            <w:tcBorders>
              <w:top w:val="nil"/>
              <w:left w:val="single" w:sz="4" w:space="0" w:color="auto"/>
              <w:bottom w:val="single" w:sz="4" w:space="0" w:color="auto"/>
              <w:right w:val="single" w:sz="4" w:space="0" w:color="auto"/>
            </w:tcBorders>
            <w:vAlign w:val="center"/>
            <w:hideMark/>
          </w:tcPr>
          <w:p w14:paraId="40C2BDA1" w14:textId="77777777" w:rsidR="001B683C" w:rsidRDefault="001B683C">
            <w:pPr>
              <w:spacing w:line="256" w:lineRule="auto"/>
              <w:rPr>
                <w:rFonts w:eastAsia="Times New Roman"/>
                <w:color w:val="000000"/>
                <w:lang w:val="en-ID" w:eastAsia="en-ID"/>
              </w:rPr>
            </w:pPr>
          </w:p>
        </w:tc>
        <w:tc>
          <w:tcPr>
            <w:tcW w:w="960" w:type="dxa"/>
            <w:tcBorders>
              <w:top w:val="nil"/>
              <w:left w:val="nil"/>
              <w:bottom w:val="single" w:sz="4" w:space="0" w:color="auto"/>
              <w:right w:val="single" w:sz="4" w:space="0" w:color="auto"/>
            </w:tcBorders>
            <w:shd w:val="clear" w:color="auto" w:fill="4472C4"/>
            <w:noWrap/>
            <w:vAlign w:val="bottom"/>
            <w:hideMark/>
          </w:tcPr>
          <w:p w14:paraId="09F1ADAC"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22</w:t>
            </w:r>
          </w:p>
        </w:tc>
        <w:tc>
          <w:tcPr>
            <w:tcW w:w="960" w:type="dxa"/>
            <w:tcBorders>
              <w:top w:val="nil"/>
              <w:left w:val="nil"/>
              <w:bottom w:val="single" w:sz="4" w:space="0" w:color="auto"/>
              <w:right w:val="single" w:sz="4" w:space="0" w:color="auto"/>
            </w:tcBorders>
            <w:shd w:val="clear" w:color="auto" w:fill="4472C4"/>
            <w:noWrap/>
            <w:vAlign w:val="bottom"/>
            <w:hideMark/>
          </w:tcPr>
          <w:p w14:paraId="17A04D58"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23</w:t>
            </w:r>
          </w:p>
        </w:tc>
        <w:tc>
          <w:tcPr>
            <w:tcW w:w="960" w:type="dxa"/>
            <w:tcBorders>
              <w:top w:val="nil"/>
              <w:left w:val="nil"/>
              <w:bottom w:val="single" w:sz="4" w:space="0" w:color="auto"/>
              <w:right w:val="single" w:sz="4" w:space="0" w:color="auto"/>
            </w:tcBorders>
            <w:shd w:val="clear" w:color="auto" w:fill="4472C4"/>
            <w:noWrap/>
            <w:vAlign w:val="bottom"/>
            <w:hideMark/>
          </w:tcPr>
          <w:p w14:paraId="7BC3E2BC"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24</w:t>
            </w:r>
          </w:p>
        </w:tc>
        <w:tc>
          <w:tcPr>
            <w:tcW w:w="960" w:type="dxa"/>
            <w:tcBorders>
              <w:top w:val="nil"/>
              <w:left w:val="nil"/>
              <w:bottom w:val="single" w:sz="4" w:space="0" w:color="auto"/>
              <w:right w:val="single" w:sz="4" w:space="0" w:color="auto"/>
            </w:tcBorders>
            <w:shd w:val="clear" w:color="auto" w:fill="4472C4"/>
            <w:noWrap/>
            <w:vAlign w:val="bottom"/>
            <w:hideMark/>
          </w:tcPr>
          <w:p w14:paraId="24DE4839"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25</w:t>
            </w:r>
          </w:p>
        </w:tc>
        <w:tc>
          <w:tcPr>
            <w:tcW w:w="960" w:type="dxa"/>
            <w:tcBorders>
              <w:top w:val="nil"/>
              <w:left w:val="nil"/>
              <w:bottom w:val="single" w:sz="4" w:space="0" w:color="auto"/>
              <w:right w:val="single" w:sz="4" w:space="0" w:color="auto"/>
            </w:tcBorders>
            <w:shd w:val="clear" w:color="auto" w:fill="4472C4"/>
            <w:noWrap/>
            <w:vAlign w:val="bottom"/>
            <w:hideMark/>
          </w:tcPr>
          <w:p w14:paraId="7E858B58"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26</w:t>
            </w:r>
          </w:p>
        </w:tc>
        <w:tc>
          <w:tcPr>
            <w:tcW w:w="960" w:type="dxa"/>
            <w:tcBorders>
              <w:top w:val="nil"/>
              <w:left w:val="nil"/>
              <w:bottom w:val="single" w:sz="4" w:space="0" w:color="auto"/>
              <w:right w:val="single" w:sz="4" w:space="0" w:color="auto"/>
            </w:tcBorders>
            <w:noWrap/>
            <w:vAlign w:val="bottom"/>
            <w:hideMark/>
          </w:tcPr>
          <w:p w14:paraId="643FAA99"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27</w:t>
            </w:r>
          </w:p>
        </w:tc>
        <w:tc>
          <w:tcPr>
            <w:tcW w:w="960" w:type="dxa"/>
            <w:tcBorders>
              <w:top w:val="nil"/>
              <w:left w:val="nil"/>
              <w:bottom w:val="single" w:sz="4" w:space="0" w:color="auto"/>
              <w:right w:val="single" w:sz="4" w:space="0" w:color="auto"/>
            </w:tcBorders>
            <w:noWrap/>
            <w:vAlign w:val="bottom"/>
            <w:hideMark/>
          </w:tcPr>
          <w:p w14:paraId="7980A4B1"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28</w:t>
            </w:r>
          </w:p>
        </w:tc>
      </w:tr>
      <w:tr w:rsidR="001B683C" w14:paraId="4B3659BF" w14:textId="77777777" w:rsidTr="001B683C">
        <w:trPr>
          <w:trHeight w:val="312"/>
        </w:trPr>
        <w:tc>
          <w:tcPr>
            <w:tcW w:w="0" w:type="auto"/>
            <w:vMerge/>
            <w:tcBorders>
              <w:top w:val="nil"/>
              <w:left w:val="single" w:sz="4" w:space="0" w:color="auto"/>
              <w:bottom w:val="single" w:sz="4" w:space="0" w:color="auto"/>
              <w:right w:val="single" w:sz="4" w:space="0" w:color="auto"/>
            </w:tcBorders>
            <w:vAlign w:val="center"/>
            <w:hideMark/>
          </w:tcPr>
          <w:p w14:paraId="10E7BF06" w14:textId="77777777" w:rsidR="001B683C" w:rsidRDefault="001B683C">
            <w:pPr>
              <w:spacing w:line="256" w:lineRule="auto"/>
              <w:rPr>
                <w:rFonts w:eastAsia="Times New Roman"/>
                <w:color w:val="000000"/>
                <w:lang w:val="en-ID" w:eastAsia="en-ID"/>
              </w:rPr>
            </w:pPr>
          </w:p>
        </w:tc>
        <w:tc>
          <w:tcPr>
            <w:tcW w:w="960" w:type="dxa"/>
            <w:tcBorders>
              <w:top w:val="nil"/>
              <w:left w:val="nil"/>
              <w:bottom w:val="single" w:sz="4" w:space="0" w:color="auto"/>
              <w:right w:val="single" w:sz="4" w:space="0" w:color="auto"/>
            </w:tcBorders>
            <w:shd w:val="clear" w:color="auto" w:fill="ED7D31"/>
            <w:noWrap/>
            <w:vAlign w:val="bottom"/>
            <w:hideMark/>
          </w:tcPr>
          <w:p w14:paraId="25981443"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29</w:t>
            </w:r>
          </w:p>
        </w:tc>
        <w:tc>
          <w:tcPr>
            <w:tcW w:w="960" w:type="dxa"/>
            <w:tcBorders>
              <w:top w:val="nil"/>
              <w:left w:val="nil"/>
              <w:bottom w:val="single" w:sz="4" w:space="0" w:color="auto"/>
              <w:right w:val="single" w:sz="4" w:space="0" w:color="auto"/>
            </w:tcBorders>
            <w:shd w:val="clear" w:color="auto" w:fill="ED7D31"/>
            <w:noWrap/>
            <w:vAlign w:val="bottom"/>
            <w:hideMark/>
          </w:tcPr>
          <w:p w14:paraId="564E01F7"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30</w:t>
            </w:r>
          </w:p>
        </w:tc>
        <w:tc>
          <w:tcPr>
            <w:tcW w:w="960" w:type="dxa"/>
            <w:tcBorders>
              <w:top w:val="nil"/>
              <w:left w:val="nil"/>
              <w:bottom w:val="single" w:sz="4" w:space="0" w:color="auto"/>
              <w:right w:val="single" w:sz="4" w:space="0" w:color="auto"/>
            </w:tcBorders>
            <w:shd w:val="clear" w:color="auto" w:fill="ED7D31"/>
            <w:noWrap/>
            <w:vAlign w:val="bottom"/>
            <w:hideMark/>
          </w:tcPr>
          <w:p w14:paraId="09AE4058"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31</w:t>
            </w:r>
          </w:p>
        </w:tc>
        <w:tc>
          <w:tcPr>
            <w:tcW w:w="960" w:type="dxa"/>
            <w:tcBorders>
              <w:top w:val="nil"/>
              <w:left w:val="nil"/>
              <w:bottom w:val="single" w:sz="4" w:space="0" w:color="auto"/>
              <w:right w:val="single" w:sz="4" w:space="0" w:color="auto"/>
            </w:tcBorders>
            <w:noWrap/>
            <w:vAlign w:val="bottom"/>
            <w:hideMark/>
          </w:tcPr>
          <w:p w14:paraId="7CE71AC0"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c>
          <w:tcPr>
            <w:tcW w:w="960" w:type="dxa"/>
            <w:tcBorders>
              <w:top w:val="nil"/>
              <w:left w:val="nil"/>
              <w:bottom w:val="single" w:sz="4" w:space="0" w:color="auto"/>
              <w:right w:val="single" w:sz="4" w:space="0" w:color="auto"/>
            </w:tcBorders>
            <w:noWrap/>
            <w:vAlign w:val="bottom"/>
            <w:hideMark/>
          </w:tcPr>
          <w:p w14:paraId="48FA2D16"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c>
          <w:tcPr>
            <w:tcW w:w="960" w:type="dxa"/>
            <w:tcBorders>
              <w:top w:val="nil"/>
              <w:left w:val="nil"/>
              <w:bottom w:val="single" w:sz="4" w:space="0" w:color="auto"/>
              <w:right w:val="single" w:sz="4" w:space="0" w:color="auto"/>
            </w:tcBorders>
            <w:noWrap/>
            <w:vAlign w:val="bottom"/>
            <w:hideMark/>
          </w:tcPr>
          <w:p w14:paraId="40A09037"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c>
          <w:tcPr>
            <w:tcW w:w="960" w:type="dxa"/>
            <w:tcBorders>
              <w:top w:val="nil"/>
              <w:left w:val="nil"/>
              <w:bottom w:val="single" w:sz="4" w:space="0" w:color="auto"/>
              <w:right w:val="single" w:sz="4" w:space="0" w:color="auto"/>
            </w:tcBorders>
            <w:noWrap/>
            <w:vAlign w:val="bottom"/>
            <w:hideMark/>
          </w:tcPr>
          <w:p w14:paraId="6AC9650B"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r>
      <w:tr w:rsidR="001B683C" w14:paraId="076C3E8C" w14:textId="77777777" w:rsidTr="001B683C">
        <w:trPr>
          <w:trHeight w:val="312"/>
        </w:trPr>
        <w:tc>
          <w:tcPr>
            <w:tcW w:w="960" w:type="dxa"/>
            <w:vMerge w:val="restart"/>
            <w:tcBorders>
              <w:top w:val="nil"/>
              <w:left w:val="single" w:sz="4" w:space="0" w:color="auto"/>
              <w:bottom w:val="single" w:sz="4" w:space="0" w:color="auto"/>
              <w:right w:val="single" w:sz="4" w:space="0" w:color="auto"/>
            </w:tcBorders>
            <w:noWrap/>
            <w:vAlign w:val="center"/>
            <w:hideMark/>
          </w:tcPr>
          <w:p w14:paraId="7F1DCCE0" w14:textId="3B34298C" w:rsidR="001B683C" w:rsidRDefault="001B683C">
            <w:pPr>
              <w:spacing w:line="256" w:lineRule="auto"/>
              <w:jc w:val="center"/>
              <w:rPr>
                <w:rFonts w:eastAsia="Times New Roman"/>
                <w:color w:val="000000"/>
                <w:lang w:val="en-ID" w:eastAsia="en-ID"/>
              </w:rPr>
            </w:pPr>
            <w:r>
              <w:rPr>
                <w:rFonts w:eastAsia="Times New Roman"/>
                <w:color w:val="000000"/>
                <w:lang w:val="en-ID" w:eastAsia="en-ID"/>
              </w:rPr>
              <w:t>Apr-2</w:t>
            </w:r>
            <w:r w:rsidR="00E95BC9">
              <w:rPr>
                <w:rFonts w:eastAsia="Times New Roman"/>
                <w:color w:val="000000"/>
                <w:lang w:val="en-ID" w:eastAsia="en-ID"/>
              </w:rPr>
              <w:t>2</w:t>
            </w:r>
          </w:p>
        </w:tc>
        <w:tc>
          <w:tcPr>
            <w:tcW w:w="960" w:type="dxa"/>
            <w:tcBorders>
              <w:top w:val="nil"/>
              <w:left w:val="nil"/>
              <w:bottom w:val="single" w:sz="4" w:space="0" w:color="auto"/>
              <w:right w:val="single" w:sz="4" w:space="0" w:color="auto"/>
            </w:tcBorders>
            <w:shd w:val="clear" w:color="auto" w:fill="ED7D31"/>
            <w:noWrap/>
            <w:vAlign w:val="bottom"/>
            <w:hideMark/>
          </w:tcPr>
          <w:p w14:paraId="35499B12"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w:t>
            </w:r>
          </w:p>
        </w:tc>
        <w:tc>
          <w:tcPr>
            <w:tcW w:w="960" w:type="dxa"/>
            <w:tcBorders>
              <w:top w:val="nil"/>
              <w:left w:val="nil"/>
              <w:bottom w:val="single" w:sz="4" w:space="0" w:color="auto"/>
              <w:right w:val="single" w:sz="4" w:space="0" w:color="auto"/>
            </w:tcBorders>
            <w:shd w:val="clear" w:color="auto" w:fill="ED7D31"/>
            <w:noWrap/>
            <w:vAlign w:val="bottom"/>
            <w:hideMark/>
          </w:tcPr>
          <w:p w14:paraId="63CED861"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w:t>
            </w:r>
          </w:p>
        </w:tc>
        <w:tc>
          <w:tcPr>
            <w:tcW w:w="960" w:type="dxa"/>
            <w:tcBorders>
              <w:top w:val="nil"/>
              <w:left w:val="nil"/>
              <w:bottom w:val="single" w:sz="4" w:space="0" w:color="auto"/>
              <w:right w:val="single" w:sz="4" w:space="0" w:color="auto"/>
            </w:tcBorders>
            <w:noWrap/>
            <w:vAlign w:val="bottom"/>
            <w:hideMark/>
          </w:tcPr>
          <w:p w14:paraId="114FEF16"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3</w:t>
            </w:r>
          </w:p>
        </w:tc>
        <w:tc>
          <w:tcPr>
            <w:tcW w:w="960" w:type="dxa"/>
            <w:tcBorders>
              <w:top w:val="nil"/>
              <w:left w:val="nil"/>
              <w:bottom w:val="single" w:sz="4" w:space="0" w:color="auto"/>
              <w:right w:val="single" w:sz="4" w:space="0" w:color="auto"/>
            </w:tcBorders>
            <w:noWrap/>
            <w:vAlign w:val="bottom"/>
            <w:hideMark/>
          </w:tcPr>
          <w:p w14:paraId="4293DD68"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4</w:t>
            </w:r>
          </w:p>
        </w:tc>
        <w:tc>
          <w:tcPr>
            <w:tcW w:w="960" w:type="dxa"/>
            <w:tcBorders>
              <w:top w:val="nil"/>
              <w:left w:val="nil"/>
              <w:bottom w:val="single" w:sz="4" w:space="0" w:color="auto"/>
              <w:right w:val="single" w:sz="4" w:space="0" w:color="auto"/>
            </w:tcBorders>
            <w:shd w:val="clear" w:color="auto" w:fill="ED7D31"/>
            <w:noWrap/>
            <w:vAlign w:val="bottom"/>
            <w:hideMark/>
          </w:tcPr>
          <w:p w14:paraId="3DA1C462"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5</w:t>
            </w:r>
          </w:p>
        </w:tc>
        <w:tc>
          <w:tcPr>
            <w:tcW w:w="960" w:type="dxa"/>
            <w:tcBorders>
              <w:top w:val="nil"/>
              <w:left w:val="nil"/>
              <w:bottom w:val="single" w:sz="4" w:space="0" w:color="auto"/>
              <w:right w:val="single" w:sz="4" w:space="0" w:color="auto"/>
            </w:tcBorders>
            <w:shd w:val="clear" w:color="auto" w:fill="ED7D31"/>
            <w:noWrap/>
            <w:vAlign w:val="bottom"/>
            <w:hideMark/>
          </w:tcPr>
          <w:p w14:paraId="01F7C922"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6</w:t>
            </w:r>
          </w:p>
        </w:tc>
        <w:tc>
          <w:tcPr>
            <w:tcW w:w="960" w:type="dxa"/>
            <w:tcBorders>
              <w:top w:val="nil"/>
              <w:left w:val="nil"/>
              <w:bottom w:val="single" w:sz="4" w:space="0" w:color="auto"/>
              <w:right w:val="single" w:sz="4" w:space="0" w:color="auto"/>
            </w:tcBorders>
            <w:shd w:val="clear" w:color="auto" w:fill="ED7D31"/>
            <w:noWrap/>
            <w:vAlign w:val="bottom"/>
            <w:hideMark/>
          </w:tcPr>
          <w:p w14:paraId="19EBD58D"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7</w:t>
            </w:r>
          </w:p>
        </w:tc>
      </w:tr>
      <w:tr w:rsidR="001B683C" w14:paraId="0B86C364" w14:textId="77777777" w:rsidTr="001B683C">
        <w:trPr>
          <w:trHeight w:val="312"/>
        </w:trPr>
        <w:tc>
          <w:tcPr>
            <w:tcW w:w="0" w:type="auto"/>
            <w:vMerge/>
            <w:tcBorders>
              <w:top w:val="nil"/>
              <w:left w:val="single" w:sz="4" w:space="0" w:color="auto"/>
              <w:bottom w:val="single" w:sz="4" w:space="0" w:color="auto"/>
              <w:right w:val="single" w:sz="4" w:space="0" w:color="auto"/>
            </w:tcBorders>
            <w:vAlign w:val="center"/>
            <w:hideMark/>
          </w:tcPr>
          <w:p w14:paraId="5EA82D71" w14:textId="77777777" w:rsidR="001B683C" w:rsidRDefault="001B683C">
            <w:pPr>
              <w:spacing w:line="256" w:lineRule="auto"/>
              <w:rPr>
                <w:rFonts w:eastAsia="Times New Roman"/>
                <w:color w:val="000000"/>
                <w:lang w:val="en-ID" w:eastAsia="en-ID"/>
              </w:rPr>
            </w:pPr>
          </w:p>
        </w:tc>
        <w:tc>
          <w:tcPr>
            <w:tcW w:w="960" w:type="dxa"/>
            <w:tcBorders>
              <w:top w:val="nil"/>
              <w:left w:val="nil"/>
              <w:bottom w:val="single" w:sz="4" w:space="0" w:color="auto"/>
              <w:right w:val="single" w:sz="4" w:space="0" w:color="auto"/>
            </w:tcBorders>
            <w:shd w:val="clear" w:color="auto" w:fill="ED7D31"/>
            <w:noWrap/>
            <w:vAlign w:val="bottom"/>
            <w:hideMark/>
          </w:tcPr>
          <w:p w14:paraId="74E424CF"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8</w:t>
            </w:r>
          </w:p>
        </w:tc>
        <w:tc>
          <w:tcPr>
            <w:tcW w:w="960" w:type="dxa"/>
            <w:tcBorders>
              <w:top w:val="nil"/>
              <w:left w:val="nil"/>
              <w:bottom w:val="single" w:sz="4" w:space="0" w:color="auto"/>
              <w:right w:val="single" w:sz="4" w:space="0" w:color="auto"/>
            </w:tcBorders>
            <w:shd w:val="clear" w:color="auto" w:fill="ED7D31"/>
            <w:noWrap/>
            <w:vAlign w:val="bottom"/>
            <w:hideMark/>
          </w:tcPr>
          <w:p w14:paraId="6F651474"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9</w:t>
            </w:r>
          </w:p>
        </w:tc>
        <w:tc>
          <w:tcPr>
            <w:tcW w:w="960" w:type="dxa"/>
            <w:tcBorders>
              <w:top w:val="nil"/>
              <w:left w:val="nil"/>
              <w:bottom w:val="single" w:sz="4" w:space="0" w:color="auto"/>
              <w:right w:val="single" w:sz="4" w:space="0" w:color="auto"/>
            </w:tcBorders>
            <w:noWrap/>
            <w:vAlign w:val="bottom"/>
            <w:hideMark/>
          </w:tcPr>
          <w:p w14:paraId="13CE9EB4"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10</w:t>
            </w:r>
          </w:p>
        </w:tc>
        <w:tc>
          <w:tcPr>
            <w:tcW w:w="960" w:type="dxa"/>
            <w:tcBorders>
              <w:top w:val="nil"/>
              <w:left w:val="nil"/>
              <w:bottom w:val="single" w:sz="4" w:space="0" w:color="auto"/>
              <w:right w:val="single" w:sz="4" w:space="0" w:color="auto"/>
            </w:tcBorders>
            <w:noWrap/>
            <w:vAlign w:val="bottom"/>
            <w:hideMark/>
          </w:tcPr>
          <w:p w14:paraId="78AB1CE7"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11</w:t>
            </w:r>
          </w:p>
        </w:tc>
        <w:tc>
          <w:tcPr>
            <w:tcW w:w="960" w:type="dxa"/>
            <w:tcBorders>
              <w:top w:val="nil"/>
              <w:left w:val="nil"/>
              <w:bottom w:val="single" w:sz="4" w:space="0" w:color="auto"/>
              <w:right w:val="single" w:sz="4" w:space="0" w:color="auto"/>
            </w:tcBorders>
            <w:shd w:val="clear" w:color="auto" w:fill="ED7D31"/>
            <w:noWrap/>
            <w:vAlign w:val="bottom"/>
            <w:hideMark/>
          </w:tcPr>
          <w:p w14:paraId="5780CEFD"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12</w:t>
            </w:r>
          </w:p>
        </w:tc>
        <w:tc>
          <w:tcPr>
            <w:tcW w:w="960" w:type="dxa"/>
            <w:tcBorders>
              <w:top w:val="nil"/>
              <w:left w:val="nil"/>
              <w:bottom w:val="single" w:sz="4" w:space="0" w:color="auto"/>
              <w:right w:val="single" w:sz="4" w:space="0" w:color="auto"/>
            </w:tcBorders>
            <w:shd w:val="clear" w:color="auto" w:fill="ED7D31"/>
            <w:noWrap/>
            <w:vAlign w:val="bottom"/>
            <w:hideMark/>
          </w:tcPr>
          <w:p w14:paraId="0391B088"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13</w:t>
            </w:r>
          </w:p>
        </w:tc>
        <w:tc>
          <w:tcPr>
            <w:tcW w:w="960" w:type="dxa"/>
            <w:tcBorders>
              <w:top w:val="nil"/>
              <w:left w:val="nil"/>
              <w:bottom w:val="single" w:sz="4" w:space="0" w:color="auto"/>
              <w:right w:val="single" w:sz="4" w:space="0" w:color="auto"/>
            </w:tcBorders>
            <w:shd w:val="clear" w:color="auto" w:fill="ED7D31"/>
            <w:noWrap/>
            <w:vAlign w:val="bottom"/>
            <w:hideMark/>
          </w:tcPr>
          <w:p w14:paraId="072E051C"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14</w:t>
            </w:r>
          </w:p>
        </w:tc>
      </w:tr>
      <w:tr w:rsidR="001B683C" w14:paraId="66EFDC8C" w14:textId="77777777" w:rsidTr="001B683C">
        <w:trPr>
          <w:trHeight w:val="312"/>
        </w:trPr>
        <w:tc>
          <w:tcPr>
            <w:tcW w:w="0" w:type="auto"/>
            <w:vMerge/>
            <w:tcBorders>
              <w:top w:val="nil"/>
              <w:left w:val="single" w:sz="4" w:space="0" w:color="auto"/>
              <w:bottom w:val="single" w:sz="4" w:space="0" w:color="auto"/>
              <w:right w:val="single" w:sz="4" w:space="0" w:color="auto"/>
            </w:tcBorders>
            <w:vAlign w:val="center"/>
            <w:hideMark/>
          </w:tcPr>
          <w:p w14:paraId="4C0279FE" w14:textId="77777777" w:rsidR="001B683C" w:rsidRDefault="001B683C">
            <w:pPr>
              <w:spacing w:line="256" w:lineRule="auto"/>
              <w:rPr>
                <w:rFonts w:eastAsia="Times New Roman"/>
                <w:color w:val="000000"/>
                <w:lang w:val="en-ID" w:eastAsia="en-ID"/>
              </w:rPr>
            </w:pPr>
          </w:p>
        </w:tc>
        <w:tc>
          <w:tcPr>
            <w:tcW w:w="960" w:type="dxa"/>
            <w:tcBorders>
              <w:top w:val="nil"/>
              <w:left w:val="nil"/>
              <w:bottom w:val="single" w:sz="4" w:space="0" w:color="auto"/>
              <w:right w:val="single" w:sz="4" w:space="0" w:color="auto"/>
            </w:tcBorders>
            <w:shd w:val="clear" w:color="auto" w:fill="ED7D31"/>
            <w:noWrap/>
            <w:vAlign w:val="bottom"/>
            <w:hideMark/>
          </w:tcPr>
          <w:p w14:paraId="160ED4A0"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15</w:t>
            </w:r>
          </w:p>
        </w:tc>
        <w:tc>
          <w:tcPr>
            <w:tcW w:w="960" w:type="dxa"/>
            <w:tcBorders>
              <w:top w:val="nil"/>
              <w:left w:val="nil"/>
              <w:bottom w:val="single" w:sz="4" w:space="0" w:color="auto"/>
              <w:right w:val="single" w:sz="4" w:space="0" w:color="auto"/>
            </w:tcBorders>
            <w:shd w:val="clear" w:color="auto" w:fill="ED7D31"/>
            <w:noWrap/>
            <w:vAlign w:val="bottom"/>
            <w:hideMark/>
          </w:tcPr>
          <w:p w14:paraId="51FFBF50"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16</w:t>
            </w:r>
          </w:p>
        </w:tc>
        <w:tc>
          <w:tcPr>
            <w:tcW w:w="960" w:type="dxa"/>
            <w:tcBorders>
              <w:top w:val="nil"/>
              <w:left w:val="nil"/>
              <w:bottom w:val="single" w:sz="4" w:space="0" w:color="auto"/>
              <w:right w:val="single" w:sz="4" w:space="0" w:color="auto"/>
            </w:tcBorders>
            <w:noWrap/>
            <w:vAlign w:val="bottom"/>
            <w:hideMark/>
          </w:tcPr>
          <w:p w14:paraId="5B5B3AF3"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17</w:t>
            </w:r>
          </w:p>
        </w:tc>
        <w:tc>
          <w:tcPr>
            <w:tcW w:w="960" w:type="dxa"/>
            <w:tcBorders>
              <w:top w:val="nil"/>
              <w:left w:val="nil"/>
              <w:bottom w:val="single" w:sz="4" w:space="0" w:color="auto"/>
              <w:right w:val="single" w:sz="4" w:space="0" w:color="auto"/>
            </w:tcBorders>
            <w:noWrap/>
            <w:vAlign w:val="bottom"/>
            <w:hideMark/>
          </w:tcPr>
          <w:p w14:paraId="55F162C7"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18</w:t>
            </w:r>
          </w:p>
        </w:tc>
        <w:tc>
          <w:tcPr>
            <w:tcW w:w="960" w:type="dxa"/>
            <w:tcBorders>
              <w:top w:val="nil"/>
              <w:left w:val="nil"/>
              <w:bottom w:val="single" w:sz="4" w:space="0" w:color="auto"/>
              <w:right w:val="single" w:sz="4" w:space="0" w:color="auto"/>
            </w:tcBorders>
            <w:shd w:val="clear" w:color="auto" w:fill="ED7D31"/>
            <w:noWrap/>
            <w:vAlign w:val="bottom"/>
            <w:hideMark/>
          </w:tcPr>
          <w:p w14:paraId="286758B7"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19</w:t>
            </w:r>
          </w:p>
        </w:tc>
        <w:tc>
          <w:tcPr>
            <w:tcW w:w="960" w:type="dxa"/>
            <w:tcBorders>
              <w:top w:val="nil"/>
              <w:left w:val="nil"/>
              <w:bottom w:val="single" w:sz="4" w:space="0" w:color="auto"/>
              <w:right w:val="single" w:sz="4" w:space="0" w:color="auto"/>
            </w:tcBorders>
            <w:shd w:val="clear" w:color="auto" w:fill="ED7D31"/>
            <w:noWrap/>
            <w:vAlign w:val="bottom"/>
            <w:hideMark/>
          </w:tcPr>
          <w:p w14:paraId="1FC337F4"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20</w:t>
            </w:r>
          </w:p>
        </w:tc>
        <w:tc>
          <w:tcPr>
            <w:tcW w:w="960" w:type="dxa"/>
            <w:tcBorders>
              <w:top w:val="nil"/>
              <w:left w:val="nil"/>
              <w:bottom w:val="single" w:sz="4" w:space="0" w:color="auto"/>
              <w:right w:val="single" w:sz="4" w:space="0" w:color="auto"/>
            </w:tcBorders>
            <w:shd w:val="clear" w:color="auto" w:fill="ED7D31"/>
            <w:noWrap/>
            <w:vAlign w:val="bottom"/>
            <w:hideMark/>
          </w:tcPr>
          <w:p w14:paraId="1F464C75"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21</w:t>
            </w:r>
          </w:p>
        </w:tc>
      </w:tr>
      <w:tr w:rsidR="001B683C" w14:paraId="0BE08B3D" w14:textId="77777777" w:rsidTr="001B683C">
        <w:trPr>
          <w:trHeight w:val="312"/>
        </w:trPr>
        <w:tc>
          <w:tcPr>
            <w:tcW w:w="0" w:type="auto"/>
            <w:vMerge/>
            <w:tcBorders>
              <w:top w:val="nil"/>
              <w:left w:val="single" w:sz="4" w:space="0" w:color="auto"/>
              <w:bottom w:val="single" w:sz="4" w:space="0" w:color="auto"/>
              <w:right w:val="single" w:sz="4" w:space="0" w:color="auto"/>
            </w:tcBorders>
            <w:vAlign w:val="center"/>
            <w:hideMark/>
          </w:tcPr>
          <w:p w14:paraId="1AECE1F8" w14:textId="77777777" w:rsidR="001B683C" w:rsidRDefault="001B683C">
            <w:pPr>
              <w:spacing w:line="256" w:lineRule="auto"/>
              <w:rPr>
                <w:rFonts w:eastAsia="Times New Roman"/>
                <w:color w:val="000000"/>
                <w:lang w:val="en-ID" w:eastAsia="en-ID"/>
              </w:rPr>
            </w:pPr>
          </w:p>
        </w:tc>
        <w:tc>
          <w:tcPr>
            <w:tcW w:w="960" w:type="dxa"/>
            <w:tcBorders>
              <w:top w:val="nil"/>
              <w:left w:val="nil"/>
              <w:bottom w:val="single" w:sz="4" w:space="0" w:color="auto"/>
              <w:right w:val="single" w:sz="4" w:space="0" w:color="auto"/>
            </w:tcBorders>
            <w:shd w:val="clear" w:color="auto" w:fill="ED7D31"/>
            <w:noWrap/>
            <w:vAlign w:val="bottom"/>
            <w:hideMark/>
          </w:tcPr>
          <w:p w14:paraId="0CA5AB48"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22</w:t>
            </w:r>
          </w:p>
        </w:tc>
        <w:tc>
          <w:tcPr>
            <w:tcW w:w="960" w:type="dxa"/>
            <w:tcBorders>
              <w:top w:val="nil"/>
              <w:left w:val="nil"/>
              <w:bottom w:val="single" w:sz="4" w:space="0" w:color="auto"/>
              <w:right w:val="single" w:sz="4" w:space="0" w:color="auto"/>
            </w:tcBorders>
            <w:shd w:val="clear" w:color="auto" w:fill="ED7D31"/>
            <w:noWrap/>
            <w:vAlign w:val="bottom"/>
            <w:hideMark/>
          </w:tcPr>
          <w:p w14:paraId="4AA8A7DF"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23</w:t>
            </w:r>
          </w:p>
        </w:tc>
        <w:tc>
          <w:tcPr>
            <w:tcW w:w="960" w:type="dxa"/>
            <w:tcBorders>
              <w:top w:val="nil"/>
              <w:left w:val="nil"/>
              <w:bottom w:val="single" w:sz="4" w:space="0" w:color="auto"/>
              <w:right w:val="single" w:sz="4" w:space="0" w:color="auto"/>
            </w:tcBorders>
            <w:noWrap/>
            <w:vAlign w:val="bottom"/>
            <w:hideMark/>
          </w:tcPr>
          <w:p w14:paraId="433CF120"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24</w:t>
            </w:r>
          </w:p>
        </w:tc>
        <w:tc>
          <w:tcPr>
            <w:tcW w:w="960" w:type="dxa"/>
            <w:tcBorders>
              <w:top w:val="nil"/>
              <w:left w:val="nil"/>
              <w:bottom w:val="single" w:sz="4" w:space="0" w:color="auto"/>
              <w:right w:val="single" w:sz="4" w:space="0" w:color="auto"/>
            </w:tcBorders>
            <w:noWrap/>
            <w:vAlign w:val="bottom"/>
            <w:hideMark/>
          </w:tcPr>
          <w:p w14:paraId="13FB2DAC"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25</w:t>
            </w:r>
          </w:p>
        </w:tc>
        <w:tc>
          <w:tcPr>
            <w:tcW w:w="960" w:type="dxa"/>
            <w:tcBorders>
              <w:top w:val="nil"/>
              <w:left w:val="nil"/>
              <w:bottom w:val="single" w:sz="4" w:space="0" w:color="auto"/>
              <w:right w:val="single" w:sz="4" w:space="0" w:color="auto"/>
            </w:tcBorders>
            <w:shd w:val="clear" w:color="auto" w:fill="ED7D31"/>
            <w:noWrap/>
            <w:vAlign w:val="bottom"/>
            <w:hideMark/>
          </w:tcPr>
          <w:p w14:paraId="2613D92E"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26</w:t>
            </w:r>
          </w:p>
        </w:tc>
        <w:tc>
          <w:tcPr>
            <w:tcW w:w="960" w:type="dxa"/>
            <w:tcBorders>
              <w:top w:val="nil"/>
              <w:left w:val="nil"/>
              <w:bottom w:val="single" w:sz="4" w:space="0" w:color="auto"/>
              <w:right w:val="single" w:sz="4" w:space="0" w:color="auto"/>
            </w:tcBorders>
            <w:shd w:val="clear" w:color="auto" w:fill="ED7D31"/>
            <w:noWrap/>
            <w:vAlign w:val="bottom"/>
            <w:hideMark/>
          </w:tcPr>
          <w:p w14:paraId="627F8E4E"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27</w:t>
            </w:r>
          </w:p>
        </w:tc>
        <w:tc>
          <w:tcPr>
            <w:tcW w:w="960" w:type="dxa"/>
            <w:tcBorders>
              <w:top w:val="nil"/>
              <w:left w:val="nil"/>
              <w:bottom w:val="single" w:sz="4" w:space="0" w:color="auto"/>
              <w:right w:val="single" w:sz="4" w:space="0" w:color="auto"/>
            </w:tcBorders>
            <w:shd w:val="clear" w:color="auto" w:fill="ED7D31"/>
            <w:noWrap/>
            <w:vAlign w:val="bottom"/>
            <w:hideMark/>
          </w:tcPr>
          <w:p w14:paraId="528322F2"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28</w:t>
            </w:r>
          </w:p>
        </w:tc>
      </w:tr>
      <w:tr w:rsidR="001B683C" w14:paraId="1C1A1186" w14:textId="77777777" w:rsidTr="001B683C">
        <w:trPr>
          <w:trHeight w:val="312"/>
        </w:trPr>
        <w:tc>
          <w:tcPr>
            <w:tcW w:w="0" w:type="auto"/>
            <w:vMerge/>
            <w:tcBorders>
              <w:top w:val="nil"/>
              <w:left w:val="single" w:sz="4" w:space="0" w:color="auto"/>
              <w:bottom w:val="single" w:sz="4" w:space="0" w:color="auto"/>
              <w:right w:val="single" w:sz="4" w:space="0" w:color="auto"/>
            </w:tcBorders>
            <w:vAlign w:val="center"/>
            <w:hideMark/>
          </w:tcPr>
          <w:p w14:paraId="404A5729" w14:textId="77777777" w:rsidR="001B683C" w:rsidRDefault="001B683C">
            <w:pPr>
              <w:spacing w:line="256" w:lineRule="auto"/>
              <w:rPr>
                <w:rFonts w:eastAsia="Times New Roman"/>
                <w:color w:val="000000"/>
                <w:lang w:val="en-ID" w:eastAsia="en-ID"/>
              </w:rPr>
            </w:pPr>
          </w:p>
        </w:tc>
        <w:tc>
          <w:tcPr>
            <w:tcW w:w="960" w:type="dxa"/>
            <w:tcBorders>
              <w:top w:val="nil"/>
              <w:left w:val="nil"/>
              <w:bottom w:val="single" w:sz="4" w:space="0" w:color="auto"/>
              <w:right w:val="single" w:sz="4" w:space="0" w:color="auto"/>
            </w:tcBorders>
            <w:shd w:val="clear" w:color="auto" w:fill="ED7D31"/>
            <w:noWrap/>
            <w:vAlign w:val="bottom"/>
            <w:hideMark/>
          </w:tcPr>
          <w:p w14:paraId="7EFE9BFA"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29</w:t>
            </w:r>
          </w:p>
        </w:tc>
        <w:tc>
          <w:tcPr>
            <w:tcW w:w="960" w:type="dxa"/>
            <w:tcBorders>
              <w:top w:val="nil"/>
              <w:left w:val="nil"/>
              <w:bottom w:val="single" w:sz="4" w:space="0" w:color="auto"/>
              <w:right w:val="single" w:sz="4" w:space="0" w:color="auto"/>
            </w:tcBorders>
            <w:shd w:val="clear" w:color="auto" w:fill="ED7D31"/>
            <w:noWrap/>
            <w:vAlign w:val="bottom"/>
            <w:hideMark/>
          </w:tcPr>
          <w:p w14:paraId="08B2CF18"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30</w:t>
            </w:r>
          </w:p>
        </w:tc>
        <w:tc>
          <w:tcPr>
            <w:tcW w:w="960" w:type="dxa"/>
            <w:tcBorders>
              <w:top w:val="nil"/>
              <w:left w:val="nil"/>
              <w:bottom w:val="single" w:sz="4" w:space="0" w:color="auto"/>
              <w:right w:val="single" w:sz="4" w:space="0" w:color="auto"/>
            </w:tcBorders>
            <w:noWrap/>
            <w:vAlign w:val="bottom"/>
            <w:hideMark/>
          </w:tcPr>
          <w:p w14:paraId="4EBF7634"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c>
          <w:tcPr>
            <w:tcW w:w="960" w:type="dxa"/>
            <w:tcBorders>
              <w:top w:val="nil"/>
              <w:left w:val="nil"/>
              <w:bottom w:val="single" w:sz="4" w:space="0" w:color="auto"/>
              <w:right w:val="single" w:sz="4" w:space="0" w:color="auto"/>
            </w:tcBorders>
            <w:noWrap/>
            <w:vAlign w:val="bottom"/>
            <w:hideMark/>
          </w:tcPr>
          <w:p w14:paraId="2226825B"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c>
          <w:tcPr>
            <w:tcW w:w="960" w:type="dxa"/>
            <w:tcBorders>
              <w:top w:val="nil"/>
              <w:left w:val="nil"/>
              <w:bottom w:val="single" w:sz="4" w:space="0" w:color="auto"/>
              <w:right w:val="single" w:sz="4" w:space="0" w:color="auto"/>
            </w:tcBorders>
            <w:noWrap/>
            <w:vAlign w:val="bottom"/>
            <w:hideMark/>
          </w:tcPr>
          <w:p w14:paraId="3A63B241"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c>
          <w:tcPr>
            <w:tcW w:w="960" w:type="dxa"/>
            <w:tcBorders>
              <w:top w:val="nil"/>
              <w:left w:val="nil"/>
              <w:bottom w:val="single" w:sz="4" w:space="0" w:color="auto"/>
              <w:right w:val="single" w:sz="4" w:space="0" w:color="auto"/>
            </w:tcBorders>
            <w:noWrap/>
            <w:vAlign w:val="bottom"/>
            <w:hideMark/>
          </w:tcPr>
          <w:p w14:paraId="1DBA2F3F"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c>
          <w:tcPr>
            <w:tcW w:w="960" w:type="dxa"/>
            <w:tcBorders>
              <w:top w:val="nil"/>
              <w:left w:val="nil"/>
              <w:bottom w:val="single" w:sz="4" w:space="0" w:color="auto"/>
              <w:right w:val="single" w:sz="4" w:space="0" w:color="auto"/>
            </w:tcBorders>
            <w:noWrap/>
            <w:vAlign w:val="bottom"/>
            <w:hideMark/>
          </w:tcPr>
          <w:p w14:paraId="0AB3503E"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r>
      <w:tr w:rsidR="001B683C" w14:paraId="0E8494F8" w14:textId="77777777" w:rsidTr="001B683C">
        <w:trPr>
          <w:trHeight w:val="312"/>
        </w:trPr>
        <w:tc>
          <w:tcPr>
            <w:tcW w:w="960" w:type="dxa"/>
            <w:vMerge w:val="restart"/>
            <w:tcBorders>
              <w:top w:val="nil"/>
              <w:left w:val="single" w:sz="4" w:space="0" w:color="auto"/>
              <w:bottom w:val="single" w:sz="4" w:space="0" w:color="auto"/>
              <w:right w:val="single" w:sz="4" w:space="0" w:color="auto"/>
            </w:tcBorders>
            <w:noWrap/>
            <w:vAlign w:val="center"/>
            <w:hideMark/>
          </w:tcPr>
          <w:p w14:paraId="2F1F0198" w14:textId="10B2BEBF" w:rsidR="001B683C" w:rsidRDefault="001B683C">
            <w:pPr>
              <w:spacing w:line="256" w:lineRule="auto"/>
              <w:jc w:val="center"/>
              <w:rPr>
                <w:rFonts w:eastAsia="Times New Roman"/>
                <w:color w:val="000000"/>
                <w:lang w:val="en-ID" w:eastAsia="en-ID"/>
              </w:rPr>
            </w:pPr>
            <w:r>
              <w:rPr>
                <w:rFonts w:eastAsia="Times New Roman"/>
                <w:color w:val="000000"/>
                <w:lang w:val="en-ID" w:eastAsia="en-ID"/>
              </w:rPr>
              <w:t>May-2</w:t>
            </w:r>
            <w:r w:rsidR="00E95BC9">
              <w:rPr>
                <w:rFonts w:eastAsia="Times New Roman"/>
                <w:color w:val="000000"/>
                <w:lang w:val="en-ID" w:eastAsia="en-ID"/>
              </w:rPr>
              <w:t>2</w:t>
            </w:r>
          </w:p>
        </w:tc>
        <w:tc>
          <w:tcPr>
            <w:tcW w:w="960" w:type="dxa"/>
            <w:tcBorders>
              <w:top w:val="nil"/>
              <w:left w:val="nil"/>
              <w:bottom w:val="single" w:sz="4" w:space="0" w:color="auto"/>
              <w:right w:val="single" w:sz="4" w:space="0" w:color="auto"/>
            </w:tcBorders>
            <w:noWrap/>
            <w:vAlign w:val="bottom"/>
            <w:hideMark/>
          </w:tcPr>
          <w:p w14:paraId="538CFBBC"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w:t>
            </w:r>
          </w:p>
        </w:tc>
        <w:tc>
          <w:tcPr>
            <w:tcW w:w="960" w:type="dxa"/>
            <w:tcBorders>
              <w:top w:val="nil"/>
              <w:left w:val="nil"/>
              <w:bottom w:val="single" w:sz="4" w:space="0" w:color="auto"/>
              <w:right w:val="single" w:sz="4" w:space="0" w:color="auto"/>
            </w:tcBorders>
            <w:noWrap/>
            <w:vAlign w:val="bottom"/>
            <w:hideMark/>
          </w:tcPr>
          <w:p w14:paraId="62A23B21"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w:t>
            </w:r>
          </w:p>
        </w:tc>
        <w:tc>
          <w:tcPr>
            <w:tcW w:w="960" w:type="dxa"/>
            <w:tcBorders>
              <w:top w:val="nil"/>
              <w:left w:val="nil"/>
              <w:bottom w:val="single" w:sz="4" w:space="0" w:color="auto"/>
              <w:right w:val="single" w:sz="4" w:space="0" w:color="auto"/>
            </w:tcBorders>
            <w:shd w:val="clear" w:color="auto" w:fill="B4C6E7"/>
            <w:noWrap/>
            <w:vAlign w:val="bottom"/>
            <w:hideMark/>
          </w:tcPr>
          <w:p w14:paraId="04C3470B"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3</w:t>
            </w:r>
          </w:p>
        </w:tc>
        <w:tc>
          <w:tcPr>
            <w:tcW w:w="960" w:type="dxa"/>
            <w:tcBorders>
              <w:top w:val="nil"/>
              <w:left w:val="nil"/>
              <w:bottom w:val="single" w:sz="4" w:space="0" w:color="auto"/>
              <w:right w:val="single" w:sz="4" w:space="0" w:color="auto"/>
            </w:tcBorders>
            <w:shd w:val="clear" w:color="auto" w:fill="B4C6E7"/>
            <w:noWrap/>
            <w:vAlign w:val="bottom"/>
            <w:hideMark/>
          </w:tcPr>
          <w:p w14:paraId="5289339B"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4</w:t>
            </w:r>
          </w:p>
        </w:tc>
        <w:tc>
          <w:tcPr>
            <w:tcW w:w="960" w:type="dxa"/>
            <w:tcBorders>
              <w:top w:val="nil"/>
              <w:left w:val="nil"/>
              <w:bottom w:val="single" w:sz="4" w:space="0" w:color="auto"/>
              <w:right w:val="single" w:sz="4" w:space="0" w:color="auto"/>
            </w:tcBorders>
            <w:shd w:val="clear" w:color="auto" w:fill="B4C6E7"/>
            <w:noWrap/>
            <w:vAlign w:val="bottom"/>
            <w:hideMark/>
          </w:tcPr>
          <w:p w14:paraId="748DAD81"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5</w:t>
            </w:r>
          </w:p>
        </w:tc>
        <w:tc>
          <w:tcPr>
            <w:tcW w:w="960" w:type="dxa"/>
            <w:tcBorders>
              <w:top w:val="nil"/>
              <w:left w:val="nil"/>
              <w:bottom w:val="single" w:sz="4" w:space="0" w:color="auto"/>
              <w:right w:val="single" w:sz="4" w:space="0" w:color="auto"/>
            </w:tcBorders>
            <w:shd w:val="clear" w:color="auto" w:fill="B4C6E7"/>
            <w:noWrap/>
            <w:vAlign w:val="bottom"/>
            <w:hideMark/>
          </w:tcPr>
          <w:p w14:paraId="7A4612CA"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6</w:t>
            </w:r>
          </w:p>
        </w:tc>
        <w:tc>
          <w:tcPr>
            <w:tcW w:w="960" w:type="dxa"/>
            <w:tcBorders>
              <w:top w:val="nil"/>
              <w:left w:val="nil"/>
              <w:bottom w:val="single" w:sz="4" w:space="0" w:color="auto"/>
              <w:right w:val="single" w:sz="4" w:space="0" w:color="auto"/>
            </w:tcBorders>
            <w:shd w:val="clear" w:color="auto" w:fill="B4C6E7"/>
            <w:noWrap/>
            <w:vAlign w:val="bottom"/>
            <w:hideMark/>
          </w:tcPr>
          <w:p w14:paraId="6D4BC2FF"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7</w:t>
            </w:r>
          </w:p>
        </w:tc>
      </w:tr>
      <w:tr w:rsidR="001B683C" w14:paraId="27A96ACE" w14:textId="77777777" w:rsidTr="001B683C">
        <w:trPr>
          <w:trHeight w:val="312"/>
        </w:trPr>
        <w:tc>
          <w:tcPr>
            <w:tcW w:w="0" w:type="auto"/>
            <w:vMerge/>
            <w:tcBorders>
              <w:top w:val="nil"/>
              <w:left w:val="single" w:sz="4" w:space="0" w:color="auto"/>
              <w:bottom w:val="single" w:sz="4" w:space="0" w:color="auto"/>
              <w:right w:val="single" w:sz="4" w:space="0" w:color="auto"/>
            </w:tcBorders>
            <w:vAlign w:val="center"/>
            <w:hideMark/>
          </w:tcPr>
          <w:p w14:paraId="0F53A9F7" w14:textId="77777777" w:rsidR="001B683C" w:rsidRDefault="001B683C">
            <w:pPr>
              <w:spacing w:line="256" w:lineRule="auto"/>
              <w:rPr>
                <w:rFonts w:eastAsia="Times New Roman"/>
                <w:color w:val="000000"/>
                <w:lang w:val="en-ID" w:eastAsia="en-ID"/>
              </w:rPr>
            </w:pPr>
          </w:p>
        </w:tc>
        <w:tc>
          <w:tcPr>
            <w:tcW w:w="960" w:type="dxa"/>
            <w:tcBorders>
              <w:top w:val="nil"/>
              <w:left w:val="nil"/>
              <w:bottom w:val="single" w:sz="4" w:space="0" w:color="auto"/>
              <w:right w:val="single" w:sz="4" w:space="0" w:color="auto"/>
            </w:tcBorders>
            <w:noWrap/>
            <w:vAlign w:val="bottom"/>
            <w:hideMark/>
          </w:tcPr>
          <w:p w14:paraId="17AC213B"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8</w:t>
            </w:r>
          </w:p>
        </w:tc>
        <w:tc>
          <w:tcPr>
            <w:tcW w:w="960" w:type="dxa"/>
            <w:tcBorders>
              <w:top w:val="nil"/>
              <w:left w:val="nil"/>
              <w:bottom w:val="single" w:sz="4" w:space="0" w:color="auto"/>
              <w:right w:val="single" w:sz="4" w:space="0" w:color="auto"/>
            </w:tcBorders>
            <w:noWrap/>
            <w:vAlign w:val="bottom"/>
            <w:hideMark/>
          </w:tcPr>
          <w:p w14:paraId="41838643"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9</w:t>
            </w:r>
          </w:p>
        </w:tc>
        <w:tc>
          <w:tcPr>
            <w:tcW w:w="960" w:type="dxa"/>
            <w:tcBorders>
              <w:top w:val="nil"/>
              <w:left w:val="nil"/>
              <w:bottom w:val="single" w:sz="4" w:space="0" w:color="auto"/>
              <w:right w:val="single" w:sz="4" w:space="0" w:color="auto"/>
            </w:tcBorders>
            <w:shd w:val="clear" w:color="auto" w:fill="B4C6E7"/>
            <w:noWrap/>
            <w:vAlign w:val="bottom"/>
            <w:hideMark/>
          </w:tcPr>
          <w:p w14:paraId="6DC28A29"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10</w:t>
            </w:r>
          </w:p>
        </w:tc>
        <w:tc>
          <w:tcPr>
            <w:tcW w:w="960" w:type="dxa"/>
            <w:tcBorders>
              <w:top w:val="nil"/>
              <w:left w:val="nil"/>
              <w:bottom w:val="single" w:sz="4" w:space="0" w:color="auto"/>
              <w:right w:val="single" w:sz="4" w:space="0" w:color="auto"/>
            </w:tcBorders>
            <w:shd w:val="clear" w:color="auto" w:fill="B4C6E7"/>
            <w:noWrap/>
            <w:vAlign w:val="bottom"/>
            <w:hideMark/>
          </w:tcPr>
          <w:p w14:paraId="5B3B2E38"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11</w:t>
            </w:r>
          </w:p>
        </w:tc>
        <w:tc>
          <w:tcPr>
            <w:tcW w:w="960" w:type="dxa"/>
            <w:tcBorders>
              <w:top w:val="nil"/>
              <w:left w:val="nil"/>
              <w:bottom w:val="single" w:sz="4" w:space="0" w:color="auto"/>
              <w:right w:val="single" w:sz="4" w:space="0" w:color="auto"/>
            </w:tcBorders>
            <w:shd w:val="clear" w:color="auto" w:fill="B4C6E7"/>
            <w:noWrap/>
            <w:vAlign w:val="bottom"/>
            <w:hideMark/>
          </w:tcPr>
          <w:p w14:paraId="086906C5"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12</w:t>
            </w:r>
          </w:p>
        </w:tc>
        <w:tc>
          <w:tcPr>
            <w:tcW w:w="960" w:type="dxa"/>
            <w:tcBorders>
              <w:top w:val="nil"/>
              <w:left w:val="nil"/>
              <w:bottom w:val="single" w:sz="4" w:space="0" w:color="auto"/>
              <w:right w:val="single" w:sz="4" w:space="0" w:color="auto"/>
            </w:tcBorders>
            <w:shd w:val="clear" w:color="auto" w:fill="B4C6E7"/>
            <w:noWrap/>
            <w:vAlign w:val="bottom"/>
            <w:hideMark/>
          </w:tcPr>
          <w:p w14:paraId="403560AC"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13</w:t>
            </w:r>
          </w:p>
        </w:tc>
        <w:tc>
          <w:tcPr>
            <w:tcW w:w="960" w:type="dxa"/>
            <w:tcBorders>
              <w:top w:val="nil"/>
              <w:left w:val="nil"/>
              <w:bottom w:val="single" w:sz="4" w:space="0" w:color="auto"/>
              <w:right w:val="single" w:sz="4" w:space="0" w:color="auto"/>
            </w:tcBorders>
            <w:shd w:val="clear" w:color="auto" w:fill="B4C6E7"/>
            <w:noWrap/>
            <w:vAlign w:val="bottom"/>
            <w:hideMark/>
          </w:tcPr>
          <w:p w14:paraId="5ACA8DA9"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14</w:t>
            </w:r>
          </w:p>
        </w:tc>
      </w:tr>
      <w:tr w:rsidR="001B683C" w14:paraId="760C4CB2" w14:textId="77777777" w:rsidTr="001B683C">
        <w:trPr>
          <w:trHeight w:val="312"/>
        </w:trPr>
        <w:tc>
          <w:tcPr>
            <w:tcW w:w="0" w:type="auto"/>
            <w:vMerge/>
            <w:tcBorders>
              <w:top w:val="nil"/>
              <w:left w:val="single" w:sz="4" w:space="0" w:color="auto"/>
              <w:bottom w:val="single" w:sz="4" w:space="0" w:color="auto"/>
              <w:right w:val="single" w:sz="4" w:space="0" w:color="auto"/>
            </w:tcBorders>
            <w:vAlign w:val="center"/>
            <w:hideMark/>
          </w:tcPr>
          <w:p w14:paraId="29733595" w14:textId="77777777" w:rsidR="001B683C" w:rsidRDefault="001B683C">
            <w:pPr>
              <w:spacing w:line="256" w:lineRule="auto"/>
              <w:rPr>
                <w:rFonts w:eastAsia="Times New Roman"/>
                <w:color w:val="000000"/>
                <w:lang w:val="en-ID" w:eastAsia="en-ID"/>
              </w:rPr>
            </w:pPr>
          </w:p>
        </w:tc>
        <w:tc>
          <w:tcPr>
            <w:tcW w:w="960" w:type="dxa"/>
            <w:tcBorders>
              <w:top w:val="nil"/>
              <w:left w:val="nil"/>
              <w:bottom w:val="single" w:sz="4" w:space="0" w:color="auto"/>
              <w:right w:val="single" w:sz="4" w:space="0" w:color="auto"/>
            </w:tcBorders>
            <w:noWrap/>
            <w:vAlign w:val="bottom"/>
            <w:hideMark/>
          </w:tcPr>
          <w:p w14:paraId="43DB5950"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15</w:t>
            </w:r>
          </w:p>
        </w:tc>
        <w:tc>
          <w:tcPr>
            <w:tcW w:w="960" w:type="dxa"/>
            <w:tcBorders>
              <w:top w:val="nil"/>
              <w:left w:val="nil"/>
              <w:bottom w:val="single" w:sz="4" w:space="0" w:color="auto"/>
              <w:right w:val="single" w:sz="4" w:space="0" w:color="auto"/>
            </w:tcBorders>
            <w:noWrap/>
            <w:vAlign w:val="bottom"/>
            <w:hideMark/>
          </w:tcPr>
          <w:p w14:paraId="50FE3724"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16</w:t>
            </w:r>
          </w:p>
        </w:tc>
        <w:tc>
          <w:tcPr>
            <w:tcW w:w="960" w:type="dxa"/>
            <w:tcBorders>
              <w:top w:val="nil"/>
              <w:left w:val="nil"/>
              <w:bottom w:val="single" w:sz="4" w:space="0" w:color="auto"/>
              <w:right w:val="single" w:sz="4" w:space="0" w:color="auto"/>
            </w:tcBorders>
            <w:shd w:val="clear" w:color="auto" w:fill="B4C6E7"/>
            <w:noWrap/>
            <w:vAlign w:val="bottom"/>
            <w:hideMark/>
          </w:tcPr>
          <w:p w14:paraId="43963B31"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17</w:t>
            </w:r>
          </w:p>
        </w:tc>
        <w:tc>
          <w:tcPr>
            <w:tcW w:w="960" w:type="dxa"/>
            <w:tcBorders>
              <w:top w:val="nil"/>
              <w:left w:val="nil"/>
              <w:bottom w:val="single" w:sz="4" w:space="0" w:color="auto"/>
              <w:right w:val="single" w:sz="4" w:space="0" w:color="auto"/>
            </w:tcBorders>
            <w:shd w:val="clear" w:color="auto" w:fill="B4C6E7"/>
            <w:noWrap/>
            <w:vAlign w:val="bottom"/>
            <w:hideMark/>
          </w:tcPr>
          <w:p w14:paraId="75699BD7"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18</w:t>
            </w:r>
          </w:p>
        </w:tc>
        <w:tc>
          <w:tcPr>
            <w:tcW w:w="960" w:type="dxa"/>
            <w:tcBorders>
              <w:top w:val="nil"/>
              <w:left w:val="nil"/>
              <w:bottom w:val="single" w:sz="4" w:space="0" w:color="auto"/>
              <w:right w:val="single" w:sz="4" w:space="0" w:color="auto"/>
            </w:tcBorders>
            <w:shd w:val="clear" w:color="auto" w:fill="B4C6E7"/>
            <w:noWrap/>
            <w:vAlign w:val="bottom"/>
            <w:hideMark/>
          </w:tcPr>
          <w:p w14:paraId="6F8C8D86"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19</w:t>
            </w:r>
          </w:p>
        </w:tc>
        <w:tc>
          <w:tcPr>
            <w:tcW w:w="960" w:type="dxa"/>
            <w:tcBorders>
              <w:top w:val="nil"/>
              <w:left w:val="nil"/>
              <w:bottom w:val="single" w:sz="4" w:space="0" w:color="auto"/>
              <w:right w:val="single" w:sz="4" w:space="0" w:color="auto"/>
            </w:tcBorders>
            <w:shd w:val="clear" w:color="auto" w:fill="B4C6E7"/>
            <w:noWrap/>
            <w:vAlign w:val="bottom"/>
            <w:hideMark/>
          </w:tcPr>
          <w:p w14:paraId="7E1E48C9"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20</w:t>
            </w:r>
          </w:p>
        </w:tc>
        <w:tc>
          <w:tcPr>
            <w:tcW w:w="960" w:type="dxa"/>
            <w:tcBorders>
              <w:top w:val="nil"/>
              <w:left w:val="nil"/>
              <w:bottom w:val="single" w:sz="4" w:space="0" w:color="auto"/>
              <w:right w:val="single" w:sz="4" w:space="0" w:color="auto"/>
            </w:tcBorders>
            <w:shd w:val="clear" w:color="auto" w:fill="B4C6E7"/>
            <w:noWrap/>
            <w:vAlign w:val="bottom"/>
            <w:hideMark/>
          </w:tcPr>
          <w:p w14:paraId="6ADB31A4"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21</w:t>
            </w:r>
          </w:p>
        </w:tc>
      </w:tr>
      <w:tr w:rsidR="001B683C" w14:paraId="522BB103" w14:textId="77777777" w:rsidTr="001B683C">
        <w:trPr>
          <w:trHeight w:val="312"/>
        </w:trPr>
        <w:tc>
          <w:tcPr>
            <w:tcW w:w="0" w:type="auto"/>
            <w:vMerge/>
            <w:tcBorders>
              <w:top w:val="nil"/>
              <w:left w:val="single" w:sz="4" w:space="0" w:color="auto"/>
              <w:bottom w:val="single" w:sz="4" w:space="0" w:color="auto"/>
              <w:right w:val="single" w:sz="4" w:space="0" w:color="auto"/>
            </w:tcBorders>
            <w:vAlign w:val="center"/>
            <w:hideMark/>
          </w:tcPr>
          <w:p w14:paraId="50E74D10" w14:textId="77777777" w:rsidR="001B683C" w:rsidRDefault="001B683C">
            <w:pPr>
              <w:spacing w:line="256" w:lineRule="auto"/>
              <w:rPr>
                <w:rFonts w:eastAsia="Times New Roman"/>
                <w:color w:val="000000"/>
                <w:lang w:val="en-ID" w:eastAsia="en-ID"/>
              </w:rPr>
            </w:pPr>
          </w:p>
        </w:tc>
        <w:tc>
          <w:tcPr>
            <w:tcW w:w="960" w:type="dxa"/>
            <w:tcBorders>
              <w:top w:val="nil"/>
              <w:left w:val="nil"/>
              <w:bottom w:val="single" w:sz="4" w:space="0" w:color="auto"/>
              <w:right w:val="single" w:sz="4" w:space="0" w:color="auto"/>
            </w:tcBorders>
            <w:noWrap/>
            <w:vAlign w:val="bottom"/>
            <w:hideMark/>
          </w:tcPr>
          <w:p w14:paraId="54843727"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22</w:t>
            </w:r>
          </w:p>
        </w:tc>
        <w:tc>
          <w:tcPr>
            <w:tcW w:w="960" w:type="dxa"/>
            <w:tcBorders>
              <w:top w:val="nil"/>
              <w:left w:val="nil"/>
              <w:bottom w:val="single" w:sz="4" w:space="0" w:color="auto"/>
              <w:right w:val="single" w:sz="4" w:space="0" w:color="auto"/>
            </w:tcBorders>
            <w:noWrap/>
            <w:vAlign w:val="bottom"/>
            <w:hideMark/>
          </w:tcPr>
          <w:p w14:paraId="6F44B2EC"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23</w:t>
            </w:r>
          </w:p>
        </w:tc>
        <w:tc>
          <w:tcPr>
            <w:tcW w:w="960" w:type="dxa"/>
            <w:tcBorders>
              <w:top w:val="nil"/>
              <w:left w:val="nil"/>
              <w:bottom w:val="single" w:sz="4" w:space="0" w:color="auto"/>
              <w:right w:val="single" w:sz="4" w:space="0" w:color="auto"/>
            </w:tcBorders>
            <w:shd w:val="clear" w:color="auto" w:fill="B4C6E7"/>
            <w:noWrap/>
            <w:vAlign w:val="bottom"/>
            <w:hideMark/>
          </w:tcPr>
          <w:p w14:paraId="39910D2F"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24</w:t>
            </w:r>
          </w:p>
        </w:tc>
        <w:tc>
          <w:tcPr>
            <w:tcW w:w="960" w:type="dxa"/>
            <w:tcBorders>
              <w:top w:val="nil"/>
              <w:left w:val="nil"/>
              <w:bottom w:val="single" w:sz="4" w:space="0" w:color="auto"/>
              <w:right w:val="single" w:sz="4" w:space="0" w:color="auto"/>
            </w:tcBorders>
            <w:shd w:val="clear" w:color="auto" w:fill="B4C6E7"/>
            <w:noWrap/>
            <w:vAlign w:val="bottom"/>
            <w:hideMark/>
          </w:tcPr>
          <w:p w14:paraId="0CB38AE3"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25</w:t>
            </w:r>
          </w:p>
        </w:tc>
        <w:tc>
          <w:tcPr>
            <w:tcW w:w="960" w:type="dxa"/>
            <w:tcBorders>
              <w:top w:val="nil"/>
              <w:left w:val="nil"/>
              <w:bottom w:val="single" w:sz="4" w:space="0" w:color="auto"/>
              <w:right w:val="single" w:sz="4" w:space="0" w:color="auto"/>
            </w:tcBorders>
            <w:shd w:val="clear" w:color="auto" w:fill="B4C6E7"/>
            <w:noWrap/>
            <w:vAlign w:val="bottom"/>
            <w:hideMark/>
          </w:tcPr>
          <w:p w14:paraId="5EE3CC87"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26</w:t>
            </w:r>
          </w:p>
        </w:tc>
        <w:tc>
          <w:tcPr>
            <w:tcW w:w="960" w:type="dxa"/>
            <w:tcBorders>
              <w:top w:val="nil"/>
              <w:left w:val="nil"/>
              <w:bottom w:val="single" w:sz="4" w:space="0" w:color="auto"/>
              <w:right w:val="single" w:sz="4" w:space="0" w:color="auto"/>
            </w:tcBorders>
            <w:shd w:val="clear" w:color="auto" w:fill="B4C6E7"/>
            <w:noWrap/>
            <w:vAlign w:val="bottom"/>
            <w:hideMark/>
          </w:tcPr>
          <w:p w14:paraId="642A3B5F"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27</w:t>
            </w:r>
          </w:p>
        </w:tc>
        <w:tc>
          <w:tcPr>
            <w:tcW w:w="960" w:type="dxa"/>
            <w:tcBorders>
              <w:top w:val="nil"/>
              <w:left w:val="nil"/>
              <w:bottom w:val="single" w:sz="4" w:space="0" w:color="auto"/>
              <w:right w:val="single" w:sz="4" w:space="0" w:color="auto"/>
            </w:tcBorders>
            <w:shd w:val="clear" w:color="auto" w:fill="B4C6E7"/>
            <w:noWrap/>
            <w:vAlign w:val="bottom"/>
            <w:hideMark/>
          </w:tcPr>
          <w:p w14:paraId="43348DAB"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28</w:t>
            </w:r>
          </w:p>
        </w:tc>
      </w:tr>
      <w:tr w:rsidR="001B683C" w14:paraId="458AC296" w14:textId="77777777" w:rsidTr="001B683C">
        <w:trPr>
          <w:trHeight w:val="312"/>
        </w:trPr>
        <w:tc>
          <w:tcPr>
            <w:tcW w:w="0" w:type="auto"/>
            <w:vMerge/>
            <w:tcBorders>
              <w:top w:val="nil"/>
              <w:left w:val="single" w:sz="4" w:space="0" w:color="auto"/>
              <w:bottom w:val="single" w:sz="4" w:space="0" w:color="auto"/>
              <w:right w:val="single" w:sz="4" w:space="0" w:color="auto"/>
            </w:tcBorders>
            <w:vAlign w:val="center"/>
            <w:hideMark/>
          </w:tcPr>
          <w:p w14:paraId="71329C66" w14:textId="77777777" w:rsidR="001B683C" w:rsidRDefault="001B683C">
            <w:pPr>
              <w:spacing w:line="256" w:lineRule="auto"/>
              <w:rPr>
                <w:rFonts w:eastAsia="Times New Roman"/>
                <w:color w:val="000000"/>
                <w:lang w:val="en-ID" w:eastAsia="en-ID"/>
              </w:rPr>
            </w:pPr>
          </w:p>
        </w:tc>
        <w:tc>
          <w:tcPr>
            <w:tcW w:w="960" w:type="dxa"/>
            <w:tcBorders>
              <w:top w:val="nil"/>
              <w:left w:val="nil"/>
              <w:bottom w:val="single" w:sz="4" w:space="0" w:color="auto"/>
              <w:right w:val="single" w:sz="4" w:space="0" w:color="auto"/>
            </w:tcBorders>
            <w:noWrap/>
            <w:vAlign w:val="bottom"/>
            <w:hideMark/>
          </w:tcPr>
          <w:p w14:paraId="3DA6ECDE"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29</w:t>
            </w:r>
          </w:p>
        </w:tc>
        <w:tc>
          <w:tcPr>
            <w:tcW w:w="960" w:type="dxa"/>
            <w:tcBorders>
              <w:top w:val="nil"/>
              <w:left w:val="nil"/>
              <w:bottom w:val="single" w:sz="4" w:space="0" w:color="auto"/>
              <w:right w:val="single" w:sz="4" w:space="0" w:color="auto"/>
            </w:tcBorders>
            <w:noWrap/>
            <w:vAlign w:val="bottom"/>
            <w:hideMark/>
          </w:tcPr>
          <w:p w14:paraId="47D9C535"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30</w:t>
            </w:r>
          </w:p>
        </w:tc>
        <w:tc>
          <w:tcPr>
            <w:tcW w:w="960" w:type="dxa"/>
            <w:tcBorders>
              <w:top w:val="nil"/>
              <w:left w:val="nil"/>
              <w:bottom w:val="single" w:sz="4" w:space="0" w:color="auto"/>
              <w:right w:val="single" w:sz="4" w:space="0" w:color="auto"/>
            </w:tcBorders>
            <w:shd w:val="clear" w:color="auto" w:fill="FFFFFF"/>
            <w:noWrap/>
            <w:vAlign w:val="bottom"/>
            <w:hideMark/>
          </w:tcPr>
          <w:p w14:paraId="086F63D0"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31</w:t>
            </w:r>
          </w:p>
        </w:tc>
        <w:tc>
          <w:tcPr>
            <w:tcW w:w="960" w:type="dxa"/>
            <w:tcBorders>
              <w:top w:val="nil"/>
              <w:left w:val="nil"/>
              <w:bottom w:val="single" w:sz="4" w:space="0" w:color="auto"/>
              <w:right w:val="single" w:sz="4" w:space="0" w:color="auto"/>
            </w:tcBorders>
            <w:noWrap/>
            <w:vAlign w:val="bottom"/>
            <w:hideMark/>
          </w:tcPr>
          <w:p w14:paraId="3454E912"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c>
          <w:tcPr>
            <w:tcW w:w="960" w:type="dxa"/>
            <w:tcBorders>
              <w:top w:val="nil"/>
              <w:left w:val="nil"/>
              <w:bottom w:val="single" w:sz="4" w:space="0" w:color="auto"/>
              <w:right w:val="single" w:sz="4" w:space="0" w:color="auto"/>
            </w:tcBorders>
            <w:noWrap/>
            <w:vAlign w:val="bottom"/>
            <w:hideMark/>
          </w:tcPr>
          <w:p w14:paraId="387E2E75"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c>
          <w:tcPr>
            <w:tcW w:w="960" w:type="dxa"/>
            <w:tcBorders>
              <w:top w:val="nil"/>
              <w:left w:val="nil"/>
              <w:bottom w:val="single" w:sz="4" w:space="0" w:color="auto"/>
              <w:right w:val="single" w:sz="4" w:space="0" w:color="auto"/>
            </w:tcBorders>
            <w:noWrap/>
            <w:vAlign w:val="bottom"/>
            <w:hideMark/>
          </w:tcPr>
          <w:p w14:paraId="5BC90CF4"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c>
          <w:tcPr>
            <w:tcW w:w="960" w:type="dxa"/>
            <w:tcBorders>
              <w:top w:val="nil"/>
              <w:left w:val="nil"/>
              <w:bottom w:val="single" w:sz="4" w:space="0" w:color="auto"/>
              <w:right w:val="single" w:sz="4" w:space="0" w:color="auto"/>
            </w:tcBorders>
            <w:noWrap/>
            <w:vAlign w:val="bottom"/>
            <w:hideMark/>
          </w:tcPr>
          <w:p w14:paraId="4B02CD4C"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r>
      <w:tr w:rsidR="001B683C" w14:paraId="4294D238" w14:textId="77777777" w:rsidTr="001B683C">
        <w:trPr>
          <w:trHeight w:val="312"/>
        </w:trPr>
        <w:tc>
          <w:tcPr>
            <w:tcW w:w="960" w:type="dxa"/>
            <w:vMerge w:val="restart"/>
            <w:tcBorders>
              <w:top w:val="nil"/>
              <w:left w:val="single" w:sz="4" w:space="0" w:color="auto"/>
              <w:bottom w:val="single" w:sz="4" w:space="0" w:color="auto"/>
              <w:right w:val="single" w:sz="4" w:space="0" w:color="auto"/>
            </w:tcBorders>
            <w:noWrap/>
            <w:vAlign w:val="center"/>
            <w:hideMark/>
          </w:tcPr>
          <w:p w14:paraId="7757D67F" w14:textId="70FF7C30" w:rsidR="001B683C" w:rsidRDefault="001B683C">
            <w:pPr>
              <w:spacing w:line="256" w:lineRule="auto"/>
              <w:jc w:val="center"/>
              <w:rPr>
                <w:rFonts w:eastAsia="Times New Roman"/>
                <w:color w:val="000000"/>
                <w:lang w:val="en-ID" w:eastAsia="en-ID"/>
              </w:rPr>
            </w:pPr>
            <w:r>
              <w:rPr>
                <w:rFonts w:eastAsia="Times New Roman"/>
                <w:color w:val="000000"/>
                <w:lang w:val="en-ID" w:eastAsia="en-ID"/>
              </w:rPr>
              <w:t>Jun-2</w:t>
            </w:r>
            <w:r w:rsidR="00E95BC9">
              <w:rPr>
                <w:rFonts w:eastAsia="Times New Roman"/>
                <w:color w:val="000000"/>
                <w:lang w:val="en-ID" w:eastAsia="en-ID"/>
              </w:rPr>
              <w:t>2</w:t>
            </w:r>
          </w:p>
        </w:tc>
        <w:tc>
          <w:tcPr>
            <w:tcW w:w="960" w:type="dxa"/>
            <w:tcBorders>
              <w:top w:val="nil"/>
              <w:left w:val="nil"/>
              <w:bottom w:val="single" w:sz="4" w:space="0" w:color="auto"/>
              <w:right w:val="single" w:sz="4" w:space="0" w:color="auto"/>
            </w:tcBorders>
            <w:shd w:val="clear" w:color="auto" w:fill="A9D08E"/>
            <w:noWrap/>
            <w:vAlign w:val="bottom"/>
            <w:hideMark/>
          </w:tcPr>
          <w:p w14:paraId="7FCCB673"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w:t>
            </w:r>
          </w:p>
        </w:tc>
        <w:tc>
          <w:tcPr>
            <w:tcW w:w="960" w:type="dxa"/>
            <w:tcBorders>
              <w:top w:val="nil"/>
              <w:left w:val="nil"/>
              <w:bottom w:val="single" w:sz="4" w:space="0" w:color="auto"/>
              <w:right w:val="single" w:sz="4" w:space="0" w:color="auto"/>
            </w:tcBorders>
            <w:shd w:val="clear" w:color="auto" w:fill="A9D08E"/>
            <w:noWrap/>
            <w:vAlign w:val="bottom"/>
            <w:hideMark/>
          </w:tcPr>
          <w:p w14:paraId="6B8064C4"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w:t>
            </w:r>
          </w:p>
        </w:tc>
        <w:tc>
          <w:tcPr>
            <w:tcW w:w="960" w:type="dxa"/>
            <w:tcBorders>
              <w:top w:val="nil"/>
              <w:left w:val="nil"/>
              <w:bottom w:val="single" w:sz="4" w:space="0" w:color="auto"/>
              <w:right w:val="single" w:sz="4" w:space="0" w:color="auto"/>
            </w:tcBorders>
            <w:shd w:val="clear" w:color="auto" w:fill="A9D08E"/>
            <w:noWrap/>
            <w:vAlign w:val="bottom"/>
            <w:hideMark/>
          </w:tcPr>
          <w:p w14:paraId="37A6B14F"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3</w:t>
            </w:r>
          </w:p>
        </w:tc>
        <w:tc>
          <w:tcPr>
            <w:tcW w:w="960" w:type="dxa"/>
            <w:tcBorders>
              <w:top w:val="nil"/>
              <w:left w:val="nil"/>
              <w:bottom w:val="single" w:sz="4" w:space="0" w:color="auto"/>
              <w:right w:val="single" w:sz="4" w:space="0" w:color="auto"/>
            </w:tcBorders>
            <w:shd w:val="clear" w:color="auto" w:fill="A9D08E"/>
            <w:noWrap/>
            <w:vAlign w:val="bottom"/>
            <w:hideMark/>
          </w:tcPr>
          <w:p w14:paraId="10ECF227"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4</w:t>
            </w:r>
          </w:p>
        </w:tc>
        <w:tc>
          <w:tcPr>
            <w:tcW w:w="960" w:type="dxa"/>
            <w:tcBorders>
              <w:top w:val="nil"/>
              <w:left w:val="nil"/>
              <w:bottom w:val="single" w:sz="4" w:space="0" w:color="auto"/>
              <w:right w:val="single" w:sz="4" w:space="0" w:color="auto"/>
            </w:tcBorders>
            <w:noWrap/>
            <w:vAlign w:val="bottom"/>
            <w:hideMark/>
          </w:tcPr>
          <w:p w14:paraId="6D127C76"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5</w:t>
            </w:r>
          </w:p>
        </w:tc>
        <w:tc>
          <w:tcPr>
            <w:tcW w:w="960" w:type="dxa"/>
            <w:tcBorders>
              <w:top w:val="nil"/>
              <w:left w:val="nil"/>
              <w:bottom w:val="single" w:sz="4" w:space="0" w:color="auto"/>
              <w:right w:val="single" w:sz="4" w:space="0" w:color="auto"/>
            </w:tcBorders>
            <w:noWrap/>
            <w:vAlign w:val="bottom"/>
            <w:hideMark/>
          </w:tcPr>
          <w:p w14:paraId="793DA0D7"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6</w:t>
            </w:r>
          </w:p>
        </w:tc>
        <w:tc>
          <w:tcPr>
            <w:tcW w:w="960" w:type="dxa"/>
            <w:tcBorders>
              <w:top w:val="nil"/>
              <w:left w:val="nil"/>
              <w:bottom w:val="single" w:sz="4" w:space="0" w:color="auto"/>
              <w:right w:val="single" w:sz="4" w:space="0" w:color="auto"/>
            </w:tcBorders>
            <w:shd w:val="clear" w:color="auto" w:fill="A9D08E"/>
            <w:noWrap/>
            <w:vAlign w:val="bottom"/>
            <w:hideMark/>
          </w:tcPr>
          <w:p w14:paraId="4C50608D"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7</w:t>
            </w:r>
          </w:p>
        </w:tc>
      </w:tr>
      <w:tr w:rsidR="001B683C" w14:paraId="620B1133" w14:textId="77777777" w:rsidTr="001B683C">
        <w:trPr>
          <w:trHeight w:val="312"/>
        </w:trPr>
        <w:tc>
          <w:tcPr>
            <w:tcW w:w="0" w:type="auto"/>
            <w:vMerge/>
            <w:tcBorders>
              <w:top w:val="nil"/>
              <w:left w:val="single" w:sz="4" w:space="0" w:color="auto"/>
              <w:bottom w:val="single" w:sz="4" w:space="0" w:color="auto"/>
              <w:right w:val="single" w:sz="4" w:space="0" w:color="auto"/>
            </w:tcBorders>
            <w:vAlign w:val="center"/>
            <w:hideMark/>
          </w:tcPr>
          <w:p w14:paraId="625195BE" w14:textId="77777777" w:rsidR="001B683C" w:rsidRDefault="001B683C">
            <w:pPr>
              <w:spacing w:line="256" w:lineRule="auto"/>
              <w:rPr>
                <w:rFonts w:eastAsia="Times New Roman"/>
                <w:color w:val="000000"/>
                <w:lang w:val="en-ID" w:eastAsia="en-ID"/>
              </w:rPr>
            </w:pPr>
          </w:p>
        </w:tc>
        <w:tc>
          <w:tcPr>
            <w:tcW w:w="960" w:type="dxa"/>
            <w:tcBorders>
              <w:top w:val="nil"/>
              <w:left w:val="nil"/>
              <w:bottom w:val="single" w:sz="4" w:space="0" w:color="auto"/>
              <w:right w:val="single" w:sz="4" w:space="0" w:color="auto"/>
            </w:tcBorders>
            <w:shd w:val="clear" w:color="auto" w:fill="A9D08E"/>
            <w:noWrap/>
            <w:vAlign w:val="bottom"/>
            <w:hideMark/>
          </w:tcPr>
          <w:p w14:paraId="6EEA8D56"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8</w:t>
            </w:r>
          </w:p>
        </w:tc>
        <w:tc>
          <w:tcPr>
            <w:tcW w:w="960" w:type="dxa"/>
            <w:tcBorders>
              <w:top w:val="nil"/>
              <w:left w:val="nil"/>
              <w:bottom w:val="single" w:sz="4" w:space="0" w:color="auto"/>
              <w:right w:val="single" w:sz="4" w:space="0" w:color="auto"/>
            </w:tcBorders>
            <w:shd w:val="clear" w:color="auto" w:fill="A9D08E"/>
            <w:noWrap/>
            <w:vAlign w:val="bottom"/>
            <w:hideMark/>
          </w:tcPr>
          <w:p w14:paraId="373D0AFD"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9</w:t>
            </w:r>
          </w:p>
        </w:tc>
        <w:tc>
          <w:tcPr>
            <w:tcW w:w="960" w:type="dxa"/>
            <w:tcBorders>
              <w:top w:val="nil"/>
              <w:left w:val="nil"/>
              <w:bottom w:val="single" w:sz="4" w:space="0" w:color="auto"/>
              <w:right w:val="single" w:sz="4" w:space="0" w:color="auto"/>
            </w:tcBorders>
            <w:shd w:val="clear" w:color="auto" w:fill="A9D08E"/>
            <w:noWrap/>
            <w:vAlign w:val="bottom"/>
            <w:hideMark/>
          </w:tcPr>
          <w:p w14:paraId="3BDB515F"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10</w:t>
            </w:r>
          </w:p>
        </w:tc>
        <w:tc>
          <w:tcPr>
            <w:tcW w:w="960" w:type="dxa"/>
            <w:tcBorders>
              <w:top w:val="nil"/>
              <w:left w:val="nil"/>
              <w:bottom w:val="single" w:sz="4" w:space="0" w:color="auto"/>
              <w:right w:val="single" w:sz="4" w:space="0" w:color="auto"/>
            </w:tcBorders>
            <w:shd w:val="clear" w:color="auto" w:fill="A9D08E"/>
            <w:noWrap/>
            <w:vAlign w:val="bottom"/>
            <w:hideMark/>
          </w:tcPr>
          <w:p w14:paraId="67CD6B99"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11</w:t>
            </w:r>
          </w:p>
        </w:tc>
        <w:tc>
          <w:tcPr>
            <w:tcW w:w="960" w:type="dxa"/>
            <w:tcBorders>
              <w:top w:val="nil"/>
              <w:left w:val="nil"/>
              <w:bottom w:val="single" w:sz="4" w:space="0" w:color="auto"/>
              <w:right w:val="single" w:sz="4" w:space="0" w:color="auto"/>
            </w:tcBorders>
            <w:noWrap/>
            <w:vAlign w:val="bottom"/>
            <w:hideMark/>
          </w:tcPr>
          <w:p w14:paraId="4EA5AE5D"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12</w:t>
            </w:r>
          </w:p>
        </w:tc>
        <w:tc>
          <w:tcPr>
            <w:tcW w:w="960" w:type="dxa"/>
            <w:tcBorders>
              <w:top w:val="nil"/>
              <w:left w:val="nil"/>
              <w:bottom w:val="single" w:sz="4" w:space="0" w:color="auto"/>
              <w:right w:val="single" w:sz="4" w:space="0" w:color="auto"/>
            </w:tcBorders>
            <w:noWrap/>
            <w:vAlign w:val="bottom"/>
            <w:hideMark/>
          </w:tcPr>
          <w:p w14:paraId="451F0133"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13</w:t>
            </w:r>
          </w:p>
        </w:tc>
        <w:tc>
          <w:tcPr>
            <w:tcW w:w="960" w:type="dxa"/>
            <w:tcBorders>
              <w:top w:val="nil"/>
              <w:left w:val="nil"/>
              <w:bottom w:val="single" w:sz="4" w:space="0" w:color="auto"/>
              <w:right w:val="single" w:sz="4" w:space="0" w:color="auto"/>
            </w:tcBorders>
            <w:shd w:val="clear" w:color="auto" w:fill="A9D08E"/>
            <w:noWrap/>
            <w:vAlign w:val="bottom"/>
            <w:hideMark/>
          </w:tcPr>
          <w:p w14:paraId="517DCC15"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14</w:t>
            </w:r>
          </w:p>
        </w:tc>
      </w:tr>
      <w:tr w:rsidR="001B683C" w14:paraId="41143C63" w14:textId="77777777" w:rsidTr="001B683C">
        <w:trPr>
          <w:trHeight w:val="312"/>
        </w:trPr>
        <w:tc>
          <w:tcPr>
            <w:tcW w:w="0" w:type="auto"/>
            <w:vMerge/>
            <w:tcBorders>
              <w:top w:val="nil"/>
              <w:left w:val="single" w:sz="4" w:space="0" w:color="auto"/>
              <w:bottom w:val="single" w:sz="4" w:space="0" w:color="auto"/>
              <w:right w:val="single" w:sz="4" w:space="0" w:color="auto"/>
            </w:tcBorders>
            <w:vAlign w:val="center"/>
            <w:hideMark/>
          </w:tcPr>
          <w:p w14:paraId="5D9FCDFB" w14:textId="77777777" w:rsidR="001B683C" w:rsidRDefault="001B683C">
            <w:pPr>
              <w:spacing w:line="256" w:lineRule="auto"/>
              <w:rPr>
                <w:rFonts w:eastAsia="Times New Roman"/>
                <w:color w:val="000000"/>
                <w:lang w:val="en-ID" w:eastAsia="en-ID"/>
              </w:rPr>
            </w:pPr>
          </w:p>
        </w:tc>
        <w:tc>
          <w:tcPr>
            <w:tcW w:w="960" w:type="dxa"/>
            <w:tcBorders>
              <w:top w:val="nil"/>
              <w:left w:val="nil"/>
              <w:bottom w:val="single" w:sz="4" w:space="0" w:color="auto"/>
              <w:right w:val="single" w:sz="4" w:space="0" w:color="auto"/>
            </w:tcBorders>
            <w:shd w:val="clear" w:color="auto" w:fill="A9D08E"/>
            <w:noWrap/>
            <w:vAlign w:val="bottom"/>
            <w:hideMark/>
          </w:tcPr>
          <w:p w14:paraId="56AE0B12"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15</w:t>
            </w:r>
          </w:p>
        </w:tc>
        <w:tc>
          <w:tcPr>
            <w:tcW w:w="960" w:type="dxa"/>
            <w:tcBorders>
              <w:top w:val="nil"/>
              <w:left w:val="nil"/>
              <w:bottom w:val="single" w:sz="4" w:space="0" w:color="auto"/>
              <w:right w:val="single" w:sz="4" w:space="0" w:color="auto"/>
            </w:tcBorders>
            <w:shd w:val="clear" w:color="auto" w:fill="A9D08E"/>
            <w:noWrap/>
            <w:vAlign w:val="bottom"/>
            <w:hideMark/>
          </w:tcPr>
          <w:p w14:paraId="6DEB992A"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16</w:t>
            </w:r>
          </w:p>
        </w:tc>
        <w:tc>
          <w:tcPr>
            <w:tcW w:w="960" w:type="dxa"/>
            <w:tcBorders>
              <w:top w:val="nil"/>
              <w:left w:val="nil"/>
              <w:bottom w:val="single" w:sz="4" w:space="0" w:color="auto"/>
              <w:right w:val="single" w:sz="4" w:space="0" w:color="auto"/>
            </w:tcBorders>
            <w:shd w:val="clear" w:color="auto" w:fill="A9D08E"/>
            <w:noWrap/>
            <w:vAlign w:val="bottom"/>
            <w:hideMark/>
          </w:tcPr>
          <w:p w14:paraId="025FC21E"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17</w:t>
            </w:r>
          </w:p>
        </w:tc>
        <w:tc>
          <w:tcPr>
            <w:tcW w:w="960" w:type="dxa"/>
            <w:tcBorders>
              <w:top w:val="nil"/>
              <w:left w:val="nil"/>
              <w:bottom w:val="single" w:sz="4" w:space="0" w:color="auto"/>
              <w:right w:val="single" w:sz="4" w:space="0" w:color="auto"/>
            </w:tcBorders>
            <w:shd w:val="clear" w:color="auto" w:fill="A9D08E"/>
            <w:noWrap/>
            <w:vAlign w:val="bottom"/>
            <w:hideMark/>
          </w:tcPr>
          <w:p w14:paraId="2EA6B511"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18</w:t>
            </w:r>
          </w:p>
        </w:tc>
        <w:tc>
          <w:tcPr>
            <w:tcW w:w="960" w:type="dxa"/>
            <w:tcBorders>
              <w:top w:val="nil"/>
              <w:left w:val="nil"/>
              <w:bottom w:val="single" w:sz="4" w:space="0" w:color="auto"/>
              <w:right w:val="single" w:sz="4" w:space="0" w:color="auto"/>
            </w:tcBorders>
            <w:noWrap/>
            <w:vAlign w:val="bottom"/>
            <w:hideMark/>
          </w:tcPr>
          <w:p w14:paraId="4C7D218C"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19</w:t>
            </w:r>
          </w:p>
        </w:tc>
        <w:tc>
          <w:tcPr>
            <w:tcW w:w="960" w:type="dxa"/>
            <w:tcBorders>
              <w:top w:val="nil"/>
              <w:left w:val="nil"/>
              <w:bottom w:val="single" w:sz="4" w:space="0" w:color="auto"/>
              <w:right w:val="single" w:sz="4" w:space="0" w:color="auto"/>
            </w:tcBorders>
            <w:noWrap/>
            <w:vAlign w:val="bottom"/>
            <w:hideMark/>
          </w:tcPr>
          <w:p w14:paraId="777CD691"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20</w:t>
            </w:r>
          </w:p>
        </w:tc>
        <w:tc>
          <w:tcPr>
            <w:tcW w:w="960" w:type="dxa"/>
            <w:tcBorders>
              <w:top w:val="nil"/>
              <w:left w:val="nil"/>
              <w:bottom w:val="single" w:sz="4" w:space="0" w:color="auto"/>
              <w:right w:val="single" w:sz="4" w:space="0" w:color="auto"/>
            </w:tcBorders>
            <w:shd w:val="clear" w:color="auto" w:fill="A9D08E"/>
            <w:noWrap/>
            <w:vAlign w:val="bottom"/>
            <w:hideMark/>
          </w:tcPr>
          <w:p w14:paraId="0B40694C"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21</w:t>
            </w:r>
          </w:p>
        </w:tc>
      </w:tr>
      <w:tr w:rsidR="001B683C" w14:paraId="138DED53" w14:textId="77777777" w:rsidTr="001B683C">
        <w:trPr>
          <w:trHeight w:val="312"/>
        </w:trPr>
        <w:tc>
          <w:tcPr>
            <w:tcW w:w="0" w:type="auto"/>
            <w:vMerge/>
            <w:tcBorders>
              <w:top w:val="nil"/>
              <w:left w:val="single" w:sz="4" w:space="0" w:color="auto"/>
              <w:bottom w:val="single" w:sz="4" w:space="0" w:color="auto"/>
              <w:right w:val="single" w:sz="4" w:space="0" w:color="auto"/>
            </w:tcBorders>
            <w:vAlign w:val="center"/>
            <w:hideMark/>
          </w:tcPr>
          <w:p w14:paraId="405D6926" w14:textId="77777777" w:rsidR="001B683C" w:rsidRDefault="001B683C">
            <w:pPr>
              <w:spacing w:line="256" w:lineRule="auto"/>
              <w:rPr>
                <w:rFonts w:eastAsia="Times New Roman"/>
                <w:color w:val="000000"/>
                <w:lang w:val="en-ID" w:eastAsia="en-ID"/>
              </w:rPr>
            </w:pPr>
          </w:p>
        </w:tc>
        <w:tc>
          <w:tcPr>
            <w:tcW w:w="960" w:type="dxa"/>
            <w:tcBorders>
              <w:top w:val="nil"/>
              <w:left w:val="nil"/>
              <w:bottom w:val="single" w:sz="4" w:space="0" w:color="auto"/>
              <w:right w:val="single" w:sz="4" w:space="0" w:color="auto"/>
            </w:tcBorders>
            <w:shd w:val="clear" w:color="auto" w:fill="A9D08E"/>
            <w:noWrap/>
            <w:vAlign w:val="bottom"/>
            <w:hideMark/>
          </w:tcPr>
          <w:p w14:paraId="5A979FB5"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22</w:t>
            </w:r>
          </w:p>
        </w:tc>
        <w:tc>
          <w:tcPr>
            <w:tcW w:w="960" w:type="dxa"/>
            <w:tcBorders>
              <w:top w:val="nil"/>
              <w:left w:val="nil"/>
              <w:bottom w:val="single" w:sz="4" w:space="0" w:color="auto"/>
              <w:right w:val="single" w:sz="4" w:space="0" w:color="auto"/>
            </w:tcBorders>
            <w:shd w:val="clear" w:color="auto" w:fill="A9D08E"/>
            <w:noWrap/>
            <w:vAlign w:val="bottom"/>
            <w:hideMark/>
          </w:tcPr>
          <w:p w14:paraId="05D6D8D8"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23</w:t>
            </w:r>
          </w:p>
        </w:tc>
        <w:tc>
          <w:tcPr>
            <w:tcW w:w="960" w:type="dxa"/>
            <w:tcBorders>
              <w:top w:val="nil"/>
              <w:left w:val="nil"/>
              <w:bottom w:val="single" w:sz="4" w:space="0" w:color="auto"/>
              <w:right w:val="single" w:sz="4" w:space="0" w:color="auto"/>
            </w:tcBorders>
            <w:shd w:val="clear" w:color="auto" w:fill="A9D08E"/>
            <w:noWrap/>
            <w:vAlign w:val="bottom"/>
            <w:hideMark/>
          </w:tcPr>
          <w:p w14:paraId="1E499423"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24</w:t>
            </w:r>
          </w:p>
        </w:tc>
        <w:tc>
          <w:tcPr>
            <w:tcW w:w="960" w:type="dxa"/>
            <w:tcBorders>
              <w:top w:val="nil"/>
              <w:left w:val="nil"/>
              <w:bottom w:val="single" w:sz="4" w:space="0" w:color="auto"/>
              <w:right w:val="single" w:sz="4" w:space="0" w:color="auto"/>
            </w:tcBorders>
            <w:shd w:val="clear" w:color="auto" w:fill="A9D08E"/>
            <w:noWrap/>
            <w:vAlign w:val="bottom"/>
            <w:hideMark/>
          </w:tcPr>
          <w:p w14:paraId="07C4C900"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25</w:t>
            </w:r>
          </w:p>
        </w:tc>
        <w:tc>
          <w:tcPr>
            <w:tcW w:w="960" w:type="dxa"/>
            <w:tcBorders>
              <w:top w:val="nil"/>
              <w:left w:val="nil"/>
              <w:bottom w:val="single" w:sz="4" w:space="0" w:color="auto"/>
              <w:right w:val="single" w:sz="4" w:space="0" w:color="auto"/>
            </w:tcBorders>
            <w:noWrap/>
            <w:vAlign w:val="bottom"/>
            <w:hideMark/>
          </w:tcPr>
          <w:p w14:paraId="235FC704"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26</w:t>
            </w:r>
          </w:p>
        </w:tc>
        <w:tc>
          <w:tcPr>
            <w:tcW w:w="960" w:type="dxa"/>
            <w:tcBorders>
              <w:top w:val="nil"/>
              <w:left w:val="nil"/>
              <w:bottom w:val="single" w:sz="4" w:space="0" w:color="auto"/>
              <w:right w:val="single" w:sz="4" w:space="0" w:color="auto"/>
            </w:tcBorders>
            <w:noWrap/>
            <w:vAlign w:val="bottom"/>
            <w:hideMark/>
          </w:tcPr>
          <w:p w14:paraId="2C6298E8"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27</w:t>
            </w:r>
          </w:p>
        </w:tc>
        <w:tc>
          <w:tcPr>
            <w:tcW w:w="960" w:type="dxa"/>
            <w:tcBorders>
              <w:top w:val="nil"/>
              <w:left w:val="nil"/>
              <w:bottom w:val="single" w:sz="4" w:space="0" w:color="auto"/>
              <w:right w:val="single" w:sz="4" w:space="0" w:color="auto"/>
            </w:tcBorders>
            <w:shd w:val="clear" w:color="auto" w:fill="A9D08E"/>
            <w:noWrap/>
            <w:vAlign w:val="bottom"/>
            <w:hideMark/>
          </w:tcPr>
          <w:p w14:paraId="5D90B573"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28</w:t>
            </w:r>
          </w:p>
        </w:tc>
      </w:tr>
      <w:tr w:rsidR="001B683C" w14:paraId="438B4414" w14:textId="77777777" w:rsidTr="001B683C">
        <w:trPr>
          <w:trHeight w:val="312"/>
        </w:trPr>
        <w:tc>
          <w:tcPr>
            <w:tcW w:w="0" w:type="auto"/>
            <w:vMerge/>
            <w:tcBorders>
              <w:top w:val="nil"/>
              <w:left w:val="single" w:sz="4" w:space="0" w:color="auto"/>
              <w:bottom w:val="single" w:sz="4" w:space="0" w:color="auto"/>
              <w:right w:val="single" w:sz="4" w:space="0" w:color="auto"/>
            </w:tcBorders>
            <w:vAlign w:val="center"/>
            <w:hideMark/>
          </w:tcPr>
          <w:p w14:paraId="46D635E2" w14:textId="77777777" w:rsidR="001B683C" w:rsidRDefault="001B683C">
            <w:pPr>
              <w:spacing w:line="256" w:lineRule="auto"/>
              <w:rPr>
                <w:rFonts w:eastAsia="Times New Roman"/>
                <w:color w:val="000000"/>
                <w:lang w:val="en-ID" w:eastAsia="en-ID"/>
              </w:rPr>
            </w:pPr>
          </w:p>
        </w:tc>
        <w:tc>
          <w:tcPr>
            <w:tcW w:w="960" w:type="dxa"/>
            <w:tcBorders>
              <w:top w:val="nil"/>
              <w:left w:val="nil"/>
              <w:bottom w:val="single" w:sz="4" w:space="0" w:color="auto"/>
              <w:right w:val="single" w:sz="4" w:space="0" w:color="auto"/>
            </w:tcBorders>
            <w:shd w:val="clear" w:color="auto" w:fill="A9D08E"/>
            <w:noWrap/>
            <w:vAlign w:val="bottom"/>
            <w:hideMark/>
          </w:tcPr>
          <w:p w14:paraId="22DE09CD"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29</w:t>
            </w:r>
          </w:p>
        </w:tc>
        <w:tc>
          <w:tcPr>
            <w:tcW w:w="960" w:type="dxa"/>
            <w:tcBorders>
              <w:top w:val="nil"/>
              <w:left w:val="nil"/>
              <w:bottom w:val="single" w:sz="4" w:space="0" w:color="auto"/>
              <w:right w:val="single" w:sz="4" w:space="0" w:color="auto"/>
            </w:tcBorders>
            <w:shd w:val="clear" w:color="auto" w:fill="A9D08E"/>
            <w:noWrap/>
            <w:vAlign w:val="bottom"/>
            <w:hideMark/>
          </w:tcPr>
          <w:p w14:paraId="3B2ACA20" w14:textId="77777777" w:rsidR="001B683C" w:rsidRDefault="001B683C">
            <w:pPr>
              <w:spacing w:line="256" w:lineRule="auto"/>
              <w:jc w:val="right"/>
              <w:rPr>
                <w:rFonts w:eastAsia="Times New Roman"/>
                <w:color w:val="000000"/>
                <w:lang w:val="en-ID" w:eastAsia="en-ID"/>
              </w:rPr>
            </w:pPr>
            <w:r>
              <w:rPr>
                <w:rFonts w:eastAsia="Times New Roman"/>
                <w:color w:val="000000"/>
                <w:lang w:val="en-ID" w:eastAsia="en-ID"/>
              </w:rPr>
              <w:t>30</w:t>
            </w:r>
          </w:p>
        </w:tc>
        <w:tc>
          <w:tcPr>
            <w:tcW w:w="960" w:type="dxa"/>
            <w:tcBorders>
              <w:top w:val="nil"/>
              <w:left w:val="nil"/>
              <w:bottom w:val="single" w:sz="4" w:space="0" w:color="auto"/>
              <w:right w:val="single" w:sz="4" w:space="0" w:color="auto"/>
            </w:tcBorders>
            <w:noWrap/>
            <w:vAlign w:val="bottom"/>
            <w:hideMark/>
          </w:tcPr>
          <w:p w14:paraId="7399007E"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c>
          <w:tcPr>
            <w:tcW w:w="960" w:type="dxa"/>
            <w:tcBorders>
              <w:top w:val="nil"/>
              <w:left w:val="nil"/>
              <w:bottom w:val="single" w:sz="4" w:space="0" w:color="auto"/>
              <w:right w:val="single" w:sz="4" w:space="0" w:color="auto"/>
            </w:tcBorders>
            <w:noWrap/>
            <w:vAlign w:val="bottom"/>
            <w:hideMark/>
          </w:tcPr>
          <w:p w14:paraId="4FB4DDEE"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c>
          <w:tcPr>
            <w:tcW w:w="960" w:type="dxa"/>
            <w:tcBorders>
              <w:top w:val="nil"/>
              <w:left w:val="nil"/>
              <w:bottom w:val="single" w:sz="4" w:space="0" w:color="auto"/>
              <w:right w:val="single" w:sz="4" w:space="0" w:color="auto"/>
            </w:tcBorders>
            <w:noWrap/>
            <w:vAlign w:val="bottom"/>
            <w:hideMark/>
          </w:tcPr>
          <w:p w14:paraId="68B2CC8C"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c>
          <w:tcPr>
            <w:tcW w:w="960" w:type="dxa"/>
            <w:tcBorders>
              <w:top w:val="nil"/>
              <w:left w:val="nil"/>
              <w:bottom w:val="single" w:sz="4" w:space="0" w:color="auto"/>
              <w:right w:val="single" w:sz="4" w:space="0" w:color="auto"/>
            </w:tcBorders>
            <w:noWrap/>
            <w:vAlign w:val="bottom"/>
            <w:hideMark/>
          </w:tcPr>
          <w:p w14:paraId="2E5E15F0"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c>
          <w:tcPr>
            <w:tcW w:w="960" w:type="dxa"/>
            <w:tcBorders>
              <w:top w:val="nil"/>
              <w:left w:val="nil"/>
              <w:bottom w:val="single" w:sz="4" w:space="0" w:color="auto"/>
              <w:right w:val="single" w:sz="4" w:space="0" w:color="auto"/>
            </w:tcBorders>
            <w:noWrap/>
            <w:vAlign w:val="bottom"/>
            <w:hideMark/>
          </w:tcPr>
          <w:p w14:paraId="6A7C746C"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r>
      <w:tr w:rsidR="001B683C" w14:paraId="457DEBFB" w14:textId="77777777" w:rsidTr="001B683C">
        <w:trPr>
          <w:trHeight w:val="288"/>
        </w:trPr>
        <w:tc>
          <w:tcPr>
            <w:tcW w:w="960" w:type="dxa"/>
            <w:noWrap/>
            <w:vAlign w:val="bottom"/>
            <w:hideMark/>
          </w:tcPr>
          <w:p w14:paraId="50BF7BDF" w14:textId="77777777" w:rsidR="001B683C" w:rsidRDefault="001B683C">
            <w:pPr>
              <w:rPr>
                <w:rFonts w:eastAsia="Times New Roman"/>
                <w:color w:val="000000"/>
                <w:lang w:val="en-ID" w:eastAsia="en-ID"/>
              </w:rPr>
            </w:pPr>
          </w:p>
        </w:tc>
        <w:tc>
          <w:tcPr>
            <w:tcW w:w="960" w:type="dxa"/>
            <w:noWrap/>
            <w:vAlign w:val="bottom"/>
            <w:hideMark/>
          </w:tcPr>
          <w:p w14:paraId="5CFFF439" w14:textId="77777777" w:rsidR="001B683C" w:rsidRDefault="001B683C">
            <w:pPr>
              <w:spacing w:line="256" w:lineRule="auto"/>
              <w:rPr>
                <w:rFonts w:asciiTheme="minorHAnsi" w:hAnsiTheme="minorHAnsi" w:cstheme="minorBidi"/>
                <w:sz w:val="20"/>
                <w:szCs w:val="20"/>
                <w:lang w:val="id-ID" w:eastAsia="id-ID"/>
              </w:rPr>
            </w:pPr>
          </w:p>
        </w:tc>
        <w:tc>
          <w:tcPr>
            <w:tcW w:w="960" w:type="dxa"/>
            <w:noWrap/>
            <w:vAlign w:val="bottom"/>
            <w:hideMark/>
          </w:tcPr>
          <w:p w14:paraId="62492338" w14:textId="77777777" w:rsidR="001B683C" w:rsidRDefault="001B683C">
            <w:pPr>
              <w:spacing w:line="256" w:lineRule="auto"/>
              <w:rPr>
                <w:rFonts w:asciiTheme="minorHAnsi" w:hAnsiTheme="minorHAnsi" w:cstheme="minorBidi"/>
                <w:sz w:val="20"/>
                <w:szCs w:val="20"/>
                <w:lang w:val="id-ID" w:eastAsia="id-ID"/>
              </w:rPr>
            </w:pPr>
          </w:p>
        </w:tc>
        <w:tc>
          <w:tcPr>
            <w:tcW w:w="960" w:type="dxa"/>
            <w:noWrap/>
            <w:vAlign w:val="bottom"/>
            <w:hideMark/>
          </w:tcPr>
          <w:p w14:paraId="2AD9067E" w14:textId="77777777" w:rsidR="001B683C" w:rsidRDefault="001B683C">
            <w:pPr>
              <w:spacing w:line="256" w:lineRule="auto"/>
              <w:rPr>
                <w:rFonts w:asciiTheme="minorHAnsi" w:hAnsiTheme="minorHAnsi" w:cstheme="minorBidi"/>
                <w:sz w:val="20"/>
                <w:szCs w:val="20"/>
                <w:lang w:val="id-ID" w:eastAsia="id-ID"/>
              </w:rPr>
            </w:pPr>
          </w:p>
        </w:tc>
        <w:tc>
          <w:tcPr>
            <w:tcW w:w="960" w:type="dxa"/>
            <w:noWrap/>
            <w:vAlign w:val="bottom"/>
            <w:hideMark/>
          </w:tcPr>
          <w:p w14:paraId="62DADFDF" w14:textId="77777777" w:rsidR="001B683C" w:rsidRDefault="001B683C">
            <w:pPr>
              <w:spacing w:line="256" w:lineRule="auto"/>
              <w:rPr>
                <w:rFonts w:asciiTheme="minorHAnsi" w:hAnsiTheme="minorHAnsi" w:cstheme="minorBidi"/>
                <w:sz w:val="20"/>
                <w:szCs w:val="20"/>
                <w:lang w:val="id-ID" w:eastAsia="id-ID"/>
              </w:rPr>
            </w:pPr>
          </w:p>
        </w:tc>
        <w:tc>
          <w:tcPr>
            <w:tcW w:w="960" w:type="dxa"/>
            <w:noWrap/>
            <w:vAlign w:val="bottom"/>
            <w:hideMark/>
          </w:tcPr>
          <w:p w14:paraId="01CB4E86" w14:textId="77777777" w:rsidR="001B683C" w:rsidRDefault="001B683C">
            <w:pPr>
              <w:spacing w:line="256" w:lineRule="auto"/>
              <w:rPr>
                <w:rFonts w:asciiTheme="minorHAnsi" w:hAnsiTheme="minorHAnsi" w:cstheme="minorBidi"/>
                <w:sz w:val="20"/>
                <w:szCs w:val="20"/>
                <w:lang w:val="id-ID" w:eastAsia="id-ID"/>
              </w:rPr>
            </w:pPr>
          </w:p>
        </w:tc>
        <w:tc>
          <w:tcPr>
            <w:tcW w:w="960" w:type="dxa"/>
            <w:noWrap/>
            <w:vAlign w:val="bottom"/>
            <w:hideMark/>
          </w:tcPr>
          <w:p w14:paraId="6F901C5B" w14:textId="77777777" w:rsidR="001B683C" w:rsidRDefault="001B683C">
            <w:pPr>
              <w:spacing w:line="256" w:lineRule="auto"/>
              <w:rPr>
                <w:rFonts w:asciiTheme="minorHAnsi" w:hAnsiTheme="minorHAnsi" w:cstheme="minorBidi"/>
                <w:sz w:val="20"/>
                <w:szCs w:val="20"/>
                <w:lang w:val="id-ID" w:eastAsia="id-ID"/>
              </w:rPr>
            </w:pPr>
          </w:p>
        </w:tc>
        <w:tc>
          <w:tcPr>
            <w:tcW w:w="960" w:type="dxa"/>
            <w:noWrap/>
            <w:vAlign w:val="bottom"/>
            <w:hideMark/>
          </w:tcPr>
          <w:p w14:paraId="069CB950" w14:textId="77777777" w:rsidR="001B683C" w:rsidRDefault="001B683C">
            <w:pPr>
              <w:spacing w:line="256" w:lineRule="auto"/>
              <w:rPr>
                <w:rFonts w:asciiTheme="minorHAnsi" w:hAnsiTheme="minorHAnsi" w:cstheme="minorBidi"/>
                <w:sz w:val="20"/>
                <w:szCs w:val="20"/>
                <w:lang w:val="id-ID" w:eastAsia="id-ID"/>
              </w:rPr>
            </w:pPr>
          </w:p>
        </w:tc>
      </w:tr>
      <w:tr w:rsidR="001B683C" w14:paraId="7D5DAF1C" w14:textId="77777777" w:rsidTr="001B683C">
        <w:trPr>
          <w:trHeight w:val="288"/>
        </w:trPr>
        <w:tc>
          <w:tcPr>
            <w:tcW w:w="960" w:type="dxa"/>
            <w:shd w:val="clear" w:color="auto" w:fill="4472C4"/>
            <w:noWrap/>
            <w:vAlign w:val="bottom"/>
            <w:hideMark/>
          </w:tcPr>
          <w:p w14:paraId="0AD2E5B0"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c>
          <w:tcPr>
            <w:tcW w:w="960" w:type="dxa"/>
            <w:noWrap/>
            <w:vAlign w:val="bottom"/>
            <w:hideMark/>
          </w:tcPr>
          <w:p w14:paraId="57C23AD2" w14:textId="77777777" w:rsidR="001B683C" w:rsidRDefault="001B683C">
            <w:pPr>
              <w:rPr>
                <w:rFonts w:eastAsia="Times New Roman"/>
                <w:color w:val="000000"/>
                <w:lang w:val="en-ID" w:eastAsia="en-ID"/>
              </w:rPr>
            </w:pPr>
          </w:p>
        </w:tc>
        <w:tc>
          <w:tcPr>
            <w:tcW w:w="2880" w:type="dxa"/>
            <w:gridSpan w:val="3"/>
            <w:noWrap/>
            <w:vAlign w:val="bottom"/>
            <w:hideMark/>
          </w:tcPr>
          <w:p w14:paraId="515778BC"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Perancangan laporan</w:t>
            </w:r>
          </w:p>
        </w:tc>
        <w:tc>
          <w:tcPr>
            <w:tcW w:w="960" w:type="dxa"/>
            <w:noWrap/>
            <w:vAlign w:val="bottom"/>
            <w:hideMark/>
          </w:tcPr>
          <w:p w14:paraId="23BF9419" w14:textId="77777777" w:rsidR="001B683C" w:rsidRDefault="001B683C">
            <w:pPr>
              <w:rPr>
                <w:rFonts w:eastAsia="Times New Roman"/>
                <w:color w:val="000000"/>
                <w:lang w:val="en-ID" w:eastAsia="en-ID"/>
              </w:rPr>
            </w:pPr>
          </w:p>
        </w:tc>
        <w:tc>
          <w:tcPr>
            <w:tcW w:w="960" w:type="dxa"/>
            <w:noWrap/>
            <w:vAlign w:val="bottom"/>
            <w:hideMark/>
          </w:tcPr>
          <w:p w14:paraId="07A147B8" w14:textId="77777777" w:rsidR="001B683C" w:rsidRDefault="001B683C">
            <w:pPr>
              <w:spacing w:line="256" w:lineRule="auto"/>
              <w:rPr>
                <w:rFonts w:asciiTheme="minorHAnsi" w:hAnsiTheme="minorHAnsi" w:cstheme="minorBidi"/>
                <w:sz w:val="20"/>
                <w:szCs w:val="20"/>
                <w:lang w:val="id-ID" w:eastAsia="id-ID"/>
              </w:rPr>
            </w:pPr>
          </w:p>
        </w:tc>
        <w:tc>
          <w:tcPr>
            <w:tcW w:w="960" w:type="dxa"/>
            <w:noWrap/>
            <w:vAlign w:val="bottom"/>
            <w:hideMark/>
          </w:tcPr>
          <w:p w14:paraId="51492001" w14:textId="77777777" w:rsidR="001B683C" w:rsidRDefault="001B683C">
            <w:pPr>
              <w:spacing w:line="256" w:lineRule="auto"/>
              <w:rPr>
                <w:rFonts w:asciiTheme="minorHAnsi" w:hAnsiTheme="minorHAnsi" w:cstheme="minorBidi"/>
                <w:sz w:val="20"/>
                <w:szCs w:val="20"/>
                <w:lang w:val="id-ID" w:eastAsia="id-ID"/>
              </w:rPr>
            </w:pPr>
          </w:p>
        </w:tc>
      </w:tr>
      <w:tr w:rsidR="001B683C" w14:paraId="04EA762C" w14:textId="77777777" w:rsidTr="001B683C">
        <w:trPr>
          <w:trHeight w:val="288"/>
        </w:trPr>
        <w:tc>
          <w:tcPr>
            <w:tcW w:w="960" w:type="dxa"/>
            <w:shd w:val="clear" w:color="auto" w:fill="ED7D31"/>
            <w:noWrap/>
            <w:vAlign w:val="bottom"/>
            <w:hideMark/>
          </w:tcPr>
          <w:p w14:paraId="0E13C2D4"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c>
          <w:tcPr>
            <w:tcW w:w="960" w:type="dxa"/>
            <w:noWrap/>
            <w:vAlign w:val="bottom"/>
            <w:hideMark/>
          </w:tcPr>
          <w:p w14:paraId="27260A05" w14:textId="77777777" w:rsidR="001B683C" w:rsidRDefault="001B683C">
            <w:pPr>
              <w:rPr>
                <w:rFonts w:eastAsia="Times New Roman"/>
                <w:color w:val="000000"/>
                <w:lang w:val="en-ID" w:eastAsia="en-ID"/>
              </w:rPr>
            </w:pPr>
          </w:p>
        </w:tc>
        <w:tc>
          <w:tcPr>
            <w:tcW w:w="2880" w:type="dxa"/>
            <w:gridSpan w:val="3"/>
            <w:noWrap/>
            <w:vAlign w:val="bottom"/>
            <w:hideMark/>
          </w:tcPr>
          <w:p w14:paraId="795B34D5"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Perancangan Prototipe</w:t>
            </w:r>
          </w:p>
        </w:tc>
        <w:tc>
          <w:tcPr>
            <w:tcW w:w="960" w:type="dxa"/>
            <w:noWrap/>
            <w:vAlign w:val="bottom"/>
            <w:hideMark/>
          </w:tcPr>
          <w:p w14:paraId="3B06D979" w14:textId="77777777" w:rsidR="001B683C" w:rsidRDefault="001B683C">
            <w:pPr>
              <w:rPr>
                <w:rFonts w:eastAsia="Times New Roman"/>
                <w:color w:val="000000"/>
                <w:lang w:val="en-ID" w:eastAsia="en-ID"/>
              </w:rPr>
            </w:pPr>
          </w:p>
        </w:tc>
        <w:tc>
          <w:tcPr>
            <w:tcW w:w="960" w:type="dxa"/>
            <w:noWrap/>
            <w:vAlign w:val="bottom"/>
            <w:hideMark/>
          </w:tcPr>
          <w:p w14:paraId="10D1C7CF" w14:textId="77777777" w:rsidR="001B683C" w:rsidRDefault="001B683C">
            <w:pPr>
              <w:spacing w:line="256" w:lineRule="auto"/>
              <w:rPr>
                <w:rFonts w:asciiTheme="minorHAnsi" w:hAnsiTheme="minorHAnsi" w:cstheme="minorBidi"/>
                <w:sz w:val="20"/>
                <w:szCs w:val="20"/>
                <w:lang w:val="id-ID" w:eastAsia="id-ID"/>
              </w:rPr>
            </w:pPr>
          </w:p>
        </w:tc>
        <w:tc>
          <w:tcPr>
            <w:tcW w:w="960" w:type="dxa"/>
            <w:noWrap/>
            <w:vAlign w:val="bottom"/>
            <w:hideMark/>
          </w:tcPr>
          <w:p w14:paraId="5AEB034D" w14:textId="77777777" w:rsidR="001B683C" w:rsidRDefault="001B683C">
            <w:pPr>
              <w:spacing w:line="256" w:lineRule="auto"/>
              <w:rPr>
                <w:rFonts w:asciiTheme="minorHAnsi" w:hAnsiTheme="minorHAnsi" w:cstheme="minorBidi"/>
                <w:sz w:val="20"/>
                <w:szCs w:val="20"/>
                <w:lang w:val="id-ID" w:eastAsia="id-ID"/>
              </w:rPr>
            </w:pPr>
          </w:p>
        </w:tc>
      </w:tr>
      <w:tr w:rsidR="001B683C" w14:paraId="698B7CFB" w14:textId="77777777" w:rsidTr="001B683C">
        <w:trPr>
          <w:trHeight w:val="288"/>
        </w:trPr>
        <w:tc>
          <w:tcPr>
            <w:tcW w:w="960" w:type="dxa"/>
            <w:shd w:val="clear" w:color="auto" w:fill="B4C6E7"/>
            <w:noWrap/>
            <w:vAlign w:val="bottom"/>
            <w:hideMark/>
          </w:tcPr>
          <w:p w14:paraId="31C41741"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c>
          <w:tcPr>
            <w:tcW w:w="960" w:type="dxa"/>
            <w:noWrap/>
            <w:vAlign w:val="bottom"/>
            <w:hideMark/>
          </w:tcPr>
          <w:p w14:paraId="4ABCE4F7" w14:textId="77777777" w:rsidR="001B683C" w:rsidRDefault="001B683C">
            <w:pPr>
              <w:rPr>
                <w:rFonts w:eastAsia="Times New Roman"/>
                <w:color w:val="000000"/>
                <w:lang w:val="en-ID" w:eastAsia="en-ID"/>
              </w:rPr>
            </w:pPr>
          </w:p>
        </w:tc>
        <w:tc>
          <w:tcPr>
            <w:tcW w:w="3840" w:type="dxa"/>
            <w:gridSpan w:val="4"/>
            <w:noWrap/>
            <w:vAlign w:val="bottom"/>
            <w:hideMark/>
          </w:tcPr>
          <w:p w14:paraId="4BA8B517"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Pengujian dan Pemutakhiran Prototipe</w:t>
            </w:r>
          </w:p>
        </w:tc>
        <w:tc>
          <w:tcPr>
            <w:tcW w:w="960" w:type="dxa"/>
            <w:noWrap/>
            <w:vAlign w:val="bottom"/>
            <w:hideMark/>
          </w:tcPr>
          <w:p w14:paraId="223819A2" w14:textId="77777777" w:rsidR="001B683C" w:rsidRDefault="001B683C">
            <w:pPr>
              <w:rPr>
                <w:rFonts w:eastAsia="Times New Roman"/>
                <w:color w:val="000000"/>
                <w:lang w:val="en-ID" w:eastAsia="en-ID"/>
              </w:rPr>
            </w:pPr>
          </w:p>
        </w:tc>
        <w:tc>
          <w:tcPr>
            <w:tcW w:w="960" w:type="dxa"/>
            <w:noWrap/>
            <w:vAlign w:val="bottom"/>
            <w:hideMark/>
          </w:tcPr>
          <w:p w14:paraId="5D3C335E" w14:textId="77777777" w:rsidR="001B683C" w:rsidRDefault="001B683C">
            <w:pPr>
              <w:spacing w:line="256" w:lineRule="auto"/>
              <w:rPr>
                <w:rFonts w:asciiTheme="minorHAnsi" w:hAnsiTheme="minorHAnsi" w:cstheme="minorBidi"/>
                <w:sz w:val="20"/>
                <w:szCs w:val="20"/>
                <w:lang w:val="id-ID" w:eastAsia="id-ID"/>
              </w:rPr>
            </w:pPr>
          </w:p>
        </w:tc>
      </w:tr>
      <w:tr w:rsidR="001B683C" w14:paraId="2F0C434F" w14:textId="77777777" w:rsidTr="001B683C">
        <w:trPr>
          <w:trHeight w:val="288"/>
        </w:trPr>
        <w:tc>
          <w:tcPr>
            <w:tcW w:w="960" w:type="dxa"/>
            <w:shd w:val="clear" w:color="auto" w:fill="A9D08E"/>
            <w:noWrap/>
            <w:vAlign w:val="bottom"/>
            <w:hideMark/>
          </w:tcPr>
          <w:p w14:paraId="27468F3D"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 </w:t>
            </w:r>
          </w:p>
        </w:tc>
        <w:tc>
          <w:tcPr>
            <w:tcW w:w="960" w:type="dxa"/>
            <w:noWrap/>
            <w:vAlign w:val="bottom"/>
            <w:hideMark/>
          </w:tcPr>
          <w:p w14:paraId="58F1D9C5" w14:textId="77777777" w:rsidR="001B683C" w:rsidRDefault="001B683C">
            <w:pPr>
              <w:rPr>
                <w:rFonts w:eastAsia="Times New Roman"/>
                <w:color w:val="000000"/>
                <w:lang w:val="en-ID" w:eastAsia="en-ID"/>
              </w:rPr>
            </w:pPr>
          </w:p>
        </w:tc>
        <w:tc>
          <w:tcPr>
            <w:tcW w:w="3840" w:type="dxa"/>
            <w:gridSpan w:val="4"/>
            <w:noWrap/>
            <w:vAlign w:val="bottom"/>
            <w:hideMark/>
          </w:tcPr>
          <w:p w14:paraId="513C46C3" w14:textId="77777777" w:rsidR="001B683C" w:rsidRDefault="001B683C">
            <w:pPr>
              <w:spacing w:line="256" w:lineRule="auto"/>
              <w:rPr>
                <w:rFonts w:eastAsia="Times New Roman"/>
                <w:color w:val="000000"/>
                <w:lang w:val="en-ID" w:eastAsia="en-ID"/>
              </w:rPr>
            </w:pPr>
            <w:r>
              <w:rPr>
                <w:rFonts w:eastAsia="Times New Roman"/>
                <w:color w:val="000000"/>
                <w:lang w:val="en-ID" w:eastAsia="en-ID"/>
              </w:rPr>
              <w:t>Penyelesaian prototipe dan laporan</w:t>
            </w:r>
          </w:p>
        </w:tc>
        <w:tc>
          <w:tcPr>
            <w:tcW w:w="960" w:type="dxa"/>
            <w:noWrap/>
            <w:vAlign w:val="bottom"/>
            <w:hideMark/>
          </w:tcPr>
          <w:p w14:paraId="10738BC5" w14:textId="77777777" w:rsidR="001B683C" w:rsidRDefault="001B683C">
            <w:pPr>
              <w:rPr>
                <w:rFonts w:eastAsia="Times New Roman"/>
                <w:color w:val="000000"/>
                <w:lang w:val="en-ID" w:eastAsia="en-ID"/>
              </w:rPr>
            </w:pPr>
          </w:p>
        </w:tc>
        <w:tc>
          <w:tcPr>
            <w:tcW w:w="960" w:type="dxa"/>
            <w:noWrap/>
            <w:vAlign w:val="bottom"/>
            <w:hideMark/>
          </w:tcPr>
          <w:p w14:paraId="3BC5D1BE" w14:textId="77777777" w:rsidR="001B683C" w:rsidRDefault="001B683C">
            <w:pPr>
              <w:spacing w:line="256" w:lineRule="auto"/>
              <w:rPr>
                <w:rFonts w:asciiTheme="minorHAnsi" w:hAnsiTheme="minorHAnsi" w:cstheme="minorBidi"/>
                <w:sz w:val="20"/>
                <w:szCs w:val="20"/>
                <w:lang w:val="id-ID" w:eastAsia="id-ID"/>
              </w:rPr>
            </w:pPr>
          </w:p>
        </w:tc>
      </w:tr>
    </w:tbl>
    <w:p w14:paraId="21DD902A" w14:textId="77777777" w:rsidR="001B683C" w:rsidRDefault="001B683C" w:rsidP="001B683C">
      <w:pPr>
        <w:spacing w:after="160" w:line="360" w:lineRule="auto"/>
        <w:contextualSpacing/>
        <w:jc w:val="both"/>
        <w:rPr>
          <w:lang w:val="zh-CN"/>
        </w:rPr>
      </w:pPr>
    </w:p>
    <w:p w14:paraId="655714A4" w14:textId="5B69D1A8" w:rsidR="00D549CA" w:rsidRDefault="00D549CA">
      <w:pPr>
        <w:spacing w:line="360" w:lineRule="auto"/>
        <w:jc w:val="both"/>
      </w:pPr>
    </w:p>
    <w:p w14:paraId="059D0808" w14:textId="7449C0E4" w:rsidR="00E95BC9" w:rsidRDefault="00E95BC9">
      <w:pPr>
        <w:spacing w:line="360" w:lineRule="auto"/>
        <w:jc w:val="both"/>
      </w:pPr>
    </w:p>
    <w:p w14:paraId="4C79EE8D" w14:textId="7CC17DA5" w:rsidR="00E95BC9" w:rsidRDefault="00E95BC9">
      <w:pPr>
        <w:spacing w:line="360" w:lineRule="auto"/>
        <w:jc w:val="both"/>
      </w:pPr>
    </w:p>
    <w:p w14:paraId="25FE2EC2" w14:textId="2354A038" w:rsidR="00E95BC9" w:rsidRDefault="00E95BC9">
      <w:pPr>
        <w:spacing w:line="360" w:lineRule="auto"/>
        <w:jc w:val="both"/>
      </w:pPr>
    </w:p>
    <w:p w14:paraId="009352B9" w14:textId="2ED93689" w:rsidR="00E95BC9" w:rsidRDefault="00E95BC9">
      <w:pPr>
        <w:spacing w:line="360" w:lineRule="auto"/>
        <w:jc w:val="both"/>
      </w:pPr>
    </w:p>
    <w:p w14:paraId="5E0DE981" w14:textId="56C3E6FF" w:rsidR="00E95BC9" w:rsidRDefault="00E95BC9">
      <w:pPr>
        <w:spacing w:line="360" w:lineRule="auto"/>
        <w:jc w:val="both"/>
      </w:pPr>
    </w:p>
    <w:p w14:paraId="3481A0CD" w14:textId="6C029BFB" w:rsidR="00E95BC9" w:rsidRDefault="00E95BC9">
      <w:pPr>
        <w:spacing w:line="360" w:lineRule="auto"/>
        <w:jc w:val="both"/>
      </w:pPr>
    </w:p>
    <w:p w14:paraId="3B26DF46" w14:textId="13DDC6A1" w:rsidR="00E95BC9" w:rsidRDefault="009318C1" w:rsidP="009318C1">
      <w:pPr>
        <w:spacing w:line="360" w:lineRule="auto"/>
        <w:jc w:val="center"/>
        <w:rPr>
          <w:b/>
          <w:bCs/>
          <w:sz w:val="28"/>
          <w:szCs w:val="28"/>
        </w:rPr>
      </w:pPr>
      <w:bookmarkStart w:id="14" w:name="_Toc534163465"/>
      <w:r w:rsidRPr="009318C1">
        <w:rPr>
          <w:b/>
          <w:bCs/>
          <w:sz w:val="28"/>
          <w:szCs w:val="28"/>
        </w:rPr>
        <w:lastRenderedPageBreak/>
        <w:t>DAFTAR PUSTAKA</w:t>
      </w:r>
      <w:bookmarkEnd w:id="14"/>
    </w:p>
    <w:p w14:paraId="3E19DC0A" w14:textId="011B4567" w:rsidR="009318C1" w:rsidRPr="009318C1" w:rsidRDefault="009318C1" w:rsidP="009318C1">
      <w:pPr>
        <w:spacing w:line="360" w:lineRule="auto"/>
        <w:jc w:val="center"/>
        <w:rPr>
          <w:b/>
          <w:bCs/>
        </w:rPr>
      </w:pPr>
    </w:p>
    <w:p w14:paraId="6A9DB683" w14:textId="6865C9A4" w:rsidR="009318C1" w:rsidRPr="009318C1" w:rsidRDefault="009318C1" w:rsidP="009318C1">
      <w:pPr>
        <w:widowControl w:val="0"/>
        <w:autoSpaceDE w:val="0"/>
        <w:autoSpaceDN w:val="0"/>
        <w:adjustRightInd w:val="0"/>
        <w:spacing w:line="360" w:lineRule="auto"/>
        <w:ind w:left="480" w:hanging="480"/>
        <w:rPr>
          <w:noProof/>
        </w:rPr>
      </w:pPr>
      <w:r w:rsidRPr="009318C1">
        <w:rPr>
          <w:b/>
          <w:bCs/>
        </w:rPr>
        <w:fldChar w:fldCharType="begin" w:fldLock="1"/>
      </w:r>
      <w:r w:rsidRPr="009318C1">
        <w:rPr>
          <w:b/>
          <w:bCs/>
        </w:rPr>
        <w:instrText xml:space="preserve">ADDIN Mendeley Bibliography CSL_BIBLIOGRAPHY </w:instrText>
      </w:r>
      <w:r w:rsidRPr="009318C1">
        <w:rPr>
          <w:b/>
          <w:bCs/>
        </w:rPr>
        <w:fldChar w:fldCharType="separate"/>
      </w:r>
      <w:r w:rsidRPr="009318C1">
        <w:rPr>
          <w:noProof/>
        </w:rPr>
        <w:t>YUNI, S. S. (2019). Analisis Pengaruh Curah Hujan Terhadap Pola Tanam Di Das Saddang. Retrieved from http://repository.unhas.ac.id/id/eprint/5638/</w:t>
      </w:r>
    </w:p>
    <w:p w14:paraId="0E4224C3" w14:textId="2E452248" w:rsidR="009318C1" w:rsidRDefault="009318C1" w:rsidP="009318C1">
      <w:pPr>
        <w:spacing w:line="360" w:lineRule="auto"/>
        <w:jc w:val="center"/>
        <w:rPr>
          <w:b/>
          <w:bCs/>
        </w:rPr>
      </w:pPr>
      <w:r w:rsidRPr="009318C1">
        <w:rPr>
          <w:b/>
          <w:bCs/>
        </w:rPr>
        <w:fldChar w:fldCharType="end"/>
      </w:r>
    </w:p>
    <w:p w14:paraId="2D40FBD3" w14:textId="7913C8FD" w:rsidR="005746D2" w:rsidRPr="005746D2" w:rsidRDefault="005746D2" w:rsidP="009318C1">
      <w:pPr>
        <w:spacing w:line="360" w:lineRule="auto"/>
        <w:jc w:val="center"/>
      </w:pPr>
      <w:r>
        <w:t>Geoportal Data Bencana Indonesia</w:t>
      </w:r>
      <w:r w:rsidRPr="005746D2">
        <w:t xml:space="preserve"> (2021, </w:t>
      </w:r>
      <w:r>
        <w:t>17 Desember 2021</w:t>
      </w:r>
      <w:r w:rsidRPr="005746D2">
        <w:t xml:space="preserve">). </w:t>
      </w:r>
      <w:r>
        <w:t>Data Bencana</w:t>
      </w:r>
      <w:r w:rsidRPr="005746D2">
        <w:t>. Diakses pada 1</w:t>
      </w:r>
      <w:r>
        <w:t>7</w:t>
      </w:r>
      <w:r w:rsidRPr="005746D2">
        <w:t xml:space="preserve"> </w:t>
      </w:r>
      <w:r>
        <w:t>Desember</w:t>
      </w:r>
      <w:r w:rsidRPr="005746D2">
        <w:t xml:space="preserve"> 2021, dari https://gis.bnpb.go.id/</w:t>
      </w:r>
    </w:p>
    <w:sectPr w:rsidR="005746D2" w:rsidRPr="005746D2">
      <w:pgSz w:w="11906" w:h="16838"/>
      <w:pgMar w:top="1701" w:right="1701" w:bottom="1701" w:left="2268" w:header="708" w:footer="706" w:gutter="0"/>
      <w:cols w:space="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icrosoft Office User" w:date="2021-03-26T17:27:00Z" w:initials="MOU">
    <w:p w14:paraId="247684DF" w14:textId="77777777" w:rsidR="001B683C" w:rsidRDefault="001B683C" w:rsidP="001B683C">
      <w:pPr>
        <w:pStyle w:val="CommentText"/>
      </w:pPr>
      <w:r>
        <w:rPr>
          <w:rStyle w:val="CommentReference"/>
        </w:rPr>
        <w:annotationRef/>
      </w:r>
      <w:r>
        <w:t>detilkan tulisannya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7684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089814" w16cex:dateUtc="2021-03-26T1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7684DF" w16cid:durableId="240898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67A4D" w14:textId="77777777" w:rsidR="009839FB" w:rsidRDefault="009839FB" w:rsidP="00E95BC9">
      <w:r>
        <w:separator/>
      </w:r>
    </w:p>
  </w:endnote>
  <w:endnote w:type="continuationSeparator" w:id="0">
    <w:p w14:paraId="7CFB98D1" w14:textId="77777777" w:rsidR="009839FB" w:rsidRDefault="009839FB" w:rsidP="00E95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 New Roman Italic">
    <w:panose1 w:val="02020503050405090304"/>
    <w:charset w:val="00"/>
    <w:family w:val="auto"/>
    <w:pitch w:val="default"/>
    <w:sig w:usb0="E0000AFF" w:usb1="00007843" w:usb2="00000001" w:usb3="00000000" w:csb0="400001BF" w:csb1="DFF7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C55FB" w14:textId="77777777" w:rsidR="009839FB" w:rsidRDefault="009839FB" w:rsidP="00E95BC9">
      <w:r>
        <w:separator/>
      </w:r>
    </w:p>
  </w:footnote>
  <w:footnote w:type="continuationSeparator" w:id="0">
    <w:p w14:paraId="32D908E3" w14:textId="77777777" w:rsidR="009839FB" w:rsidRDefault="009839FB" w:rsidP="00E95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E77DC"/>
    <w:multiLevelType w:val="multilevel"/>
    <w:tmpl w:val="04D0F926"/>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D473025"/>
    <w:multiLevelType w:val="multilevel"/>
    <w:tmpl w:val="2D473025"/>
    <w:lvl w:ilvl="0">
      <w:start w:val="1"/>
      <w:numFmt w:val="decimal"/>
      <w:lvlText w:val="1.%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040D62"/>
    <w:multiLevelType w:val="multilevel"/>
    <w:tmpl w:val="5E040D62"/>
    <w:lvl w:ilvl="0">
      <w:start w:val="1"/>
      <w:numFmt w:val="lowerLetter"/>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66EF2F50"/>
    <w:multiLevelType w:val="multilevel"/>
    <w:tmpl w:val="B54CC2E6"/>
    <w:lvl w:ilvl="0">
      <w:start w:val="1"/>
      <w:numFmt w:val="decimal"/>
      <w:lvlText w:val="%1"/>
      <w:lvlJc w:val="left"/>
      <w:pPr>
        <w:ind w:left="360" w:hanging="360"/>
      </w:pPr>
      <w:rPr>
        <w:rFonts w:hint="default"/>
      </w:rPr>
    </w:lvl>
    <w:lvl w:ilvl="1">
      <w:start w:val="8"/>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7F3F6DF6"/>
    <w:multiLevelType w:val="multilevel"/>
    <w:tmpl w:val="7F3F6DF6"/>
    <w:lvl w:ilvl="0">
      <w:start w:val="1"/>
      <w:numFmt w:val="lowerLetter"/>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1"/>
  </w:num>
  <w:num w:numId="2">
    <w:abstractNumId w:val="4"/>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9EC"/>
    <w:rsid w:val="BD6FA973"/>
    <w:rsid w:val="0000292F"/>
    <w:rsid w:val="000A7A3A"/>
    <w:rsid w:val="000F1844"/>
    <w:rsid w:val="001B683C"/>
    <w:rsid w:val="001B69EC"/>
    <w:rsid w:val="002716AC"/>
    <w:rsid w:val="00410D46"/>
    <w:rsid w:val="005746D2"/>
    <w:rsid w:val="005E74A7"/>
    <w:rsid w:val="006D29FE"/>
    <w:rsid w:val="006F500E"/>
    <w:rsid w:val="00795E7A"/>
    <w:rsid w:val="00887529"/>
    <w:rsid w:val="008C1A06"/>
    <w:rsid w:val="009318C1"/>
    <w:rsid w:val="009839FB"/>
    <w:rsid w:val="00A50D6E"/>
    <w:rsid w:val="00AA290C"/>
    <w:rsid w:val="00AE040A"/>
    <w:rsid w:val="00C6186A"/>
    <w:rsid w:val="00D15AC9"/>
    <w:rsid w:val="00D549CA"/>
    <w:rsid w:val="00E95BC9"/>
    <w:rsid w:val="00F621AD"/>
    <w:rsid w:val="37FDF61A"/>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EC68D"/>
  <w15:docId w15:val="{7A0819A0-59BA-4148-8033-661FEA58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link w:val="ListParagraphChar"/>
    <w:uiPriority w:val="34"/>
    <w:qFormat/>
    <w:rsid w:val="001B683C"/>
    <w:pPr>
      <w:ind w:left="720"/>
      <w:contextualSpacing/>
    </w:pPr>
  </w:style>
  <w:style w:type="character" w:customStyle="1" w:styleId="ListParagraphChar">
    <w:name w:val="List Paragraph Char"/>
    <w:link w:val="ListParagraph"/>
    <w:uiPriority w:val="34"/>
    <w:qFormat/>
    <w:rsid w:val="001B683C"/>
    <w:rPr>
      <w:rFonts w:ascii="Times New Roman" w:eastAsia="SimSun" w:hAnsi="Times New Roman" w:cs="Times New Roman"/>
      <w:sz w:val="24"/>
      <w:szCs w:val="24"/>
      <w:lang w:val="en-US" w:eastAsia="zh-CN"/>
    </w:rPr>
  </w:style>
  <w:style w:type="character" w:customStyle="1" w:styleId="CommentTextChar">
    <w:name w:val="Comment Text Char"/>
    <w:basedOn w:val="DefaultParagraphFont"/>
    <w:link w:val="CommentText"/>
    <w:uiPriority w:val="99"/>
    <w:rsid w:val="001B683C"/>
    <w:rPr>
      <w:rFonts w:ascii="Times New Roman" w:eastAsia="SimSun" w:hAnsi="Times New Roman" w:cs="Times New Roman"/>
      <w:sz w:val="24"/>
      <w:szCs w:val="24"/>
      <w:lang w:val="en-US" w:eastAsia="zh-CN"/>
    </w:rPr>
  </w:style>
  <w:style w:type="paragraph" w:styleId="Header">
    <w:name w:val="header"/>
    <w:basedOn w:val="Normal"/>
    <w:link w:val="HeaderChar"/>
    <w:uiPriority w:val="99"/>
    <w:unhideWhenUsed/>
    <w:rsid w:val="00E95BC9"/>
    <w:pPr>
      <w:tabs>
        <w:tab w:val="center" w:pos="4513"/>
        <w:tab w:val="right" w:pos="9026"/>
      </w:tabs>
    </w:pPr>
  </w:style>
  <w:style w:type="character" w:customStyle="1" w:styleId="HeaderChar">
    <w:name w:val="Header Char"/>
    <w:basedOn w:val="DefaultParagraphFont"/>
    <w:link w:val="Header"/>
    <w:uiPriority w:val="99"/>
    <w:rsid w:val="00E95BC9"/>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E95BC9"/>
    <w:pPr>
      <w:tabs>
        <w:tab w:val="center" w:pos="4513"/>
        <w:tab w:val="right" w:pos="9026"/>
      </w:tabs>
    </w:pPr>
  </w:style>
  <w:style w:type="character" w:customStyle="1" w:styleId="FooterChar">
    <w:name w:val="Footer Char"/>
    <w:basedOn w:val="DefaultParagraphFont"/>
    <w:link w:val="Footer"/>
    <w:uiPriority w:val="99"/>
    <w:rsid w:val="00E95BC9"/>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0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66BA0A-B0DC-47FD-872A-C85480B61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Ernanda Kusuma Wardhana</dc:creator>
  <cp:lastModifiedBy>Ernanda Kusuma Wardhana</cp:lastModifiedBy>
  <cp:revision>10</cp:revision>
  <dcterms:created xsi:type="dcterms:W3CDTF">2021-12-29T05:05:00Z</dcterms:created>
  <dcterms:modified xsi:type="dcterms:W3CDTF">2022-02-11T04:14:00Z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y fmtid="{D5CDD505-2E9C-101B-9397-08002B2CF9AE}" pid="3" name="Mendeley Document_1">
    <vt:lpwstr>True</vt:lpwstr>
  </property>
  <property fmtid="{D5CDD505-2E9C-101B-9397-08002B2CF9AE}" pid="4" name="Mendeley Unique User Id_1">
    <vt:lpwstr>2829c91e-2ca7-3e53-95bb-de2d1e613119</vt:lpwstr>
  </property>
  <property fmtid="{D5CDD505-2E9C-101B-9397-08002B2CF9AE}" pid="5" name="Mendeley Citation Style_1">
    <vt:lpwstr>http://www.zotero.org/styles/apa</vt:lpwstr>
  </property>
</Properties>
</file>