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7E2353" w14:textId="77777777" w:rsidR="00A71815" w:rsidRPr="00C21C94" w:rsidRDefault="00A7181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062EC1" w14:textId="77777777" w:rsidR="00B231C8" w:rsidRPr="00C21C94" w:rsidRDefault="00B231C8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03C9E59" w14:textId="6C267EB1" w:rsidR="00B231C8" w:rsidRPr="00C21C94" w:rsidRDefault="00F004F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6A6443" w14:textId="6FD2F153" w:rsidR="0053081E" w:rsidRPr="00C21C94" w:rsidRDefault="0053081E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5F44DCAE" w14:textId="4AEF8F8E" w:rsidR="0053081E" w:rsidRPr="00C21C94" w:rsidRDefault="00CF41F5" w:rsidP="00CF41F5">
      <w:pPr>
        <w:spacing w:after="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41F5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8AEE838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F73AE" w14:textId="397CDCB5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58AB1" w14:textId="300F36AB" w:rsidR="00B231C8" w:rsidRPr="006B5194" w:rsidRDefault="000171A8" w:rsidP="000171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к практическому </w:t>
      </w:r>
      <w:r w:rsidRPr="000171A8">
        <w:rPr>
          <w:rFonts w:ascii="Times New Roman" w:hAnsi="Times New Roman" w:cs="Times New Roman"/>
          <w:b/>
          <w:bCs/>
          <w:sz w:val="28"/>
          <w:szCs w:val="28"/>
        </w:rPr>
        <w:t>заданию №</w:t>
      </w:r>
    </w:p>
    <w:p w14:paraId="252DF7EE" w14:textId="77777777" w:rsidR="00B231C8" w:rsidRPr="00C21C94" w:rsidRDefault="00B231C8" w:rsidP="006B51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8D249F" w14:textId="169F7FDD" w:rsidR="00B231C8" w:rsidRPr="00C21C94" w:rsidRDefault="00AA6E4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14C2ECB0" w14:textId="7F8D5E1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Студент 1 курса магистратуры </w:t>
      </w:r>
      <w:r w:rsidR="004766D8">
        <w:rPr>
          <w:rFonts w:ascii="Times New Roman" w:hAnsi="Times New Roman" w:cs="Times New Roman"/>
          <w:sz w:val="28"/>
          <w:szCs w:val="28"/>
        </w:rPr>
        <w:t>«</w:t>
      </w:r>
      <w:r w:rsidR="004766D8" w:rsidRPr="004766D8">
        <w:rPr>
          <w:rFonts w:ascii="Times New Roman" w:hAnsi="Times New Roman" w:cs="Times New Roman"/>
          <w:sz w:val="28"/>
          <w:szCs w:val="28"/>
        </w:rPr>
        <w:t>Системное и прикладное программное обеспечение</w:t>
      </w:r>
      <w:r w:rsidRPr="00C21C9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4FED868" w14:textId="75446784" w:rsidR="00B231C8" w:rsidRPr="00361133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6B5194">
        <w:rPr>
          <w:rFonts w:ascii="Times New Roman" w:hAnsi="Times New Roman" w:cs="Times New Roman"/>
          <w:sz w:val="28"/>
          <w:szCs w:val="28"/>
        </w:rPr>
        <w:t>Р</w:t>
      </w:r>
      <w:r w:rsidR="006B5194" w:rsidRPr="00361133">
        <w:rPr>
          <w:rFonts w:ascii="Times New Roman" w:hAnsi="Times New Roman" w:cs="Times New Roman"/>
          <w:sz w:val="28"/>
          <w:szCs w:val="28"/>
        </w:rPr>
        <w:t>4115</w:t>
      </w:r>
    </w:p>
    <w:p w14:paraId="0FC0D7AA" w14:textId="17746C8D" w:rsidR="00B231C8" w:rsidRPr="00C21C94" w:rsidRDefault="008B325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Эрнандес Гарсия Даниэль Дельевич</w:t>
      </w:r>
    </w:p>
    <w:p w14:paraId="741E4BFA" w14:textId="7777777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955B101" w14:textId="41B7104A" w:rsidR="00B231C8" w:rsidRPr="00C21C94" w:rsidRDefault="000171A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36CCB157" w14:textId="48DD853B" w:rsidR="002D5855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к.</w:t>
      </w:r>
      <w:r w:rsidR="006B5194">
        <w:rPr>
          <w:rFonts w:ascii="Times New Roman" w:hAnsi="Times New Roman" w:cs="Times New Roman"/>
          <w:sz w:val="28"/>
          <w:szCs w:val="28"/>
        </w:rPr>
        <w:t xml:space="preserve"> т</w:t>
      </w:r>
      <w:r w:rsidRPr="00C21C94">
        <w:rPr>
          <w:rFonts w:ascii="Times New Roman" w:hAnsi="Times New Roman" w:cs="Times New Roman"/>
          <w:sz w:val="28"/>
          <w:szCs w:val="28"/>
        </w:rPr>
        <w:t xml:space="preserve">. н., доцент </w:t>
      </w:r>
      <w:proofErr w:type="spellStart"/>
      <w:r w:rsidR="002D5855" w:rsidRPr="002D5855">
        <w:rPr>
          <w:rFonts w:ascii="Times New Roman" w:hAnsi="Times New Roman" w:cs="Times New Roman"/>
          <w:sz w:val="28"/>
          <w:szCs w:val="28"/>
        </w:rPr>
        <w:t>ФПИиКТ</w:t>
      </w:r>
      <w:proofErr w:type="spellEnd"/>
    </w:p>
    <w:p w14:paraId="77743E83" w14:textId="06F69D14" w:rsidR="00B231C8" w:rsidRPr="00C21C94" w:rsidRDefault="006B5194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6B5194">
        <w:rPr>
          <w:rFonts w:ascii="Times New Roman" w:hAnsi="Times New Roman" w:cs="Times New Roman"/>
          <w:sz w:val="28"/>
          <w:szCs w:val="28"/>
        </w:rPr>
        <w:t>Кореньков Юрий Дмитриевич</w:t>
      </w:r>
    </w:p>
    <w:p w14:paraId="418F2EE9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077C49" w14:textId="5B0D8B2B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A0C943" w14:textId="0055E49D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C1AB85" w14:textId="3D48DDFB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37B59E" w14:textId="2FB95165" w:rsidR="00B231C8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744F4D" w14:textId="5013455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80AED" w14:textId="62A7E44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EDBB94" w14:textId="04420EA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91B5DE" w14:textId="5CA7CF40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69F5F" w14:textId="7777777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D16074" w14:textId="556E116A" w:rsidR="006B5194" w:rsidRPr="00C21C94" w:rsidRDefault="006B5194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F319C" w14:textId="77777777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5F04E4" w14:textId="26F8BDCD" w:rsidR="00B231C8" w:rsidRDefault="006B5194" w:rsidP="00B231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0E3541">
        <w:rPr>
          <w:rFonts w:ascii="Times New Roman" w:hAnsi="Times New Roman" w:cs="Times New Roman"/>
          <w:sz w:val="28"/>
          <w:szCs w:val="28"/>
        </w:rPr>
        <w:t>6</w:t>
      </w:r>
    </w:p>
    <w:p w14:paraId="0A393922" w14:textId="7D03BF08" w:rsidR="000171A8" w:rsidRDefault="000171A8" w:rsidP="000171A8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0171A8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спользовать средство синтаксического анализа по выбору, реализов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ать модуль для разбора текста в </w:t>
      </w: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соответствии с языком по варианту. Реализовать построение по исходному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файлу с текстом синтаксического </w:t>
      </w: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дерева с узлами, соответствующими элементам синтаксической модели язы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ка. Вывести полученное дерево в </w:t>
      </w: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в формате, поддерживающем просмотр графического представления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C26F13" w14:textId="43DF0767" w:rsidR="000171A8" w:rsidRPr="000171A8" w:rsidRDefault="000171A8" w:rsidP="000171A8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14:paraId="1EC4DE57" w14:textId="07DD8FC4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зучить выбранное средство синтаксического анализа</w:t>
      </w:r>
    </w:p>
    <w:p w14:paraId="01926389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a. Средство должно поддерживать программный интерфейс, совместимый с языком Си</w:t>
      </w:r>
    </w:p>
    <w:p w14:paraId="68012D86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b. Средство должно </w:t>
      </w:r>
      <w:proofErr w:type="spellStart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параметризоваться</w:t>
      </w:r>
      <w:proofErr w:type="spellEnd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спецификацией, описывающей синтаксическую структуру</w:t>
      </w:r>
    </w:p>
    <w:p w14:paraId="103C54B6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разбираемого языка</w:t>
      </w:r>
    </w:p>
    <w:p w14:paraId="758A7FB0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c. Средство может функционировать посредством </w:t>
      </w:r>
      <w:proofErr w:type="spellStart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кодогенерации</w:t>
      </w:r>
      <w:proofErr w:type="spellEnd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и/или подключения</w:t>
      </w:r>
    </w:p>
    <w:p w14:paraId="5D517E45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необходимых для его работы дополнительных библиотек</w:t>
      </w:r>
    </w:p>
    <w:p w14:paraId="1A65F64F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d. Средство может быть реализовано с нуля, в этом случае оно должно использовать</w:t>
      </w:r>
    </w:p>
    <w:p w14:paraId="54A6F4FD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обобщённый алгоритм, управляемый спецификацией</w:t>
      </w:r>
    </w:p>
    <w:p w14:paraId="241161E8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2. Изучить синтаксис разбираемого по варианту языка и записать спецификацию для средства</w:t>
      </w:r>
    </w:p>
    <w:p w14:paraId="49E5CC82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синтаксического анализа, включающую следующие конструкции:</w:t>
      </w:r>
    </w:p>
    <w:p w14:paraId="0FE37F28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a. Подпрограммы со списком аргументов и возвращаемым значением</w:t>
      </w:r>
    </w:p>
    <w:p w14:paraId="2591D289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b. Операции контроля потока управления – простые ветвления </w:t>
      </w:r>
      <w:proofErr w:type="spellStart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if-else</w:t>
      </w:r>
      <w:proofErr w:type="spellEnd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циклы или аналоги</w:t>
      </w:r>
    </w:p>
    <w:p w14:paraId="6646A3AA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c. В зависимости от варианта – определения переменных</w:t>
      </w:r>
    </w:p>
    <w:p w14:paraId="3F019F0D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d. Целочисленные, строковые и </w:t>
      </w:r>
      <w:proofErr w:type="spellStart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односимвольные</w:t>
      </w:r>
      <w:proofErr w:type="spellEnd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литералы</w:t>
      </w:r>
    </w:p>
    <w:p w14:paraId="3C3F9DF3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e. Выражения численной, битовой и логической арифметики</w:t>
      </w:r>
    </w:p>
    <w:p w14:paraId="6F9B4027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f. Выражения над одномерными массивами</w:t>
      </w:r>
    </w:p>
    <w:p w14:paraId="31F8FFF2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g. Выражения вызова функции</w:t>
      </w:r>
    </w:p>
    <w:p w14:paraId="387FB06B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Реализовать модуль, использующий средство синтаксического анализа для разбора языка по варианту</w:t>
      </w:r>
    </w:p>
    <w:p w14:paraId="159FD9FB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a. Программный интерфейс модуля должен принимать строку с текстом и возвращать структуру,</w:t>
      </w:r>
    </w:p>
    <w:p w14:paraId="307A353F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описывающую соответствующее дерево разбора и коллекцию сообщений ошибке</w:t>
      </w:r>
    </w:p>
    <w:p w14:paraId="5B597B2A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b. Результат работы модуля – дерево разбора – должно содержать иерархическое</w:t>
      </w:r>
    </w:p>
    <w:p w14:paraId="12D6ECD4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представление для всех синтаксических конструкций, включая выражения, логически</w:t>
      </w:r>
    </w:p>
    <w:p w14:paraId="5A482A13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представляющие собой иерархически организованные данные, даже если на уровне средства</w:t>
      </w:r>
    </w:p>
    <w:p w14:paraId="1D83096D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синтаксического анализа для их разбора было использовано линейное представление</w:t>
      </w:r>
    </w:p>
    <w:p w14:paraId="470D4B00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4. Реализовать тестовую программу для демонстрации работоспособности созданного модуля</w:t>
      </w:r>
    </w:p>
    <w:p w14:paraId="640325E0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a. Через аргументы командной строки программа должна принимать имя входного файла для</w:t>
      </w:r>
    </w:p>
    <w:p w14:paraId="67D0EB46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чтения и анализа, имя выходного файла записи для дерева, описывающего синтаксическую</w:t>
      </w:r>
    </w:p>
    <w:p w14:paraId="54DEC1A8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разобранного текста</w:t>
      </w:r>
    </w:p>
    <w:p w14:paraId="00B83316" w14:textId="77777777" w:rsidR="000171A8" w:rsidRP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b. Сообщения об ошибке должны выводиться тестовой программной (не модулем, отвечающим</w:t>
      </w:r>
    </w:p>
    <w:p w14:paraId="79EBA07A" w14:textId="358C796E" w:rsidR="000171A8" w:rsidRDefault="000171A8" w:rsidP="000171A8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анализ!) в стандартный поток вывода ошибок</w:t>
      </w:r>
    </w:p>
    <w:p w14:paraId="2809DD1E" w14:textId="1D748E2F" w:rsidR="000171A8" w:rsidRDefault="000171A8" w:rsidP="00866CC0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7F6317" w14:textId="193041DA" w:rsidR="000171A8" w:rsidRDefault="000171A8" w:rsidP="000171A8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Разработана программа, которая использует </w:t>
      </w:r>
      <w:proofErr w:type="spellStart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tree-sitter-cli</w:t>
      </w:r>
      <w:proofErr w:type="spellEnd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171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tree-sitter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библиотеку</w:t>
      </w: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описанием входной грамматики в файле </w:t>
      </w: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grammar.js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корне проекта для синтаксического разбора исходного кода </w:t>
      </w:r>
      <w:r w:rsid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языка, соответствующего грамматике, и построения на основе выделенной структуры </w:t>
      </w:r>
      <w:proofErr w:type="spellStart"/>
      <w:r w:rsidR="00C400F9"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>mermaid</w:t>
      </w:r>
      <w:proofErr w:type="spellEnd"/>
      <w:r w:rsid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>-диаграммы</w:t>
      </w:r>
    </w:p>
    <w:p w14:paraId="19DFEAEE" w14:textId="753B4697" w:rsidR="00C400F9" w:rsidRPr="00C400F9" w:rsidRDefault="00C400F9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00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Аспекты реализации</w:t>
      </w:r>
      <w:r w:rsidR="00215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результаты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вся основная суть работы заключается в написании правильного </w:t>
      </w:r>
      <w:r w:rsidRPr="00C400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grammar.js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файла, который соответствует грамматики языка, указанного в задании. На его основе можно сгенерировать код (на языке Си)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грамматики используя одно команду </w:t>
      </w:r>
      <w:proofErr w:type="spellStart"/>
      <w:r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>npx</w:t>
      </w:r>
      <w:proofErr w:type="spellEnd"/>
      <w:r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>tree-sitter</w:t>
      </w:r>
      <w:proofErr w:type="spellEnd"/>
      <w:r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</w:t>
      </w:r>
      <w:proofErr w:type="spellEnd"/>
      <w:r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дальнейшем нужно было подключить к основному файлу создаваемой программы сгенерированный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исходный код библиотеки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tree</w:t>
      </w:r>
      <w:r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sitter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уже не зависит от грамматики. Написанный таким образом модуль считывает исходный код языка, соответствующего грамматике, использует для его анализа код сгенерированного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основной код библиотеки, получив таким образом структуру данных (из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tree</w:t>
      </w:r>
      <w:r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sitter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соответствующую всему исходному коду программы</w:t>
      </w:r>
      <w:r w:rsidRP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переданной в файле для анализа, и далее на основе этой структуры пишет файл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mermaid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w:r w:rsidR="00051D6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увидеть</w:t>
      </w:r>
      <w:r w:rsidR="00051D62" w:rsidRPr="00051D6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051D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программа считала исходный код (какие получились сущности в памяти).</w:t>
      </w:r>
    </w:p>
    <w:p w14:paraId="63D8C10D" w14:textId="5DB700DD" w:rsidR="00C400F9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Примеры входного и выходного результата можно посмотреть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файлах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2157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mylang</w:t>
      </w:r>
      <w:proofErr w:type="spellEnd"/>
      <w:proofErr w:type="gramEnd"/>
      <w:r w:rsidRPr="002157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ast</w:t>
      </w:r>
      <w:proofErr w:type="spellEnd"/>
      <w:r w:rsidRPr="002157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mmd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270884C" w14:textId="49C24EFF" w:rsidR="00215776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2F38B3" w14:textId="22814D5A" w:rsidR="00215776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Выводы: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результате проделанной работы были получены навыки написания ПО для синтаксического анализа текстов в основе которых лежат формальные грамматики. Эти навыки позволяют в результате анализа текстов формальных грамматики формировать в памяти компьютеров структуру исходного текста в терминах грамматики и которые в дальнейшем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могут быть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использованы при написании компиляторов. </w:t>
      </w:r>
      <w:bookmarkStart w:id="0" w:name="_GoBack"/>
      <w:bookmarkEnd w:id="0"/>
    </w:p>
    <w:sectPr w:rsidR="00215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2BB"/>
    <w:multiLevelType w:val="hybridMultilevel"/>
    <w:tmpl w:val="AB487B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D7F79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3971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024F"/>
    <w:multiLevelType w:val="multilevel"/>
    <w:tmpl w:val="81E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D563A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7517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6C06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77338"/>
    <w:multiLevelType w:val="multilevel"/>
    <w:tmpl w:val="E13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199C"/>
    <w:multiLevelType w:val="multilevel"/>
    <w:tmpl w:val="4DA2AA4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BB0B50"/>
    <w:multiLevelType w:val="multilevel"/>
    <w:tmpl w:val="70C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E1FCB"/>
    <w:multiLevelType w:val="multilevel"/>
    <w:tmpl w:val="A95C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2191D"/>
    <w:multiLevelType w:val="multilevel"/>
    <w:tmpl w:val="49C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76F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4075B"/>
    <w:multiLevelType w:val="hybridMultilevel"/>
    <w:tmpl w:val="A412DF7C"/>
    <w:lvl w:ilvl="0" w:tplc="23B058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92F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465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D49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C99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B8C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C2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AA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41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669A6"/>
    <w:multiLevelType w:val="multilevel"/>
    <w:tmpl w:val="9BE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301DE"/>
    <w:multiLevelType w:val="multilevel"/>
    <w:tmpl w:val="AEE4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528E2"/>
    <w:multiLevelType w:val="hybridMultilevel"/>
    <w:tmpl w:val="6352C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9065F"/>
    <w:multiLevelType w:val="multilevel"/>
    <w:tmpl w:val="39C45D7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9E6A22"/>
    <w:multiLevelType w:val="hybridMultilevel"/>
    <w:tmpl w:val="CF1E47B6"/>
    <w:lvl w:ilvl="0" w:tplc="7B608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C56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CF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80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269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A6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5AD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09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3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4A1C23"/>
    <w:multiLevelType w:val="hybridMultilevel"/>
    <w:tmpl w:val="34924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E4216"/>
    <w:multiLevelType w:val="multilevel"/>
    <w:tmpl w:val="FAB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C1B2B"/>
    <w:multiLevelType w:val="multilevel"/>
    <w:tmpl w:val="F6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2789D"/>
    <w:multiLevelType w:val="hybridMultilevel"/>
    <w:tmpl w:val="5E7C4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B61F6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3973"/>
    <w:multiLevelType w:val="multilevel"/>
    <w:tmpl w:val="3E7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F2F2F"/>
    <w:multiLevelType w:val="hybridMultilevel"/>
    <w:tmpl w:val="A9B88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77536"/>
    <w:multiLevelType w:val="multilevel"/>
    <w:tmpl w:val="E920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273"/>
    <w:multiLevelType w:val="multilevel"/>
    <w:tmpl w:val="013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0585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53076"/>
    <w:multiLevelType w:val="hybridMultilevel"/>
    <w:tmpl w:val="8FAA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17B5F"/>
    <w:multiLevelType w:val="multilevel"/>
    <w:tmpl w:val="94B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9"/>
  </w:num>
  <w:num w:numId="5">
    <w:abstractNumId w:val="6"/>
  </w:num>
  <w:num w:numId="6">
    <w:abstractNumId w:val="13"/>
  </w:num>
  <w:num w:numId="7">
    <w:abstractNumId w:val="2"/>
  </w:num>
  <w:num w:numId="8">
    <w:abstractNumId w:val="1"/>
  </w:num>
  <w:num w:numId="9">
    <w:abstractNumId w:val="12"/>
  </w:num>
  <w:num w:numId="10">
    <w:abstractNumId w:val="5"/>
  </w:num>
  <w:num w:numId="11">
    <w:abstractNumId w:val="28"/>
  </w:num>
  <w:num w:numId="12">
    <w:abstractNumId w:val="11"/>
  </w:num>
  <w:num w:numId="13">
    <w:abstractNumId w:val="24"/>
  </w:num>
  <w:num w:numId="14">
    <w:abstractNumId w:val="21"/>
  </w:num>
  <w:num w:numId="15">
    <w:abstractNumId w:val="27"/>
  </w:num>
  <w:num w:numId="16">
    <w:abstractNumId w:val="4"/>
  </w:num>
  <w:num w:numId="17">
    <w:abstractNumId w:val="14"/>
  </w:num>
  <w:num w:numId="18">
    <w:abstractNumId w:val="20"/>
  </w:num>
  <w:num w:numId="19">
    <w:abstractNumId w:val="15"/>
  </w:num>
  <w:num w:numId="20">
    <w:abstractNumId w:val="30"/>
  </w:num>
  <w:num w:numId="21">
    <w:abstractNumId w:val="7"/>
  </w:num>
  <w:num w:numId="22">
    <w:abstractNumId w:val="23"/>
  </w:num>
  <w:num w:numId="23">
    <w:abstractNumId w:val="3"/>
  </w:num>
  <w:num w:numId="24">
    <w:abstractNumId w:val="0"/>
  </w:num>
  <w:num w:numId="25">
    <w:abstractNumId w:val="8"/>
  </w:num>
  <w:num w:numId="26">
    <w:abstractNumId w:val="17"/>
  </w:num>
  <w:num w:numId="27">
    <w:abstractNumId w:val="16"/>
  </w:num>
  <w:num w:numId="28">
    <w:abstractNumId w:val="29"/>
  </w:num>
  <w:num w:numId="29">
    <w:abstractNumId w:val="19"/>
  </w:num>
  <w:num w:numId="30">
    <w:abstractNumId w:val="2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1E"/>
    <w:rsid w:val="00011542"/>
    <w:rsid w:val="000171A8"/>
    <w:rsid w:val="00051D62"/>
    <w:rsid w:val="00095567"/>
    <w:rsid w:val="000A6ACF"/>
    <w:rsid w:val="000B734F"/>
    <w:rsid w:val="000E341E"/>
    <w:rsid w:val="000E3541"/>
    <w:rsid w:val="0013137C"/>
    <w:rsid w:val="001B7521"/>
    <w:rsid w:val="001E2549"/>
    <w:rsid w:val="00215776"/>
    <w:rsid w:val="00252726"/>
    <w:rsid w:val="002835DD"/>
    <w:rsid w:val="002D5855"/>
    <w:rsid w:val="00336571"/>
    <w:rsid w:val="00361133"/>
    <w:rsid w:val="00396E6B"/>
    <w:rsid w:val="0041777C"/>
    <w:rsid w:val="004219E7"/>
    <w:rsid w:val="00431D82"/>
    <w:rsid w:val="00444B6E"/>
    <w:rsid w:val="004468C9"/>
    <w:rsid w:val="004766D8"/>
    <w:rsid w:val="00495F31"/>
    <w:rsid w:val="004A0DA9"/>
    <w:rsid w:val="004B56E0"/>
    <w:rsid w:val="004B77AA"/>
    <w:rsid w:val="004F7214"/>
    <w:rsid w:val="0053081E"/>
    <w:rsid w:val="00550711"/>
    <w:rsid w:val="00584489"/>
    <w:rsid w:val="00645113"/>
    <w:rsid w:val="006B5194"/>
    <w:rsid w:val="0076522B"/>
    <w:rsid w:val="007B48B5"/>
    <w:rsid w:val="00866CC0"/>
    <w:rsid w:val="0089467C"/>
    <w:rsid w:val="008B325A"/>
    <w:rsid w:val="00950540"/>
    <w:rsid w:val="009653C1"/>
    <w:rsid w:val="009706BA"/>
    <w:rsid w:val="009819B3"/>
    <w:rsid w:val="009C44B4"/>
    <w:rsid w:val="00A71815"/>
    <w:rsid w:val="00AA6E4A"/>
    <w:rsid w:val="00AC1AA6"/>
    <w:rsid w:val="00AD3421"/>
    <w:rsid w:val="00B231C8"/>
    <w:rsid w:val="00B41B3E"/>
    <w:rsid w:val="00BA2EF1"/>
    <w:rsid w:val="00BB6D69"/>
    <w:rsid w:val="00C11CB1"/>
    <w:rsid w:val="00C21C94"/>
    <w:rsid w:val="00C400F9"/>
    <w:rsid w:val="00C7785B"/>
    <w:rsid w:val="00CF41F5"/>
    <w:rsid w:val="00D60C87"/>
    <w:rsid w:val="00DB4AF2"/>
    <w:rsid w:val="00DF214D"/>
    <w:rsid w:val="00E40A91"/>
    <w:rsid w:val="00E4233E"/>
    <w:rsid w:val="00E6469A"/>
    <w:rsid w:val="00F004F5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1833"/>
  <w15:chartTrackingRefBased/>
  <w15:docId w15:val="{BFF95192-A5D2-432C-918F-B19B4CD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1A8"/>
  </w:style>
  <w:style w:type="paragraph" w:styleId="1">
    <w:name w:val="heading 1"/>
    <w:basedOn w:val="a"/>
    <w:next w:val="a"/>
    <w:link w:val="10"/>
    <w:uiPriority w:val="9"/>
    <w:qFormat/>
    <w:rsid w:val="00FE7E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ECD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3">
    <w:name w:val="heading 3"/>
    <w:basedOn w:val="a"/>
    <w:link w:val="30"/>
    <w:uiPriority w:val="9"/>
    <w:qFormat/>
    <w:rsid w:val="001E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181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E25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231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C44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44B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44B4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9C44B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F72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4F7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F7214"/>
  </w:style>
  <w:style w:type="character" w:customStyle="1" w:styleId="mord">
    <w:name w:val="mord"/>
    <w:basedOn w:val="a0"/>
    <w:rsid w:val="004F7214"/>
  </w:style>
  <w:style w:type="character" w:customStyle="1" w:styleId="vlist-s">
    <w:name w:val="vlist-s"/>
    <w:basedOn w:val="a0"/>
    <w:rsid w:val="004F7214"/>
  </w:style>
  <w:style w:type="character" w:customStyle="1" w:styleId="mopen">
    <w:name w:val="mopen"/>
    <w:basedOn w:val="a0"/>
    <w:rsid w:val="004F7214"/>
  </w:style>
  <w:style w:type="character" w:customStyle="1" w:styleId="mclose">
    <w:name w:val="mclose"/>
    <w:basedOn w:val="a0"/>
    <w:rsid w:val="004F7214"/>
  </w:style>
  <w:style w:type="character" w:customStyle="1" w:styleId="mrel">
    <w:name w:val="mrel"/>
    <w:basedOn w:val="a0"/>
    <w:rsid w:val="004F7214"/>
  </w:style>
  <w:style w:type="character" w:customStyle="1" w:styleId="mbin">
    <w:name w:val="mbin"/>
    <w:basedOn w:val="a0"/>
    <w:rsid w:val="004F7214"/>
  </w:style>
  <w:style w:type="character" w:customStyle="1" w:styleId="mpunct">
    <w:name w:val="mpunct"/>
    <w:basedOn w:val="a0"/>
    <w:rsid w:val="004F7214"/>
  </w:style>
  <w:style w:type="character" w:customStyle="1" w:styleId="mop">
    <w:name w:val="mop"/>
    <w:basedOn w:val="a0"/>
    <w:rsid w:val="004F7214"/>
  </w:style>
  <w:style w:type="character" w:customStyle="1" w:styleId="delimsizing">
    <w:name w:val="delimsizing"/>
    <w:basedOn w:val="a0"/>
    <w:rsid w:val="004F7214"/>
  </w:style>
  <w:style w:type="table" w:styleId="a8">
    <w:name w:val="Table Grid"/>
    <w:basedOn w:val="a1"/>
    <w:uiPriority w:val="39"/>
    <w:rsid w:val="00AC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31D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6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6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9AD8E-44A2-4149-8A21-60F9E90EA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Одинцова</dc:creator>
  <cp:keywords/>
  <dc:description/>
  <cp:lastModifiedBy>Даниэль Эрнандес Гарсия</cp:lastModifiedBy>
  <cp:revision>28</cp:revision>
  <dcterms:created xsi:type="dcterms:W3CDTF">2025-10-22T11:29:00Z</dcterms:created>
  <dcterms:modified xsi:type="dcterms:W3CDTF">2026-01-27T17:48:00Z</dcterms:modified>
</cp:coreProperties>
</file>