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7B" w:rsidRDefault="001C7D7B" w:rsidP="001C7D7B">
      <w:pPr>
        <w:spacing w:after="0"/>
        <w:rPr>
          <w:color w:val="000000"/>
          <w:sz w:val="28"/>
          <w:lang w:val="ru-RU"/>
        </w:rPr>
      </w:pPr>
    </w:p>
    <w:p w:rsidR="001C7D7B" w:rsidRDefault="001C7D7B" w:rsidP="001C7D7B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1C7D7B" w:rsidRPr="00AE7855" w:rsidTr="00472DF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D41631" w:rsidRDefault="001C7D7B" w:rsidP="00472DF3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1C7D7B" w:rsidRPr="00AF3338" w:rsidRDefault="001C7D7B" w:rsidP="00472DF3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:rsidR="001C7D7B" w:rsidRPr="00CA62EA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1C7D7B" w:rsidRDefault="001C7D7B" w:rsidP="001C7D7B">
      <w:pPr>
        <w:spacing w:after="0"/>
        <w:rPr>
          <w:b/>
          <w:color w:val="000000"/>
          <w:sz w:val="32"/>
          <w:szCs w:val="32"/>
          <w:lang w:val="ru-RU"/>
        </w:rPr>
      </w:pPr>
    </w:p>
    <w:p w:rsidR="001C7D7B" w:rsidRPr="0067430F" w:rsidRDefault="001C7D7B" w:rsidP="001C7D7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>
        <w:rPr>
          <w:b/>
          <w:color w:val="000000"/>
          <w:sz w:val="32"/>
          <w:szCs w:val="32"/>
          <w:lang w:val="ru-RU"/>
        </w:rPr>
        <w:t xml:space="preserve"> жоспар</w:t>
      </w:r>
    </w:p>
    <w:p w:rsidR="001C7D7B" w:rsidRPr="0067430F" w:rsidRDefault="001C7D7B" w:rsidP="001C7D7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_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>_____</w:t>
      </w:r>
      <w:r w:rsidRPr="0067430F">
        <w:rPr>
          <w:color w:val="000000"/>
          <w:sz w:val="28"/>
          <w:szCs w:val="28"/>
          <w:lang w:val="ru-RU"/>
        </w:rPr>
        <w:t>оқу жылы</w:t>
      </w:r>
    </w:p>
    <w:p w:rsidR="001C7D7B" w:rsidRPr="0067430F" w:rsidRDefault="001C7D7B" w:rsidP="001C7D7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Pr="0067430F">
        <w:rPr>
          <w:color w:val="000000"/>
          <w:sz w:val="28"/>
          <w:szCs w:val="28"/>
          <w:lang w:val="ru-RU"/>
        </w:rPr>
        <w:t>__________ Семестр</w:t>
      </w:r>
    </w:p>
    <w:p w:rsidR="001C7D7B" w:rsidRDefault="001C7D7B" w:rsidP="001C7D7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1C7D7B" w:rsidRDefault="001C7D7B" w:rsidP="001C7D7B">
      <w:pPr>
        <w:spacing w:after="0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 xml:space="preserve"> _________</w:t>
      </w:r>
      <w:r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lang w:val="kk-KZ"/>
        </w:rPr>
        <w:t xml:space="preserve">Қазақ тілі мен әдебиеті </w:t>
      </w:r>
      <w:r w:rsidRPr="004E7ABC">
        <w:rPr>
          <w:color w:val="000000"/>
          <w:sz w:val="28"/>
          <w:lang w:val="ru-RU"/>
        </w:rPr>
        <w:t>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Модуль/пән бойынша</w:t>
      </w:r>
    </w:p>
    <w:p w:rsidR="001C7D7B" w:rsidRDefault="001C7D7B" w:rsidP="001C7D7B">
      <w:pPr>
        <w:spacing w:after="0"/>
        <w:rPr>
          <w:color w:val="000000"/>
          <w:sz w:val="28"/>
          <w:lang w:val="ru-RU"/>
        </w:rPr>
      </w:pPr>
    </w:p>
    <w:p w:rsidR="001C7D7B" w:rsidRDefault="001C7D7B" w:rsidP="001C7D7B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Маманды</w:t>
      </w:r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_</w:t>
      </w:r>
      <w:r w:rsidRPr="00B00065">
        <w:rPr>
          <w:bCs/>
          <w:sz w:val="28"/>
          <w:szCs w:val="28"/>
          <w:u w:val="single"/>
          <w:lang w:val="kk-KZ" w:eastAsia="ru-RU" w:bidi="ru-RU"/>
        </w:rPr>
        <w:t>1305000 - «</w:t>
      </w:r>
      <w:r w:rsidRPr="00B00065">
        <w:rPr>
          <w:sz w:val="28"/>
          <w:szCs w:val="28"/>
          <w:u w:val="single"/>
          <w:lang w:val="kk-KZ" w:eastAsia="ru-RU" w:bidi="ru-RU"/>
        </w:rPr>
        <w:t>Ақпараттық жүйелер»</w:t>
      </w:r>
      <w:r w:rsidRPr="00B00065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  <w:lang w:val="ru-RU"/>
        </w:rPr>
        <w:t>________________________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1C7D7B" w:rsidRDefault="001C7D7B" w:rsidP="001C7D7B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Pr="00B00065">
        <w:rPr>
          <w:color w:val="000000"/>
          <w:sz w:val="28"/>
          <w:szCs w:val="28"/>
          <w:lang w:val="ru-RU"/>
        </w:rPr>
        <w:t>____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1305023 – «Техник - бағдарламашы»</w:t>
      </w:r>
      <w:r w:rsidRPr="00B00065">
        <w:rPr>
          <w:spacing w:val="2"/>
          <w:sz w:val="28"/>
          <w:szCs w:val="28"/>
          <w:lang w:val="ru-RU" w:eastAsia="ru-RU" w:bidi="ru-RU"/>
        </w:rPr>
        <w:t>_</w:t>
      </w:r>
      <w:r w:rsidRPr="00B00065">
        <w:rPr>
          <w:color w:val="000000"/>
          <w:sz w:val="28"/>
          <w:szCs w:val="28"/>
          <w:lang w:val="ru-RU"/>
        </w:rPr>
        <w:t>_____</w:t>
      </w:r>
      <w:r>
        <w:rPr>
          <w:color w:val="000000"/>
          <w:sz w:val="28"/>
          <w:szCs w:val="28"/>
          <w:lang w:val="ru-RU"/>
        </w:rPr>
        <w:t>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1C7D7B" w:rsidRDefault="001C7D7B" w:rsidP="001C7D7B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>
        <w:rPr>
          <w:color w:val="000000"/>
          <w:sz w:val="28"/>
          <w:lang w:val="ru-RU"/>
        </w:rPr>
        <w:t xml:space="preserve">ИС2  20Р </w:t>
      </w:r>
      <w:r w:rsidRPr="004E7ABC">
        <w:rPr>
          <w:color w:val="000000"/>
          <w:sz w:val="28"/>
          <w:lang w:val="ru-RU"/>
        </w:rPr>
        <w:t xml:space="preserve">____________ </w:t>
      </w:r>
      <w:r>
        <w:rPr>
          <w:color w:val="000000"/>
          <w:sz w:val="28"/>
          <w:lang w:val="ru-RU"/>
        </w:rPr>
        <w:t>Сағат саны__128____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45"/>
        <w:gridCol w:w="5235"/>
      </w:tblGrid>
      <w:tr w:rsidR="001C7D7B" w:rsidRPr="00D25B23" w:rsidTr="00472DF3">
        <w:tc>
          <w:tcPr>
            <w:tcW w:w="2801" w:type="dxa"/>
          </w:tcPr>
          <w:p w:rsidR="001C7D7B" w:rsidRPr="001E131C" w:rsidRDefault="001C7D7B" w:rsidP="00472DF3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1C7D7B" w:rsidRPr="008C7B30" w:rsidRDefault="001C7D7B" w:rsidP="00472DF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C7D7B" w:rsidRDefault="001C7D7B" w:rsidP="00472DF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_Баймомынова.Ш.А.__________________</w:t>
            </w:r>
          </w:p>
          <w:p w:rsidR="001C7D7B" w:rsidRPr="00F26146" w:rsidRDefault="001C7D7B" w:rsidP="00472DF3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А.Ж.Т</w:t>
            </w:r>
          </w:p>
        </w:tc>
      </w:tr>
    </w:tbl>
    <w:p w:rsidR="001C7D7B" w:rsidRPr="004D5C3C" w:rsidRDefault="001C7D7B" w:rsidP="001C7D7B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:rsidR="001C7D7B" w:rsidRDefault="001C7D7B" w:rsidP="001C7D7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1C7D7B" w:rsidRDefault="001C7D7B" w:rsidP="001C7D7B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8"/>
        <w:gridCol w:w="2071"/>
        <w:gridCol w:w="4575"/>
      </w:tblGrid>
      <w:tr w:rsidR="001C7D7B" w:rsidRPr="00D25B23" w:rsidTr="00472DF3">
        <w:tc>
          <w:tcPr>
            <w:tcW w:w="2802" w:type="dxa"/>
          </w:tcPr>
          <w:p w:rsidR="001C7D7B" w:rsidRDefault="001C7D7B" w:rsidP="00472DF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1C7D7B" w:rsidRPr="008C7B30" w:rsidRDefault="001C7D7B" w:rsidP="00472DF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C7D7B" w:rsidRDefault="001C7D7B" w:rsidP="00472DF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Наутиева Ж.И. </w:t>
            </w:r>
            <w:r>
              <w:rPr>
                <w:color w:val="000000"/>
                <w:sz w:val="28"/>
                <w:lang w:val="ru-RU"/>
              </w:rPr>
              <w:t>__________________</w:t>
            </w:r>
          </w:p>
          <w:p w:rsidR="001C7D7B" w:rsidRPr="00F26146" w:rsidRDefault="001C7D7B" w:rsidP="00472DF3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C7D7B" w:rsidRPr="00B00065" w:rsidRDefault="001C7D7B" w:rsidP="001C7D7B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bookmarkStart w:id="0" w:name="_GoBack"/>
      <w:bookmarkEnd w:id="0"/>
      <w:r w:rsidRPr="00B00065">
        <w:rPr>
          <w:color w:val="000000"/>
          <w:sz w:val="28"/>
          <w:lang w:val="kk-KZ"/>
        </w:rPr>
        <w:t>Тілдік пәндер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1C7D7B" w:rsidRPr="00B00065" w:rsidRDefault="001C7D7B" w:rsidP="001C7D7B">
      <w:pPr>
        <w:spacing w:after="0" w:line="240" w:lineRule="auto"/>
        <w:rPr>
          <w:color w:val="000000"/>
          <w:sz w:val="28"/>
          <w:lang w:val="kk-KZ"/>
        </w:rPr>
      </w:pPr>
    </w:p>
    <w:p w:rsidR="001C7D7B" w:rsidRDefault="001C7D7B" w:rsidP="001C7D7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1C7D7B" w:rsidRPr="004E7ABC" w:rsidRDefault="001C7D7B" w:rsidP="001C7D7B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071"/>
        <w:gridCol w:w="4562"/>
      </w:tblGrid>
      <w:tr w:rsidR="001C7D7B" w:rsidRPr="00D25B23" w:rsidTr="00472DF3">
        <w:tc>
          <w:tcPr>
            <w:tcW w:w="2802" w:type="dxa"/>
          </w:tcPr>
          <w:p w:rsidR="001C7D7B" w:rsidRDefault="001C7D7B" w:rsidP="00472DF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1C7D7B" w:rsidRPr="008C7B30" w:rsidRDefault="001C7D7B" w:rsidP="00472DF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C7D7B" w:rsidRDefault="001C7D7B" w:rsidP="00472DF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____Бакеева Ж.С. ________________</w:t>
            </w:r>
          </w:p>
          <w:p w:rsidR="001C7D7B" w:rsidRPr="00F26146" w:rsidRDefault="001C7D7B" w:rsidP="00472DF3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C7D7B" w:rsidRDefault="001C7D7B" w:rsidP="001C7D7B">
      <w:pPr>
        <w:spacing w:after="0"/>
        <w:jc w:val="center"/>
        <w:rPr>
          <w:color w:val="000000"/>
          <w:sz w:val="28"/>
          <w:lang w:val="ru-RU"/>
        </w:rPr>
        <w:sectPr w:rsidR="001C7D7B" w:rsidSect="00805B3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C7D7B" w:rsidRPr="00AE7855" w:rsidRDefault="001C7D7B" w:rsidP="001C7D7B">
      <w:pPr>
        <w:spacing w:after="0"/>
        <w:jc w:val="center"/>
        <w:rPr>
          <w:b/>
          <w:color w:val="000000"/>
          <w:sz w:val="28"/>
          <w:lang w:val="ru-RU"/>
        </w:rPr>
      </w:pPr>
      <w:r w:rsidRPr="00AE7855">
        <w:rPr>
          <w:b/>
          <w:color w:val="000000"/>
          <w:sz w:val="28"/>
          <w:lang w:val="ru-RU"/>
        </w:rPr>
        <w:lastRenderedPageBreak/>
        <w:t>Жоспардың ішкі беттері</w:t>
      </w:r>
    </w:p>
    <w:p w:rsidR="001C7D7B" w:rsidRPr="00CA62EA" w:rsidRDefault="001C7D7B" w:rsidP="001C7D7B">
      <w:pPr>
        <w:spacing w:after="0"/>
        <w:jc w:val="center"/>
        <w:rPr>
          <w:lang w:val="ru-RU"/>
        </w:rPr>
      </w:pPr>
    </w:p>
    <w:tbl>
      <w:tblPr>
        <w:tblW w:w="2555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  <w:gridCol w:w="2268"/>
        <w:gridCol w:w="2268"/>
        <w:gridCol w:w="2268"/>
        <w:gridCol w:w="2268"/>
        <w:gridCol w:w="2268"/>
      </w:tblGrid>
      <w:tr w:rsidR="001C7D7B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 тапсырмасы</w:t>
            </w:r>
          </w:p>
        </w:tc>
      </w:tr>
      <w:tr w:rsidR="001C7D7B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1C7D7B" w:rsidRPr="00FF38BC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E7855" w:rsidRDefault="001C7D7B" w:rsidP="00472DF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Қазақ тілі мен әдебиеті пәннің атауы</w:t>
            </w:r>
          </w:p>
        </w:tc>
      </w:tr>
      <w:tr w:rsidR="001C7D7B" w:rsidRPr="00FF38BC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AE7855" w:rsidRDefault="001C7D7B" w:rsidP="00472DF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I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494480">
              <w:rPr>
                <w:rFonts w:eastAsia="Calibri"/>
                <w:b/>
                <w:sz w:val="24"/>
                <w:szCs w:val="24"/>
                <w:lang w:val="kk-KZ"/>
              </w:rPr>
              <w:t>Еңбек нарығы және сұраныс</w:t>
            </w:r>
          </w:p>
        </w:tc>
      </w:tr>
      <w:tr w:rsidR="001C7D7B" w:rsidRPr="00144BEE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E7855" w:rsidRDefault="001C7D7B" w:rsidP="00472DF3">
            <w:pPr>
              <w:pStyle w:val="a4"/>
              <w:numPr>
                <w:ilvl w:val="0"/>
                <w:numId w:val="1"/>
              </w:num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E785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0B71F8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rPr>
                <w:rFonts w:asciiTheme="minorHAnsi" w:eastAsiaTheme="minorHAnsi" w:hAnsiTheme="minorHAnsi" w:cstheme="minorBidi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C7D7B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A47533" w:rsidRDefault="001C7D7B" w:rsidP="00472DF3">
            <w:pPr>
              <w:pStyle w:val="a4"/>
              <w:numPr>
                <w:ilvl w:val="0"/>
                <w:numId w:val="1"/>
              </w:numPr>
              <w:spacing w:after="0"/>
              <w:rPr>
                <w:lang w:val="kk-KZ"/>
              </w:rPr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E785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1C7D7B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Default="001C7D7B" w:rsidP="00472DF3">
            <w:pPr>
              <w:pStyle w:val="a4"/>
              <w:numPr>
                <w:ilvl w:val="0"/>
                <w:numId w:val="1"/>
              </w:numPr>
              <w:spacing w:after="0"/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E785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C7D7B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Default="001C7D7B" w:rsidP="00472DF3">
            <w:pPr>
              <w:pStyle w:val="a4"/>
              <w:numPr>
                <w:ilvl w:val="0"/>
                <w:numId w:val="1"/>
              </w:numPr>
              <w:spacing w:after="0"/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E785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C7D7B" w:rsidRPr="00FF38BC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II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494480">
              <w:rPr>
                <w:rFonts w:eastAsia="Calibri"/>
                <w:b/>
                <w:sz w:val="24"/>
                <w:szCs w:val="24"/>
                <w:lang w:val="kk-KZ"/>
              </w:rPr>
              <w:t>Отандық өнеркәсіп өнімі</w:t>
            </w:r>
          </w:p>
        </w:tc>
      </w:tr>
      <w:tr w:rsidR="001C7D7B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085C05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</w:t>
            </w:r>
            <w:r w:rsidRPr="00085C05">
              <w:rPr>
                <w:sz w:val="24"/>
                <w:szCs w:val="24"/>
              </w:rPr>
              <w:t xml:space="preserve">1. </w:t>
            </w:r>
            <w:r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E785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1C7D7B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Default="001C7D7B" w:rsidP="00472DF3">
            <w:pPr>
              <w:spacing w:after="0"/>
            </w:pPr>
            <w:r>
              <w:rPr>
                <w:sz w:val="24"/>
                <w:szCs w:val="24"/>
                <w:lang w:val="kk-KZ"/>
              </w:rPr>
              <w:t xml:space="preserve">      2.  </w:t>
            </w:r>
            <w:r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>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E785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C7D7B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Default="001C7D7B" w:rsidP="00472DF3">
            <w:pPr>
              <w:spacing w:after="0"/>
            </w:pPr>
            <w:r>
              <w:rPr>
                <w:sz w:val="24"/>
                <w:szCs w:val="24"/>
                <w:lang w:val="kk-KZ"/>
              </w:rPr>
              <w:t xml:space="preserve">     3. </w:t>
            </w:r>
            <w:r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E785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C7D7B" w:rsidRPr="00FF38BC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21860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</w:rPr>
              <w:t xml:space="preserve">                                                                                       III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Қазақ киносы мен театрының қазіргі келбеті</w:t>
            </w:r>
          </w:p>
        </w:tc>
      </w:tr>
      <w:tr w:rsidR="001C7D7B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085C05" w:rsidRDefault="001C7D7B" w:rsidP="00472DF3">
            <w:pPr>
              <w:spacing w:after="0"/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1. </w:t>
            </w:r>
            <w:r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>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E785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085C05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 2. </w:t>
            </w:r>
            <w:r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C7D7B" w:rsidRPr="00221860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21860" w:rsidRDefault="001C7D7B" w:rsidP="00472DF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</w:t>
            </w:r>
            <w:r w:rsidRPr="00221860">
              <w:rPr>
                <w:b/>
                <w:sz w:val="24"/>
                <w:szCs w:val="24"/>
              </w:rPr>
              <w:t xml:space="preserve">IV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Ұлттық экологиялық мәдениет</w:t>
            </w:r>
          </w:p>
        </w:tc>
      </w:tr>
      <w:tr w:rsidR="001C7D7B" w:rsidRPr="00221860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21860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085C05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1. </w:t>
            </w:r>
            <w:r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Ұлттық экология бастаулары.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C7D7B" w:rsidRPr="00221860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21860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085C05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2. 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>Қадыр Мәрза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C7D7B" w:rsidRPr="00221860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560365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560365">
              <w:rPr>
                <w:b/>
                <w:sz w:val="24"/>
                <w:szCs w:val="24"/>
              </w:rPr>
              <w:t xml:space="preserve">V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Мұхит – тіршілік мекені</w:t>
            </w:r>
          </w:p>
        </w:tc>
      </w:tr>
      <w:tr w:rsidR="001C7D7B" w:rsidRPr="00560365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21860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085C05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1. 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rPr>
                <w:rFonts w:asciiTheme="minorHAnsi" w:eastAsiaTheme="minorHAnsi" w:hAnsiTheme="minorHAnsi" w:cstheme="minorBidi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C7D7B" w:rsidRPr="00560365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560365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085C05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2. 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51367F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</w:t>
            </w:r>
            <w:r w:rsidRPr="00296FDD">
              <w:rPr>
                <w:b/>
                <w:sz w:val="24"/>
                <w:szCs w:val="24"/>
                <w:lang w:val="kk-KZ"/>
              </w:rPr>
              <w:t xml:space="preserve">VI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 w:rsidRPr="00296FDD">
              <w:rPr>
                <w:sz w:val="24"/>
                <w:szCs w:val="24"/>
                <w:lang w:val="kk-KZ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Ұлттық таным және мерекелер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ab/>
            </w:r>
          </w:p>
        </w:tc>
      </w:tr>
      <w:tr w:rsidR="001C7D7B" w:rsidRPr="00085C05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085C05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1. 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>Ұлттық мерекелер.</w:t>
            </w:r>
            <w:r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085C0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C7D7B" w:rsidRPr="00085C05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085C0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15.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085C0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085C05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2. </w:t>
            </w:r>
            <w:r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085C0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C7D7B" w:rsidRPr="00494480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51367F" w:rsidRDefault="001C7D7B" w:rsidP="00472DF3">
            <w:pPr>
              <w:spacing w:after="0"/>
              <w:rPr>
                <w:sz w:val="24"/>
                <w:szCs w:val="24"/>
              </w:rPr>
            </w:pPr>
            <w:r w:rsidRPr="00085C05"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560365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 xml:space="preserve">II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Сауда мен көмек: екі жақты келісімді сауда</w:t>
            </w:r>
          </w:p>
        </w:tc>
      </w:tr>
      <w:tr w:rsidR="001C7D7B" w:rsidRPr="0051367F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51367F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085C05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1. </w:t>
            </w:r>
            <w:r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C7D7B" w:rsidRPr="0051367F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17.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085C05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2. </w:t>
            </w:r>
            <w:r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сөздермен жұмыс</w:t>
            </w:r>
          </w:p>
        </w:tc>
      </w:tr>
      <w:tr w:rsidR="001C7D7B" w:rsidRPr="0051367F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VIII 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Бұқаралық ақпарат құралдарындағы гендерлік бейне</w:t>
            </w:r>
          </w:p>
        </w:tc>
      </w:tr>
      <w:tr w:rsidR="001C7D7B" w:rsidRPr="00085C05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221860" w:rsidRDefault="001C7D7B" w:rsidP="00472DF3">
            <w:pPr>
              <w:spacing w:after="0"/>
              <w:rPr>
                <w:rFonts w:eastAsia="Calibri"/>
                <w:color w:val="000000"/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  1.  </w:t>
            </w:r>
            <w:r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>Радиоарналарды тыңдаймын.</w:t>
            </w:r>
            <w:r w:rsidRPr="00221860">
              <w:rPr>
                <w:rFonts w:eastAsia="Calibri"/>
                <w:sz w:val="24"/>
                <w:szCs w:val="24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085C0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1C7D7B" w:rsidRPr="00085C05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085C0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19.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085C0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221860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  2. </w:t>
            </w:r>
            <w:r w:rsidRPr="00221860">
              <w:rPr>
                <w:rFonts w:eastAsia="Calibri"/>
                <w:sz w:val="24"/>
                <w:szCs w:val="24"/>
                <w:lang w:val="kk-KZ"/>
              </w:rPr>
              <w:t>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085C0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085C0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20.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085C0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221860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  3. </w:t>
            </w:r>
            <w:r w:rsidRPr="00221860">
              <w:rPr>
                <w:rFonts w:eastAsia="Calibri"/>
                <w:sz w:val="24"/>
                <w:szCs w:val="24"/>
                <w:lang w:val="kk-KZ"/>
              </w:rPr>
              <w:t>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C7D7B" w:rsidRPr="00494480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51367F" w:rsidRDefault="001C7D7B" w:rsidP="00472DF3">
            <w:pPr>
              <w:spacing w:after="0"/>
              <w:rPr>
                <w:sz w:val="24"/>
                <w:szCs w:val="24"/>
              </w:rPr>
            </w:pPr>
            <w:r w:rsidRPr="0051367F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</w:t>
            </w:r>
            <w:r w:rsidRPr="00296FDD">
              <w:rPr>
                <w:b/>
                <w:sz w:val="24"/>
                <w:szCs w:val="24"/>
                <w:lang w:val="ru-RU"/>
              </w:rPr>
              <w:t xml:space="preserve">                    </w:t>
            </w:r>
            <w:r w:rsidRPr="0051367F">
              <w:rPr>
                <w:b/>
                <w:sz w:val="24"/>
                <w:szCs w:val="24"/>
              </w:rPr>
              <w:t>IX</w:t>
            </w:r>
            <w:r>
              <w:rPr>
                <w:b/>
                <w:sz w:val="24"/>
                <w:szCs w:val="24"/>
                <w:lang w:val="kk-KZ"/>
              </w:rPr>
              <w:t>.Бөлім.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51367F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   </w:t>
            </w:r>
            <w:r w:rsidRPr="0051367F">
              <w:rPr>
                <w:sz w:val="24"/>
                <w:szCs w:val="24"/>
                <w:lang w:val="ru-RU"/>
              </w:rPr>
              <w:t xml:space="preserve">1. 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51367F" w:rsidRDefault="001C7D7B" w:rsidP="00472DF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</w:t>
            </w:r>
            <w:r w:rsidRPr="0051367F">
              <w:rPr>
                <w:sz w:val="24"/>
                <w:szCs w:val="24"/>
                <w:lang w:val="ru-RU"/>
              </w:rPr>
              <w:t xml:space="preserve">2.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 xml:space="preserve">Қайнар Олжай. «Жер мен аспан арасындағы дастан». </w:t>
            </w:r>
            <w:r w:rsidRPr="00A616DE">
              <w:rPr>
                <w:rFonts w:eastAsia="Calibri"/>
                <w:color w:val="000000" w:themeColor="text1"/>
                <w:sz w:val="24"/>
                <w:szCs w:val="24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сөздермен жұмыс</w:t>
            </w:r>
          </w:p>
        </w:tc>
      </w:tr>
      <w:tr w:rsidR="001C7D7B" w:rsidRPr="0051367F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5A26F4" w:rsidRDefault="001C7D7B" w:rsidP="00472DF3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 xml:space="preserve">                                                                         </w:t>
            </w:r>
            <w:r w:rsidRPr="005A26F4">
              <w:rPr>
                <w:b/>
                <w:sz w:val="24"/>
                <w:szCs w:val="24"/>
              </w:rPr>
              <w:t xml:space="preserve">   </w:t>
            </w:r>
            <w:r w:rsidRPr="0051367F">
              <w:rPr>
                <w:b/>
                <w:sz w:val="24"/>
                <w:szCs w:val="24"/>
              </w:rPr>
              <w:t>X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Әлеуметтік теңсіздік: адам құқықтары және көмек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5A26F4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5A26F4" w:rsidRDefault="001C7D7B" w:rsidP="00472DF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A26F4">
              <w:rPr>
                <w:sz w:val="24"/>
                <w:szCs w:val="24"/>
              </w:rPr>
              <w:t xml:space="preserve">3.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C7D7B" w:rsidRPr="0051367F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51367F" w:rsidRDefault="001C7D7B" w:rsidP="00472DF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51367F" w:rsidRDefault="001C7D7B" w:rsidP="00472DF3">
            <w:pPr>
              <w:spacing w:after="0"/>
              <w:rPr>
                <w:sz w:val="24"/>
                <w:szCs w:val="24"/>
                <w:lang w:val="ru-RU"/>
              </w:rPr>
            </w:pPr>
            <w:r w:rsidRPr="0051367F">
              <w:rPr>
                <w:sz w:val="24"/>
                <w:szCs w:val="24"/>
                <w:lang w:val="ru-RU"/>
              </w:rPr>
              <w:t xml:space="preserve">5.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C7D7B" w:rsidRPr="0051367F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5A26F4" w:rsidRDefault="001C7D7B" w:rsidP="00472DF3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b/>
                <w:sz w:val="24"/>
                <w:szCs w:val="24"/>
              </w:rPr>
              <w:t xml:space="preserve"> 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Жастардың денсаулығы - қоғам байлығы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5A26F4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1C009A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 w:rsidRPr="00B00065">
              <w:rPr>
                <w:sz w:val="24"/>
                <w:szCs w:val="24"/>
              </w:rPr>
              <w:t>1</w:t>
            </w:r>
            <w:r w:rsidRPr="005A26F4">
              <w:rPr>
                <w:sz w:val="24"/>
                <w:szCs w:val="24"/>
              </w:rPr>
              <w:t xml:space="preserve">. </w:t>
            </w:r>
            <w:r>
              <w:rPr>
                <w:rFonts w:eastAsia="Calibri"/>
                <w:sz w:val="24"/>
                <w:szCs w:val="24"/>
                <w:lang w:val="kk-KZ"/>
              </w:rPr>
              <w:t>Салау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51367F" w:rsidRDefault="001C7D7B" w:rsidP="00472DF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51367F">
              <w:rPr>
                <w:sz w:val="24"/>
                <w:szCs w:val="24"/>
                <w:lang w:val="ru-RU"/>
              </w:rPr>
              <w:t xml:space="preserve">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C7D7B" w:rsidRPr="001C7D7B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9F3818" w:rsidRDefault="001C7D7B" w:rsidP="00472DF3">
            <w:pPr>
              <w:spacing w:after="0"/>
              <w:rPr>
                <w:sz w:val="24"/>
                <w:szCs w:val="24"/>
                <w:lang w:val="ru-RU"/>
              </w:rPr>
            </w:pPr>
            <w:r w:rsidRPr="009F3818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</w:t>
            </w:r>
            <w:r w:rsidRPr="0051367F">
              <w:rPr>
                <w:b/>
                <w:sz w:val="24"/>
                <w:szCs w:val="24"/>
                <w:lang w:val="ru-RU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9F381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Сандық технологияны пайдаланудағы теңсіздік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9F3818" w:rsidRDefault="001C7D7B" w:rsidP="00472DF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9F3818">
              <w:rPr>
                <w:sz w:val="24"/>
                <w:szCs w:val="24"/>
                <w:lang w:val="ru-RU"/>
              </w:rPr>
              <w:t xml:space="preserve">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Сандық технология.</w:t>
            </w:r>
            <w:r w:rsidRPr="009F3818">
              <w:rPr>
                <w:rFonts w:eastAsia="Calibri"/>
                <w:color w:val="FF0000"/>
                <w:sz w:val="24"/>
                <w:szCs w:val="24"/>
                <w:lang w:val="kk-KZ"/>
              </w:rPr>
              <w:t xml:space="preserve">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C7D7B" w:rsidRPr="0051367F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085C05" w:rsidRDefault="001C7D7B" w:rsidP="00472DF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9F3818">
              <w:rPr>
                <w:sz w:val="24"/>
                <w:szCs w:val="24"/>
                <w:lang w:val="ru-RU"/>
              </w:rPr>
              <w:t xml:space="preserve">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C7D7B" w:rsidRPr="0051367F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rPr>
                <w:sz w:val="24"/>
                <w:szCs w:val="24"/>
              </w:rPr>
            </w:pPr>
            <w:r w:rsidRPr="00296FDD">
              <w:rPr>
                <w:b/>
                <w:sz w:val="24"/>
                <w:szCs w:val="24"/>
              </w:rPr>
              <w:t xml:space="preserve">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III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Қоғам және заң</w:t>
            </w:r>
          </w:p>
        </w:tc>
      </w:tr>
      <w:tr w:rsidR="001C7D7B" w:rsidRPr="0051367F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085C05" w:rsidRDefault="001C7D7B" w:rsidP="00472DF3">
            <w:pPr>
              <w:spacing w:after="0"/>
              <w:rPr>
                <w:sz w:val="24"/>
                <w:szCs w:val="24"/>
              </w:rPr>
            </w:pPr>
            <w:r w:rsidRPr="00085C05">
              <w:rPr>
                <w:sz w:val="24"/>
                <w:szCs w:val="24"/>
              </w:rPr>
              <w:t>1</w:t>
            </w:r>
            <w:r w:rsidRPr="00296FDD">
              <w:rPr>
                <w:sz w:val="24"/>
                <w:szCs w:val="24"/>
              </w:rPr>
              <w:t xml:space="preserve">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эссе жазу</w:t>
            </w:r>
          </w:p>
        </w:tc>
      </w:tr>
      <w:tr w:rsidR="001C7D7B" w:rsidRPr="0051367F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7D7B" w:rsidRPr="009F3818" w:rsidRDefault="001C7D7B" w:rsidP="00472DF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C7D7B" w:rsidRPr="0051367F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XIV Бөлім. Қазіргі қоғамдағы әлеуметтік теңсіздік</w:t>
            </w:r>
          </w:p>
        </w:tc>
      </w:tr>
      <w:tr w:rsidR="001C7D7B" w:rsidRPr="009F3818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085C05" w:rsidRDefault="001C7D7B" w:rsidP="00472DF3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F542E9">
              <w:rPr>
                <w:sz w:val="24"/>
                <w:szCs w:val="24"/>
                <w:lang w:val="ru-RU"/>
              </w:rPr>
              <w:t>.</w:t>
            </w:r>
            <w:r w:rsidRPr="00F542E9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9F3818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C7D7B" w:rsidRPr="009F3818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9F3818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9F3818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F542E9">
              <w:rPr>
                <w:sz w:val="24"/>
                <w:szCs w:val="24"/>
                <w:lang w:val="ru-RU"/>
              </w:rPr>
              <w:t xml:space="preserve">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9F3818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C7D7B" w:rsidRPr="009F3818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9F3818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9F3818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F542E9">
              <w:rPr>
                <w:sz w:val="24"/>
                <w:szCs w:val="24"/>
                <w:lang w:val="ru-RU"/>
              </w:rPr>
              <w:t xml:space="preserve">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 xml:space="preserve">Ерболат Әбікенұлы. «Пәтер іздеп жүр едік» әңгімесі.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9F3818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9F3818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9F3818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C7D7B" w:rsidRPr="009F3818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9F3818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9F3818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55851" w:rsidRDefault="001C7D7B" w:rsidP="00472DF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255851">
              <w:rPr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  <w:t>1-ші семестр бойынша барлығы:</w:t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55851" w:rsidRDefault="001C7D7B" w:rsidP="00472DF3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255851">
              <w:rPr>
                <w:b/>
                <w:sz w:val="24"/>
                <w:szCs w:val="24"/>
                <w:lang w:val="ru-RU"/>
              </w:rPr>
              <w:t>68</w:t>
            </w:r>
          </w:p>
        </w:tc>
      </w:tr>
      <w:tr w:rsidR="001C7D7B" w:rsidRPr="009F3818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lastRenderedPageBreak/>
              <w:t xml:space="preserve">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</w:tr>
      <w:tr w:rsidR="001C7D7B" w:rsidRPr="009F3818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rPr>
                <w:sz w:val="24"/>
                <w:szCs w:val="24"/>
              </w:rPr>
            </w:pPr>
            <w:r w:rsidRPr="00B00065">
              <w:rPr>
                <w:sz w:val="24"/>
                <w:szCs w:val="24"/>
              </w:rPr>
              <w:t>1</w:t>
            </w:r>
            <w:r w:rsidRPr="00296FDD">
              <w:rPr>
                <w:sz w:val="24"/>
                <w:szCs w:val="24"/>
              </w:rPr>
              <w:t xml:space="preserve">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616D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C7D7B" w:rsidRPr="009F3818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rPr>
                <w:sz w:val="24"/>
                <w:szCs w:val="24"/>
              </w:rPr>
            </w:pPr>
            <w:r w:rsidRPr="00B00065">
              <w:rPr>
                <w:sz w:val="24"/>
                <w:szCs w:val="24"/>
              </w:rPr>
              <w:t>2</w:t>
            </w:r>
            <w:r w:rsidRPr="00296FDD">
              <w:rPr>
                <w:sz w:val="24"/>
                <w:szCs w:val="24"/>
              </w:rPr>
              <w:t xml:space="preserve">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616D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C7D7B" w:rsidRPr="009F3818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144B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96FDD">
              <w:rPr>
                <w:sz w:val="24"/>
                <w:szCs w:val="24"/>
              </w:rPr>
              <w:t xml:space="preserve">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616D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C7D7B" w:rsidRPr="009F3818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5A26F4" w:rsidRDefault="001C7D7B" w:rsidP="00472DF3">
            <w:pPr>
              <w:spacing w:after="0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</w:tr>
      <w:tr w:rsidR="001C7D7B" w:rsidRPr="00085C05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38.</w:t>
            </w:r>
          </w:p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39.</w:t>
            </w:r>
          </w:p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40. </w:t>
            </w:r>
          </w:p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1C7D7B" w:rsidRPr="00A47533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47533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47533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A47533">
              <w:rPr>
                <w:sz w:val="24"/>
                <w:szCs w:val="24"/>
                <w:lang w:val="kk-KZ"/>
              </w:rPr>
              <w:t>.Екі тілді білген – екі адам. Қазақ тілі – қандай тіл?</w:t>
            </w:r>
          </w:p>
          <w:p w:rsidR="001C7D7B" w:rsidRPr="00A47533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A47533">
              <w:rPr>
                <w:sz w:val="24"/>
                <w:szCs w:val="24"/>
                <w:lang w:val="kk-KZ"/>
              </w:rPr>
              <w:t>.Шешендік сөз өнері</w:t>
            </w:r>
          </w:p>
          <w:p w:rsidR="001C7D7B" w:rsidRPr="00085C05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A47533">
              <w:rPr>
                <w:sz w:val="24"/>
                <w:szCs w:val="24"/>
                <w:lang w:val="kk-KZ"/>
              </w:rPr>
              <w:t xml:space="preserve">.Қазақ поэзиясының сұлу сарайы. Ілияс Жансүгіров. </w:t>
            </w:r>
            <w:r w:rsidRPr="00085C05">
              <w:rPr>
                <w:sz w:val="24"/>
                <w:szCs w:val="24"/>
                <w:lang w:val="kk-KZ"/>
              </w:rPr>
              <w:t>«Күй» поэмасы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085C05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085C05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C7D7B" w:rsidRPr="009F3818" w:rsidTr="00472DF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rPr>
                <w:sz w:val="24"/>
                <w:szCs w:val="24"/>
              </w:rPr>
            </w:pPr>
            <w:r w:rsidRPr="00085C05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  <w:tc>
          <w:tcPr>
            <w:tcW w:w="2268" w:type="dxa"/>
          </w:tcPr>
          <w:p w:rsidR="001C7D7B" w:rsidRPr="009F3818" w:rsidRDefault="001C7D7B" w:rsidP="00472DF3"/>
        </w:tc>
        <w:tc>
          <w:tcPr>
            <w:tcW w:w="2268" w:type="dxa"/>
          </w:tcPr>
          <w:p w:rsidR="001C7D7B" w:rsidRPr="009F3818" w:rsidRDefault="001C7D7B" w:rsidP="00472DF3"/>
        </w:tc>
        <w:tc>
          <w:tcPr>
            <w:tcW w:w="2268" w:type="dxa"/>
          </w:tcPr>
          <w:p w:rsidR="001C7D7B" w:rsidRPr="009F3818" w:rsidRDefault="001C7D7B" w:rsidP="00472DF3"/>
        </w:tc>
        <w:tc>
          <w:tcPr>
            <w:tcW w:w="2268" w:type="dxa"/>
          </w:tcPr>
          <w:p w:rsidR="001C7D7B" w:rsidRPr="009F3818" w:rsidRDefault="001C7D7B" w:rsidP="00472DF3"/>
        </w:tc>
        <w:tc>
          <w:tcPr>
            <w:tcW w:w="2268" w:type="dxa"/>
            <w:vAlign w:val="center"/>
          </w:tcPr>
          <w:p w:rsidR="001C7D7B" w:rsidRPr="00C84687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41. </w:t>
            </w: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42.</w:t>
            </w: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43. </w:t>
            </w: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C7D7B" w:rsidRPr="00A47533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47533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A47533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7533">
              <w:rPr>
                <w:sz w:val="24"/>
                <w:szCs w:val="24"/>
                <w:lang w:val="kk-KZ"/>
              </w:rPr>
              <w:t>1. Жұмыс және табыс. Жұмыс табу – мәселе. Сан есім</w:t>
            </w:r>
          </w:p>
          <w:p w:rsidR="001C7D7B" w:rsidRPr="00A47533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7533">
              <w:rPr>
                <w:sz w:val="24"/>
                <w:szCs w:val="24"/>
                <w:lang w:val="kk-KZ"/>
              </w:rPr>
              <w:t>2. Қоғамның әлеуметтік құрылымы. Кедейлік неден туады?</w:t>
            </w:r>
          </w:p>
          <w:p w:rsidR="001C7D7B" w:rsidRPr="00F542E9" w:rsidRDefault="001C7D7B" w:rsidP="00472DF3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47533">
              <w:rPr>
                <w:sz w:val="24"/>
                <w:szCs w:val="24"/>
                <w:lang w:val="kk-KZ"/>
              </w:rPr>
              <w:t>3. Ыбырай Алтын</w:t>
            </w:r>
            <w:r w:rsidRPr="00F542E9">
              <w:rPr>
                <w:sz w:val="24"/>
                <w:szCs w:val="24"/>
                <w:lang w:val="ru-RU"/>
              </w:rPr>
              <w:t>сарин. «Атымтай Жомарт» әңгімесі. Қазіргі заманның атымтайлары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9F3818" w:rsidRDefault="001C7D7B" w:rsidP="00472DF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6  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9F3818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494480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5A26F4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44.</w:t>
            </w: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45. </w:t>
            </w:r>
          </w:p>
          <w:p w:rsidR="001C7D7B" w:rsidRPr="00A47533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5A26F4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5A26F4">
              <w:rPr>
                <w:sz w:val="24"/>
                <w:szCs w:val="24"/>
              </w:rPr>
              <w:t xml:space="preserve">. </w:t>
            </w:r>
            <w:r w:rsidRPr="00F542E9">
              <w:rPr>
                <w:sz w:val="24"/>
                <w:szCs w:val="24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:rsidR="001C7D7B" w:rsidRDefault="001C7D7B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F542E9">
              <w:rPr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C7D7B" w:rsidRPr="00F542E9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 w:rsidRPr="00296FDD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XIX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</w:tr>
      <w:tr w:rsidR="001C7D7B" w:rsidRPr="00F542E9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46</w:t>
            </w:r>
            <w:r>
              <w:rPr>
                <w:sz w:val="24"/>
                <w:szCs w:val="24"/>
                <w:lang w:val="kk-KZ"/>
              </w:rPr>
              <w:t>.</w:t>
            </w:r>
          </w:p>
          <w:p w:rsidR="001C7D7B" w:rsidRPr="00A47533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F542E9">
              <w:rPr>
                <w:sz w:val="24"/>
                <w:szCs w:val="24"/>
                <w:lang w:val="kk-KZ"/>
              </w:rPr>
              <w:t>. Қазақ театрының қайнары. Көсемше</w:t>
            </w:r>
          </w:p>
          <w:p w:rsidR="001C7D7B" w:rsidRDefault="001C7D7B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F542E9">
              <w:rPr>
                <w:sz w:val="24"/>
                <w:szCs w:val="24"/>
                <w:lang w:val="kk-KZ"/>
              </w:rPr>
              <w:t>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C7D7B" w:rsidRPr="00F542E9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6D66EE">
              <w:rPr>
                <w:rFonts w:eastAsia="Calibri"/>
                <w:b/>
                <w:sz w:val="24"/>
                <w:szCs w:val="24"/>
                <w:lang w:val="ru-RU"/>
              </w:rPr>
              <w:t>Б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</w:tr>
      <w:tr w:rsidR="001C7D7B" w:rsidRPr="00F542E9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48.</w:t>
            </w: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49.</w:t>
            </w: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50.</w:t>
            </w: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C7D7B" w:rsidRPr="00F542E9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6D66EE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6D66EE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6D66EE">
              <w:rPr>
                <w:sz w:val="24"/>
                <w:szCs w:val="24"/>
                <w:lang w:val="kk-KZ"/>
              </w:rPr>
              <w:t xml:space="preserve"> Туризм тарихын білесің ба? Туризмнің түрі көп... Көсемше</w:t>
            </w:r>
          </w:p>
          <w:p w:rsidR="001C7D7B" w:rsidRPr="006D66EE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6D66EE">
              <w:rPr>
                <w:sz w:val="24"/>
                <w:szCs w:val="24"/>
                <w:lang w:val="kk-KZ"/>
              </w:rPr>
              <w:t>. Сәкен Сейфуллин. «Көкшетау» поэмасы</w:t>
            </w:r>
          </w:p>
          <w:p w:rsidR="001C7D7B" w:rsidRPr="006D66EE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6D66EE">
              <w:rPr>
                <w:sz w:val="24"/>
                <w:szCs w:val="24"/>
                <w:lang w:val="kk-KZ"/>
              </w:rPr>
              <w:t>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C7D7B" w:rsidRPr="00F542E9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6D66EE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 Бөлім.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</w:tr>
      <w:tr w:rsidR="001C7D7B" w:rsidRPr="00F542E9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51.</w:t>
            </w: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52.</w:t>
            </w: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53.</w:t>
            </w: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C7D7B" w:rsidRPr="00F542E9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6D66EE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  <w:p w:rsidR="001C7D7B" w:rsidRPr="006D66EE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Гендер және тіл. Қазақ отбасындағы гендерлік ерекшеліктер</w:t>
            </w:r>
          </w:p>
          <w:p w:rsidR="001C7D7B" w:rsidRDefault="001C7D7B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296FDD">
              <w:rPr>
                <w:sz w:val="24"/>
                <w:szCs w:val="24"/>
                <w:lang w:val="ru-RU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C7D7B" w:rsidRPr="00F542E9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X</w:t>
            </w:r>
            <w:r>
              <w:rPr>
                <w:rFonts w:eastAsia="Calibri"/>
                <w:b/>
                <w:sz w:val="24"/>
                <w:szCs w:val="24"/>
              </w:rPr>
              <w:t>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II Бөлім. Жастар мәселесінің түйіткілдері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54.</w:t>
            </w:r>
          </w:p>
          <w:p w:rsidR="001C7D7B" w:rsidRPr="00F542E9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6D66EE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  <w:p w:rsidR="001C7D7B" w:rsidRPr="006D66EE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XXIII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</w:tr>
      <w:tr w:rsidR="001C7D7B" w:rsidRPr="00F542E9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56.</w:t>
            </w:r>
          </w:p>
          <w:p w:rsidR="001C7D7B" w:rsidRPr="00F542E9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6D66EE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6D66EE">
              <w:rPr>
                <w:sz w:val="24"/>
                <w:szCs w:val="24"/>
                <w:lang w:val="kk-KZ"/>
              </w:rPr>
              <w:t>. «Жаһандық миграция» деген не?</w:t>
            </w:r>
          </w:p>
          <w:p w:rsidR="001C7D7B" w:rsidRDefault="001C7D7B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C7D7B" w:rsidRPr="00F542E9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XXIV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Толеранттылық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елбірлігі</w:t>
            </w:r>
          </w:p>
        </w:tc>
      </w:tr>
      <w:tr w:rsidR="001C7D7B" w:rsidRPr="00F542E9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58.</w:t>
            </w:r>
          </w:p>
          <w:p w:rsidR="001C7D7B" w:rsidRPr="00F542E9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6D66EE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6D66EE">
              <w:rPr>
                <w:sz w:val="24"/>
                <w:szCs w:val="24"/>
                <w:lang w:val="kk-KZ"/>
              </w:rPr>
              <w:t>. Толеранттылық – бейбітшілік кепілі. Оқшау сөздер</w:t>
            </w:r>
          </w:p>
          <w:p w:rsidR="001C7D7B" w:rsidRDefault="001C7D7B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C7D7B" w:rsidRPr="00F542E9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</w:tr>
      <w:tr w:rsidR="001C7D7B" w:rsidRPr="00F542E9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60.</w:t>
            </w: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61.</w:t>
            </w:r>
          </w:p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62.</w:t>
            </w:r>
          </w:p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6D66EE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6D66EE">
              <w:rPr>
                <w:sz w:val="24"/>
                <w:szCs w:val="24"/>
                <w:lang w:val="kk-KZ"/>
              </w:rPr>
              <w:t>. Ұлттық қауіпсіздік қызметкері болғым келеді. Отан қорғау – парызым</w:t>
            </w:r>
          </w:p>
          <w:p w:rsidR="001C7D7B" w:rsidRPr="006D66EE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6D66EE">
              <w:rPr>
                <w:sz w:val="24"/>
                <w:szCs w:val="24"/>
                <w:lang w:val="kk-KZ"/>
              </w:rPr>
              <w:t>. Сағадат Нұрмағамбетов – халық қаһарманы</w:t>
            </w:r>
          </w:p>
          <w:p w:rsidR="001C7D7B" w:rsidRDefault="001C7D7B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085C05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C7D7B" w:rsidRPr="00F542E9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XXVI Бөлім. </w:t>
            </w:r>
            <w:r w:rsidRPr="006D66EE">
              <w:rPr>
                <w:rFonts w:eastAsia="Calibri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</w:tr>
      <w:tr w:rsidR="001C7D7B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63.</w:t>
            </w:r>
          </w:p>
          <w:p w:rsidR="001C7D7B" w:rsidRPr="00F542E9" w:rsidRDefault="001C7D7B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6D66EE" w:rsidRDefault="001C7D7B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296FDD">
              <w:rPr>
                <w:sz w:val="24"/>
                <w:szCs w:val="24"/>
                <w:lang w:val="kk-KZ"/>
              </w:rPr>
              <w:t>.</w:t>
            </w:r>
            <w:r w:rsidRPr="006D66EE">
              <w:rPr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  <w:p w:rsidR="001C7D7B" w:rsidRDefault="001C7D7B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6D66EE">
              <w:rPr>
                <w:sz w:val="24"/>
                <w:szCs w:val="24"/>
                <w:lang w:val="kk-KZ"/>
              </w:rPr>
              <w:t>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C7D7B" w:rsidRPr="00F542E9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Default="001C7D7B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F542E9">
              <w:rPr>
                <w:b/>
                <w:sz w:val="24"/>
                <w:szCs w:val="24"/>
                <w:lang w:val="kk-KZ"/>
              </w:rPr>
              <w:t>-ші семестр бойынша барлығы</w:t>
            </w:r>
            <w:r w:rsidRPr="00F542E9">
              <w:rPr>
                <w:sz w:val="24"/>
                <w:szCs w:val="24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6D66EE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</w:tbl>
    <w:p w:rsidR="001C7D7B" w:rsidRPr="00F542E9" w:rsidRDefault="001C7D7B" w:rsidP="001C7D7B">
      <w:pPr>
        <w:spacing w:after="0"/>
        <w:jc w:val="both"/>
        <w:rPr>
          <w:color w:val="000000"/>
          <w:sz w:val="28"/>
          <w:lang w:val="kk-KZ"/>
        </w:rPr>
        <w:sectPr w:rsidR="001C7D7B" w:rsidRPr="00F542E9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1C7D7B" w:rsidRPr="00F542E9" w:rsidRDefault="001C7D7B" w:rsidP="001C7D7B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1C7D7B" w:rsidRPr="00F542E9" w:rsidTr="00472DF3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:rsidR="001C7D7B" w:rsidRPr="00F542E9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1C7D7B" w:rsidRPr="00FF38BC" w:rsidTr="00472DF3">
        <w:trPr>
          <w:trHeight w:val="30"/>
        </w:trPr>
        <w:tc>
          <w:tcPr>
            <w:tcW w:w="0" w:type="auto"/>
            <w:vMerge/>
          </w:tcPr>
          <w:p w:rsidR="001C7D7B" w:rsidRPr="00F542E9" w:rsidRDefault="001C7D7B" w:rsidP="00472D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:rsidR="001C7D7B" w:rsidRPr="00F542E9" w:rsidRDefault="001C7D7B" w:rsidP="00472D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:rsidR="001C7D7B" w:rsidRPr="00F542E9" w:rsidRDefault="001C7D7B" w:rsidP="00472D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542E9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П</w:t>
            </w:r>
            <w:r w:rsidRPr="00FF38BC">
              <w:rPr>
                <w:color w:val="000000"/>
                <w:sz w:val="24"/>
                <w:szCs w:val="24"/>
              </w:rPr>
              <w:t>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 жоба / жұмыс</w:t>
            </w:r>
          </w:p>
        </w:tc>
      </w:tr>
      <w:tr w:rsidR="001C7D7B" w:rsidRPr="00FF38BC" w:rsidTr="00472DF3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1C7D7B" w:rsidRPr="00FF38BC" w:rsidTr="00472DF3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r w:rsidRPr="00FF38BC">
              <w:rPr>
                <w:color w:val="000000"/>
                <w:sz w:val="24"/>
                <w:szCs w:val="24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68</w:t>
            </w: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5A26F4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5A26F4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1C7D7B" w:rsidRPr="00FF38BC" w:rsidTr="00472DF3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Pr="00FF38BC">
              <w:rPr>
                <w:color w:val="000000"/>
                <w:sz w:val="24"/>
                <w:szCs w:val="24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296FDD" w:rsidRDefault="001C7D7B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1C7D7B" w:rsidRPr="00FF38BC" w:rsidTr="00472DF3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1C7D7B" w:rsidRPr="00FF38BC" w:rsidTr="00472DF3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7D7B" w:rsidRPr="00FF38BC" w:rsidRDefault="001C7D7B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1C7D7B" w:rsidRDefault="001C7D7B" w:rsidP="001C7D7B">
      <w:pPr>
        <w:rPr>
          <w:lang w:val="ru-RU"/>
        </w:rPr>
      </w:pPr>
    </w:p>
    <w:p w:rsidR="001C7D7B" w:rsidRPr="0067430F" w:rsidRDefault="001C7D7B" w:rsidP="001C7D7B">
      <w:pPr>
        <w:rPr>
          <w:lang w:val="ru-RU"/>
        </w:rPr>
      </w:pPr>
    </w:p>
    <w:p w:rsidR="001C7D7B" w:rsidRPr="00BD5432" w:rsidRDefault="001C7D7B" w:rsidP="001C7D7B">
      <w:pPr>
        <w:rPr>
          <w:lang w:val="ru-RU"/>
        </w:rPr>
      </w:pPr>
    </w:p>
    <w:p w:rsidR="00CE5BAD" w:rsidRDefault="00CE5BAD"/>
    <w:sectPr w:rsidR="00CE5BAD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92"/>
    <w:rsid w:val="001C7D7B"/>
    <w:rsid w:val="00C60892"/>
    <w:rsid w:val="00CE5BAD"/>
    <w:rsid w:val="00F6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6DF18-EC38-43A6-830D-E621A370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D7B"/>
    <w:pPr>
      <w:spacing w:after="200"/>
      <w:jc w:val="left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7D7B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2021-02-05T07:33:00Z</dcterms:created>
  <dcterms:modified xsi:type="dcterms:W3CDTF">2021-02-05T07:33:00Z</dcterms:modified>
</cp:coreProperties>
</file>