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2C12C7" w:rsidRPr="00263B0A" w14:paraId="7F2DF411" w14:textId="77777777" w:rsidTr="00F753C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85217" w14:textId="338C3EA1" w:rsidR="002C12C7" w:rsidRPr="00263B0A" w:rsidRDefault="00BD3471" w:rsidP="00F753C1">
            <w:pPr>
              <w:spacing w:after="0"/>
              <w:jc w:val="center"/>
              <w:rPr>
                <w:lang w:val="kk-KZ"/>
              </w:rPr>
            </w:pPr>
            <w:bookmarkStart w:id="0" w:name="z745"/>
            <w:r>
              <w:rPr>
                <w:lang w:val="kk-KZ"/>
              </w:rPr>
              <w:t xml:space="preserve">  </w:t>
            </w:r>
          </w:p>
        </w:tc>
        <w:tc>
          <w:tcPr>
            <w:tcW w:w="2260" w:type="dxa"/>
            <w:vAlign w:val="center"/>
          </w:tcPr>
          <w:p w14:paraId="10820DE1" w14:textId="77777777" w:rsidR="002C12C7" w:rsidRPr="00263B0A" w:rsidRDefault="002C12C7" w:rsidP="00F753C1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B3C30" w14:textId="77777777" w:rsidR="002C12C7" w:rsidRPr="00263B0A" w:rsidRDefault="002C12C7" w:rsidP="00F753C1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0F20FA45" w14:textId="77777777" w:rsidR="002C12C7" w:rsidRPr="00263B0A" w:rsidRDefault="002C12C7" w:rsidP="00F753C1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__________Шаймуханбетова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 _____________ 2020 ж</w:t>
            </w:r>
          </w:p>
        </w:tc>
      </w:tr>
    </w:tbl>
    <w:p w14:paraId="20F92990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14:paraId="11BC36AF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7C8A81FB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68A9730A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47AF4663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14:paraId="2A2C1231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u w:val="single"/>
          <w:lang w:val="kk-KZ"/>
        </w:rPr>
        <w:t>1 - 2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</w:p>
    <w:p w14:paraId="77C2AD8D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2F284F61" w14:textId="77777777" w:rsidR="002C12C7" w:rsidRDefault="002C12C7" w:rsidP="002C12C7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59E83158" w14:textId="77777777" w:rsidR="002C12C7" w:rsidRPr="00263B0A" w:rsidRDefault="002C12C7" w:rsidP="002C12C7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14:paraId="3BB9DF6D" w14:textId="77777777" w:rsidR="002C12C7" w:rsidRPr="00263B0A" w:rsidRDefault="002C12C7" w:rsidP="002C12C7">
      <w:pPr>
        <w:spacing w:after="0"/>
        <w:rPr>
          <w:color w:val="000000"/>
          <w:sz w:val="28"/>
          <w:lang w:val="kk-KZ"/>
        </w:rPr>
      </w:pPr>
    </w:p>
    <w:p w14:paraId="2071CE09" w14:textId="77777777" w:rsidR="00EB74B1" w:rsidRDefault="00284BAE" w:rsidP="00EB74B1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Мамандығы:</w:t>
      </w:r>
      <w:r w:rsidR="00EB74B1">
        <w:rPr>
          <w:color w:val="000000"/>
          <w:sz w:val="28"/>
          <w:lang w:val="kk-KZ"/>
        </w:rPr>
        <w:t xml:space="preserve">   </w:t>
      </w:r>
      <w:r w:rsidR="00EB74B1" w:rsidRPr="00EB74B1">
        <w:rPr>
          <w:color w:val="000000"/>
          <w:sz w:val="28"/>
          <w:u w:val="single"/>
          <w:lang w:val="kk-KZ"/>
        </w:rPr>
        <w:t>1305000 Ақпараттық жүйелер</w:t>
      </w:r>
      <w:r>
        <w:rPr>
          <w:color w:val="000000"/>
          <w:sz w:val="28"/>
          <w:lang w:val="kk-KZ"/>
        </w:rPr>
        <w:t xml:space="preserve">     </w:t>
      </w:r>
    </w:p>
    <w:p w14:paraId="2232CE70" w14:textId="3A11564B" w:rsidR="001962AE" w:rsidRDefault="00EB74B1" w:rsidP="00EB74B1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                          </w:t>
      </w:r>
      <w:r w:rsidR="00284BAE">
        <w:rPr>
          <w:color w:val="000000"/>
          <w:sz w:val="28"/>
          <w:lang w:val="kk-KZ"/>
        </w:rPr>
        <w:t xml:space="preserve"> </w:t>
      </w:r>
      <w:r w:rsidR="00284BAE">
        <w:rPr>
          <w:color w:val="000000"/>
          <w:sz w:val="20"/>
          <w:szCs w:val="20"/>
          <w:lang w:val="kk-KZ"/>
        </w:rPr>
        <w:t>(коды және атауы)</w:t>
      </w:r>
      <w:r w:rsidR="00284BAE">
        <w:rPr>
          <w:lang w:val="kk-KZ"/>
        </w:rPr>
        <w:br/>
      </w:r>
    </w:p>
    <w:p w14:paraId="4B3EBF37" w14:textId="77777777" w:rsidR="00EB74B1" w:rsidRDefault="00EB74B1" w:rsidP="001962AE">
      <w:pPr>
        <w:spacing w:after="0" w:line="240" w:lineRule="auto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Біліктілігі: </w:t>
      </w:r>
      <w:r>
        <w:rPr>
          <w:color w:val="000000"/>
          <w:sz w:val="28"/>
          <w:lang w:val="kk-KZ"/>
        </w:rPr>
        <w:tab/>
        <w:t xml:space="preserve">   </w:t>
      </w:r>
      <w:r w:rsidRPr="00EB74B1">
        <w:rPr>
          <w:color w:val="000000"/>
          <w:sz w:val="28"/>
          <w:u w:val="single"/>
          <w:lang w:val="kk-KZ"/>
        </w:rPr>
        <w:t>1305011 Дизайнер</w:t>
      </w:r>
    </w:p>
    <w:p w14:paraId="397F9375" w14:textId="7DF65FE5" w:rsidR="00284BAE" w:rsidRDefault="00EB74B1" w:rsidP="001962AE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EB74B1">
        <w:rPr>
          <w:color w:val="000000"/>
          <w:sz w:val="28"/>
          <w:lang w:val="kk-KZ"/>
        </w:rPr>
        <w:t xml:space="preserve">                             </w:t>
      </w:r>
      <w:r>
        <w:rPr>
          <w:color w:val="000000"/>
          <w:sz w:val="20"/>
          <w:szCs w:val="20"/>
          <w:lang w:val="kk-KZ"/>
        </w:rPr>
        <w:t>(коды және атауы)</w:t>
      </w:r>
      <w:r>
        <w:rPr>
          <w:lang w:val="kk-KZ"/>
        </w:rPr>
        <w:br/>
      </w:r>
    </w:p>
    <w:p w14:paraId="21E60B10" w14:textId="77777777" w:rsidR="007A6922" w:rsidRDefault="007A6922" w:rsidP="001962AE">
      <w:pPr>
        <w:spacing w:after="0" w:line="240" w:lineRule="auto"/>
        <w:rPr>
          <w:color w:val="000000"/>
          <w:sz w:val="28"/>
          <w:u w:val="single"/>
          <w:lang w:val="kk-KZ"/>
        </w:rPr>
      </w:pPr>
    </w:p>
    <w:p w14:paraId="2A00C080" w14:textId="77777777" w:rsidR="002C12C7" w:rsidRDefault="002C12C7" w:rsidP="002C12C7">
      <w:pPr>
        <w:spacing w:after="0" w:line="360" w:lineRule="auto"/>
        <w:rPr>
          <w:color w:val="000000"/>
          <w:sz w:val="28"/>
          <w:lang w:val="kk-KZ"/>
        </w:rPr>
      </w:pPr>
    </w:p>
    <w:p w14:paraId="79E5CAF5" w14:textId="7A196107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 w:rsidRPr="001962AE">
        <w:rPr>
          <w:color w:val="000000"/>
          <w:sz w:val="28"/>
          <w:lang w:val="kk-KZ"/>
        </w:rPr>
        <w:tab/>
      </w:r>
      <w:r w:rsidRPr="001962AE">
        <w:rPr>
          <w:color w:val="000000"/>
          <w:sz w:val="28"/>
          <w:lang w:val="kk-KZ"/>
        </w:rPr>
        <w:tab/>
      </w:r>
      <w:r w:rsidR="007A6922">
        <w:rPr>
          <w:color w:val="000000"/>
          <w:sz w:val="28"/>
          <w:lang w:val="kk-KZ"/>
        </w:rPr>
        <w:t xml:space="preserve">Курс </w:t>
      </w:r>
      <w:r w:rsidR="007A6922" w:rsidRPr="00EB74B1">
        <w:rPr>
          <w:color w:val="000000"/>
          <w:sz w:val="28"/>
          <w:lang w:val="kk-KZ"/>
        </w:rPr>
        <w:t>1</w:t>
      </w:r>
      <w:r w:rsidR="007A6922" w:rsidRPr="00EB74B1">
        <w:rPr>
          <w:color w:val="000000"/>
          <w:sz w:val="28"/>
          <w:lang w:val="kk-KZ"/>
        </w:rPr>
        <w:tab/>
      </w:r>
      <w:r w:rsidR="007A6922" w:rsidRPr="00EB74B1">
        <w:rPr>
          <w:color w:val="000000"/>
          <w:sz w:val="28"/>
          <w:lang w:val="kk-KZ"/>
        </w:rPr>
        <w:tab/>
      </w:r>
      <w:r w:rsidR="007A6922">
        <w:rPr>
          <w:color w:val="000000"/>
          <w:sz w:val="28"/>
          <w:lang w:val="kk-KZ"/>
        </w:rPr>
        <w:t xml:space="preserve">Топ </w:t>
      </w:r>
      <w:r w:rsidR="00EB74B1">
        <w:rPr>
          <w:color w:val="000000"/>
          <w:sz w:val="28"/>
          <w:u w:val="single"/>
          <w:lang w:val="kk-KZ"/>
        </w:rPr>
        <w:t>Д-</w:t>
      </w:r>
      <w:r w:rsidR="007A6922" w:rsidRPr="00EB74B1">
        <w:rPr>
          <w:color w:val="000000"/>
          <w:sz w:val="28"/>
          <w:u w:val="single"/>
          <w:lang w:val="kk-KZ"/>
        </w:rPr>
        <w:t>20 К</w:t>
      </w:r>
      <w:r w:rsidR="007A6922" w:rsidRPr="00EB74B1">
        <w:rPr>
          <w:color w:val="000000"/>
          <w:sz w:val="28"/>
          <w:lang w:val="kk-KZ"/>
        </w:rPr>
        <w:tab/>
      </w:r>
      <w:r w:rsidRPr="001962AE">
        <w:rPr>
          <w:color w:val="000000"/>
          <w:sz w:val="28"/>
          <w:lang w:val="kk-KZ"/>
        </w:rPr>
        <w:tab/>
      </w:r>
      <w:r w:rsidRPr="00263B0A">
        <w:rPr>
          <w:color w:val="000000"/>
          <w:sz w:val="28"/>
          <w:lang w:val="kk-KZ"/>
        </w:rPr>
        <w:t xml:space="preserve"> Сағат саны</w:t>
      </w:r>
      <w:r>
        <w:rPr>
          <w:color w:val="000000"/>
          <w:sz w:val="28"/>
          <w:lang w:val="kk-KZ"/>
        </w:rPr>
        <w:t xml:space="preserve"> 100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071"/>
        <w:gridCol w:w="4524"/>
      </w:tblGrid>
      <w:tr w:rsidR="002C12C7" w:rsidRPr="00EB74B1" w14:paraId="0FE9113E" w14:textId="77777777" w:rsidTr="00F753C1">
        <w:tc>
          <w:tcPr>
            <w:tcW w:w="2801" w:type="dxa"/>
          </w:tcPr>
          <w:p w14:paraId="7FA81EBF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6FB08E6E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6354F457" w14:textId="7EE392B7" w:rsidR="002C12C7" w:rsidRPr="00263B0A" w:rsidRDefault="00EB74B1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А.Д.</w:t>
            </w:r>
          </w:p>
          <w:p w14:paraId="4D2E9A7A" w14:textId="77777777" w:rsidR="002C12C7" w:rsidRPr="00263B0A" w:rsidRDefault="002C12C7" w:rsidP="00F753C1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14:paraId="7B471F9B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bookmarkEnd w:id="2"/>
    <w:p w14:paraId="72948454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6A570A5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53DF3398" w14:textId="77777777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14:paraId="34CB3D43" w14:textId="77777777" w:rsidR="002C12C7" w:rsidRPr="00263B0A" w:rsidRDefault="002C12C7" w:rsidP="002C12C7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2C12C7" w:rsidRPr="002A600B" w14:paraId="01190591" w14:textId="77777777" w:rsidTr="00F753C1">
        <w:tc>
          <w:tcPr>
            <w:tcW w:w="2802" w:type="dxa"/>
          </w:tcPr>
          <w:p w14:paraId="73FA1485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5BF222B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732A6546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3C7C215F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7F74D2A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p w14:paraId="255814A9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Pr="00263B0A">
        <w:rPr>
          <w:color w:val="000000"/>
          <w:sz w:val="28"/>
          <w:lang w:val="kk-KZ"/>
        </w:rPr>
        <w:t>отырысында қаралған</w:t>
      </w:r>
    </w:p>
    <w:p w14:paraId="3F1D5283" w14:textId="77777777" w:rsidR="002C12C7" w:rsidRPr="00263B0A" w:rsidRDefault="002C12C7" w:rsidP="002C12C7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14:paraId="62F3517E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2C12C7" w:rsidRPr="002A600B" w14:paraId="46A6F7A6" w14:textId="77777777" w:rsidTr="00F753C1">
        <w:tc>
          <w:tcPr>
            <w:tcW w:w="2802" w:type="dxa"/>
          </w:tcPr>
          <w:p w14:paraId="2B8A29D0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E72DEA3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7D3F76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9C6B1FD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1"/>
      <w:bookmarkEnd w:id="3"/>
    </w:tbl>
    <w:p w14:paraId="457A5193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F753C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FFB3B4D" w14:textId="2174D0DF" w:rsidR="00AE7855" w:rsidRPr="00CA62EA" w:rsidRDefault="0067430F" w:rsidP="00BD5432">
      <w:pPr>
        <w:spacing w:after="0"/>
        <w:jc w:val="center"/>
        <w:rPr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830"/>
        <w:gridCol w:w="2430"/>
        <w:gridCol w:w="2268"/>
      </w:tblGrid>
      <w:tr w:rsidR="00BD5432" w:rsidRPr="00FF38BC" w14:paraId="299667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141EF834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4B23E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B5B6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ADEAB" w14:textId="77777777" w:rsidR="00103264" w:rsidRDefault="0067430F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  <w:p w14:paraId="1505E203" w14:textId="2C360E2F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3DD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E5101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6A72325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37F23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112CB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ACE9D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20D8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E711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66E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2A600B" w14:paraId="1C1B6BE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2E517" w14:textId="6453174A" w:rsidR="00AE7855" w:rsidRPr="001A3FD7" w:rsidRDefault="001A3FD7" w:rsidP="001A3FD7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1A3FD7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1E3CD5" w:rsidRPr="002A600B" w14:paraId="139C3664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74AF7" w14:textId="77777777" w:rsidR="001E3CD5" w:rsidRDefault="001E3CD5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Кіріспе 1 бөлім. Қазақстан Республикасының Қарулы Күштері – мемлекеттік қауіпсіздіктің кепілі</w:t>
            </w:r>
          </w:p>
          <w:p w14:paraId="6306B6B5" w14:textId="6B743BCE" w:rsidR="00202C23" w:rsidRPr="00AE7855" w:rsidRDefault="00202C23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237421" w:rsidRPr="002C12C7" w14:paraId="4730A445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F5EBC" w14:textId="2E6A35DF" w:rsidR="00237421" w:rsidRPr="001E3CD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24C48" w14:textId="52D6DB2B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4.09.2020.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534E9" w14:textId="30D9D92A" w:rsidR="00237421" w:rsidRPr="00AB65D5" w:rsidRDefault="00237421" w:rsidP="0023742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B7E74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D746" w14:textId="4434D929" w:rsidR="00237421" w:rsidRPr="002C12C7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C2919" w14:textId="77777777" w:rsidR="00237421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Оқулық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АӘжТД</w:t>
            </w:r>
            <w:proofErr w:type="spellEnd"/>
          </w:p>
          <w:p w14:paraId="65855592" w14:textId="49F54489" w:rsidR="00237421" w:rsidRPr="002C12C7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4-10 бет</w:t>
            </w:r>
          </w:p>
        </w:tc>
      </w:tr>
      <w:tr w:rsidR="00237421" w:rsidRPr="00FF38BC" w14:paraId="01630D41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C9ED" w14:textId="3BA17AC3" w:rsidR="00237421" w:rsidRPr="001E3CD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1614B" w14:textId="17A2EFD1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F64531">
              <w:rPr>
                <w:sz w:val="24"/>
                <w:szCs w:val="24"/>
                <w:lang w:val="ru-RU"/>
              </w:rPr>
              <w:t>11.09.2020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E25B5" w14:textId="5D2B60A0" w:rsidR="00237421" w:rsidRDefault="00237421" w:rsidP="00237421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51B8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0C5D4" w14:textId="62307DFA" w:rsidR="00237421" w:rsidRPr="006B5CFE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22285" w14:textId="5EC35515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11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>
              <w:rPr>
                <w:sz w:val="24"/>
                <w:szCs w:val="24"/>
                <w:lang w:val="ru-RU"/>
              </w:rPr>
              <w:t>7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6B5CFE" w14:paraId="32A79499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02E49" w14:textId="3CEF6102" w:rsidR="00237421" w:rsidRPr="001E3CD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C7ECA" w14:textId="60D6EDAE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01245F">
              <w:rPr>
                <w:sz w:val="24"/>
                <w:szCs w:val="24"/>
                <w:lang w:val="ru-RU"/>
              </w:rPr>
              <w:t>18.09.2020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8C946" w14:textId="40704740" w:rsidR="00237421" w:rsidRDefault="00237421" w:rsidP="00237421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5D9F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A5269" w14:textId="1F00BDB7" w:rsidR="00237421" w:rsidRPr="006B5CFE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86215" w14:textId="00DFC5BB" w:rsidR="00237421" w:rsidRPr="006B5CFE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17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22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574939" w:rsidRPr="00103264" w14:paraId="3C6C995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3008" w14:textId="25F751AA" w:rsidR="00574939" w:rsidRPr="00103264" w:rsidRDefault="00574939" w:rsidP="00574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03264">
              <w:rPr>
                <w:b/>
                <w:bCs/>
                <w:sz w:val="24"/>
                <w:szCs w:val="24"/>
                <w:lang w:val="kk-KZ"/>
              </w:rPr>
              <w:t>2 бөлім. Әскери қызметтің құқықтық негіздері</w:t>
            </w:r>
          </w:p>
        </w:tc>
      </w:tr>
      <w:tr w:rsidR="00237421" w:rsidRPr="00103264" w14:paraId="2F7FCC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48BA8" w14:textId="6BDA229F" w:rsidR="00237421" w:rsidRPr="00574939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8413" w14:textId="5523A77D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01245F">
              <w:rPr>
                <w:sz w:val="24"/>
                <w:szCs w:val="24"/>
                <w:lang w:val="ru-RU"/>
              </w:rPr>
              <w:t>25.09.2020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90C9" w14:textId="4236C16D" w:rsidR="00237421" w:rsidRPr="00AB65D5" w:rsidRDefault="00237421" w:rsidP="0023742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85E96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C2A" w14:textId="11A24D6F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B01C5" w14:textId="4DE9644E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>
              <w:rPr>
                <w:sz w:val="24"/>
                <w:szCs w:val="24"/>
                <w:lang w:val="ru-RU"/>
              </w:rPr>
              <w:t>сынып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6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>
              <w:rPr>
                <w:sz w:val="24"/>
                <w:szCs w:val="24"/>
                <w:lang w:val="ru-RU"/>
              </w:rPr>
              <w:t>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FF38BC" w14:paraId="5D806D8A" w14:textId="77777777" w:rsidTr="00BF3AE6">
        <w:trPr>
          <w:trHeight w:val="677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89785" w14:textId="2A6F27E6" w:rsidR="00237421" w:rsidRPr="00574939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99AEB" w14:textId="53DD59E0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01245F">
              <w:rPr>
                <w:sz w:val="24"/>
                <w:szCs w:val="24"/>
                <w:lang w:val="ru-RU"/>
              </w:rPr>
              <w:t>02.10.2020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8D56F" w14:textId="2F63566F" w:rsidR="00237421" w:rsidRDefault="00237421" w:rsidP="00237421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0AF4E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23514" w14:textId="6F510DC7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B1B3B" w14:textId="75319854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12</w:t>
            </w:r>
            <w:r w:rsidRPr="00E310F4">
              <w:rPr>
                <w:sz w:val="24"/>
                <w:szCs w:val="24"/>
                <w:lang w:val="ru-RU"/>
              </w:rPr>
              <w:t>-1</w:t>
            </w:r>
            <w:r>
              <w:rPr>
                <w:sz w:val="24"/>
                <w:szCs w:val="24"/>
                <w:lang w:val="ru-RU"/>
              </w:rPr>
              <w:t>7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103264" w14:paraId="3F5FCE85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72F6F" w14:textId="055A5908" w:rsidR="00237421" w:rsidRPr="00574939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892A" w14:textId="6DCDBCB1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387C10">
              <w:rPr>
                <w:sz w:val="24"/>
                <w:szCs w:val="24"/>
                <w:lang w:val="ru-RU"/>
              </w:rPr>
              <w:t>09.10.2020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21A46" w14:textId="088B8781" w:rsidR="00237421" w:rsidRDefault="00237421" w:rsidP="00237421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6DFBF" w14:textId="77777777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286F2" w14:textId="5E06DEFD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F9C66" w14:textId="62496F0B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17</w:t>
            </w:r>
            <w:r w:rsidRPr="00E3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22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431871" w:rsidRPr="00103264" w14:paraId="04476D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0422" w14:textId="7FC4D8E5" w:rsidR="00431871" w:rsidRPr="00103264" w:rsidRDefault="00431871" w:rsidP="00431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</w:tr>
      <w:tr w:rsidR="00237421" w:rsidRPr="00103264" w14:paraId="0F8A1279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66652" w14:textId="0E0CEFEE" w:rsidR="00237421" w:rsidRPr="00E447F7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047E1" w14:textId="78D196C2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387C10">
              <w:rPr>
                <w:sz w:val="24"/>
                <w:szCs w:val="24"/>
                <w:lang w:val="ru-RU"/>
              </w:rPr>
              <w:t>16.10.2020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278C1" w14:textId="4792DF03" w:rsidR="00237421" w:rsidRDefault="00237421" w:rsidP="00237421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1. </w:t>
            </w:r>
            <w:proofErr w:type="spellStart"/>
            <w:r w:rsidRPr="00CD77AF">
              <w:t>Қазақстан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Республикасы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Қарулы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Күштері</w:t>
            </w:r>
            <w:proofErr w:type="spellEnd"/>
            <w:r w:rsidRPr="00CD77AF">
              <w:t xml:space="preserve">, </w:t>
            </w:r>
            <w:proofErr w:type="spellStart"/>
            <w:r w:rsidRPr="00CD77AF">
              <w:t>басқа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әскерлер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және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құрылымдарының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жалпыәскери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жарғылары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F3AE2" w14:textId="74C55C74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2E7D7" w14:textId="69E702A3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4E09F" w14:textId="2B37B850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24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FF38BC" w14:paraId="0D033EB1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ACD0A" w14:textId="215D3AD4" w:rsidR="00237421" w:rsidRPr="00E447F7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E55B" w14:textId="1B9176C2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 w:rsidRPr="00387C10">
              <w:rPr>
                <w:sz w:val="24"/>
                <w:szCs w:val="24"/>
                <w:lang w:val="ru-RU"/>
              </w:rPr>
              <w:t>23.10.2020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39D1D" w14:textId="52BE61DC" w:rsidR="00237421" w:rsidRDefault="00237421" w:rsidP="00237421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2. </w:t>
            </w:r>
            <w:proofErr w:type="spellStart"/>
            <w:r w:rsidR="006D60F1" w:rsidRPr="00CD77AF">
              <w:t>Әскери</w:t>
            </w:r>
            <w:proofErr w:type="spellEnd"/>
            <w:r w:rsidR="006D60F1" w:rsidRPr="00CD77AF">
              <w:t xml:space="preserve"> </w:t>
            </w:r>
            <w:proofErr w:type="spellStart"/>
            <w:r w:rsidR="006D60F1" w:rsidRPr="00CD77AF">
              <w:t>қызметкерлер</w:t>
            </w:r>
            <w:proofErr w:type="spellEnd"/>
            <w:r w:rsidR="006D60F1" w:rsidRPr="00CD77AF">
              <w:t xml:space="preserve"> </w:t>
            </w:r>
            <w:proofErr w:type="spellStart"/>
            <w:r w:rsidR="006D60F1" w:rsidRPr="00CD77AF">
              <w:t>жəне</w:t>
            </w:r>
            <w:proofErr w:type="spellEnd"/>
            <w:r w:rsidR="006D60F1" w:rsidRPr="00CD77AF">
              <w:t xml:space="preserve"> </w:t>
            </w:r>
            <w:proofErr w:type="spellStart"/>
            <w:r w:rsidR="006D60F1" w:rsidRPr="00CD77AF">
              <w:t>олардың</w:t>
            </w:r>
            <w:proofErr w:type="spellEnd"/>
            <w:r w:rsidR="006D60F1" w:rsidRPr="00CD77AF">
              <w:t xml:space="preserve"> </w:t>
            </w:r>
            <w:proofErr w:type="spellStart"/>
            <w:r w:rsidR="006D60F1" w:rsidRPr="00CD77AF">
              <w:t>өзара</w:t>
            </w:r>
            <w:proofErr w:type="spellEnd"/>
            <w:r w:rsidR="006D60F1" w:rsidRPr="00CD77AF">
              <w:t xml:space="preserve"> </w:t>
            </w:r>
            <w:proofErr w:type="spellStart"/>
            <w:r w:rsidR="006D60F1" w:rsidRPr="00CD77AF">
              <w:t>қарым-қатынастары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F3F31" w14:textId="5278B863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83CF5" w14:textId="344B61BD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723BF" w14:textId="171C6081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38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103264" w14:paraId="2723DDCA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EA44" w14:textId="10A6A7CB" w:rsidR="00237421" w:rsidRPr="00E447F7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2185" w14:textId="3685A1B5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30.10.2020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6DDF4" w14:textId="69A3163E" w:rsidR="00237421" w:rsidRDefault="00237421" w:rsidP="00237421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3. </w:t>
            </w:r>
            <w:proofErr w:type="spellStart"/>
            <w:r w:rsidRPr="00CD77AF">
              <w:t>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тәртіп</w:t>
            </w:r>
            <w:proofErr w:type="spellEnd"/>
            <w:r w:rsidRPr="00CD77AF">
              <w:t xml:space="preserve">, </w:t>
            </w:r>
            <w:proofErr w:type="spellStart"/>
            <w:r w:rsidRPr="00CD77AF">
              <w:t>оның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мәні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мен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маңызы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DD68B" w14:textId="7C469DAE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C8AE7" w14:textId="11576891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9BC26" w14:textId="4902275D" w:rsidR="00237421" w:rsidRPr="00103264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39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</w:t>
            </w:r>
            <w:r w:rsidRPr="00BF6D1D">
              <w:rPr>
                <w:sz w:val="24"/>
                <w:szCs w:val="24"/>
                <w:lang w:val="ru-RU"/>
              </w:rPr>
              <w:t>2 бет</w:t>
            </w:r>
          </w:p>
        </w:tc>
      </w:tr>
      <w:tr w:rsidR="0008386C" w:rsidRPr="00FF38BC" w14:paraId="063EAA1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C91B6" w14:textId="0B446951" w:rsidR="0008386C" w:rsidRPr="00FF38BC" w:rsidRDefault="0008386C" w:rsidP="00574939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 xml:space="preserve">4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. 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Тактикалық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дайындық</w:t>
            </w:r>
            <w:proofErr w:type="spellEnd"/>
          </w:p>
        </w:tc>
      </w:tr>
      <w:tr w:rsidR="00D3767C" w:rsidRPr="00FF38BC" w14:paraId="4A9AF29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2C64" w14:textId="0CE8D9B7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BFD0" w14:textId="799902BB" w:rsidR="00D3767C" w:rsidRPr="00FF38BC" w:rsidRDefault="00237421" w:rsidP="00D376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6.11.2020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14CFB" w14:textId="298BBD21" w:rsidR="00D3767C" w:rsidRDefault="00D3767C" w:rsidP="00D3767C">
            <w:pPr>
              <w:spacing w:after="0"/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2F86C" w14:textId="776D6EAF" w:rsidR="00D3767C" w:rsidRPr="00AE7855" w:rsidRDefault="00D3767C" w:rsidP="00D376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12CC4" w14:textId="79B97481" w:rsidR="00D3767C" w:rsidRPr="00FF38BC" w:rsidRDefault="00103264" w:rsidP="00D376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1379" w14:textId="4228C356" w:rsidR="00D3767C" w:rsidRPr="00FF38BC" w:rsidRDefault="006E605E" w:rsidP="00D3767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44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48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3767C" w:rsidRPr="00FF38BC" w14:paraId="4E2C92C1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57F96" w14:textId="685B8125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134F">
              <w:rPr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Атыс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дайындығы</w:t>
            </w:r>
            <w:proofErr w:type="spellEnd"/>
          </w:p>
        </w:tc>
      </w:tr>
      <w:tr w:rsidR="00237421" w:rsidRPr="00103264" w14:paraId="41E86DE2" w14:textId="77777777" w:rsidTr="00FE72A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12DE4" w14:textId="617CD49F" w:rsidR="00237421" w:rsidRPr="00F47D42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A793E" w14:textId="484443EE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A0B33" w14:textId="20C35D5A" w:rsidR="00237421" w:rsidRPr="00F47D42" w:rsidRDefault="00237421" w:rsidP="00237421">
            <w:pPr>
              <w:spacing w:after="0"/>
              <w:rPr>
                <w:lang w:val="ru-RU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>
              <w:rPr>
                <w:lang w:val="kk-KZ"/>
              </w:rPr>
              <w:t>1</w:t>
            </w:r>
            <w:r w:rsidRPr="003A5EED">
              <w:t xml:space="preserve">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8EE7" w14:textId="086B8884" w:rsidR="00237421" w:rsidRPr="00AE7855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2F290" w14:textId="419152A8" w:rsidR="00237421" w:rsidRPr="00F47D42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2C19" w14:textId="0FD928F0" w:rsidR="00237421" w:rsidRPr="00F47D42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</w:t>
            </w:r>
            <w:r w:rsidRPr="008F0E23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237421" w:rsidRPr="00103264" w14:paraId="29612D2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E6006" w14:textId="2B973457" w:rsidR="00237421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6BB71" w14:textId="7DEED886" w:rsidR="00237421" w:rsidRPr="00FF38BC" w:rsidRDefault="00237421" w:rsidP="0023742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1C228" w14:textId="2F2E39DF" w:rsidR="00237421" w:rsidRPr="00F47D42" w:rsidRDefault="00237421" w:rsidP="00237421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2</w:t>
            </w:r>
            <w:r w:rsidRPr="00F47D42">
              <w:rPr>
                <w:lang w:val="ru-RU"/>
              </w:rPr>
              <w:t xml:space="preserve">. Калашников автоматы </w:t>
            </w:r>
            <w:proofErr w:type="spellStart"/>
            <w:r w:rsidRPr="00F47D42">
              <w:rPr>
                <w:lang w:val="ru-RU"/>
              </w:rPr>
              <w:t>және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қол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пулеметі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45C7" w14:textId="059E1836" w:rsidR="00237421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BEDE9" w14:textId="1D138BF0" w:rsidR="00237421" w:rsidRDefault="00237421" w:rsidP="0023742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2DEFC" w14:textId="11EC3222" w:rsidR="00237421" w:rsidRPr="00215C3E" w:rsidRDefault="00237421" w:rsidP="0023742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50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54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3B1FEBD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E74DF" w14:textId="0E674A39" w:rsidR="006E605E" w:rsidRPr="00F47D42" w:rsidRDefault="00BE5DC5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433C" w14:textId="50E93B63" w:rsidR="006E605E" w:rsidRPr="00F47D42" w:rsidRDefault="008F3A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E45CA" w14:textId="0B8827F8" w:rsidR="006E605E" w:rsidRPr="00F47D42" w:rsidRDefault="00BE5DC5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3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жартылай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бөлшектеу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жəне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жинақтау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82CED" w14:textId="6A5DA45E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05211" w14:textId="7531DB73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94B70" w14:textId="7A3BA47B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55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65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6F1168CF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A48E8" w14:textId="0BBAEA6D" w:rsidR="006E605E" w:rsidRPr="00F47D42" w:rsidRDefault="00BE5DC5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BCDFC" w14:textId="1E9833C9" w:rsidR="006E605E" w:rsidRPr="00F47D42" w:rsidRDefault="008F3A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A375A" w14:textId="0EBF9AB7" w:rsidR="006E605E" w:rsidRPr="00F47D42" w:rsidRDefault="00BE5DC5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4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атуға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дайындау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A6CBD" w14:textId="257796A6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A37A5" w14:textId="3C53A79F" w:rsidR="006E605E" w:rsidRPr="00103264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59C7F" w14:textId="29CEFE21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 w:rsidR="00322D73">
              <w:rPr>
                <w:sz w:val="24"/>
                <w:szCs w:val="24"/>
                <w:lang w:val="ru-RU"/>
              </w:rPr>
              <w:t>66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 w:rsidR="0095664E">
              <w:rPr>
                <w:sz w:val="24"/>
                <w:szCs w:val="24"/>
                <w:lang w:val="ru-RU"/>
              </w:rPr>
              <w:t>75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03264" w:rsidRPr="00FF38BC" w14:paraId="3B91F60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69A4" w14:textId="76AC2A72" w:rsidR="00103264" w:rsidRPr="00F47D42" w:rsidRDefault="00BE5DC5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B702C" w14:textId="5007724C" w:rsidR="00103264" w:rsidRPr="00F47D42" w:rsidRDefault="008F3A5E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B3FA6" w14:textId="5C6F81F4" w:rsidR="00103264" w:rsidRDefault="00BE5DC5" w:rsidP="00103264">
            <w:pPr>
              <w:spacing w:after="0"/>
            </w:pPr>
            <w:proofErr w:type="spellStart"/>
            <w:r>
              <w:t>Тақырып</w:t>
            </w:r>
            <w:proofErr w:type="spellEnd"/>
            <w:r>
              <w:t xml:space="preserve"> 5</w:t>
            </w:r>
            <w:r w:rsidR="00103264" w:rsidRPr="003A5EED">
              <w:t xml:space="preserve">. </w:t>
            </w:r>
            <w:proofErr w:type="spellStart"/>
            <w:r w:rsidR="00103264" w:rsidRPr="003A5EED">
              <w:t>Жарықшақты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қол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гранаталары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579ED" w14:textId="77DB1260" w:rsidR="00103264" w:rsidRPr="00AE7855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362E5" w14:textId="70525201" w:rsidR="00103264" w:rsidRPr="00FF38BC" w:rsidRDefault="00103264" w:rsidP="00103264">
            <w:pPr>
              <w:spacing w:after="0"/>
              <w:jc w:val="center"/>
              <w:rPr>
                <w:sz w:val="24"/>
                <w:szCs w:val="24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5D750" w14:textId="2EADF460" w:rsidR="00103264" w:rsidRPr="00FF38BC" w:rsidRDefault="0095664E" w:rsidP="00103264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75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84 </w:t>
            </w:r>
            <w:r w:rsidRPr="00285BF9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3C258D" w:rsidRPr="00FF38BC" w14:paraId="5F0EF27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753D3" w14:textId="1216AEC7" w:rsidR="003C258D" w:rsidRPr="00F47D42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7A6FC" w14:textId="48B8A400" w:rsidR="003C258D" w:rsidRPr="008F3A5E" w:rsidRDefault="008F3A5E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DE996" w14:textId="0CBFA78A" w:rsidR="003C258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709BE" w14:textId="4B617A2E" w:rsidR="003C258D" w:rsidRPr="00AE7855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D8762" w14:textId="1725B724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F6768" w14:textId="62847A70" w:rsidR="003C258D" w:rsidRPr="00FF38BC" w:rsidRDefault="003C258D" w:rsidP="003C258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3C258D" w:rsidRPr="00FF38BC" w14:paraId="1F147AA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A14DA" w14:textId="343AFBCF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EC297" w14:textId="6E787E65" w:rsidR="003C258D" w:rsidRPr="008F3A5E" w:rsidRDefault="008F3A5E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C1211" w14:textId="0A9E6006" w:rsidR="003C258D" w:rsidRPr="003A5EE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DEFA4" w14:textId="78D670A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F3BC5" w14:textId="3007A8B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4E290" w14:textId="6961770C" w:rsidR="003C258D" w:rsidRPr="008F0E23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54012086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2FC81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DBB9A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2DB83" w14:textId="7FA60EAC" w:rsidR="00D253B6" w:rsidRPr="003A5EED" w:rsidRDefault="00D253B6" w:rsidP="00D253B6">
            <w:pPr>
              <w:spacing w:after="0"/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FEE3" w14:textId="208DD6D8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40F94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E438C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24015" w14:textId="77777777" w:rsidR="00D253B6" w:rsidRPr="008F0E23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FF38BC" w14:paraId="2C25033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D25EF" w14:textId="52A5E27A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</w:tr>
      <w:tr w:rsidR="00D253B6" w:rsidRPr="00FF38BC" w14:paraId="303199E3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3AB55" w14:textId="4C804C4B" w:rsidR="00D253B6" w:rsidRPr="00940F9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09EDE" w14:textId="03777F04" w:rsidR="00D253B6" w:rsidRPr="002A600B" w:rsidRDefault="002A600B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B6CF6" w14:textId="086C3077" w:rsidR="00D253B6" w:rsidRDefault="00D253B6" w:rsidP="00D253B6">
            <w:pPr>
              <w:spacing w:after="0"/>
            </w:pPr>
            <w:r w:rsidRPr="002A600B">
              <w:rPr>
                <w:lang w:val="kk-KZ"/>
              </w:rPr>
              <w:t xml:space="preserve">Тақырып 1. Сап және оның элементтері. </w:t>
            </w:r>
            <w:proofErr w:type="spellStart"/>
            <w:r w:rsidRPr="001B57CF">
              <w:t>Саптық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тұрыс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FE9B2" w14:textId="398C0B37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FA59" w14:textId="5750E43A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51A60" w14:textId="32E34E4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86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0F6D010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AEE9" w14:textId="0168B7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CFB15" w14:textId="1A50679D" w:rsidR="00D253B6" w:rsidRPr="002A600B" w:rsidRDefault="002A600B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937B0" w14:textId="625CFA30" w:rsidR="00D253B6" w:rsidRPr="00053AF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2. </w:t>
            </w:r>
            <w:proofErr w:type="spellStart"/>
            <w:r w:rsidRPr="00053AFA">
              <w:rPr>
                <w:lang w:val="ru-RU"/>
              </w:rPr>
              <w:t>Бір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орындалатын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бұрылулар</w:t>
            </w:r>
            <w:proofErr w:type="spellEnd"/>
            <w:r w:rsidRPr="00053AFA">
              <w:rPr>
                <w:lang w:val="ru-RU"/>
              </w:rPr>
              <w:t xml:space="preserve">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жорықтық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адыммен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A135C" w14:textId="56FD890B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581A5" w14:textId="5AB765BC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B6CE3" w14:textId="2EF5F221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91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5C67266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DCBB4" w14:textId="4A0C16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C9A65" w14:textId="19A3BD7E" w:rsidR="00D253B6" w:rsidRPr="00053AFA" w:rsidRDefault="002A600B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C0502" w14:textId="23F6E692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3.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тәсілдер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90248" w14:textId="577F5518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954DA" w14:textId="10B1CE84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92115" w14:textId="5CC4A52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3</w:t>
            </w:r>
            <w:r w:rsidRPr="00005AEF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38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2C2A9E9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5C04" w14:textId="78FB8179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5D627" w14:textId="39A93AE1" w:rsidR="00D253B6" w:rsidRPr="00053AFA" w:rsidRDefault="002A600B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561B3" w14:textId="51F82E6D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916AE1">
              <w:t>Тақырып</w:t>
            </w:r>
            <w:proofErr w:type="spellEnd"/>
            <w:r w:rsidRPr="00916AE1">
              <w:t xml:space="preserve"> 4. </w:t>
            </w:r>
            <w:proofErr w:type="spellStart"/>
            <w:r w:rsidRPr="00916AE1">
              <w:t>Бөлімшені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сапқа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тұрғызу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C719" w14:textId="4AF05B5A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FF754" w14:textId="306D1247" w:rsidR="00D253B6" w:rsidRPr="00103264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0250F" w14:textId="49BC128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 xml:space="preserve">39 </w:t>
            </w:r>
            <w:r w:rsidRPr="00005AE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 44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693FC657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E4AFD" w14:textId="2FC819D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2054BA95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94D1" w14:textId="7B7A83CC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EEDD" w14:textId="2C4494BE" w:rsidR="00D253B6" w:rsidRPr="002A600B" w:rsidRDefault="002A600B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856D" w14:textId="4203644B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1. </w:t>
            </w:r>
            <w:proofErr w:type="spellStart"/>
            <w:r w:rsidRPr="00BF45F8">
              <w:t>Жергілікті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жерде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картасыз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бағдарлау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8B14" w14:textId="724DCF8F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547FE" w14:textId="68BB6870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3C258D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7D149" w14:textId="3B5B3166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98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417972DD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A10EA" w14:textId="15978731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E1BC" w14:textId="5E0B100B" w:rsidR="00D253B6" w:rsidRPr="002A600B" w:rsidRDefault="002A600B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BC588" w14:textId="172B743B" w:rsidR="00D253B6" w:rsidRPr="00FF38BC" w:rsidRDefault="00D253B6" w:rsidP="00D253B6">
            <w:pPr>
              <w:spacing w:after="0"/>
              <w:rPr>
                <w:sz w:val="24"/>
                <w:szCs w:val="24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2. </w:t>
            </w:r>
            <w:proofErr w:type="spellStart"/>
            <w:r w:rsidRPr="00BF45F8">
              <w:t>Магнитті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азимутты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анықтау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E340" w14:textId="2E20A3DA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BD701" w14:textId="36778E80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42984" w14:textId="580E6FE5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05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2A600B" w14:paraId="2A580AE2" w14:textId="77777777" w:rsidTr="00F753C1">
        <w:trPr>
          <w:trHeight w:val="30"/>
        </w:trPr>
        <w:tc>
          <w:tcPr>
            <w:tcW w:w="14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9C930" w14:textId="16B858A2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 бөлім. Әскери роботты техникалардың негіздері</w:t>
            </w:r>
          </w:p>
        </w:tc>
      </w:tr>
      <w:tr w:rsidR="00D253B6" w:rsidRPr="00103264" w14:paraId="6646C9D7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64EC8" w14:textId="79E9EDD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8F77F" w14:textId="697359B9" w:rsidR="00D253B6" w:rsidRPr="009159F8" w:rsidRDefault="002A600B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B7663" w14:textId="45EBC50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FA0E5E">
              <w:rPr>
                <w:lang w:val="ru-RU"/>
              </w:rPr>
              <w:t>Тақырып</w:t>
            </w:r>
            <w:proofErr w:type="spellEnd"/>
            <w:r w:rsidRPr="00FA0E5E">
              <w:rPr>
                <w:lang w:val="ru-RU"/>
              </w:rPr>
              <w:t xml:space="preserve"> 1. </w:t>
            </w:r>
            <w:proofErr w:type="spellStart"/>
            <w:r w:rsidRPr="00FA0E5E">
              <w:rPr>
                <w:lang w:val="ru-RU"/>
              </w:rPr>
              <w:t>Әскери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роботты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техникалардың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19" w14:textId="34FAF74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5978" w14:textId="5B034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3440F" w14:textId="7EBC965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16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1947C804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A2781" w14:textId="5DAE2DF0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A570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8A4B8" w14:textId="00F39730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2. </w:t>
            </w:r>
            <w:proofErr w:type="spellStart"/>
            <w:r w:rsidRPr="00360F28">
              <w:t>Роботтарды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басқару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алгоритмі</w:t>
            </w:r>
            <w:bookmarkStart w:id="4" w:name="_GoBack"/>
            <w:bookmarkEnd w:id="4"/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3FB24" w14:textId="1AECE64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654D1" w14:textId="248593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0AD5E" w14:textId="39A745F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20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124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ADA455D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10543" w14:textId="72C1809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3C3F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0BDE8" w14:textId="1BFBAB89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3. </w:t>
            </w:r>
            <w:proofErr w:type="spellStart"/>
            <w:r w:rsidRPr="00360F28">
              <w:t>Роботтарға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арналған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тапсырмалар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4087" w14:textId="0D4B5EA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24D51" w14:textId="0A450A10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CE0D6" w14:textId="25F2499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25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2C964B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C2CF9" w14:textId="5A90301E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9 бөлім. Өмір қауіпсіздігі және ақпараттық технологиялар негіздері</w:t>
            </w:r>
          </w:p>
        </w:tc>
      </w:tr>
      <w:tr w:rsidR="00D253B6" w:rsidRPr="00103264" w14:paraId="263B3904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0477C" w14:textId="439F75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0D2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C7858" w14:textId="12BE298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1. </w:t>
            </w:r>
            <w:proofErr w:type="spellStart"/>
            <w:r w:rsidRPr="008B51AA">
              <w:rPr>
                <w:lang w:val="ru-RU"/>
              </w:rPr>
              <w:t>Шаруашылық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объектісінің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азаматтық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қорғанысы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1A661" w14:textId="477B189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8ABFC" w14:textId="61054A6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AA6BB" w14:textId="52791D8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32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64C437A2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F1B44" w14:textId="60C2F2D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5F09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CD355" w14:textId="244AF462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2. </w:t>
            </w:r>
            <w:proofErr w:type="spellStart"/>
            <w:r w:rsidRPr="008B51AA">
              <w:rPr>
                <w:lang w:val="ru-RU"/>
              </w:rPr>
              <w:t>Ядролық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қару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және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оның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сипаттамасы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46055" w14:textId="586ADA3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091D9" w14:textId="5D89E02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7D3C6" w14:textId="3692C9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141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8766002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688BF" w14:textId="3B4CDC7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8B58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96B24" w14:textId="6A8E281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3. </w:t>
            </w:r>
            <w:proofErr w:type="spellStart"/>
            <w:r w:rsidRPr="007A18E9">
              <w:t>Химиялық</w:t>
            </w:r>
            <w:proofErr w:type="spellEnd"/>
            <w:r w:rsidRPr="007A18E9">
              <w:t xml:space="preserve">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01A9E" w14:textId="1641E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A17BC" w14:textId="22435EF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D565A" w14:textId="28716DC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41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27D50080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35B4C" w14:textId="52D5F9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2587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794C2" w14:textId="6AA602E7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4. </w:t>
            </w:r>
            <w:proofErr w:type="spellStart"/>
            <w:r w:rsidRPr="007A18E9">
              <w:t>Биологиялық</w:t>
            </w:r>
            <w:proofErr w:type="spellEnd"/>
            <w:r w:rsidRPr="007A18E9">
              <w:t xml:space="preserve"> (</w:t>
            </w:r>
            <w:proofErr w:type="spellStart"/>
            <w:r w:rsidRPr="007A18E9">
              <w:t>бактериологиялық</w:t>
            </w:r>
            <w:proofErr w:type="spellEnd"/>
            <w:r w:rsidRPr="007A18E9">
              <w:t xml:space="preserve">)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A8AB" w14:textId="786443C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DB24A" w14:textId="0D9E23D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D989F" w14:textId="15D771A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149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32D6B747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7C29F" w14:textId="0F4F382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213D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F32C3" w14:textId="7DCA495B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5. </w:t>
            </w:r>
            <w:proofErr w:type="spellStart"/>
            <w:r w:rsidRPr="008B51AA">
              <w:rPr>
                <w:lang w:val="ru-RU"/>
              </w:rPr>
              <w:t>Тыныс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алу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мүшелерін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құралдары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B23A6" w14:textId="3988499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39C15" w14:textId="2C98CF48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78003" w14:textId="35D331BE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49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155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35BB303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DF134" w14:textId="3B941F4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</w:tr>
      <w:tr w:rsidR="00D253B6" w:rsidRPr="00D253B6" w14:paraId="19E1C873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1F7E2" w14:textId="1B994B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F7915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7FA6E" w14:textId="77777777" w:rsidR="00D253B6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Тақырып</w:t>
            </w:r>
            <w:proofErr w:type="spellEnd"/>
            <w:r w:rsidRPr="00D96778">
              <w:rPr>
                <w:lang w:val="ru-RU"/>
              </w:rPr>
              <w:t xml:space="preserve"> 1. </w:t>
            </w:r>
            <w:proofErr w:type="spellStart"/>
            <w:r w:rsidRPr="00D96778">
              <w:rPr>
                <w:lang w:val="ru-RU"/>
              </w:rPr>
              <w:t>Дөңгелекті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машиналарды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жүргізу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негіздері</w:t>
            </w:r>
            <w:proofErr w:type="spellEnd"/>
            <w:r w:rsidRPr="00D96778">
              <w:rPr>
                <w:lang w:val="ru-RU"/>
              </w:rPr>
              <w:t xml:space="preserve"> мен </w:t>
            </w:r>
            <w:proofErr w:type="spellStart"/>
            <w:r w:rsidRPr="00D96778">
              <w:rPr>
                <w:lang w:val="ru-RU"/>
              </w:rPr>
              <w:t>ережелері</w:t>
            </w:r>
            <w:proofErr w:type="spellEnd"/>
            <w:r w:rsidRPr="00D96778">
              <w:rPr>
                <w:lang w:val="ru-RU"/>
              </w:rPr>
              <w:t xml:space="preserve"> </w:t>
            </w:r>
          </w:p>
          <w:p w14:paraId="4CE50E9E" w14:textId="2DB4E8E9" w:rsidR="00D253B6" w:rsidRPr="008B51A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Жол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қозғалысына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қатысушылардың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міндеттері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EA422" w14:textId="164032DC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72EF" w14:textId="5EB5CAE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518B5" w14:textId="4530E8E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97D6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    4</w:t>
            </w:r>
            <w:r>
              <w:rPr>
                <w:sz w:val="24"/>
                <w:szCs w:val="24"/>
                <w:lang w:val="ru-RU"/>
              </w:rPr>
              <w:t>6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52</w:t>
            </w:r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53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56</w:t>
            </w:r>
            <w:r w:rsidRPr="00597D6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5432FDCA" w14:textId="77777777" w:rsidTr="00BD34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42BA" w14:textId="151D815B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AD5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3BF4C" w14:textId="383D9F50" w:rsidR="00D253B6" w:rsidRPr="008B51AA" w:rsidRDefault="00D253B6" w:rsidP="00D253B6">
            <w:pPr>
              <w:spacing w:after="0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6E2B" w14:textId="6B6A7C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85064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5643B" w14:textId="116A56BB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2E189" w14:textId="6F43BF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103264" w14:paraId="48BB8CDF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269A4" w14:textId="72DDDD4D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</w:tr>
      <w:tr w:rsidR="00D253B6" w:rsidRPr="00FF38BC" w14:paraId="5128821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49442" w14:textId="2AFBD343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</w:tr>
      <w:tr w:rsidR="003C258D" w:rsidRPr="00103264" w14:paraId="65B52B1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7CABD" w14:textId="054AD9F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970C1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6984" w14:textId="45ADA028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1.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бөлімнің</w:t>
            </w:r>
            <w:proofErr w:type="spellEnd"/>
            <w:r w:rsidRPr="00CD77DE">
              <w:rPr>
                <w:lang w:val="ru-RU"/>
              </w:rPr>
              <w:t xml:space="preserve"> (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) </w:t>
            </w:r>
            <w:proofErr w:type="spellStart"/>
            <w:r w:rsidRPr="00CD77DE">
              <w:rPr>
                <w:lang w:val="ru-RU"/>
              </w:rPr>
              <w:t>қару-жарағы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7B8C9" w14:textId="0DE41E4B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A39A" w14:textId="509485A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927B6" w14:textId="3284424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680D584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EDD6" w14:textId="2F27D4D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9E9C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98819" w14:textId="30E5F885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2. 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ұрыстық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жорықтық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орналасу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тәртібі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71200" w14:textId="036AE842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A91FE" w14:textId="3B692B7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B131" w14:textId="69ABF20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72740C0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6543C" w14:textId="42A0D07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A311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99758" w14:textId="017BE5EE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3. </w:t>
            </w:r>
            <w:proofErr w:type="spellStart"/>
            <w:r w:rsidRPr="00CD77DE">
              <w:rPr>
                <w:lang w:val="ru-RU"/>
              </w:rPr>
              <w:t>Қорғанудың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дербес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құралдарын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қолдануға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жаттығу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FE4F5" w14:textId="375CEA9E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F6A9C" w14:textId="02B4E74F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9DA2F" w14:textId="0471D4F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14DFA1F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95A8" w14:textId="28BB10C6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350E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750EC" w14:textId="09308640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4. </w:t>
            </w:r>
            <w:proofErr w:type="spellStart"/>
            <w:r w:rsidRPr="007F19EF">
              <w:t>Ұрыстағы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сарбаздың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әрекеттері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84AB8" w14:textId="02A1838C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75EA5" w14:textId="1E7E577E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6A5B4" w14:textId="1E048F7B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358873D4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DC964" w14:textId="4EFEB8C1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3BBEC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D2838" w14:textId="259AEDDD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5. </w:t>
            </w:r>
            <w:proofErr w:type="spellStart"/>
            <w:r w:rsidRPr="007F19EF">
              <w:t>Қорғаныстағы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E43C" w14:textId="094044AA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C76E3" w14:textId="78E3528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9B8EE" w14:textId="3001238C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02558D8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59C93" w14:textId="0AD98FA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4A584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EAB4C" w14:textId="43A4077F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6. </w:t>
            </w:r>
            <w:proofErr w:type="spellStart"/>
            <w:r w:rsidRPr="007F19EF">
              <w:t>Шабуылдағы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E3D48" w14:textId="0196E716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AF40" w14:textId="33FDA109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CF7A6" w14:textId="705B53FF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FA1EC5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202CF" w14:textId="5487FCC2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8122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0EF8F" w14:textId="06C06AEB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7. </w:t>
            </w:r>
            <w:proofErr w:type="spellStart"/>
            <w:r w:rsidRPr="007F19EF">
              <w:t>Бақылаушы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324AE" w14:textId="152BD961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2F7FC" w14:textId="248BEA01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0510B" w14:textId="7AB24D47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1813E2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2993C" w14:textId="7A1B4DDF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D843D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6F24E" w14:textId="1ED27803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8. </w:t>
            </w:r>
            <w:proofErr w:type="spellStart"/>
            <w:r w:rsidRPr="007F19EF">
              <w:t>Шолушы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  <w:r w:rsidRPr="007F19EF">
              <w:t xml:space="preserve">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A3B28" w14:textId="4E3F10C5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C3670" w14:textId="6E1D111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13669" w14:textId="254B8F83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FF38BC" w14:paraId="3ED2605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3EAC4" w14:textId="46EA5E3C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1923CC" w:rsidRPr="00103264" w14:paraId="7E2D513A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A8E2B" w14:textId="4329991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CE295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D5B99" w14:textId="154EB9D9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FE4E3" w14:textId="64732C4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C85F2" w14:textId="14AAD8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B7893" w14:textId="0D91F2D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07A5601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28C8E" w14:textId="0270855D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FC5F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CD214" w14:textId="083C7C2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435FC" w14:textId="317677D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7F3F8" w14:textId="66E1D3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72865" w14:textId="331DA07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7BD41F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B732D" w14:textId="1ECA682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4902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3AC63" w14:textId="3156AA96" w:rsidR="001923CC" w:rsidRPr="0099224F" w:rsidRDefault="001923CC" w:rsidP="001923CC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9224F"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99224F">
              <w:rPr>
                <w:sz w:val="24"/>
                <w:szCs w:val="24"/>
              </w:rPr>
              <w:t xml:space="preserve"> 3</w:t>
            </w:r>
            <w:proofErr w:type="gramEnd"/>
            <w:r w:rsidRPr="0099224F">
              <w:rPr>
                <w:sz w:val="24"/>
                <w:szCs w:val="24"/>
              </w:rPr>
              <w:t xml:space="preserve">. </w:t>
            </w:r>
            <w:proofErr w:type="spellStart"/>
            <w:r w:rsidRPr="0099224F">
              <w:rPr>
                <w:sz w:val="24"/>
                <w:szCs w:val="24"/>
              </w:rPr>
              <w:t>Қол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гранаталарын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лақтыру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949EC" w14:textId="28E010A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5DB97" w14:textId="4AA173B6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62F9B" w14:textId="12A1827F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1426A16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3CE2" w14:textId="7882146E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ACDA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5FFAF" w14:textId="4D609941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9224F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4.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Автоматтан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пневматикалық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винтовкадан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>) ату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ECA45" w14:textId="36EAB9B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28FE8" w14:textId="056ADDB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7A520" w14:textId="5917FB6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3E426E60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35C22" w14:textId="3FD45580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</w:tr>
      <w:tr w:rsidR="001923CC" w:rsidRPr="00103264" w14:paraId="4A1B9D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CEDD1" w14:textId="37ADA5E1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3D93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3084B" w14:textId="09E2208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2018E" w14:textId="630D1EC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29C65" w14:textId="1AD1D27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6B99D" w14:textId="169BA91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24A92F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C5F" w14:textId="65B9079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9ACB0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2D698" w14:textId="4306C165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F6C66" w14:textId="09633A6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E3D19" w14:textId="3D5802F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AE331" w14:textId="6CB2039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C4C44C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AA46F" w14:textId="0588901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3175C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3E083" w14:textId="75361E2C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F55B" w14:textId="3EC5118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96FF7" w14:textId="12C76AC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90A48" w14:textId="0440687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41034949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85C22" w14:textId="419126B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</w:tr>
      <w:tr w:rsidR="001923CC" w:rsidRPr="00103264" w14:paraId="3FA632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E115" w14:textId="4A27D98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BF04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DA884" w14:textId="77777777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3A65D4DF" w14:textId="62767EC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42F5F" w14:textId="08C4225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A50D7" w14:textId="535BBC4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C0F5C" w14:textId="377499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A9BD36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00FF0" w14:textId="69CEDE9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045AE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AACA6" w14:textId="389B049D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BFDCF5F" w14:textId="23EE4F0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93AF8" w14:textId="67654A9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7EC32" w14:textId="3A485094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D2B87" w14:textId="0F2F32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209531F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0F7E" w14:textId="2BEA12A5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11F09EB1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0D8D3" w14:textId="18358C3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F211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540BA" w14:textId="76032E2C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11582" w14:textId="59515560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2F252" w14:textId="7C09DD1E" w:rsidR="00D253B6" w:rsidRPr="0025766E" w:rsidRDefault="001923CC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70250" w14:textId="20BFCFBC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6758E43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C635C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58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5FAAF" w14:textId="02280846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F0DF2" w14:textId="18212FD7" w:rsidR="00D253B6" w:rsidRPr="00FB4F89" w:rsidRDefault="00D253B6" w:rsidP="00D253B6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B4F89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6FF38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9B606" w14:textId="34FB4872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25766E" w14:paraId="2BAE588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FF6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1EC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00094" w14:textId="03668E93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F566" w14:textId="107855D4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D1667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17125" w14:textId="2717114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A148015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14:paraId="1F826E89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1923CC">
          <w:pgSz w:w="16838" w:h="11906" w:orient="landscape"/>
          <w:pgMar w:top="1134" w:right="1134" w:bottom="993" w:left="1134" w:header="709" w:footer="709" w:gutter="0"/>
          <w:cols w:space="708"/>
          <w:docGrid w:linePitch="360"/>
        </w:sectPr>
      </w:pPr>
    </w:p>
    <w:p w14:paraId="69D74D7E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52401A0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4BE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AB1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98645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011063F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9580E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7498C201" w14:textId="77777777" w:rsidTr="00BD5432">
        <w:trPr>
          <w:trHeight w:val="30"/>
        </w:trPr>
        <w:tc>
          <w:tcPr>
            <w:tcW w:w="0" w:type="auto"/>
            <w:vMerge/>
          </w:tcPr>
          <w:p w14:paraId="315F50BC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30A90E9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0A0BB7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3FE67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35DCD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7E00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299F8DF0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791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165F9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1EF01" w14:textId="0C9C2A08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AC26A" w14:textId="05A37CA1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6089" w14:textId="13F7CAF5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1D59" w14:textId="26FDC392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01DA3164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094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C182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97477" w14:textId="658926B0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5C3B5" w14:textId="20251AF6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1E5BA" w14:textId="0FD56C33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6C46B" w14:textId="58CA4EB4" w:rsidR="00BD5432" w:rsidRPr="00BC1FFE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BC1FFE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FF38BC" w14:paraId="2384F33E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567C0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A00DA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7C58" w14:textId="240C7060" w:rsidR="00BD5432" w:rsidRPr="001505D6" w:rsidRDefault="001505D6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20AF1" w14:textId="7A34DB34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AA9F" w14:textId="09A4ABE9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08540" w14:textId="27550236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497BEFE0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4694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2415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FECF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36B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AD24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254C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39972C6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E2F1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0EFC6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B732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D21B7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34A10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D26D2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778FCE73" w14:textId="77777777" w:rsidR="00F753C1" w:rsidRDefault="00F753C1" w:rsidP="00BD5432">
      <w:pPr>
        <w:rPr>
          <w:lang w:val="ru-RU"/>
        </w:rPr>
      </w:pPr>
    </w:p>
    <w:p w14:paraId="62EFF9DA" w14:textId="77777777" w:rsidR="0067430F" w:rsidRPr="0067430F" w:rsidRDefault="0067430F" w:rsidP="0067430F">
      <w:pPr>
        <w:rPr>
          <w:lang w:val="ru-RU"/>
        </w:rPr>
      </w:pPr>
    </w:p>
    <w:p w14:paraId="2B510593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2DD"/>
    <w:rsid w:val="00053AFA"/>
    <w:rsid w:val="0008386C"/>
    <w:rsid w:val="00093D5E"/>
    <w:rsid w:val="00096811"/>
    <w:rsid w:val="000D72F4"/>
    <w:rsid w:val="000E2060"/>
    <w:rsid w:val="000E21C3"/>
    <w:rsid w:val="000F0533"/>
    <w:rsid w:val="00103264"/>
    <w:rsid w:val="0011235C"/>
    <w:rsid w:val="00126BA7"/>
    <w:rsid w:val="001505D6"/>
    <w:rsid w:val="001666F5"/>
    <w:rsid w:val="001835F0"/>
    <w:rsid w:val="00191E51"/>
    <w:rsid w:val="001923CC"/>
    <w:rsid w:val="001962AE"/>
    <w:rsid w:val="001A3FD7"/>
    <w:rsid w:val="001A7F58"/>
    <w:rsid w:val="001B57CF"/>
    <w:rsid w:val="001D007C"/>
    <w:rsid w:val="001D79C3"/>
    <w:rsid w:val="001E3CD5"/>
    <w:rsid w:val="00202C23"/>
    <w:rsid w:val="00217A27"/>
    <w:rsid w:val="00237421"/>
    <w:rsid w:val="0025766E"/>
    <w:rsid w:val="00282E9A"/>
    <w:rsid w:val="00284BAE"/>
    <w:rsid w:val="002A600B"/>
    <w:rsid w:val="002C12C7"/>
    <w:rsid w:val="002F2945"/>
    <w:rsid w:val="00322D73"/>
    <w:rsid w:val="00353037"/>
    <w:rsid w:val="0036245B"/>
    <w:rsid w:val="00394617"/>
    <w:rsid w:val="003C258D"/>
    <w:rsid w:val="00431871"/>
    <w:rsid w:val="0050764B"/>
    <w:rsid w:val="00574939"/>
    <w:rsid w:val="00605AA8"/>
    <w:rsid w:val="00666752"/>
    <w:rsid w:val="0067430F"/>
    <w:rsid w:val="006B5CFE"/>
    <w:rsid w:val="006C3D20"/>
    <w:rsid w:val="006D60F1"/>
    <w:rsid w:val="006D754C"/>
    <w:rsid w:val="006E605E"/>
    <w:rsid w:val="00733685"/>
    <w:rsid w:val="007A6922"/>
    <w:rsid w:val="007C4046"/>
    <w:rsid w:val="0081134F"/>
    <w:rsid w:val="008430E9"/>
    <w:rsid w:val="00866B5F"/>
    <w:rsid w:val="008839A6"/>
    <w:rsid w:val="00885064"/>
    <w:rsid w:val="008B51AA"/>
    <w:rsid w:val="008F3A5E"/>
    <w:rsid w:val="009159F8"/>
    <w:rsid w:val="00934F0D"/>
    <w:rsid w:val="00940F94"/>
    <w:rsid w:val="0095664E"/>
    <w:rsid w:val="0096088F"/>
    <w:rsid w:val="009A1389"/>
    <w:rsid w:val="009B65F8"/>
    <w:rsid w:val="009D3BFB"/>
    <w:rsid w:val="009D6070"/>
    <w:rsid w:val="009F3E2E"/>
    <w:rsid w:val="00AA4CDE"/>
    <w:rsid w:val="00AB65D5"/>
    <w:rsid w:val="00AE7855"/>
    <w:rsid w:val="00B06FB4"/>
    <w:rsid w:val="00B07133"/>
    <w:rsid w:val="00B13FE0"/>
    <w:rsid w:val="00BC1FFE"/>
    <w:rsid w:val="00BD3471"/>
    <w:rsid w:val="00BD5432"/>
    <w:rsid w:val="00BE5DC5"/>
    <w:rsid w:val="00BF18B4"/>
    <w:rsid w:val="00BF3AE6"/>
    <w:rsid w:val="00C44FA9"/>
    <w:rsid w:val="00CD77DE"/>
    <w:rsid w:val="00CE0BDB"/>
    <w:rsid w:val="00CE1405"/>
    <w:rsid w:val="00D253B6"/>
    <w:rsid w:val="00D3767C"/>
    <w:rsid w:val="00D55532"/>
    <w:rsid w:val="00D55F7F"/>
    <w:rsid w:val="00D62965"/>
    <w:rsid w:val="00D96778"/>
    <w:rsid w:val="00DC3C18"/>
    <w:rsid w:val="00E15F00"/>
    <w:rsid w:val="00E35877"/>
    <w:rsid w:val="00E447F7"/>
    <w:rsid w:val="00E93F62"/>
    <w:rsid w:val="00EB74B1"/>
    <w:rsid w:val="00EE7C08"/>
    <w:rsid w:val="00EF44F4"/>
    <w:rsid w:val="00F47D42"/>
    <w:rsid w:val="00F753C1"/>
    <w:rsid w:val="00FA07C2"/>
    <w:rsid w:val="00FA0E5E"/>
    <w:rsid w:val="00FA1739"/>
    <w:rsid w:val="00FB4F89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361B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6</cp:revision>
  <cp:lastPrinted>2020-09-07T11:04:00Z</cp:lastPrinted>
  <dcterms:created xsi:type="dcterms:W3CDTF">2020-11-08T17:21:00Z</dcterms:created>
  <dcterms:modified xsi:type="dcterms:W3CDTF">2021-02-27T06:55:00Z</dcterms:modified>
</cp:coreProperties>
</file>