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7C7498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Pr="00D41631" w:rsidRDefault="007C7498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7C7498" w:rsidRPr="00AF3338" w:rsidRDefault="007C7498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Default="007C7498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7C7498" w:rsidRPr="00CA62EA" w:rsidRDefault="007C7498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7430F" w:rsidRDefault="007C7498" w:rsidP="007C7498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7C7498" w:rsidRPr="00C177B6" w:rsidRDefault="007C7498" w:rsidP="007C7498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7C7498" w:rsidRDefault="00331DDD" w:rsidP="007C7498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VI</w:t>
      </w:r>
      <w:r w:rsidRPr="00E8430A">
        <w:rPr>
          <w:color w:val="000000"/>
          <w:sz w:val="24"/>
          <w:szCs w:val="24"/>
          <w:u w:val="single"/>
        </w:rPr>
        <w:t>-</w:t>
      </w:r>
      <w:r>
        <w:rPr>
          <w:color w:val="000000"/>
          <w:sz w:val="24"/>
          <w:szCs w:val="24"/>
          <w:u w:val="single"/>
        </w:rPr>
        <w:t>VII</w:t>
      </w:r>
      <w:r w:rsidR="007C7498" w:rsidRPr="00C177B6">
        <w:rPr>
          <w:color w:val="000000"/>
          <w:sz w:val="24"/>
          <w:szCs w:val="24"/>
        </w:rPr>
        <w:t xml:space="preserve"> Семестр</w:t>
      </w:r>
    </w:p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E2BE2" w:rsidRDefault="007C7498" w:rsidP="007C7498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7C7498">
        <w:rPr>
          <w:color w:val="000000" w:themeColor="text1"/>
          <w:sz w:val="28"/>
          <w:szCs w:val="28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Pr="006E2BE2">
        <w:rPr>
          <w:sz w:val="28"/>
          <w:szCs w:val="28"/>
        </w:rPr>
        <w:br/>
      </w:r>
      <w:r w:rsidRPr="00DA3A20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модульдің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немесе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пәннің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атауы</w:t>
      </w:r>
      <w:proofErr w:type="spellEnd"/>
      <w:r>
        <w:rPr>
          <w:color w:val="000000"/>
          <w:sz w:val="20"/>
          <w:szCs w:val="20"/>
        </w:rPr>
        <w:t>)</w:t>
      </w:r>
      <w:r w:rsidRPr="004E7ABC">
        <w:br/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8"/>
          <w:lang w:val="kk-KZ"/>
        </w:rPr>
        <w:t xml:space="preserve">Мамандығы </w:t>
      </w:r>
      <w:r w:rsidRPr="0030775E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30775E">
        <w:rPr>
          <w:lang w:val="kk-KZ"/>
        </w:rPr>
        <w:br/>
      </w: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lang w:val="kk-KZ"/>
        </w:rPr>
        <w:br/>
      </w:r>
    </w:p>
    <w:p w:rsidR="007C7498" w:rsidRPr="00266097" w:rsidRDefault="007C7498" w:rsidP="007C7498">
      <w:pPr>
        <w:rPr>
          <w:color w:val="000000"/>
          <w:sz w:val="32"/>
          <w:szCs w:val="28"/>
          <w:u w:val="single"/>
          <w:lang w:val="kk-KZ"/>
        </w:rPr>
      </w:pPr>
      <w:r w:rsidRPr="00266097">
        <w:rPr>
          <w:color w:val="000000"/>
          <w:sz w:val="32"/>
          <w:szCs w:val="28"/>
          <w:u w:val="single"/>
          <w:lang w:val="kk-KZ"/>
        </w:rPr>
        <w:t xml:space="preserve">Біліктілігі </w:t>
      </w:r>
      <w:r w:rsidR="00266097" w:rsidRPr="00280491">
        <w:rPr>
          <w:sz w:val="28"/>
          <w:szCs w:val="28"/>
          <w:u w:val="single"/>
          <w:lang w:val="kk-KZ"/>
        </w:rPr>
        <w:t>1304053 – «Ақпаратты қорғау технигі»</w:t>
      </w:r>
      <w:r w:rsidRPr="00280491">
        <w:rPr>
          <w:color w:val="FFFFFF" w:themeColor="background1"/>
          <w:sz w:val="28"/>
          <w:szCs w:val="28"/>
          <w:u w:val="single"/>
          <w:lang w:val="kk-KZ"/>
        </w:rPr>
        <w:t>.</w:t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sz w:val="20"/>
          <w:szCs w:val="20"/>
          <w:lang w:val="kk-KZ"/>
        </w:rPr>
        <w:br/>
      </w:r>
    </w:p>
    <w:p w:rsidR="007C7498" w:rsidRPr="000C24B4" w:rsidRDefault="007C7498" w:rsidP="007C7498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266097">
        <w:rPr>
          <w:color w:val="000000"/>
          <w:sz w:val="28"/>
          <w:u w:val="single"/>
        </w:rPr>
        <w:t>АҚТ</w:t>
      </w:r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 w:rsidR="00266097">
        <w:rPr>
          <w:color w:val="000000"/>
          <w:sz w:val="28"/>
          <w:u w:val="single"/>
        </w:rPr>
        <w:t>40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bookmarkEnd w:id="1"/>
    <w:p w:rsidR="007C7498" w:rsidRDefault="007C7498" w:rsidP="007C7498">
      <w:pPr>
        <w:jc w:val="both"/>
        <w:rPr>
          <w:color w:val="000000"/>
          <w:sz w:val="20"/>
          <w:szCs w:val="20"/>
        </w:rPr>
      </w:pPr>
    </w:p>
    <w:p w:rsidR="007C7498" w:rsidRPr="004D5C3C" w:rsidRDefault="007C7498" w:rsidP="007C7498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7C7498" w:rsidRDefault="007C7498" w:rsidP="007C749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7C7498" w:rsidRDefault="007C7498" w:rsidP="007C749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7C7498" w:rsidRDefault="007C7498" w:rsidP="007C7498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2" w:name="z733"/>
    </w:p>
    <w:p w:rsidR="007C7498" w:rsidRPr="004E7ABC" w:rsidRDefault="007C7498" w:rsidP="007C749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Pr="000C24B4" w:rsidRDefault="007C7498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2"/>
    </w:tbl>
    <w:p w:rsidR="007C7498" w:rsidRDefault="007C7498" w:rsidP="007C7498">
      <w:pPr>
        <w:jc w:val="center"/>
        <w:rPr>
          <w:color w:val="000000"/>
          <w:sz w:val="28"/>
        </w:rPr>
        <w:sectPr w:rsidR="007C749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C7498" w:rsidRPr="00AE7855" w:rsidRDefault="007C7498" w:rsidP="007C7498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B16C7C" w:rsidRPr="00B85DA5" w:rsidRDefault="00B16C7C" w:rsidP="007C7498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1475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263"/>
        <w:gridCol w:w="5664"/>
        <w:gridCol w:w="1286"/>
        <w:gridCol w:w="2103"/>
        <w:gridCol w:w="2103"/>
      </w:tblGrid>
      <w:tr w:rsidR="00BB1FBC" w:rsidRPr="00B85DA5" w:rsidTr="00266097">
        <w:trPr>
          <w:trHeight w:val="1289"/>
        </w:trPr>
        <w:tc>
          <w:tcPr>
            <w:tcW w:w="1340" w:type="dxa"/>
            <w:vAlign w:val="center"/>
          </w:tcPr>
          <w:p w:rsidR="00BB1FBC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BB1FBC" w:rsidRDefault="00230E2E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664" w:type="dxa"/>
            <w:vAlign w:val="center"/>
          </w:tcPr>
          <w:p w:rsidR="00BB1FBC" w:rsidRPr="00B85DA5" w:rsidRDefault="00BB1FBC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286" w:type="dxa"/>
            <w:vAlign w:val="center"/>
          </w:tcPr>
          <w:p w:rsidR="00BB1FBC" w:rsidRPr="00B85DA5" w:rsidRDefault="00BB1FBC" w:rsidP="00B85DA5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BB1FBC" w:rsidRPr="00B85DA5" w:rsidTr="00266097">
        <w:trPr>
          <w:trHeight w:val="398"/>
        </w:trPr>
        <w:tc>
          <w:tcPr>
            <w:tcW w:w="1340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5664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286" w:type="dxa"/>
          </w:tcPr>
          <w:p w:rsidR="00BB1FBC" w:rsidRPr="00555A5D" w:rsidRDefault="00230E2E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230E2E" w:rsidRPr="00230E2E" w:rsidTr="00266097">
        <w:trPr>
          <w:trHeight w:val="398"/>
        </w:trPr>
        <w:tc>
          <w:tcPr>
            <w:tcW w:w="14759" w:type="dxa"/>
            <w:gridSpan w:val="6"/>
          </w:tcPr>
          <w:p w:rsidR="00230E2E" w:rsidRPr="00230E2E" w:rsidRDefault="00230E2E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230E2E">
              <w:rPr>
                <w:i/>
                <w:color w:val="000000" w:themeColor="text1"/>
                <w:sz w:val="24"/>
                <w:szCs w:val="24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2A3E88" w:rsidRPr="00BB1FBC" w:rsidTr="00266097">
        <w:trPr>
          <w:trHeight w:val="275"/>
        </w:trPr>
        <w:tc>
          <w:tcPr>
            <w:tcW w:w="14759" w:type="dxa"/>
            <w:gridSpan w:val="6"/>
          </w:tcPr>
          <w:p w:rsidR="002A3E88" w:rsidRPr="00266097" w:rsidRDefault="00266097" w:rsidP="002A3E88">
            <w:pPr>
              <w:pStyle w:val="aa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8-бөлім. Файлдық жүйе</w:t>
            </w:r>
          </w:p>
        </w:tc>
      </w:tr>
      <w:tr w:rsidR="00266097" w:rsidRPr="00B85DA5" w:rsidTr="00266097">
        <w:trPr>
          <w:trHeight w:val="70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725AD2" w:rsidRDefault="00266097" w:rsidP="00266097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8.4 MS-DOS файлдық жүйесі</w:t>
            </w:r>
          </w:p>
        </w:tc>
        <w:tc>
          <w:tcPr>
            <w:tcW w:w="1286" w:type="dxa"/>
          </w:tcPr>
          <w:p w:rsidR="00266097" w:rsidRPr="008B6CEF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C277B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-10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1769A8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725AD2" w:rsidRDefault="00266097" w:rsidP="00266097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8.5 UNIX файлдық жүйесі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№1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A3E88" w:rsidRPr="002A3E88" w:rsidTr="00266097">
        <w:trPr>
          <w:trHeight w:val="321"/>
        </w:trPr>
        <w:tc>
          <w:tcPr>
            <w:tcW w:w="14759" w:type="dxa"/>
            <w:gridSpan w:val="6"/>
          </w:tcPr>
          <w:p w:rsidR="002A3E88" w:rsidRPr="00266097" w:rsidRDefault="00266097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66097">
              <w:rPr>
                <w:b/>
                <w:lang w:val="kk-KZ"/>
              </w:rPr>
              <w:t>9-бөлім. Заманауи ОЖ</w:t>
            </w:r>
          </w:p>
        </w:tc>
      </w:tr>
      <w:tr w:rsidR="00266097" w:rsidRPr="002A3E88" w:rsidTr="00266097">
        <w:trPr>
          <w:trHeight w:val="321"/>
        </w:trPr>
        <w:tc>
          <w:tcPr>
            <w:tcW w:w="1340" w:type="dxa"/>
          </w:tcPr>
          <w:p w:rsidR="00266097" w:rsidRPr="00194A1A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266097" w:rsidRPr="00194A1A" w:rsidRDefault="00266097" w:rsidP="00266097">
            <w:pPr>
              <w:pStyle w:val="TableParagraph"/>
              <w:ind w:left="142"/>
              <w:rPr>
                <w:lang w:val="ru-RU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9.1 Linux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kk-KZ"/>
              </w:rPr>
              <w:t>-12</w:t>
            </w:r>
          </w:p>
        </w:tc>
      </w:tr>
      <w:tr w:rsidR="00266097" w:rsidRPr="002A3E88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92391D" w:rsidRDefault="00266097" w:rsidP="00266097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9.2 Android</w:t>
            </w:r>
          </w:p>
        </w:tc>
        <w:tc>
          <w:tcPr>
            <w:tcW w:w="1286" w:type="dxa"/>
          </w:tcPr>
          <w:p w:rsidR="00266097" w:rsidRPr="00266097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2A3E88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kk-KZ"/>
              </w:rPr>
              <w:t>-15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2A3E88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2A3E88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9.3 Windows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D92D5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  <w:lang w:val="kk-KZ"/>
              </w:rPr>
              <w:t>-20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rPr>
                <w:lang w:val="kk-KZ"/>
              </w:rPr>
              <w:t>9.4 Mac OS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F66B18" w:rsidRDefault="00266097" w:rsidP="0026609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D92D5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A3E88" w:rsidRPr="00B85DA5" w:rsidTr="00266097">
        <w:trPr>
          <w:trHeight w:val="321"/>
        </w:trPr>
        <w:tc>
          <w:tcPr>
            <w:tcW w:w="14759" w:type="dxa"/>
            <w:gridSpan w:val="6"/>
          </w:tcPr>
          <w:p w:rsidR="002A3E88" w:rsidRPr="00266097" w:rsidRDefault="00266097" w:rsidP="00266097">
            <w:pPr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10-бөлім.  Қолжетімділік. ОЖ қауіпсіздігі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C30908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503D28">
              <w:rPr>
                <w:lang w:val="ru-RU"/>
              </w:rPr>
              <w:t xml:space="preserve">10.1 </w:t>
            </w:r>
            <w:r w:rsidR="00266097" w:rsidRPr="00EF4391">
              <w:rPr>
                <w:lang w:val="kk-KZ"/>
              </w:rPr>
              <w:t>Жүйеге ену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№6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92391D" w:rsidRDefault="00266097" w:rsidP="00266097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r w:rsidRPr="006E3C22">
              <w:rPr>
                <w:lang w:val="kk-KZ"/>
              </w:rPr>
              <w:t xml:space="preserve">Тақырып </w:t>
            </w:r>
            <w:r w:rsidR="00266097" w:rsidRPr="006E3C22">
              <w:rPr>
                <w:lang w:val="kk-KZ"/>
              </w:rPr>
              <w:t xml:space="preserve">10.2 </w:t>
            </w:r>
            <w:r w:rsidR="00266097" w:rsidRPr="00EF4391">
              <w:rPr>
                <w:lang w:val="kk-KZ"/>
              </w:rPr>
              <w:t>Жүйе қауіпсіздігінің формальді моделі</w:t>
            </w:r>
          </w:p>
        </w:tc>
        <w:tc>
          <w:tcPr>
            <w:tcW w:w="1286" w:type="dxa"/>
          </w:tcPr>
          <w:p w:rsidR="00266097" w:rsidRPr="00266097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B85DA5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0A0062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proofErr w:type="spellStart"/>
            <w:r w:rsidRPr="006E3C22">
              <w:rPr>
                <w:lang w:val="ru-RU"/>
              </w:rPr>
              <w:t>Тақырып</w:t>
            </w:r>
            <w:proofErr w:type="spellEnd"/>
            <w:r w:rsidRPr="006E3C22">
              <w:rPr>
                <w:lang w:val="ru-RU"/>
              </w:rPr>
              <w:t xml:space="preserve"> </w:t>
            </w:r>
            <w:r w:rsidR="00266097" w:rsidRPr="006E3C22">
              <w:rPr>
                <w:lang w:val="ru-RU"/>
              </w:rPr>
              <w:t xml:space="preserve">10.3 </w:t>
            </w:r>
            <w:r w:rsidR="00266097" w:rsidRPr="00EF4391">
              <w:rPr>
                <w:lang w:val="kk-KZ"/>
              </w:rPr>
              <w:t>Қолданушыларды идентификациялау және аутентификация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D92D5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0A0062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266097">
              <w:t xml:space="preserve">10.4 </w:t>
            </w:r>
            <w:r w:rsidR="00266097" w:rsidRPr="00EF4391">
              <w:rPr>
                <w:lang w:val="kk-KZ"/>
              </w:rPr>
              <w:t>Қауіпсіздік шаралары үшін сырқы шарттар мен талаптар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F66B18" w:rsidRDefault="00266097" w:rsidP="0026609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D92D5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 xml:space="preserve">10.5 </w:t>
            </w:r>
            <w:r w:rsidR="00266097" w:rsidRPr="00EF4391">
              <w:rPr>
                <w:lang w:val="kk-KZ"/>
              </w:rPr>
              <w:t>Қолданушыларды идентификациялау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F66B18" w:rsidRDefault="00266097" w:rsidP="0026609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D92D5E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№8 СӨЖ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 xml:space="preserve">10.6 </w:t>
            </w:r>
            <w:r w:rsidR="00266097" w:rsidRPr="00EF4391">
              <w:rPr>
                <w:lang w:val="kk-KZ"/>
              </w:rPr>
              <w:t>Ресурстарды пайдалану</w:t>
            </w:r>
          </w:p>
        </w:tc>
        <w:tc>
          <w:tcPr>
            <w:tcW w:w="1286" w:type="dxa"/>
          </w:tcPr>
          <w:p w:rsidR="00266097" w:rsidRPr="00266097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266097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</w:t>
            </w:r>
            <w:r w:rsidRPr="00725AD2"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  <w:lang w:val="kk-KZ"/>
              </w:rPr>
              <w:t>-389</w:t>
            </w:r>
          </w:p>
        </w:tc>
      </w:tr>
      <w:tr w:rsidR="00266097" w:rsidRPr="00062472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062472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062472">
              <w:t>10.</w:t>
            </w:r>
            <w:r w:rsidR="00062472">
              <w:rPr>
                <w:lang w:val="ru-RU"/>
              </w:rPr>
              <w:t>7</w:t>
            </w:r>
            <w:r w:rsidR="00266097" w:rsidRPr="00062472">
              <w:t xml:space="preserve"> </w:t>
            </w:r>
            <w:proofErr w:type="spellStart"/>
            <w:r w:rsidR="00062472" w:rsidRPr="00062472">
              <w:rPr>
                <w:color w:val="3B4146"/>
                <w:szCs w:val="18"/>
                <w:shd w:val="clear" w:color="auto" w:fill="FFFFFF"/>
              </w:rPr>
              <w:t>Ресурстарды</w:t>
            </w:r>
            <w:proofErr w:type="spellEnd"/>
            <w:r w:rsidR="00062472" w:rsidRPr="00062472">
              <w:rPr>
                <w:color w:val="3B4146"/>
                <w:szCs w:val="18"/>
                <w:shd w:val="clear" w:color="auto" w:fill="FFFFFF"/>
              </w:rPr>
              <w:t xml:space="preserve"> </w:t>
            </w:r>
            <w:proofErr w:type="spellStart"/>
            <w:r w:rsidR="00062472" w:rsidRPr="00062472">
              <w:rPr>
                <w:color w:val="3B4146"/>
                <w:szCs w:val="18"/>
                <w:shd w:val="clear" w:color="auto" w:fill="FFFFFF"/>
              </w:rPr>
              <w:t>үлестіру</w:t>
            </w:r>
            <w:proofErr w:type="spellEnd"/>
          </w:p>
        </w:tc>
        <w:tc>
          <w:tcPr>
            <w:tcW w:w="1286" w:type="dxa"/>
          </w:tcPr>
          <w:p w:rsidR="00266097" w:rsidRPr="00266097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266097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390-39</w:t>
            </w:r>
            <w:r w:rsidR="00403548">
              <w:rPr>
                <w:sz w:val="24"/>
                <w:szCs w:val="24"/>
                <w:lang w:val="kk-KZ"/>
              </w:rPr>
              <w:t>3</w:t>
            </w:r>
          </w:p>
        </w:tc>
      </w:tr>
      <w:tr w:rsidR="00266097" w:rsidRPr="00062472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>10.</w:t>
            </w:r>
            <w:r w:rsidR="00062472">
              <w:rPr>
                <w:lang w:val="kk-KZ"/>
              </w:rPr>
              <w:t>8</w:t>
            </w:r>
            <w:r w:rsidR="00266097" w:rsidRPr="00EF4391">
              <w:t xml:space="preserve"> </w:t>
            </w:r>
            <w:r w:rsidR="00266097" w:rsidRPr="00EF4391">
              <w:rPr>
                <w:lang w:val="kk-KZ"/>
              </w:rPr>
              <w:t>Бағдарламалар қауіпсіздігі</w:t>
            </w:r>
            <w:r w:rsidR="00266097">
              <w:rPr>
                <w:lang w:val="kk-KZ"/>
              </w:rPr>
              <w:t>. Бақылау жұмысы №2</w:t>
            </w:r>
          </w:p>
        </w:tc>
        <w:tc>
          <w:tcPr>
            <w:tcW w:w="1286" w:type="dxa"/>
          </w:tcPr>
          <w:p w:rsidR="00266097" w:rsidRPr="00266097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266097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№9 СӨЖ</w:t>
            </w:r>
          </w:p>
        </w:tc>
      </w:tr>
      <w:tr w:rsidR="00266097" w:rsidRPr="008B6CEF" w:rsidTr="00266097">
        <w:trPr>
          <w:trHeight w:val="321"/>
        </w:trPr>
        <w:tc>
          <w:tcPr>
            <w:tcW w:w="14759" w:type="dxa"/>
            <w:gridSpan w:val="6"/>
          </w:tcPr>
          <w:p w:rsidR="00266097" w:rsidRPr="00266097" w:rsidRDefault="00266097" w:rsidP="00266097">
            <w:pPr>
              <w:pStyle w:val="TableParagraph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11-бөлім. Бағдарламалар пакеттері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503D28" w:rsidRDefault="006E3C22" w:rsidP="00266097">
            <w:pPr>
              <w:pStyle w:val="TableParagraph"/>
              <w:ind w:left="142"/>
              <w:rPr>
                <w:lang w:val="ru-RU"/>
              </w:rPr>
            </w:pPr>
            <w:proofErr w:type="spellStart"/>
            <w:r w:rsidRPr="006E3C22">
              <w:rPr>
                <w:lang w:val="ru-RU"/>
              </w:rPr>
              <w:t>Тақырып</w:t>
            </w:r>
            <w:proofErr w:type="spellEnd"/>
            <w:r w:rsidRPr="006E3C22">
              <w:rPr>
                <w:lang w:val="ru-RU"/>
              </w:rPr>
              <w:t xml:space="preserve"> </w:t>
            </w:r>
            <w:r w:rsidR="00266097" w:rsidRPr="00503D28">
              <w:rPr>
                <w:lang w:val="ru-RU"/>
              </w:rPr>
              <w:t xml:space="preserve">11.1 </w:t>
            </w:r>
            <w:r w:rsidR="00266097" w:rsidRPr="00EF4391">
              <w:rPr>
                <w:lang w:val="kk-KZ"/>
              </w:rPr>
              <w:t>Пакеттер және олардың классификациясы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="00403548">
              <w:rPr>
                <w:sz w:val="24"/>
                <w:szCs w:val="24"/>
                <w:lang w:val="kk-KZ"/>
              </w:rPr>
              <w:t>394-395</w:t>
            </w:r>
          </w:p>
        </w:tc>
      </w:tr>
      <w:tr w:rsidR="00266097" w:rsidRPr="008B6CEF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062472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7C5FEA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>11.2 Microsoft Office</w:t>
            </w:r>
            <w:r w:rsidR="00266097" w:rsidRPr="00EF4391">
              <w:rPr>
                <w:lang w:val="kk-KZ"/>
              </w:rPr>
              <w:t xml:space="preserve"> құрылымы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725AD2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395</w:t>
            </w:r>
            <w:r>
              <w:rPr>
                <w:sz w:val="24"/>
                <w:szCs w:val="24"/>
                <w:lang w:val="kk-KZ"/>
              </w:rPr>
              <w:t>-399</w:t>
            </w:r>
          </w:p>
        </w:tc>
      </w:tr>
      <w:tr w:rsidR="00266097" w:rsidRPr="008B6CEF" w:rsidTr="00266097">
        <w:trPr>
          <w:trHeight w:val="321"/>
        </w:trPr>
        <w:tc>
          <w:tcPr>
            <w:tcW w:w="1340" w:type="dxa"/>
          </w:tcPr>
          <w:p w:rsidR="00266097" w:rsidRPr="00062472" w:rsidRDefault="00266097" w:rsidP="00062472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266097" w:rsidRPr="007C5FEA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 xml:space="preserve">11.3 </w:t>
            </w:r>
            <w:r w:rsidR="00266097" w:rsidRPr="00EF4391">
              <w:rPr>
                <w:lang w:val="kk-KZ"/>
              </w:rPr>
              <w:t>Кестелік процессорлар</w:t>
            </w:r>
          </w:p>
        </w:tc>
        <w:tc>
          <w:tcPr>
            <w:tcW w:w="1286" w:type="dxa"/>
          </w:tcPr>
          <w:p w:rsidR="00266097" w:rsidRPr="00331DDD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  <w:r w:rsidRPr="00331DD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Default="00331DDD" w:rsidP="002660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66097" w:rsidRPr="00725AD2" w:rsidRDefault="00403548" w:rsidP="00266097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66097" w:rsidRPr="00BB1FBC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062472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92391D" w:rsidRDefault="00266097" w:rsidP="00266097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266097" w:rsidRPr="00EF4391">
              <w:t xml:space="preserve">11.4 </w:t>
            </w:r>
            <w:r w:rsidR="00266097" w:rsidRPr="00EF4391">
              <w:rPr>
                <w:lang w:val="kk-KZ"/>
              </w:rPr>
              <w:t>Графикалық бағдарламалар пакеттері</w:t>
            </w:r>
          </w:p>
        </w:tc>
        <w:tc>
          <w:tcPr>
            <w:tcW w:w="1286" w:type="dxa"/>
          </w:tcPr>
          <w:p w:rsidR="00266097" w:rsidRPr="00EB6624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66097" w:rsidRPr="00BB1FBC" w:rsidRDefault="00062472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BB1FBC" w:rsidRDefault="00403548" w:rsidP="0040354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B1FBC" w:rsidRDefault="00266097" w:rsidP="00062472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266097" w:rsidRPr="00BB1FBC" w:rsidRDefault="00266097" w:rsidP="00266097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r w:rsidRPr="006E3C22">
              <w:rPr>
                <w:lang w:val="kk-KZ"/>
              </w:rPr>
              <w:t xml:space="preserve">Тақырып </w:t>
            </w:r>
            <w:r w:rsidR="00266097" w:rsidRPr="006E3C22">
              <w:rPr>
                <w:lang w:val="kk-KZ"/>
              </w:rPr>
              <w:t xml:space="preserve">11.5 </w:t>
            </w:r>
            <w:r w:rsidR="00266097" w:rsidRPr="00EF4391">
              <w:rPr>
                <w:lang w:val="kk-KZ"/>
              </w:rPr>
              <w:t>Бағдарламалау тілдері  мен ортасы.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D92D5E" w:rsidRDefault="00403548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109-110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EF4391" w:rsidRDefault="006E3C22" w:rsidP="00266097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bookmarkStart w:id="3" w:name="_GoBack"/>
            <w:bookmarkEnd w:id="3"/>
            <w:r w:rsidR="00266097" w:rsidRPr="00EF4391">
              <w:t xml:space="preserve">11.6 </w:t>
            </w:r>
            <w:r w:rsidR="00266097">
              <w:rPr>
                <w:lang w:val="kk-KZ"/>
              </w:rPr>
              <w:t>Әдіске бағытталған бағдарламалар</w:t>
            </w:r>
            <w:r w:rsidR="00266097" w:rsidRPr="00EF4391">
              <w:rPr>
                <w:lang w:val="kk-KZ"/>
              </w:rPr>
              <w:t xml:space="preserve"> пакеттері</w:t>
            </w:r>
          </w:p>
        </w:tc>
        <w:tc>
          <w:tcPr>
            <w:tcW w:w="1286" w:type="dxa"/>
          </w:tcPr>
          <w:p w:rsidR="00266097" w:rsidRDefault="00266097" w:rsidP="00266097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66097" w:rsidRPr="00CA6F9C" w:rsidRDefault="00266097" w:rsidP="0026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66097" w:rsidRPr="00A42B80" w:rsidRDefault="00266097" w:rsidP="002660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111-117</w:t>
            </w:r>
          </w:p>
        </w:tc>
      </w:tr>
      <w:tr w:rsidR="00266097" w:rsidRPr="00B85DA5" w:rsidTr="00266097">
        <w:trPr>
          <w:trHeight w:val="321"/>
        </w:trPr>
        <w:tc>
          <w:tcPr>
            <w:tcW w:w="1340" w:type="dxa"/>
          </w:tcPr>
          <w:p w:rsidR="00266097" w:rsidRPr="00B85DA5" w:rsidRDefault="00266097" w:rsidP="00266097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66097" w:rsidRPr="00EF4391" w:rsidRDefault="00266097" w:rsidP="00266097">
            <w:pPr>
              <w:ind w:left="142"/>
            </w:pPr>
          </w:p>
        </w:tc>
        <w:tc>
          <w:tcPr>
            <w:tcW w:w="5664" w:type="dxa"/>
          </w:tcPr>
          <w:p w:rsidR="00266097" w:rsidRPr="00503D28" w:rsidRDefault="00266097" w:rsidP="00266097">
            <w:pPr>
              <w:pStyle w:val="TableParagraph"/>
              <w:ind w:left="142"/>
            </w:pPr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266097" w:rsidRPr="00EB6624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2103" w:type="dxa"/>
          </w:tcPr>
          <w:p w:rsidR="00266097" w:rsidRDefault="00266097" w:rsidP="0026609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66097" w:rsidRDefault="00266097" w:rsidP="0026609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230E2E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230E2E" w:rsidRPr="00FF38BC" w:rsidTr="00197060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230E2E" w:rsidRPr="00FF38BC" w:rsidTr="00197060">
        <w:trPr>
          <w:trHeight w:val="30"/>
        </w:trPr>
        <w:tc>
          <w:tcPr>
            <w:tcW w:w="0" w:type="auto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331DDD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331DDD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331DDD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66097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331DDD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331DDD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331DDD" w:rsidRDefault="00331DDD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331DDD" w:rsidRDefault="00331DDD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331DDD" w:rsidRDefault="00331DDD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</w:tbl>
    <w:p w:rsidR="0075388C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sectPr w:rsidR="0075388C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4A3" w:rsidRDefault="00E574A3">
      <w:r>
        <w:separator/>
      </w:r>
    </w:p>
  </w:endnote>
  <w:endnote w:type="continuationSeparator" w:id="0">
    <w:p w:rsidR="00E574A3" w:rsidRDefault="00E5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E574A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4A3" w:rsidRDefault="00E574A3">
      <w:r>
        <w:separator/>
      </w:r>
    </w:p>
  </w:footnote>
  <w:footnote w:type="continuationSeparator" w:id="0">
    <w:p w:rsidR="00E574A3" w:rsidRDefault="00E57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90"/>
    <w:multiLevelType w:val="hybridMultilevel"/>
    <w:tmpl w:val="9A02B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53BEB"/>
    <w:rsid w:val="00062472"/>
    <w:rsid w:val="00082CE2"/>
    <w:rsid w:val="00084FED"/>
    <w:rsid w:val="000A16AE"/>
    <w:rsid w:val="000F1D50"/>
    <w:rsid w:val="00102D9D"/>
    <w:rsid w:val="00107753"/>
    <w:rsid w:val="00132744"/>
    <w:rsid w:val="00141C18"/>
    <w:rsid w:val="00150901"/>
    <w:rsid w:val="00161C83"/>
    <w:rsid w:val="001676C2"/>
    <w:rsid w:val="00174750"/>
    <w:rsid w:val="001769A8"/>
    <w:rsid w:val="00185112"/>
    <w:rsid w:val="00194A1A"/>
    <w:rsid w:val="00195731"/>
    <w:rsid w:val="001A72A4"/>
    <w:rsid w:val="001F3AF9"/>
    <w:rsid w:val="00230E2E"/>
    <w:rsid w:val="00246C79"/>
    <w:rsid w:val="00266097"/>
    <w:rsid w:val="0026723D"/>
    <w:rsid w:val="002701E7"/>
    <w:rsid w:val="00280491"/>
    <w:rsid w:val="002A3E88"/>
    <w:rsid w:val="002E0E38"/>
    <w:rsid w:val="002F254F"/>
    <w:rsid w:val="003032FA"/>
    <w:rsid w:val="00331DDD"/>
    <w:rsid w:val="003B6A51"/>
    <w:rsid w:val="003D2DC9"/>
    <w:rsid w:val="00403548"/>
    <w:rsid w:val="00404777"/>
    <w:rsid w:val="00421F5A"/>
    <w:rsid w:val="00422E3E"/>
    <w:rsid w:val="00432EA8"/>
    <w:rsid w:val="00445400"/>
    <w:rsid w:val="004633F8"/>
    <w:rsid w:val="00463992"/>
    <w:rsid w:val="004867F2"/>
    <w:rsid w:val="00492220"/>
    <w:rsid w:val="004B318B"/>
    <w:rsid w:val="004F0AD4"/>
    <w:rsid w:val="00536468"/>
    <w:rsid w:val="00536652"/>
    <w:rsid w:val="00555A5D"/>
    <w:rsid w:val="005C5A3B"/>
    <w:rsid w:val="00600EED"/>
    <w:rsid w:val="006066F6"/>
    <w:rsid w:val="006D0F13"/>
    <w:rsid w:val="006E307E"/>
    <w:rsid w:val="006E3C22"/>
    <w:rsid w:val="006F23C1"/>
    <w:rsid w:val="0075388C"/>
    <w:rsid w:val="007C5FEA"/>
    <w:rsid w:val="007C7498"/>
    <w:rsid w:val="00853D40"/>
    <w:rsid w:val="008678F6"/>
    <w:rsid w:val="00876FBE"/>
    <w:rsid w:val="008821AA"/>
    <w:rsid w:val="008B6CEF"/>
    <w:rsid w:val="008B73E1"/>
    <w:rsid w:val="008F589F"/>
    <w:rsid w:val="00926A81"/>
    <w:rsid w:val="009702C0"/>
    <w:rsid w:val="0099231E"/>
    <w:rsid w:val="009B3C00"/>
    <w:rsid w:val="009C6F36"/>
    <w:rsid w:val="00A16D0D"/>
    <w:rsid w:val="00A303D7"/>
    <w:rsid w:val="00A303E5"/>
    <w:rsid w:val="00A85D11"/>
    <w:rsid w:val="00A904AE"/>
    <w:rsid w:val="00AF154F"/>
    <w:rsid w:val="00AF2BCF"/>
    <w:rsid w:val="00AF4170"/>
    <w:rsid w:val="00B10008"/>
    <w:rsid w:val="00B16C7C"/>
    <w:rsid w:val="00B70143"/>
    <w:rsid w:val="00B85DA5"/>
    <w:rsid w:val="00BA258C"/>
    <w:rsid w:val="00BA7C11"/>
    <w:rsid w:val="00BB1FBC"/>
    <w:rsid w:val="00BC006E"/>
    <w:rsid w:val="00C26C3D"/>
    <w:rsid w:val="00C277BE"/>
    <w:rsid w:val="00C27B89"/>
    <w:rsid w:val="00C75244"/>
    <w:rsid w:val="00C76D8E"/>
    <w:rsid w:val="00CF7130"/>
    <w:rsid w:val="00D75BA5"/>
    <w:rsid w:val="00D92D5E"/>
    <w:rsid w:val="00DD5CA0"/>
    <w:rsid w:val="00DE3F3C"/>
    <w:rsid w:val="00DE7642"/>
    <w:rsid w:val="00E574A3"/>
    <w:rsid w:val="00EE1261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206AF-464C-4C13-8D05-8C80DA6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63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List Paragraph"/>
    <w:basedOn w:val="a"/>
    <w:uiPriority w:val="34"/>
    <w:qFormat/>
    <w:rsid w:val="002A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F790-564A-491D-9C1C-643CADD1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31</cp:revision>
  <dcterms:created xsi:type="dcterms:W3CDTF">2019-10-13T06:22:00Z</dcterms:created>
  <dcterms:modified xsi:type="dcterms:W3CDTF">2020-10-31T20:30:00Z</dcterms:modified>
</cp:coreProperties>
</file>