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94" w:rsidRPr="00F27222" w:rsidRDefault="00486E94" w:rsidP="00486E94">
      <w:pPr>
        <w:pStyle w:val="6"/>
        <w:jc w:val="center"/>
        <w:rPr>
          <w:b w:val="0"/>
          <w:sz w:val="28"/>
          <w:szCs w:val="28"/>
          <w:lang w:val="ru-RU"/>
        </w:rPr>
      </w:pPr>
      <w:r w:rsidRPr="00F27222">
        <w:rPr>
          <w:b w:val="0"/>
          <w:sz w:val="28"/>
          <w:szCs w:val="28"/>
          <w:lang w:val="ru-RU"/>
        </w:rPr>
        <w:t>АЛМАТЫ ҚАЛАСЫНЫҢ ИННОВАЦИЯЛЫҚ ТЕХНИКАЛЫҚ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38"/>
        <w:gridCol w:w="236"/>
        <w:gridCol w:w="5797"/>
      </w:tblGrid>
      <w:tr w:rsidR="00486E94" w:rsidRPr="00486E94" w:rsidTr="004B6AE9">
        <w:trPr>
          <w:trHeight w:val="37"/>
        </w:trPr>
        <w:tc>
          <w:tcPr>
            <w:tcW w:w="32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spacing w:after="20"/>
              <w:ind w:left="2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E94" w:rsidRPr="00486E94" w:rsidRDefault="00486E94" w:rsidP="004B6AE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86E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br/>
            </w:r>
          </w:p>
        </w:tc>
        <w:tc>
          <w:tcPr>
            <w:tcW w:w="57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486E9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БЕКІТЕМІН        </w:t>
            </w: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486E94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Директордың оқу –әдістемелік ісі </w:t>
            </w:r>
          </w:p>
          <w:p w:rsidR="00486E94" w:rsidRPr="00486E94" w:rsidRDefault="00486E94" w:rsidP="004B6AE9">
            <w:pPr>
              <w:pStyle w:val="a8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486E94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86E94" w:rsidRPr="00486E94" w:rsidRDefault="00486E94" w:rsidP="004B6A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lang w:val="kk-KZ"/>
              </w:rPr>
            </w:pPr>
            <w:r w:rsidRPr="00486E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            _________  Шаймуханбетова К.А.</w:t>
            </w:r>
          </w:p>
          <w:p w:rsidR="00486E94" w:rsidRPr="00486E94" w:rsidRDefault="00486E94" w:rsidP="004B6AE9">
            <w:pPr>
              <w:pStyle w:val="a8"/>
              <w:tabs>
                <w:tab w:val="right" w:pos="1371"/>
                <w:tab w:val="right" w:pos="1611"/>
                <w:tab w:val="right" w:pos="1881"/>
              </w:tabs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486E94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«_____» _________2020 ж.                                                                                </w:t>
            </w:r>
          </w:p>
        </w:tc>
      </w:tr>
    </w:tbl>
    <w:p w:rsidR="00486E94" w:rsidRPr="00486E94" w:rsidRDefault="00486E94" w:rsidP="00486E94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lang w:val="kk-KZ"/>
        </w:rPr>
      </w:pPr>
    </w:p>
    <w:p w:rsidR="00486E94" w:rsidRPr="00486E94" w:rsidRDefault="00486E94" w:rsidP="00486E94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lang w:val="kk-KZ"/>
        </w:rPr>
      </w:pPr>
    </w:p>
    <w:p w:rsidR="00486E94" w:rsidRPr="00486E94" w:rsidRDefault="00486E94" w:rsidP="00486E94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lang w:val="kk-KZ"/>
        </w:rPr>
      </w:pPr>
    </w:p>
    <w:p w:rsidR="00486E94" w:rsidRPr="00486E94" w:rsidRDefault="00486E94" w:rsidP="00486E9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lang w:val="kk-KZ"/>
        </w:rPr>
      </w:pPr>
      <w:r w:rsidRPr="00486E94">
        <w:rPr>
          <w:rFonts w:ascii="Times New Roman" w:hAnsi="Times New Roman" w:cs="Times New Roman"/>
          <w:b/>
          <w:color w:val="000000"/>
          <w:sz w:val="28"/>
          <w:lang w:val="kk-KZ"/>
        </w:rPr>
        <w:t>ЖҰМЫС ОҚУ БАҒДАРЛАМАСЫ</w:t>
      </w:r>
    </w:p>
    <w:p w:rsidR="00486E94" w:rsidRPr="00486E94" w:rsidRDefault="00486E94" w:rsidP="00486E9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lang w:val="kk-KZ"/>
        </w:rPr>
      </w:pPr>
    </w:p>
    <w:p w:rsidR="00486E94" w:rsidRPr="00486E94" w:rsidRDefault="00486E94" w:rsidP="00486E9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kk-KZ" w:eastAsia="ru-RU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u w:val="single"/>
          <w:lang w:val="kk-KZ" w:eastAsia="ru-RU"/>
        </w:rPr>
        <w:t xml:space="preserve">     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 xml:space="preserve"> БМ01 «Кәсіптік қызмет сласындағы кәсіптік лексиканы</w:t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>қолдану»</w:t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>_____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 xml:space="preserve">                     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ab/>
        <w:t xml:space="preserve">                                 Кәсіби  қазақ  тілі               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ab/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486E94" w:rsidRPr="00486E94" w:rsidRDefault="00486E94" w:rsidP="00486E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kk-KZ" w:eastAsia="ru-RU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</w:t>
      </w: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(модульдің немесе пәннің атауы)</w:t>
      </w:r>
    </w:p>
    <w:p w:rsidR="00486E94" w:rsidRPr="00486E94" w:rsidRDefault="00486E94" w:rsidP="00486E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k-KZ" w:eastAsia="ru-RU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>   </w:t>
      </w:r>
    </w:p>
    <w:p w:rsidR="00486E94" w:rsidRDefault="00486E94" w:rsidP="00486E94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Мамандығы </w:t>
      </w:r>
      <w:r w:rsidRPr="007D2F81">
        <w:rPr>
          <w:rFonts w:ascii="Times New Roman" w:hAnsi="Times New Roman"/>
          <w:sz w:val="28"/>
          <w:szCs w:val="28"/>
          <w:u w:val="single"/>
          <w:lang w:val="kk-KZ" w:eastAsia="ru-RU"/>
        </w:rPr>
        <w:t>1305000  -  «Ақпараттық жүйелер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>»_________________________</w:t>
      </w:r>
      <w:r>
        <w:rPr>
          <w:rFonts w:ascii="Times New Roman" w:hAnsi="Times New Roman"/>
          <w:sz w:val="28"/>
          <w:szCs w:val="28"/>
          <w:lang w:val="kk-KZ" w:eastAsia="ru-RU"/>
        </w:rPr>
        <w:t>____</w:t>
      </w:r>
      <w:r>
        <w:rPr>
          <w:rFonts w:ascii="Times New Roman" w:hAnsi="Times New Roman"/>
          <w:sz w:val="28"/>
          <w:szCs w:val="28"/>
          <w:lang w:val="kk-KZ" w:eastAsia="ru-RU"/>
        </w:rPr>
        <w:t xml:space="preserve">_   </w:t>
      </w:r>
    </w:p>
    <w:p w:rsidR="00486E94" w:rsidRPr="00486E94" w:rsidRDefault="00486E94" w:rsidP="00486E94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</w:t>
      </w:r>
      <w:r w:rsidRPr="007D2F81">
        <w:rPr>
          <w:rFonts w:ascii="Times New Roman" w:hAnsi="Times New Roman"/>
          <w:sz w:val="28"/>
          <w:szCs w:val="28"/>
          <w:lang w:val="kk-KZ"/>
        </w:rPr>
        <w:t>(коды және атауы)</w:t>
      </w:r>
    </w:p>
    <w:p w:rsidR="00486E94" w:rsidRPr="00486E94" w:rsidRDefault="00486E94" w:rsidP="00486E94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486E94" w:rsidRPr="007D2F81" w:rsidRDefault="00486E94" w:rsidP="00486E94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Біліктілігі  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1305023  -  «Техник-бағдарламашы»</w:t>
      </w:r>
      <w:r w:rsidRPr="007D2F81">
        <w:rPr>
          <w:rFonts w:ascii="Times New Roman" w:hAnsi="Times New Roman"/>
          <w:sz w:val="28"/>
          <w:szCs w:val="28"/>
          <w:lang w:val="kk-KZ"/>
        </w:rPr>
        <w:t>______________________</w:t>
      </w:r>
      <w:r>
        <w:rPr>
          <w:rFonts w:ascii="Times New Roman" w:hAnsi="Times New Roman"/>
          <w:sz w:val="28"/>
          <w:szCs w:val="28"/>
          <w:lang w:val="kk-KZ"/>
        </w:rPr>
        <w:t>_____</w:t>
      </w:r>
      <w:r w:rsidRPr="007D2F81">
        <w:rPr>
          <w:rFonts w:ascii="Times New Roman" w:hAnsi="Times New Roman"/>
          <w:sz w:val="28"/>
          <w:szCs w:val="28"/>
          <w:lang w:val="kk-KZ"/>
        </w:rPr>
        <w:t>__ </w:t>
      </w:r>
    </w:p>
    <w:p w:rsidR="00486E94" w:rsidRPr="007D2F81" w:rsidRDefault="00486E94" w:rsidP="00486E94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</w:t>
      </w:r>
      <w:bookmarkStart w:id="0" w:name="_GoBack"/>
      <w:bookmarkEnd w:id="0"/>
      <w:r w:rsidRPr="007D2F81">
        <w:rPr>
          <w:rFonts w:ascii="Times New Roman" w:hAnsi="Times New Roman"/>
          <w:sz w:val="28"/>
          <w:szCs w:val="28"/>
          <w:lang w:val="kk-KZ"/>
        </w:rPr>
        <w:t>(коды және атауы)</w:t>
      </w:r>
    </w:p>
    <w:p w:rsidR="00486E94" w:rsidRPr="00486E94" w:rsidRDefault="00486E94" w:rsidP="00486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kk-KZ" w:eastAsia="ru-RU"/>
        </w:rPr>
      </w:pPr>
    </w:p>
    <w:p w:rsidR="00486E94" w:rsidRPr="00486E94" w:rsidRDefault="00486E94" w:rsidP="00486E94">
      <w:pPr>
        <w:pStyle w:val="a8"/>
        <w:tabs>
          <w:tab w:val="right" w:pos="0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/>
          <w:color w:val="000000"/>
          <w:sz w:val="28"/>
          <w:szCs w:val="28"/>
          <w:lang w:val="kk-KZ"/>
        </w:rPr>
        <w:t xml:space="preserve">  Оқыту түрі  </w:t>
      </w:r>
      <w:r w:rsidRPr="00486E94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күндізгі</w:t>
      </w:r>
      <w:r w:rsidRPr="00486E94">
        <w:rPr>
          <w:rFonts w:ascii="Times New Roman" w:hAnsi="Times New Roman"/>
          <w:color w:val="000000"/>
          <w:sz w:val="28"/>
          <w:szCs w:val="28"/>
          <w:lang w:val="kk-KZ"/>
        </w:rPr>
        <w:t xml:space="preserve">,  негізгі </w:t>
      </w:r>
      <w:r w:rsidRPr="00486E94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орта білім базасында</w:t>
      </w:r>
    </w:p>
    <w:p w:rsidR="00486E94" w:rsidRPr="00486E94" w:rsidRDefault="00486E94" w:rsidP="00486E94">
      <w:pPr>
        <w:pStyle w:val="a8"/>
        <w:tabs>
          <w:tab w:val="right" w:pos="0"/>
          <w:tab w:val="left" w:pos="6495"/>
          <w:tab w:val="center" w:pos="7285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/>
          <w:color w:val="000000"/>
          <w:sz w:val="28"/>
          <w:szCs w:val="28"/>
          <w:lang w:val="kk-KZ"/>
        </w:rPr>
        <w:tab/>
      </w:r>
      <w:r w:rsidRPr="00486E94">
        <w:rPr>
          <w:rFonts w:ascii="Times New Roman" w:hAnsi="Times New Roman"/>
          <w:color w:val="000000"/>
          <w:sz w:val="28"/>
          <w:szCs w:val="28"/>
          <w:lang w:val="kk-KZ"/>
        </w:rPr>
        <w:tab/>
      </w:r>
    </w:p>
    <w:p w:rsidR="00486E94" w:rsidRPr="00486E94" w:rsidRDefault="00486E94" w:rsidP="00486E94">
      <w:pPr>
        <w:tabs>
          <w:tab w:val="right" w:pos="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Жалпы сағат саны    </w:t>
      </w:r>
      <w:r w:rsidRPr="00486E9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60</w:t>
      </w:r>
    </w:p>
    <w:p w:rsidR="00486E94" w:rsidRPr="00486E94" w:rsidRDefault="00486E94" w:rsidP="00486E94">
      <w:pPr>
        <w:tabs>
          <w:tab w:val="right" w:pos="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Құрастырған (-дар): _____________________  </w:t>
      </w:r>
      <w:r w:rsidRPr="00486E9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Бакеева Жанар Сериковна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    </w:t>
      </w: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(қолы)                                                         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>«____»_____________2020 ж. Хаттама № ____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86E94" w:rsidRPr="00486E94" w:rsidRDefault="00486E94" w:rsidP="00486E94">
      <w:pPr>
        <w:tabs>
          <w:tab w:val="righ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 xml:space="preserve">Колледж әдіскері  _____________________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>Наутиева  Жазира  Ибатуллина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</w:t>
      </w: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(қолы)                                               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>«____»_____________2020 ж. Хаттама № ____</w:t>
      </w:r>
    </w:p>
    <w:p w:rsidR="00486E94" w:rsidRPr="00486E94" w:rsidRDefault="00486E94" w:rsidP="00486E94">
      <w:pPr>
        <w:tabs>
          <w:tab w:val="righ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86E94" w:rsidRPr="00486E94" w:rsidRDefault="00486E94" w:rsidP="00486E94">
      <w:pPr>
        <w:tabs>
          <w:tab w:val="right" w:pos="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sz w:val="28"/>
          <w:szCs w:val="28"/>
          <w:lang w:val="kk-KZ"/>
        </w:rPr>
        <w:t xml:space="preserve">ПЦК төрайымы __________________________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 xml:space="preserve">Бакеева  Жанар  Сериковна </w:t>
      </w:r>
    </w:p>
    <w:p w:rsidR="00486E94" w:rsidRPr="00486E94" w:rsidRDefault="00486E94" w:rsidP="00486E94">
      <w:pPr>
        <w:tabs>
          <w:tab w:val="righ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 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</w:t>
      </w: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86E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6E94">
        <w:rPr>
          <w:rFonts w:ascii="Times New Roman" w:hAnsi="Times New Roman" w:cs="Times New Roman"/>
          <w:color w:val="000000"/>
          <w:sz w:val="28"/>
          <w:szCs w:val="28"/>
        </w:rPr>
        <w:t>қолы</w:t>
      </w:r>
      <w:proofErr w:type="spellEnd"/>
      <w:r w:rsidRPr="00486E94">
        <w:rPr>
          <w:rFonts w:ascii="Times New Roman" w:hAnsi="Times New Roman" w:cs="Times New Roman"/>
          <w:color w:val="000000"/>
          <w:sz w:val="28"/>
          <w:szCs w:val="28"/>
        </w:rPr>
        <w:t xml:space="preserve">)                   </w:t>
      </w: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                               </w:t>
      </w:r>
    </w:p>
    <w:p w:rsidR="00486E94" w:rsidRPr="00486E94" w:rsidRDefault="00486E94" w:rsidP="00486E9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86E9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                                                   </w:t>
      </w:r>
    </w:p>
    <w:p w:rsidR="00486E94" w:rsidRPr="00280A7B" w:rsidRDefault="00486E94" w:rsidP="00486E94">
      <w:pPr>
        <w:spacing w:after="0"/>
        <w:jc w:val="both"/>
        <w:rPr>
          <w:sz w:val="28"/>
          <w:szCs w:val="28"/>
          <w:lang w:val="kk-KZ"/>
        </w:rPr>
      </w:pPr>
    </w:p>
    <w:p w:rsidR="00EC3736" w:rsidRPr="00486E94" w:rsidRDefault="00EC3736">
      <w:pPr>
        <w:rPr>
          <w:lang w:val="kk-KZ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486E94" w:rsidRPr="00C76ED6" w:rsidTr="004B6AE9">
        <w:trPr>
          <w:trHeight w:val="563"/>
        </w:trPr>
        <w:tc>
          <w:tcPr>
            <w:tcW w:w="2125" w:type="dxa"/>
            <w:shd w:val="clear" w:color="auto" w:fill="F1F1F1"/>
          </w:tcPr>
          <w:p w:rsidR="00486E94" w:rsidRPr="00C76ED6" w:rsidRDefault="00486E94" w:rsidP="004B6AE9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:rsidR="00486E94" w:rsidRPr="00C76ED6" w:rsidRDefault="00486E94" w:rsidP="004B6AE9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486E94" w:rsidRPr="00C76ED6" w:rsidTr="004B6AE9">
        <w:trPr>
          <w:trHeight w:val="362"/>
        </w:trPr>
        <w:tc>
          <w:tcPr>
            <w:tcW w:w="9609" w:type="dxa"/>
            <w:shd w:val="clear" w:color="auto" w:fill="DDD9C3"/>
          </w:tcPr>
          <w:p w:rsidR="00486E94" w:rsidRPr="00C76ED6" w:rsidRDefault="00486E94" w:rsidP="004B6AE9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486E94" w:rsidRPr="00C76ED6" w:rsidTr="004B6AE9">
        <w:trPr>
          <w:trHeight w:val="561"/>
        </w:trPr>
        <w:tc>
          <w:tcPr>
            <w:tcW w:w="9609" w:type="dxa"/>
          </w:tcPr>
          <w:p w:rsidR="00486E94" w:rsidRPr="00C76ED6" w:rsidRDefault="00486E94" w:rsidP="004B6AE9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:rsidR="00486E94" w:rsidRPr="00C76ED6" w:rsidRDefault="00486E94" w:rsidP="004B6AE9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486E94" w:rsidRPr="00C76ED6" w:rsidTr="004B6AE9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:rsidR="00486E94" w:rsidRPr="00C76ED6" w:rsidRDefault="00486E94" w:rsidP="004B6AE9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486E94" w:rsidRPr="00C76ED6" w:rsidTr="004B6AE9">
        <w:trPr>
          <w:trHeight w:val="393"/>
        </w:trPr>
        <w:tc>
          <w:tcPr>
            <w:tcW w:w="1668" w:type="dxa"/>
            <w:shd w:val="clear" w:color="auto" w:fill="F1F1F1"/>
          </w:tcPr>
          <w:p w:rsidR="00486E94" w:rsidRPr="00C76ED6" w:rsidRDefault="00486E94" w:rsidP="004B6AE9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:rsidR="00486E94" w:rsidRPr="00C76ED6" w:rsidRDefault="00486E94" w:rsidP="004B6AE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:rsidR="00486E94" w:rsidRPr="00C76ED6" w:rsidRDefault="00486E94" w:rsidP="004B6AE9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6E94" w:rsidRPr="00445940" w:rsidRDefault="00486E94" w:rsidP="004B6AE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486E94" w:rsidRPr="00C76ED6" w:rsidRDefault="00486E94" w:rsidP="004B6AE9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86E94" w:rsidRPr="00C76ED6" w:rsidRDefault="00486E94" w:rsidP="004B6AE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559" w:type="dxa"/>
            <w:shd w:val="clear" w:color="auto" w:fill="F1F1F1"/>
          </w:tcPr>
          <w:p w:rsidR="00486E94" w:rsidRPr="00C76ED6" w:rsidRDefault="00486E94" w:rsidP="004B6AE9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:rsidR="00486E94" w:rsidRPr="00C76ED6" w:rsidRDefault="00486E94" w:rsidP="004B6AE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426"/>
        </w:trPr>
        <w:tc>
          <w:tcPr>
            <w:tcW w:w="1668" w:type="dxa"/>
            <w:shd w:val="clear" w:color="auto" w:fill="F1F1F1"/>
          </w:tcPr>
          <w:p w:rsidR="00486E94" w:rsidRPr="00C76ED6" w:rsidRDefault="00486E94" w:rsidP="004B6AE9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:rsidR="00486E94" w:rsidRPr="00C76ED6" w:rsidRDefault="00486E94" w:rsidP="004B6AE9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486E94" w:rsidRPr="00C76ED6" w:rsidTr="004B6AE9">
        <w:trPr>
          <w:trHeight w:val="405"/>
        </w:trPr>
        <w:tc>
          <w:tcPr>
            <w:tcW w:w="1668" w:type="dxa"/>
            <w:shd w:val="clear" w:color="auto" w:fill="F1F1F1"/>
          </w:tcPr>
          <w:p w:rsidR="00486E94" w:rsidRPr="00C76ED6" w:rsidRDefault="00486E94" w:rsidP="004B6AE9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:rsidR="00486E94" w:rsidRPr="00C76ED6" w:rsidRDefault="00486E94" w:rsidP="004B6AE9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ИСД-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486E94" w:rsidRPr="00C76ED6" w:rsidTr="004B6AE9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:rsidR="00486E94" w:rsidRPr="00C76ED6" w:rsidRDefault="00486E94" w:rsidP="004B6AE9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486E94" w:rsidRPr="00C76ED6" w:rsidTr="004B6AE9">
        <w:trPr>
          <w:trHeight w:val="561"/>
        </w:trPr>
        <w:tc>
          <w:tcPr>
            <w:tcW w:w="1526" w:type="dxa"/>
            <w:shd w:val="clear" w:color="auto" w:fill="F1F1F1"/>
          </w:tcPr>
          <w:p w:rsidR="00486E94" w:rsidRPr="00C76ED6" w:rsidRDefault="00486E94" w:rsidP="004B6AE9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:rsidR="00486E94" w:rsidRPr="00C76ED6" w:rsidRDefault="00486E94" w:rsidP="004B6AE9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486E94" w:rsidRPr="00C76ED6" w:rsidTr="004B6AE9">
        <w:trPr>
          <w:trHeight w:val="1288"/>
        </w:trPr>
        <w:tc>
          <w:tcPr>
            <w:tcW w:w="1526" w:type="dxa"/>
            <w:shd w:val="clear" w:color="auto" w:fill="F1F1F1"/>
          </w:tcPr>
          <w:p w:rsidR="00486E94" w:rsidRPr="00C76ED6" w:rsidRDefault="00486E94" w:rsidP="004B6AE9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:rsidR="00486E94" w:rsidRPr="00C76ED6" w:rsidRDefault="00486E94" w:rsidP="004B6AE9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:rsidR="00486E94" w:rsidRPr="00C76ED6" w:rsidRDefault="00486E94" w:rsidP="004B6AE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:rsidR="00486E94" w:rsidRPr="00C76ED6" w:rsidRDefault="00486E94" w:rsidP="004B6AE9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:rsidR="00486E94" w:rsidRPr="00C76ED6" w:rsidRDefault="00486E94" w:rsidP="004B6AE9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:rsidR="00486E94" w:rsidRPr="00C76ED6" w:rsidRDefault="00486E94" w:rsidP="004B6AE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:rsidR="00486E94" w:rsidRPr="00B11D42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2268" w:type="dxa"/>
            <w:shd w:val="clear" w:color="auto" w:fill="F1F1F1"/>
          </w:tcPr>
          <w:p w:rsidR="00486E94" w:rsidRPr="00C76ED6" w:rsidRDefault="00486E94" w:rsidP="004B6AE9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Производ-ственное</w:t>
            </w:r>
            <w:proofErr w:type="spellEnd"/>
            <w:proofErr w:type="gramEnd"/>
          </w:p>
          <w:p w:rsidR="00486E94" w:rsidRPr="00C76ED6" w:rsidRDefault="00486E94" w:rsidP="004B6AE9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:rsidR="00486E94" w:rsidRPr="00C76ED6" w:rsidRDefault="00486E94" w:rsidP="004B6AE9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:rsidR="00486E94" w:rsidRPr="00C76ED6" w:rsidRDefault="00486E94" w:rsidP="004B6AE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486E94" w:rsidRPr="00C76ED6" w:rsidTr="004B6AE9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:rsidR="00486E94" w:rsidRPr="00C76ED6" w:rsidRDefault="00486E94" w:rsidP="004B6AE9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:rsidR="00486E94" w:rsidRPr="00C76ED6" w:rsidRDefault="00486E94" w:rsidP="004B6AE9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486E94" w:rsidRPr="00C76ED6" w:rsidTr="004B6AE9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:rsidR="00486E94" w:rsidRPr="00C76ED6" w:rsidRDefault="00486E94" w:rsidP="004B6AE9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486E94" w:rsidRPr="00C76ED6" w:rsidTr="004B6AE9">
        <w:trPr>
          <w:trHeight w:val="642"/>
        </w:trPr>
        <w:tc>
          <w:tcPr>
            <w:tcW w:w="3085" w:type="dxa"/>
            <w:shd w:val="clear" w:color="auto" w:fill="F1F1F1"/>
          </w:tcPr>
          <w:p w:rsidR="00486E94" w:rsidRPr="00C76ED6" w:rsidRDefault="00486E94" w:rsidP="004B6AE9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:rsidR="00486E94" w:rsidRPr="00C76ED6" w:rsidRDefault="00486E94" w:rsidP="004B6AE9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643"/>
        </w:trPr>
        <w:tc>
          <w:tcPr>
            <w:tcW w:w="3085" w:type="dxa"/>
            <w:shd w:val="clear" w:color="auto" w:fill="F1F1F1"/>
          </w:tcPr>
          <w:p w:rsidR="00486E94" w:rsidRPr="00C76ED6" w:rsidRDefault="00486E94" w:rsidP="004B6AE9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:rsidR="00486E94" w:rsidRPr="00C76ED6" w:rsidRDefault="00486E94" w:rsidP="004B6AE9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:rsidR="00486E94" w:rsidRPr="00C76ED6" w:rsidRDefault="00486E94" w:rsidP="004B6AE9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486E94" w:rsidRPr="00C76ED6" w:rsidTr="004B6AE9">
        <w:trPr>
          <w:trHeight w:val="321"/>
        </w:trPr>
        <w:tc>
          <w:tcPr>
            <w:tcW w:w="9609" w:type="dxa"/>
            <w:shd w:val="clear" w:color="auto" w:fill="DDD9C3"/>
          </w:tcPr>
          <w:p w:rsidR="00486E94" w:rsidRPr="00C76ED6" w:rsidRDefault="00486E94" w:rsidP="004B6AE9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486E94" w:rsidRPr="00C76ED6" w:rsidTr="004B6AE9">
        <w:trPr>
          <w:trHeight w:val="341"/>
        </w:trPr>
        <w:tc>
          <w:tcPr>
            <w:tcW w:w="9609" w:type="dxa"/>
          </w:tcPr>
          <w:p w:rsidR="00486E94" w:rsidRPr="00C76ED6" w:rsidRDefault="00486E94" w:rsidP="004B6AE9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486E94" w:rsidRPr="00C76ED6" w:rsidTr="004B6AE9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:rsidR="00486E94" w:rsidRPr="00C76ED6" w:rsidRDefault="00486E94" w:rsidP="004B6AE9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486E94" w:rsidRPr="000C6067" w:rsidTr="004B6AE9">
        <w:trPr>
          <w:trHeight w:val="642"/>
        </w:trPr>
        <w:tc>
          <w:tcPr>
            <w:tcW w:w="4787" w:type="dxa"/>
          </w:tcPr>
          <w:p w:rsidR="00486E94" w:rsidRPr="00C76ED6" w:rsidRDefault="00486E94" w:rsidP="004B6AE9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Бакеева Жанар Серик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овна</w:t>
            </w:r>
            <w:proofErr w:type="spellEnd"/>
          </w:p>
        </w:tc>
        <w:tc>
          <w:tcPr>
            <w:tcW w:w="4823" w:type="dxa"/>
          </w:tcPr>
          <w:p w:rsidR="00486E94" w:rsidRPr="00B93DA3" w:rsidRDefault="00486E94" w:rsidP="004B6AE9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781147471</w:t>
            </w:r>
          </w:p>
          <w:p w:rsidR="00486E94" w:rsidRPr="00B93DA3" w:rsidRDefault="00486E94" w:rsidP="004B6AE9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bzhs0201@mail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  <w:tr w:rsidR="00486E94" w:rsidRPr="000C6067" w:rsidTr="004B6AE9">
        <w:trPr>
          <w:trHeight w:val="645"/>
        </w:trPr>
        <w:tc>
          <w:tcPr>
            <w:tcW w:w="4787" w:type="dxa"/>
          </w:tcPr>
          <w:p w:rsidR="00486E94" w:rsidRPr="00C76ED6" w:rsidRDefault="00486E94" w:rsidP="004B6AE9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:rsidR="00486E94" w:rsidRPr="00C76ED6" w:rsidRDefault="00486E94" w:rsidP="004B6AE9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:rsidR="00486E94" w:rsidRPr="00C76ED6" w:rsidRDefault="00486E94" w:rsidP="004B6AE9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5" w:history="1">
              <w:r w:rsidRPr="00CB797B">
                <w:rPr>
                  <w:rStyle w:val="a7"/>
                  <w:rFonts w:ascii="Times New Roman" w:hAnsi="Times New Roman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:rsidR="00486E94" w:rsidRPr="00FD1D2C" w:rsidRDefault="00486E94" w:rsidP="0048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:rsidR="00486E94" w:rsidRPr="00FD1D2C" w:rsidRDefault="00486E94" w:rsidP="0048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:rsidR="00486E94" w:rsidRPr="00FD1D2C" w:rsidRDefault="00486E94" w:rsidP="00486E94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486E94" w:rsidRPr="00FD1D2C" w:rsidSect="006715CD">
          <w:footerReference w:type="default" r:id="rId6"/>
          <w:pgSz w:w="11910" w:h="16840"/>
          <w:pgMar w:top="567" w:right="580" w:bottom="1160" w:left="1440" w:header="0" w:footer="941" w:gutter="0"/>
          <w:cols w:space="720"/>
        </w:sectPr>
      </w:pPr>
    </w:p>
    <w:p w:rsidR="00486E94" w:rsidRPr="00B93DA3" w:rsidRDefault="00486E94" w:rsidP="00486E94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486E94" w:rsidRPr="00B93DA3" w:rsidSect="00C76ED6">
          <w:footerReference w:type="default" r:id="rId7"/>
          <w:pgSz w:w="16840" w:h="11910" w:orient="landscape"/>
          <w:pgMar w:top="1440" w:right="851" w:bottom="578" w:left="1134" w:header="0" w:footer="941" w:gutter="0"/>
          <w:cols w:space="720"/>
        </w:sectPr>
      </w:pPr>
    </w:p>
    <w:p w:rsidR="00486E94" w:rsidRPr="00C76ED6" w:rsidRDefault="00486E94" w:rsidP="00486E94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:rsidR="00486E94" w:rsidRPr="00C76ED6" w:rsidRDefault="00486E94" w:rsidP="00486E94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486E94" w:rsidRPr="00C76ED6" w:rsidTr="004B6AE9">
        <w:trPr>
          <w:trHeight w:val="407"/>
        </w:trPr>
        <w:tc>
          <w:tcPr>
            <w:tcW w:w="1885" w:type="dxa"/>
            <w:vMerge w:val="restart"/>
          </w:tcPr>
          <w:p w:rsidR="00486E94" w:rsidRPr="00C76ED6" w:rsidRDefault="00486E94" w:rsidP="004B6AE9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:rsidR="00486E94" w:rsidRPr="00C76ED6" w:rsidRDefault="00486E94" w:rsidP="004B6AE9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:rsidR="00486E94" w:rsidRPr="00C76ED6" w:rsidRDefault="00486E94" w:rsidP="004B6AE9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:rsidR="00486E94" w:rsidRPr="00C76ED6" w:rsidRDefault="00486E94" w:rsidP="004B6AE9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:rsidR="00486E94" w:rsidRPr="00C76ED6" w:rsidRDefault="00486E94" w:rsidP="004B6AE9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:rsidR="00486E94" w:rsidRPr="00C76ED6" w:rsidRDefault="00486E94" w:rsidP="004B6AE9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:rsidR="00486E94" w:rsidRPr="00C76ED6" w:rsidRDefault="00486E94" w:rsidP="004B6AE9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:rsidR="00486E94" w:rsidRPr="00C76ED6" w:rsidRDefault="00486E94" w:rsidP="004B6AE9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486E94" w:rsidRPr="00C76ED6" w:rsidTr="004B6AE9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:rsidR="00486E94" w:rsidRPr="00C76ED6" w:rsidRDefault="00486E94" w:rsidP="004B6AE9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381"/>
        </w:trPr>
        <w:tc>
          <w:tcPr>
            <w:tcW w:w="1885" w:type="dxa"/>
          </w:tcPr>
          <w:p w:rsidR="00486E94" w:rsidRPr="00C76ED6" w:rsidRDefault="00486E94" w:rsidP="004B6AE9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486E94" w:rsidRPr="00C76ED6" w:rsidTr="004B6AE9">
        <w:trPr>
          <w:trHeight w:val="410"/>
        </w:trPr>
        <w:tc>
          <w:tcPr>
            <w:tcW w:w="15068" w:type="dxa"/>
            <w:gridSpan w:val="7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БөлімКіріспе. Мамандық тарихы. Тіл білімі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Қазақ тілінің негізгі сөздік қоры мен сөздік құрамын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2.3Алгоритм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/>
              </w:rPr>
              <w:t>жаңа білімді игеру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2.4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байланысты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тапсырмалар орындайды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мен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2.5 Ақпараттық өлшем бірліктері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терминдерді аударады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2.6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2.7 Компьютер- ақпарат өңдеу құралы.Антонимдер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2.8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жаңабілімдіигеру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2.9Дербес компьютердің қосымша құрылғылары.Этимология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2.10 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2.11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2.12 Операциялық жүйелер.Диалектілік лексика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2.13 Windows операциялық жүйесі. Кәсіби сөздер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жаңабілімдіигеру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байланысты терминдерді аударады,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2.14 Файлдар мен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бумалармен жұмыс істеу.Терминдер мен терминология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таратпа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материалдар</w:t>
            </w:r>
          </w:p>
        </w:tc>
      </w:tr>
      <w:tr w:rsidR="00486E94" w:rsidRPr="00C76ED6" w:rsidTr="00E1699D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9355" w:type="dxa"/>
            <w:gridSpan w:val="4"/>
          </w:tcPr>
          <w:p w:rsidR="00486E94" w:rsidRPr="00486E94" w:rsidRDefault="00486E94" w:rsidP="004B6AE9">
            <w:pPr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  <w:t xml:space="preserve">                                                                 </w:t>
            </w:r>
            <w:r w:rsidRPr="00486E94">
              <w:rPr>
                <w:rFonts w:ascii="Times New Roman" w:eastAsia="Times New Roman" w:hAnsi="Times New Roman" w:cs="Times New Roman"/>
                <w:b/>
                <w:lang w:val="ru-RU" w:eastAsia="ru-RU" w:bidi="ru-RU"/>
              </w:rPr>
              <w:t xml:space="preserve">3-Семестрде </w:t>
            </w:r>
            <w:r w:rsidRPr="00486E94"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  <w:t>:     32 сағат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2.15 Компьютерлік вирустар.Архаизм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білікпендағдынықалыптастыру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2.16 Компьютерлік вирустар .Неологизм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2.17 Антивирустық бағдарламалар.Кірме сөздер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2.18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2.19 Интернет желісі .Түсіндірме сөздіктер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2.20  Электронды почта байланысы.Аударма сөздіктер.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білікпендағдынықалыптастыру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Мемлекттік бағдарламалардың мақсатын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меңгередң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орындау деңгейі мен уақтылы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3 Бөлім</w:t>
            </w:r>
          </w:p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Қазақстанның дамуы-білікті маман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қолында.Морфология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Білікті кәсіби маман-заман талабын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білікпендағдынықалыптастыру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Еңбекті қорғаудың заңнамаларын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486E94" w:rsidRPr="00C76ED6" w:rsidTr="004B6AE9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білікпендағдынықалыптастыру</w:t>
            </w:r>
            <w:proofErr w:type="spellEnd"/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486E94" w:rsidRPr="00C76ED6" w:rsidTr="007129A5">
        <w:trPr>
          <w:trHeight w:val="321"/>
        </w:trPr>
        <w:tc>
          <w:tcPr>
            <w:tcW w:w="1885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9355" w:type="dxa"/>
            <w:gridSpan w:val="4"/>
          </w:tcPr>
          <w:p w:rsidR="00486E94" w:rsidRPr="00486E94" w:rsidRDefault="00486E94" w:rsidP="004B6AE9">
            <w:pPr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  <w:t xml:space="preserve">                                                                       </w:t>
            </w:r>
            <w:r w:rsidRPr="00486E94">
              <w:rPr>
                <w:rFonts w:ascii="Times New Roman" w:eastAsia="Times New Roman" w:hAnsi="Times New Roman" w:cs="Times New Roman"/>
                <w:b/>
                <w:lang w:val="kk-KZ" w:eastAsia="ru-RU" w:bidi="ru-RU"/>
              </w:rPr>
              <w:t>4-Семестрде:  28 сағат</w:t>
            </w:r>
          </w:p>
        </w:tc>
        <w:tc>
          <w:tcPr>
            <w:tcW w:w="1276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552" w:type="dxa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</w:tr>
      <w:tr w:rsidR="00486E94" w:rsidRPr="00C76ED6" w:rsidTr="004B6AE9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60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-60</w:t>
            </w:r>
          </w:p>
        </w:tc>
      </w:tr>
      <w:tr w:rsidR="00486E94" w:rsidRPr="00C76ED6" w:rsidTr="004B6AE9">
        <w:trPr>
          <w:trHeight w:val="321"/>
        </w:trPr>
        <w:tc>
          <w:tcPr>
            <w:tcW w:w="15068" w:type="dxa"/>
            <w:gridSpan w:val="7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FD1D2C" w:rsidRDefault="00486E94" w:rsidP="00486E94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24"/>
          <w:szCs w:val="24"/>
          <w:lang w:val="kk-KZ" w:eastAsia="ru-RU" w:bidi="ru-RU"/>
        </w:rPr>
        <w:sectPr w:rsidR="00486E94" w:rsidRPr="00FD1D2C">
          <w:footerReference w:type="default" r:id="rId8"/>
          <w:pgSz w:w="16840" w:h="11910" w:orient="landscape"/>
          <w:pgMar w:top="780" w:right="900" w:bottom="280" w:left="920" w:header="0" w:footer="0" w:gutter="0"/>
          <w:cols w:space="720"/>
        </w:sectPr>
      </w:pPr>
    </w:p>
    <w:p w:rsidR="00486E94" w:rsidRPr="00FD1D2C" w:rsidRDefault="00486E94" w:rsidP="00486E94">
      <w:pPr>
        <w:widowControl w:val="0"/>
        <w:tabs>
          <w:tab w:val="left" w:pos="4157"/>
        </w:tabs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before="89" w:after="0" w:line="240" w:lineRule="auto"/>
        <w:ind w:left="29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КОНТРОЛЬНЫЙ ЛИСТ</w:t>
      </w:r>
    </w:p>
    <w:p w:rsidR="00486E94" w:rsidRPr="00C76ED6" w:rsidRDefault="00486E94" w:rsidP="00486E9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модуля</w:t>
      </w:r>
      <w:r w:rsidRPr="00C76ED6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 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сфере»</w:t>
      </w: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486E94" w:rsidRPr="00C76ED6" w:rsidTr="004B6AE9">
        <w:trPr>
          <w:trHeight w:val="2484"/>
        </w:trPr>
        <w:tc>
          <w:tcPr>
            <w:tcW w:w="5247" w:type="dxa"/>
            <w:shd w:val="clear" w:color="auto" w:fill="DDD9C3"/>
          </w:tcPr>
          <w:p w:rsidR="00486E94" w:rsidRPr="00C76ED6" w:rsidRDefault="00486E94" w:rsidP="004B6AE9">
            <w:pPr>
              <w:spacing w:before="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ragraph">
                        <wp:posOffset>-17780</wp:posOffset>
                      </wp:positionV>
                      <wp:extent cx="3330575" cy="1573530"/>
                      <wp:effectExtent l="0" t="0" r="22225" b="2667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575" cy="1573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1110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">
                      <w10:wrap anchorx="page"/>
                    </v:line>
                  </w:pict>
                </mc:Fallback>
              </mc:AlternateContent>
            </w:r>
          </w:p>
          <w:p w:rsidR="00486E94" w:rsidRPr="00C76ED6" w:rsidRDefault="00486E94" w:rsidP="004B6AE9">
            <w:pPr>
              <w:ind w:left="248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ТИППРОВЕРОЧНОГО</w:t>
            </w:r>
          </w:p>
          <w:p w:rsidR="00486E94" w:rsidRPr="00C76ED6" w:rsidRDefault="00486E94" w:rsidP="004B6AE9">
            <w:pPr>
              <w:ind w:left="34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ИСПЫТАНИЯ</w:t>
            </w:r>
          </w:p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:rsidR="00486E94" w:rsidRPr="00C76ED6" w:rsidRDefault="00486E94" w:rsidP="004B6AE9">
            <w:pPr>
              <w:spacing w:before="230"/>
              <w:ind w:left="105" w:right="19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РЕЗУЛЬТАТЫ ОБУЧЕНИЯ РАЗДЕЛОВ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:rsidR="00486E94" w:rsidRPr="00C76ED6" w:rsidRDefault="00486E94" w:rsidP="004B6AE9">
            <w:pPr>
              <w:spacing w:before="107"/>
              <w:ind w:left="113" w:right="99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:rsidR="00486E94" w:rsidRPr="00C76ED6" w:rsidRDefault="00486E94" w:rsidP="004B6AE9">
            <w:pPr>
              <w:spacing w:before="110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ЛПЗ</w:t>
            </w:r>
          </w:p>
        </w:tc>
        <w:tc>
          <w:tcPr>
            <w:tcW w:w="692" w:type="dxa"/>
            <w:shd w:val="clear" w:color="auto" w:fill="F1DBDB"/>
            <w:textDirection w:val="btLr"/>
          </w:tcPr>
          <w:p w:rsidR="00486E94" w:rsidRPr="00C76ED6" w:rsidRDefault="00486E94" w:rsidP="004B6AE9">
            <w:pPr>
              <w:spacing w:before="125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Индивидуальноезадание</w:t>
            </w:r>
            <w:proofErr w:type="spellEnd"/>
          </w:p>
        </w:tc>
        <w:tc>
          <w:tcPr>
            <w:tcW w:w="709" w:type="dxa"/>
            <w:shd w:val="clear" w:color="auto" w:fill="F1DBDB"/>
            <w:textDirection w:val="btLr"/>
          </w:tcPr>
          <w:p w:rsidR="00486E94" w:rsidRPr="00C76ED6" w:rsidRDefault="00486E94" w:rsidP="004B6AE9">
            <w:pPr>
              <w:spacing w:before="109" w:line="247" w:lineRule="auto"/>
              <w:ind w:left="113" w:right="24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Защитакурсовогопроекта</w:t>
            </w:r>
            <w:proofErr w:type="spellEnd"/>
          </w:p>
        </w:tc>
        <w:tc>
          <w:tcPr>
            <w:tcW w:w="850" w:type="dxa"/>
            <w:shd w:val="clear" w:color="auto" w:fill="EAF0DD"/>
            <w:textDirection w:val="btLr"/>
          </w:tcPr>
          <w:p w:rsidR="00486E94" w:rsidRPr="00C76ED6" w:rsidRDefault="00486E94" w:rsidP="004B6AE9">
            <w:pPr>
              <w:spacing w:before="108" w:line="284" w:lineRule="exact"/>
              <w:ind w:left="167" w:right="167" w:firstLine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Контрольнаяработа</w:t>
            </w:r>
            <w:proofErr w:type="spellEnd"/>
          </w:p>
        </w:tc>
        <w:tc>
          <w:tcPr>
            <w:tcW w:w="425" w:type="dxa"/>
            <w:shd w:val="clear" w:color="auto" w:fill="EAF0DD"/>
            <w:textDirection w:val="btLr"/>
          </w:tcPr>
          <w:p w:rsidR="00486E94" w:rsidRPr="00C76ED6" w:rsidRDefault="00486E94" w:rsidP="004B6AE9">
            <w:pPr>
              <w:spacing w:before="111"/>
              <w:ind w:right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Устныйопрос</w:t>
            </w:r>
            <w:proofErr w:type="spellEnd"/>
          </w:p>
        </w:tc>
        <w:tc>
          <w:tcPr>
            <w:tcW w:w="427" w:type="dxa"/>
            <w:shd w:val="clear" w:color="auto" w:fill="CCC0D9"/>
            <w:textDirection w:val="btLr"/>
          </w:tcPr>
          <w:p w:rsidR="00486E94" w:rsidRPr="00C76ED6" w:rsidRDefault="00486E94" w:rsidP="004B6AE9">
            <w:pPr>
              <w:spacing w:before="111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…</w:t>
            </w:r>
          </w:p>
        </w:tc>
      </w:tr>
      <w:tr w:rsidR="00486E94" w:rsidRPr="00C76ED6" w:rsidTr="004B6AE9">
        <w:trPr>
          <w:trHeight w:val="420"/>
        </w:trPr>
        <w:tc>
          <w:tcPr>
            <w:tcW w:w="9499" w:type="dxa"/>
            <w:gridSpan w:val="8"/>
          </w:tcPr>
          <w:p w:rsidR="00486E94" w:rsidRPr="00C76ED6" w:rsidRDefault="00486E94" w:rsidP="004B6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kk-KZ" w:eastAsia="ru-RU" w:bidi="ru-RU"/>
              </w:rPr>
              <w:t>Профессиональный казахский язык</w:t>
            </w:r>
          </w:p>
        </w:tc>
      </w:tr>
      <w:tr w:rsidR="00486E94" w:rsidRPr="00C76ED6" w:rsidTr="004B6AE9">
        <w:trPr>
          <w:trHeight w:val="518"/>
        </w:trPr>
        <w:tc>
          <w:tcPr>
            <w:tcW w:w="524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1 </w:t>
            </w: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бөлім.Кіріспе</w:t>
            </w:r>
            <w:proofErr w:type="spellEnd"/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Мамандықтарихы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Тілбілімі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:rsidR="00486E94" w:rsidRPr="00C76ED6" w:rsidRDefault="00486E94" w:rsidP="004B6AE9">
            <w:pPr>
              <w:spacing w:before="5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518"/>
        </w:trPr>
        <w:tc>
          <w:tcPr>
            <w:tcW w:w="524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2Бөлім.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Меніңтаңдағанмамандығым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. Лексикология</w:t>
            </w:r>
          </w:p>
        </w:tc>
        <w:tc>
          <w:tcPr>
            <w:tcW w:w="542" w:type="dxa"/>
            <w:shd w:val="clear" w:color="auto" w:fill="C5D9F0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:rsidR="00486E94" w:rsidRPr="00C76ED6" w:rsidRDefault="00486E94" w:rsidP="004B6AE9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:rsidR="00486E94" w:rsidRPr="00C76ED6" w:rsidRDefault="00486E94" w:rsidP="004B6AE9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427" w:type="dxa"/>
            <w:shd w:val="clear" w:color="auto" w:fill="CCC0D9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518"/>
        </w:trPr>
        <w:tc>
          <w:tcPr>
            <w:tcW w:w="5247" w:type="dxa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3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Қазақстанныңдамуы-біліктімаманқолында.Морфология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:rsidR="00486E94" w:rsidRPr="00C76ED6" w:rsidRDefault="00486E94" w:rsidP="004B6AE9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:rsidR="00486E94" w:rsidRPr="00C76ED6" w:rsidRDefault="00486E94" w:rsidP="004B6AE9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518"/>
        </w:trPr>
        <w:tc>
          <w:tcPr>
            <w:tcW w:w="5247" w:type="dxa"/>
          </w:tcPr>
          <w:p w:rsidR="00486E94" w:rsidRPr="00FD1D2C" w:rsidRDefault="00486E94" w:rsidP="004B6A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4Бөлім.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Еңбектіқорғаужәнеқауіпсіздіктехникасы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r w:rsidRP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Синтаксис</w:t>
            </w:r>
          </w:p>
        </w:tc>
        <w:tc>
          <w:tcPr>
            <w:tcW w:w="542" w:type="dxa"/>
            <w:shd w:val="clear" w:color="auto" w:fill="C5D9F0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07" w:type="dxa"/>
            <w:shd w:val="clear" w:color="auto" w:fill="C5D9F0"/>
          </w:tcPr>
          <w:p w:rsidR="00486E94" w:rsidRPr="00C76ED6" w:rsidRDefault="00486E94" w:rsidP="004B6AE9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:rsidR="00486E94" w:rsidRPr="00C76ED6" w:rsidRDefault="00486E94" w:rsidP="004B6AE9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86E94" w:rsidRPr="00C76ED6" w:rsidTr="004B6AE9">
        <w:trPr>
          <w:trHeight w:val="429"/>
        </w:trPr>
        <w:tc>
          <w:tcPr>
            <w:tcW w:w="5247" w:type="dxa"/>
          </w:tcPr>
          <w:p w:rsidR="00486E94" w:rsidRPr="00C76ED6" w:rsidRDefault="00486E94" w:rsidP="004B6AE9">
            <w:pPr>
              <w:spacing w:before="3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Итоговыйконтрольпомодулю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:rsidR="00486E94" w:rsidRPr="00C76ED6" w:rsidRDefault="00486E94" w:rsidP="004B6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Default="00486E94" w:rsidP="00486E94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:rsidR="00486E94" w:rsidRPr="00FD1D2C" w:rsidRDefault="00486E94" w:rsidP="00486E94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Кәсіптік қазақ тілі» пәнінен әдебиеттер мен оқыту құралдары</w:t>
      </w:r>
    </w:p>
    <w:p w:rsidR="00486E94" w:rsidRPr="00C76ED6" w:rsidRDefault="00486E94" w:rsidP="00486E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:rsidR="00486E94" w:rsidRPr="00C76ED6" w:rsidRDefault="00486E94" w:rsidP="00486E94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:rsidR="00486E94" w:rsidRPr="00C76ED6" w:rsidRDefault="00486E94" w:rsidP="00486E94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:rsidR="00486E94" w:rsidRPr="00C76ED6" w:rsidRDefault="00486E94" w:rsidP="00486E94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:rsidR="00486E94" w:rsidRPr="00C76ED6" w:rsidRDefault="00486E94" w:rsidP="00486E94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:rsidR="00486E94" w:rsidRDefault="00486E94" w:rsidP="00486E94"/>
    <w:p w:rsidR="00486E94" w:rsidRDefault="00486E94" w:rsidP="00486E94"/>
    <w:p w:rsidR="00486E94" w:rsidRDefault="00486E94"/>
    <w:sectPr w:rsidR="0048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5CD" w:rsidRDefault="00486E94">
    <w:pPr>
      <w:pStyle w:val="a5"/>
      <w:jc w:val="center"/>
    </w:pPr>
  </w:p>
  <w:p w:rsidR="006715CD" w:rsidRDefault="00486E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5CD" w:rsidRDefault="00486E94">
    <w:pPr>
      <w:pStyle w:val="a5"/>
      <w:jc w:val="center"/>
    </w:pPr>
  </w:p>
  <w:p w:rsidR="006715CD" w:rsidRDefault="00486E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5CD" w:rsidRDefault="00486E94">
    <w:pPr>
      <w:pStyle w:val="a3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94"/>
    <w:rsid w:val="00486E94"/>
    <w:rsid w:val="00E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B5F3"/>
  <w15:chartTrackingRefBased/>
  <w15:docId w15:val="{EFAC0045-2F9C-4EEE-88C9-A108556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E94"/>
  </w:style>
  <w:style w:type="paragraph" w:styleId="1">
    <w:name w:val="heading 1"/>
    <w:basedOn w:val="a"/>
    <w:next w:val="a"/>
    <w:link w:val="10"/>
    <w:qFormat/>
    <w:rsid w:val="00486E94"/>
    <w:pPr>
      <w:widowControl w:val="0"/>
      <w:numPr>
        <w:numId w:val="1"/>
      </w:numPr>
      <w:suppressAutoHyphens/>
      <w:spacing w:after="200" w:line="240" w:lineRule="auto"/>
      <w:ind w:left="794" w:firstLine="0"/>
      <w:outlineLvl w:val="0"/>
    </w:pPr>
    <w:rPr>
      <w:rFonts w:ascii="Arial" w:eastAsia="Times New Roman" w:hAnsi="Arial" w:cs="Times New Roman"/>
      <w:b/>
      <w:color w:val="808080"/>
      <w:sz w:val="24"/>
      <w:szCs w:val="24"/>
      <w:lang w:val="en-GB"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486E94"/>
    <w:pPr>
      <w:widowControl w:val="0"/>
      <w:numPr>
        <w:ilvl w:val="1"/>
        <w:numId w:val="1"/>
      </w:numPr>
      <w:suppressAutoHyphens/>
      <w:spacing w:after="48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semiHidden/>
    <w:unhideWhenUsed/>
    <w:qFormat/>
    <w:rsid w:val="00486E94"/>
    <w:pPr>
      <w:widowControl w:val="0"/>
      <w:numPr>
        <w:ilvl w:val="2"/>
        <w:numId w:val="1"/>
      </w:numPr>
      <w:suppressAutoHyphens/>
      <w:spacing w:after="0" w:line="260" w:lineRule="exact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6">
    <w:name w:val="heading 6"/>
    <w:basedOn w:val="a"/>
    <w:next w:val="a"/>
    <w:link w:val="60"/>
    <w:unhideWhenUsed/>
    <w:qFormat/>
    <w:rsid w:val="00486E94"/>
    <w:pPr>
      <w:widowControl w:val="0"/>
      <w:numPr>
        <w:ilvl w:val="5"/>
        <w:numId w:val="1"/>
      </w:numPr>
      <w:suppressAutoHyphens/>
      <w:spacing w:before="240" w:after="60" w:line="260" w:lineRule="exact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86E94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Основной текст Знак"/>
    <w:basedOn w:val="a0"/>
    <w:link w:val="a3"/>
    <w:rsid w:val="00486E94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rsid w:val="00486E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486E9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86E9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486E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486E94"/>
    <w:rPr>
      <w:rFonts w:ascii="Arial" w:eastAsia="Times New Roman" w:hAnsi="Arial" w:cs="Times New Roman"/>
      <w:b/>
      <w:color w:val="808080"/>
      <w:sz w:val="24"/>
      <w:szCs w:val="24"/>
      <w:lang w:val="en-GB" w:eastAsia="ar-SA"/>
    </w:rPr>
  </w:style>
  <w:style w:type="character" w:customStyle="1" w:styleId="20">
    <w:name w:val="Заголовок 2 Знак"/>
    <w:basedOn w:val="a0"/>
    <w:link w:val="2"/>
    <w:semiHidden/>
    <w:rsid w:val="00486E94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semiHidden/>
    <w:rsid w:val="00486E94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rsid w:val="00486E94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paragraph" w:styleId="a8">
    <w:name w:val="No Spacing"/>
    <w:uiPriority w:val="1"/>
    <w:qFormat/>
    <w:rsid w:val="00486E9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.62@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2021-02-06T16:50:00Z</dcterms:created>
  <dcterms:modified xsi:type="dcterms:W3CDTF">2021-02-06T17:00:00Z</dcterms:modified>
</cp:coreProperties>
</file>