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74B" w:rsidRPr="00CA62EA" w:rsidRDefault="009A03B5" w:rsidP="00A5668E">
      <w:pPr>
        <w:spacing w:after="0"/>
        <w:jc w:val="center"/>
        <w:rPr>
          <w:color w:val="000000"/>
          <w:lang w:val="ru-RU"/>
        </w:rPr>
      </w:pPr>
      <w:bookmarkStart w:id="0" w:name="z730"/>
      <w:r>
        <w:rPr>
          <w:b/>
          <w:color w:val="000000"/>
          <w:lang w:val="ru-RU"/>
        </w:rPr>
        <w:t>ТОО «</w:t>
      </w:r>
      <w:r w:rsidR="001D08CF">
        <w:rPr>
          <w:b/>
          <w:color w:val="000000"/>
          <w:lang w:val="ru-RU"/>
        </w:rPr>
        <w:t xml:space="preserve">АЛМАТЫ </w:t>
      </w:r>
      <w:r w:rsidR="001D08CF">
        <w:rPr>
          <w:b/>
          <w:color w:val="000000"/>
          <w:lang w:val="kk-KZ"/>
        </w:rPr>
        <w:t>ҚАЛАСЫНЫҢ ИННОВАЦИЯЛЫҚ ТЕХНИКАЛЫҚ КОЛЛЕДЖІ</w:t>
      </w:r>
      <w:r>
        <w:rPr>
          <w:b/>
          <w:color w:val="000000"/>
          <w:lang w:val="ru-RU"/>
        </w:rPr>
        <w:t>»</w:t>
      </w:r>
    </w:p>
    <w:p w:rsidR="00A5668E" w:rsidRPr="00A5668E" w:rsidRDefault="00A5668E" w:rsidP="00A5668E">
      <w:pPr>
        <w:spacing w:after="0"/>
        <w:jc w:val="center"/>
        <w:rPr>
          <w:lang w:val="ru-RU"/>
        </w:rPr>
      </w:pPr>
    </w:p>
    <w:tbl>
      <w:tblPr>
        <w:tblW w:w="9398" w:type="dxa"/>
        <w:tblInd w:w="115" w:type="dxa"/>
        <w:tblLook w:val="04A0" w:firstRow="1" w:lastRow="0" w:firstColumn="1" w:lastColumn="0" w:noHBand="0" w:noVBand="1"/>
      </w:tblPr>
      <w:tblGrid>
        <w:gridCol w:w="3869"/>
        <w:gridCol w:w="1418"/>
        <w:gridCol w:w="4111"/>
      </w:tblGrid>
      <w:tr w:rsidR="006B36FE" w:rsidRPr="00A5668E" w:rsidTr="006B36FE">
        <w:trPr>
          <w:trHeight w:val="1223"/>
        </w:trPr>
        <w:tc>
          <w:tcPr>
            <w:tcW w:w="3869" w:type="dxa"/>
            <w:tcMar>
              <w:top w:w="15" w:type="dxa"/>
              <w:left w:w="15" w:type="dxa"/>
              <w:bottom w:w="15" w:type="dxa"/>
              <w:right w:w="15" w:type="dxa"/>
            </w:tcMar>
          </w:tcPr>
          <w:p w:rsidR="00A07C8F" w:rsidRPr="00F50B23" w:rsidRDefault="00A07C8F" w:rsidP="00A07C8F">
            <w:pPr>
              <w:spacing w:after="20"/>
              <w:ind w:left="20"/>
              <w:rPr>
                <w:color w:val="000000"/>
                <w:sz w:val="24"/>
                <w:szCs w:val="24"/>
                <w:lang w:val="ru-RU"/>
              </w:rPr>
            </w:pPr>
            <w:bookmarkStart w:id="1" w:name="z731"/>
            <w:bookmarkEnd w:id="0"/>
            <w:r w:rsidRPr="00F50B23">
              <w:rPr>
                <w:color w:val="000000"/>
                <w:sz w:val="24"/>
                <w:szCs w:val="24"/>
                <w:lang w:val="ru-RU"/>
              </w:rPr>
              <w:t>КЕЛІСІЛДІ</w:t>
            </w:r>
          </w:p>
          <w:p w:rsidR="00A07C8F" w:rsidRDefault="00A07C8F" w:rsidP="00A07C8F">
            <w:pPr>
              <w:pBdr>
                <w:bottom w:val="single" w:sz="4" w:space="1" w:color="auto"/>
              </w:pBdr>
              <w:spacing w:after="20"/>
              <w:ind w:left="20" w:right="856"/>
              <w:rPr>
                <w:color w:val="000000"/>
                <w:sz w:val="24"/>
                <w:szCs w:val="24"/>
                <w:lang w:val="ru-RU"/>
              </w:rPr>
            </w:pPr>
          </w:p>
          <w:p w:rsidR="00A07C8F" w:rsidRDefault="00A07C8F" w:rsidP="00A07C8F">
            <w:pPr>
              <w:pBdr>
                <w:bottom w:val="single" w:sz="4" w:space="1" w:color="auto"/>
              </w:pBdr>
              <w:spacing w:after="20"/>
              <w:ind w:left="20" w:right="714"/>
              <w:rPr>
                <w:color w:val="000000"/>
                <w:sz w:val="24"/>
                <w:szCs w:val="24"/>
                <w:u w:val="single"/>
                <w:lang w:val="ru-RU"/>
              </w:rPr>
            </w:pPr>
          </w:p>
          <w:p w:rsidR="00A07C8F" w:rsidRPr="00A07C8F" w:rsidRDefault="00A07C8F" w:rsidP="00A07C8F">
            <w:pPr>
              <w:spacing w:after="20"/>
              <w:rPr>
                <w:color w:val="000000"/>
                <w:sz w:val="24"/>
                <w:szCs w:val="24"/>
                <w:lang w:val="ru-RU"/>
              </w:rPr>
            </w:pPr>
            <w:r>
              <w:rPr>
                <w:color w:val="000000"/>
                <w:sz w:val="24"/>
                <w:szCs w:val="24"/>
                <w:u w:val="single"/>
                <w:lang w:val="ru-RU"/>
              </w:rPr>
              <w:t xml:space="preserve">        </w:t>
            </w:r>
            <w:r>
              <w:rPr>
                <w:color w:val="000000"/>
                <w:sz w:val="24"/>
                <w:szCs w:val="24"/>
                <w:lang w:val="ru-RU"/>
              </w:rPr>
              <w:t>_</w:t>
            </w:r>
            <w:r w:rsidRPr="00A07C8F">
              <w:rPr>
                <w:color w:val="000000"/>
                <w:sz w:val="24"/>
                <w:szCs w:val="24"/>
                <w:lang w:val="ru-RU"/>
              </w:rPr>
              <w:t>___  __________________</w:t>
            </w:r>
          </w:p>
          <w:p w:rsidR="00A07C8F" w:rsidRPr="00A07C8F" w:rsidRDefault="00A07C8F" w:rsidP="00A07C8F">
            <w:pPr>
              <w:spacing w:after="20"/>
              <w:rPr>
                <w:color w:val="000000"/>
                <w:sz w:val="24"/>
                <w:szCs w:val="24"/>
                <w:lang w:val="ru-RU"/>
              </w:rPr>
            </w:pPr>
            <w:r w:rsidRPr="00A07C8F">
              <w:rPr>
                <w:color w:val="000000"/>
                <w:sz w:val="20"/>
                <w:szCs w:val="20"/>
                <w:lang w:val="ru-RU"/>
              </w:rPr>
              <w:t xml:space="preserve">   </w:t>
            </w:r>
            <w:r w:rsidRPr="00CD38E4">
              <w:rPr>
                <w:color w:val="000000"/>
                <w:sz w:val="20"/>
                <w:szCs w:val="20"/>
                <w:lang w:val="kk-KZ"/>
              </w:rPr>
              <w:t xml:space="preserve">(қолы) </w:t>
            </w:r>
            <w:r w:rsidRPr="00A07C8F">
              <w:rPr>
                <w:color w:val="000000"/>
                <w:sz w:val="20"/>
                <w:szCs w:val="20"/>
                <w:lang w:val="ru-RU"/>
              </w:rPr>
              <w:t xml:space="preserve">                    </w:t>
            </w:r>
            <w:r w:rsidRPr="00CD38E4">
              <w:rPr>
                <w:color w:val="000000"/>
                <w:sz w:val="20"/>
                <w:szCs w:val="20"/>
                <w:lang w:val="kk-KZ"/>
              </w:rPr>
              <w:t>(</w:t>
            </w:r>
            <w:r w:rsidRPr="00A07C8F">
              <w:rPr>
                <w:color w:val="000000"/>
                <w:sz w:val="20"/>
                <w:szCs w:val="20"/>
                <w:lang w:val="ru-RU"/>
              </w:rPr>
              <w:t>А</w:t>
            </w:r>
            <w:r>
              <w:rPr>
                <w:color w:val="000000"/>
                <w:sz w:val="20"/>
                <w:szCs w:val="20"/>
                <w:lang w:val="kk-KZ"/>
              </w:rPr>
              <w:t>.Ж.Т</w:t>
            </w:r>
            <w:r w:rsidRPr="00CD38E4">
              <w:rPr>
                <w:color w:val="000000"/>
                <w:sz w:val="20"/>
                <w:szCs w:val="20"/>
                <w:lang w:val="kk-KZ"/>
              </w:rPr>
              <w:t>)</w:t>
            </w:r>
          </w:p>
          <w:p w:rsidR="006B36FE" w:rsidRPr="00CA62EA" w:rsidRDefault="00A07C8F" w:rsidP="00A07C8F">
            <w:pPr>
              <w:spacing w:after="20"/>
              <w:ind w:left="20"/>
              <w:rPr>
                <w:sz w:val="24"/>
                <w:szCs w:val="24"/>
                <w:lang w:val="ru-RU"/>
              </w:rPr>
            </w:pPr>
            <w:r>
              <w:rPr>
                <w:color w:val="000000"/>
                <w:sz w:val="24"/>
                <w:szCs w:val="24"/>
                <w:lang w:val="ru-RU"/>
              </w:rPr>
              <w:t>«</w:t>
            </w:r>
            <w:r w:rsidRPr="00F50B23">
              <w:rPr>
                <w:color w:val="000000"/>
                <w:sz w:val="24"/>
                <w:szCs w:val="24"/>
                <w:lang w:val="ru-RU"/>
              </w:rPr>
              <w:t>_____</w:t>
            </w:r>
            <w:r>
              <w:rPr>
                <w:color w:val="000000"/>
                <w:sz w:val="24"/>
                <w:szCs w:val="24"/>
                <w:lang w:val="ru-RU"/>
              </w:rPr>
              <w:t>»</w:t>
            </w:r>
            <w:r w:rsidRPr="00F50B23">
              <w:rPr>
                <w:color w:val="000000"/>
                <w:sz w:val="24"/>
                <w:szCs w:val="24"/>
                <w:lang w:val="ru-RU"/>
              </w:rPr>
              <w:t xml:space="preserve"> ____________20___</w:t>
            </w:r>
            <w:r>
              <w:rPr>
                <w:color w:val="000000"/>
                <w:sz w:val="24"/>
                <w:szCs w:val="24"/>
                <w:lang w:val="ru-RU"/>
              </w:rPr>
              <w:t>ж</w:t>
            </w:r>
            <w:r w:rsidRPr="00F50B23">
              <w:rPr>
                <w:color w:val="000000"/>
                <w:sz w:val="24"/>
                <w:szCs w:val="24"/>
                <w:lang w:val="ru-RU"/>
              </w:rPr>
              <w:t>.</w:t>
            </w:r>
          </w:p>
        </w:tc>
        <w:tc>
          <w:tcPr>
            <w:tcW w:w="1418" w:type="dxa"/>
          </w:tcPr>
          <w:p w:rsidR="006B36FE" w:rsidRPr="00CA62EA" w:rsidRDefault="006B36FE" w:rsidP="006B36FE">
            <w:pPr>
              <w:rPr>
                <w:sz w:val="24"/>
                <w:szCs w:val="24"/>
                <w:lang w:val="ru-RU"/>
              </w:rPr>
            </w:pPr>
          </w:p>
          <w:p w:rsidR="006B36FE" w:rsidRPr="00CA62EA" w:rsidRDefault="006B36FE" w:rsidP="006B36FE">
            <w:pPr>
              <w:rPr>
                <w:sz w:val="24"/>
                <w:szCs w:val="24"/>
                <w:lang w:val="ru-RU"/>
              </w:rPr>
            </w:pPr>
          </w:p>
          <w:p w:rsidR="006B36FE" w:rsidRPr="00CA62EA" w:rsidRDefault="006B36FE" w:rsidP="006B36FE">
            <w:pPr>
              <w:spacing w:after="20"/>
              <w:rPr>
                <w:sz w:val="24"/>
                <w:szCs w:val="24"/>
                <w:lang w:val="ru-RU"/>
              </w:rPr>
            </w:pPr>
          </w:p>
        </w:tc>
        <w:tc>
          <w:tcPr>
            <w:tcW w:w="4111" w:type="dxa"/>
            <w:tcMar>
              <w:top w:w="15" w:type="dxa"/>
              <w:left w:w="15" w:type="dxa"/>
              <w:bottom w:w="15" w:type="dxa"/>
              <w:right w:w="15" w:type="dxa"/>
            </w:tcMar>
          </w:tcPr>
          <w:p w:rsidR="006B36FE" w:rsidRPr="001A6992" w:rsidRDefault="006B36FE" w:rsidP="006B36FE">
            <w:pPr>
              <w:spacing w:after="20"/>
              <w:ind w:left="20"/>
              <w:rPr>
                <w:color w:val="000000"/>
                <w:sz w:val="24"/>
                <w:szCs w:val="24"/>
                <w:lang w:val="ru-RU"/>
              </w:rPr>
            </w:pPr>
            <w:r w:rsidRPr="001A6992">
              <w:rPr>
                <w:color w:val="000000"/>
                <w:sz w:val="24"/>
                <w:szCs w:val="24"/>
                <w:lang w:val="ru-RU"/>
              </w:rPr>
              <w:t>БЕКІТЕМІН</w:t>
            </w:r>
          </w:p>
          <w:p w:rsidR="006B36FE" w:rsidRPr="001A6992" w:rsidRDefault="006B36FE" w:rsidP="006B36FE">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 ОӘІ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6B36FE" w:rsidRPr="001A6992" w:rsidRDefault="006B36FE" w:rsidP="006B36FE">
            <w:pPr>
              <w:spacing w:after="20"/>
              <w:ind w:left="20"/>
              <w:rPr>
                <w:color w:val="000000"/>
                <w:sz w:val="24"/>
                <w:szCs w:val="24"/>
                <w:lang w:val="ru-RU"/>
              </w:rPr>
            </w:pPr>
            <w:r>
              <w:rPr>
                <w:color w:val="000000"/>
                <w:sz w:val="24"/>
                <w:szCs w:val="24"/>
                <w:lang w:val="ru-RU"/>
              </w:rPr>
              <w:t>______________</w:t>
            </w:r>
            <w:r w:rsidRPr="001A6992">
              <w:rPr>
                <w:color w:val="000000"/>
                <w:sz w:val="24"/>
                <w:szCs w:val="24"/>
                <w:lang w:val="ru-RU"/>
              </w:rPr>
              <w:t xml:space="preserve"> </w:t>
            </w:r>
            <w:proofErr w:type="spellStart"/>
            <w:r>
              <w:rPr>
                <w:color w:val="000000"/>
                <w:sz w:val="24"/>
                <w:szCs w:val="24"/>
                <w:lang w:val="ru-RU"/>
              </w:rPr>
              <w:t>Шаймуханбетова</w:t>
            </w:r>
            <w:proofErr w:type="spellEnd"/>
            <w:r>
              <w:rPr>
                <w:color w:val="000000"/>
                <w:sz w:val="24"/>
                <w:szCs w:val="24"/>
                <w:lang w:val="ru-RU"/>
              </w:rPr>
              <w:t xml:space="preserve"> К.А.</w:t>
            </w:r>
          </w:p>
          <w:p w:rsidR="006B36FE" w:rsidRPr="00CA62EA" w:rsidRDefault="006B36FE" w:rsidP="006B36FE">
            <w:pPr>
              <w:spacing w:after="20"/>
              <w:ind w:left="20"/>
              <w:rPr>
                <w:sz w:val="24"/>
                <w:szCs w:val="24"/>
                <w:lang w:val="ru-RU"/>
              </w:rPr>
            </w:pPr>
            <w:r>
              <w:rPr>
                <w:color w:val="000000"/>
                <w:sz w:val="24"/>
                <w:szCs w:val="24"/>
                <w:lang w:val="ru-RU"/>
              </w:rPr>
              <w:t>«</w:t>
            </w:r>
            <w:r w:rsidRPr="001A6992">
              <w:rPr>
                <w:color w:val="000000"/>
                <w:sz w:val="24"/>
                <w:szCs w:val="24"/>
                <w:lang w:val="ru-RU"/>
              </w:rPr>
              <w:t>_____</w:t>
            </w:r>
            <w:r>
              <w:rPr>
                <w:color w:val="000000"/>
                <w:sz w:val="24"/>
                <w:szCs w:val="24"/>
                <w:lang w:val="ru-RU"/>
              </w:rPr>
              <w:t>»</w:t>
            </w:r>
            <w:r w:rsidRPr="001A6992">
              <w:rPr>
                <w:color w:val="000000"/>
                <w:sz w:val="24"/>
                <w:szCs w:val="24"/>
                <w:lang w:val="ru-RU"/>
              </w:rPr>
              <w:t xml:space="preserve"> ____________20__</w:t>
            </w:r>
            <w:r>
              <w:rPr>
                <w:color w:val="000000"/>
                <w:sz w:val="24"/>
                <w:szCs w:val="24"/>
                <w:lang w:val="ru-RU"/>
              </w:rPr>
              <w:t>ж.</w:t>
            </w:r>
          </w:p>
        </w:tc>
      </w:tr>
    </w:tbl>
    <w:p w:rsidR="006F697F" w:rsidRDefault="006F697F" w:rsidP="00A07C8F">
      <w:pPr>
        <w:spacing w:after="0"/>
        <w:rPr>
          <w:b/>
          <w:color w:val="000000"/>
          <w:sz w:val="32"/>
          <w:szCs w:val="32"/>
          <w:lang w:val="ru-RU"/>
        </w:rPr>
      </w:pPr>
    </w:p>
    <w:p w:rsidR="006F697F" w:rsidRDefault="001A6992" w:rsidP="006F697F">
      <w:pPr>
        <w:spacing w:after="0"/>
        <w:jc w:val="center"/>
        <w:rPr>
          <w:b/>
          <w:color w:val="000000"/>
          <w:sz w:val="32"/>
          <w:szCs w:val="32"/>
          <w:lang w:val="ru-RU"/>
        </w:rPr>
      </w:pPr>
      <w:bookmarkStart w:id="2" w:name="z732"/>
      <w:bookmarkEnd w:id="1"/>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6F697F" w:rsidRDefault="006F697F" w:rsidP="006F697F">
      <w:pPr>
        <w:spacing w:after="0"/>
        <w:jc w:val="center"/>
        <w:rPr>
          <w:b/>
          <w:color w:val="000000"/>
          <w:sz w:val="32"/>
          <w:szCs w:val="32"/>
          <w:lang w:val="ru-RU"/>
        </w:rPr>
      </w:pPr>
    </w:p>
    <w:p w:rsidR="00DA3A20" w:rsidRDefault="00FE6F19" w:rsidP="006F697F">
      <w:pPr>
        <w:spacing w:after="0"/>
        <w:jc w:val="center"/>
        <w:rPr>
          <w:color w:val="000000"/>
          <w:sz w:val="28"/>
          <w:lang w:val="ru-RU"/>
        </w:rPr>
      </w:pPr>
      <w:r w:rsidRPr="00FE6F19">
        <w:rPr>
          <w:color w:val="000000"/>
          <w:sz w:val="28"/>
          <w:u w:val="single"/>
          <w:lang w:val="kk-KZ"/>
        </w:rPr>
        <w:t>КМ 05 – Жұмысқа дайындалу, икемдеу және компьютердің бағдарламалық-ақпараттық қамтамасыздандыруына қызмет көрсету, сондай-ақ бағдарламалық қамтыздандыру тест</w:t>
      </w:r>
      <w:r w:rsidR="00D70BE7" w:rsidRPr="00D70BE7">
        <w:rPr>
          <w:color w:val="FFFFFF" w:themeColor="background1"/>
          <w:sz w:val="28"/>
          <w:u w:val="single"/>
          <w:lang w:val="kk-KZ"/>
        </w:rPr>
        <w:t>.</w:t>
      </w:r>
      <w:r w:rsidR="00E3074B" w:rsidRPr="004E7ABC">
        <w:rPr>
          <w:lang w:val="ru-RU"/>
        </w:rPr>
        <w:br/>
      </w:r>
      <w:r w:rsidR="00E3074B" w:rsidRPr="00DA3A20">
        <w:rPr>
          <w:color w:val="000000"/>
          <w:sz w:val="20"/>
          <w:szCs w:val="20"/>
          <w:lang w:val="ru-RU"/>
        </w:rPr>
        <w:t xml:space="preserve">  </w:t>
      </w:r>
      <w:r w:rsidR="00CA6104">
        <w:rPr>
          <w:color w:val="000000"/>
          <w:sz w:val="20"/>
          <w:szCs w:val="20"/>
          <w:lang w:val="ru-RU"/>
        </w:rPr>
        <w:t>(</w:t>
      </w:r>
      <w:proofErr w:type="spellStart"/>
      <w:r w:rsidR="00CA6104">
        <w:rPr>
          <w:color w:val="000000"/>
          <w:sz w:val="20"/>
          <w:szCs w:val="20"/>
          <w:lang w:val="ru-RU"/>
        </w:rPr>
        <w:t>модульдің</w:t>
      </w:r>
      <w:proofErr w:type="spellEnd"/>
      <w:r w:rsidR="00CA6104">
        <w:rPr>
          <w:color w:val="000000"/>
          <w:sz w:val="20"/>
          <w:szCs w:val="20"/>
          <w:lang w:val="ru-RU"/>
        </w:rPr>
        <w:t xml:space="preserve"> </w:t>
      </w:r>
      <w:proofErr w:type="spellStart"/>
      <w:r w:rsidR="00CA6104">
        <w:rPr>
          <w:color w:val="000000"/>
          <w:sz w:val="20"/>
          <w:szCs w:val="20"/>
          <w:lang w:val="ru-RU"/>
        </w:rPr>
        <w:t>немесе</w:t>
      </w:r>
      <w:proofErr w:type="spellEnd"/>
      <w:r w:rsidR="00CA6104">
        <w:rPr>
          <w:color w:val="000000"/>
          <w:sz w:val="20"/>
          <w:szCs w:val="20"/>
          <w:lang w:val="ru-RU"/>
        </w:rPr>
        <w:t xml:space="preserve"> </w:t>
      </w:r>
      <w:proofErr w:type="spellStart"/>
      <w:r w:rsidR="00CA6104">
        <w:rPr>
          <w:color w:val="000000"/>
          <w:sz w:val="20"/>
          <w:szCs w:val="20"/>
          <w:lang w:val="ru-RU"/>
        </w:rPr>
        <w:t>пәннің</w:t>
      </w:r>
      <w:proofErr w:type="spellEnd"/>
      <w:r w:rsidR="00CA6104">
        <w:rPr>
          <w:color w:val="000000"/>
          <w:sz w:val="20"/>
          <w:szCs w:val="20"/>
          <w:lang w:val="ru-RU"/>
        </w:rPr>
        <w:t xml:space="preserve"> </w:t>
      </w:r>
      <w:proofErr w:type="spellStart"/>
      <w:r w:rsidR="00CA6104">
        <w:rPr>
          <w:color w:val="000000"/>
          <w:sz w:val="20"/>
          <w:szCs w:val="20"/>
          <w:lang w:val="ru-RU"/>
        </w:rPr>
        <w:t>атауы</w:t>
      </w:r>
      <w:proofErr w:type="spellEnd"/>
      <w:r w:rsidR="00CA6104">
        <w:rPr>
          <w:color w:val="000000"/>
          <w:sz w:val="20"/>
          <w:szCs w:val="20"/>
          <w:lang w:val="ru-RU"/>
        </w:rPr>
        <w:t>)</w:t>
      </w:r>
      <w:r w:rsidR="00E3074B" w:rsidRPr="004E7ABC">
        <w:rPr>
          <w:lang w:val="ru-RU"/>
        </w:rPr>
        <w:br/>
      </w:r>
    </w:p>
    <w:p w:rsidR="00DA3A20" w:rsidRDefault="00CA6104" w:rsidP="00DA3A20">
      <w:pPr>
        <w:spacing w:after="0" w:line="240" w:lineRule="auto"/>
        <w:jc w:val="center"/>
        <w:rPr>
          <w:color w:val="000000"/>
          <w:sz w:val="28"/>
          <w:lang w:val="ru-RU"/>
        </w:rPr>
      </w:pPr>
      <w:proofErr w:type="spellStart"/>
      <w:r w:rsidRPr="00CA6104">
        <w:rPr>
          <w:color w:val="000000"/>
          <w:sz w:val="28"/>
          <w:lang w:val="ru-RU"/>
        </w:rPr>
        <w:t>Мамандығы</w:t>
      </w:r>
      <w:proofErr w:type="spellEnd"/>
      <w:r w:rsidR="00FE6F19">
        <w:rPr>
          <w:color w:val="000000"/>
          <w:sz w:val="28"/>
          <w:lang w:val="ru-RU"/>
        </w:rPr>
        <w:t xml:space="preserve"> </w:t>
      </w:r>
      <w:r w:rsidR="00FE6F19" w:rsidRPr="00941DAF">
        <w:rPr>
          <w:color w:val="000000"/>
          <w:sz w:val="26"/>
          <w:szCs w:val="26"/>
          <w:u w:val="single"/>
          <w:lang w:val="ru-RU"/>
        </w:rPr>
        <w:t>1304000 – «</w:t>
      </w:r>
      <w:proofErr w:type="spellStart"/>
      <w:r w:rsidR="00FE6F19" w:rsidRPr="00941DAF">
        <w:rPr>
          <w:color w:val="000000"/>
          <w:sz w:val="26"/>
          <w:szCs w:val="26"/>
          <w:u w:val="single"/>
          <w:lang w:val="ru-RU"/>
        </w:rPr>
        <w:t>Есептеу</w:t>
      </w:r>
      <w:proofErr w:type="spellEnd"/>
      <w:r w:rsidR="00FE6F19" w:rsidRPr="00941DAF">
        <w:rPr>
          <w:color w:val="000000"/>
          <w:sz w:val="26"/>
          <w:szCs w:val="26"/>
          <w:u w:val="single"/>
          <w:lang w:val="ru-RU"/>
        </w:rPr>
        <w:t xml:space="preserve"> </w:t>
      </w:r>
      <w:proofErr w:type="spellStart"/>
      <w:r w:rsidR="00FE6F19" w:rsidRPr="00941DAF">
        <w:rPr>
          <w:color w:val="000000"/>
          <w:sz w:val="26"/>
          <w:szCs w:val="26"/>
          <w:u w:val="single"/>
          <w:lang w:val="ru-RU"/>
        </w:rPr>
        <w:t>техникасы</w:t>
      </w:r>
      <w:proofErr w:type="spellEnd"/>
      <w:r w:rsidR="00FE6F19" w:rsidRPr="00941DAF">
        <w:rPr>
          <w:color w:val="000000"/>
          <w:sz w:val="26"/>
          <w:szCs w:val="26"/>
          <w:u w:val="single"/>
          <w:lang w:val="ru-RU"/>
        </w:rPr>
        <w:t xml:space="preserve"> </w:t>
      </w:r>
      <w:proofErr w:type="spellStart"/>
      <w:r w:rsidR="00FE6F19" w:rsidRPr="00941DAF">
        <w:rPr>
          <w:color w:val="000000"/>
          <w:sz w:val="26"/>
          <w:szCs w:val="26"/>
          <w:u w:val="single"/>
          <w:lang w:val="ru-RU"/>
        </w:rPr>
        <w:t>және</w:t>
      </w:r>
      <w:proofErr w:type="spellEnd"/>
      <w:r w:rsidR="00FE6F19" w:rsidRPr="00941DAF">
        <w:rPr>
          <w:color w:val="000000"/>
          <w:sz w:val="26"/>
          <w:szCs w:val="26"/>
          <w:u w:val="single"/>
          <w:lang w:val="ru-RU"/>
        </w:rPr>
        <w:t xml:space="preserve"> </w:t>
      </w:r>
      <w:proofErr w:type="spellStart"/>
      <w:r w:rsidR="00FE6F19" w:rsidRPr="00941DAF">
        <w:rPr>
          <w:color w:val="000000"/>
          <w:sz w:val="26"/>
          <w:szCs w:val="26"/>
          <w:u w:val="single"/>
          <w:lang w:val="ru-RU"/>
        </w:rPr>
        <w:t>бағдарламалық</w:t>
      </w:r>
      <w:proofErr w:type="spellEnd"/>
      <w:r w:rsidR="00FE6F19" w:rsidRPr="00941DAF">
        <w:rPr>
          <w:color w:val="000000"/>
          <w:sz w:val="26"/>
          <w:szCs w:val="26"/>
          <w:u w:val="single"/>
          <w:lang w:val="ru-RU"/>
        </w:rPr>
        <w:t xml:space="preserve"> </w:t>
      </w:r>
      <w:proofErr w:type="spellStart"/>
      <w:r w:rsidR="00FE6F19" w:rsidRPr="00941DAF">
        <w:rPr>
          <w:color w:val="000000"/>
          <w:sz w:val="26"/>
          <w:szCs w:val="26"/>
          <w:u w:val="single"/>
          <w:lang w:val="ru-RU"/>
        </w:rPr>
        <w:t>қамтамасыз</w:t>
      </w:r>
      <w:proofErr w:type="spellEnd"/>
      <w:r w:rsidR="00FE6F19" w:rsidRPr="00941DAF">
        <w:rPr>
          <w:color w:val="000000"/>
          <w:sz w:val="26"/>
          <w:szCs w:val="26"/>
          <w:u w:val="single"/>
          <w:lang w:val="ru-RU"/>
        </w:rPr>
        <w:t xml:space="preserve"> </w:t>
      </w:r>
      <w:proofErr w:type="spellStart"/>
      <w:proofErr w:type="gramStart"/>
      <w:r w:rsidR="00FE6F19" w:rsidRPr="00941DAF">
        <w:rPr>
          <w:color w:val="000000"/>
          <w:sz w:val="26"/>
          <w:szCs w:val="26"/>
          <w:u w:val="single"/>
          <w:lang w:val="ru-RU"/>
        </w:rPr>
        <w:t>ету</w:t>
      </w:r>
      <w:proofErr w:type="spellEnd"/>
      <w:r w:rsidR="00FE6F19" w:rsidRPr="00941DAF">
        <w:rPr>
          <w:color w:val="000000"/>
          <w:sz w:val="26"/>
          <w:szCs w:val="26"/>
          <w:u w:val="single"/>
          <w:lang w:val="ru-RU"/>
        </w:rPr>
        <w:t>»</w:t>
      </w:r>
      <w:r w:rsidR="00E3074B" w:rsidRPr="004E7ABC">
        <w:rPr>
          <w:lang w:val="ru-RU"/>
        </w:rPr>
        <w:br/>
      </w:r>
      <w:r w:rsidR="00D840FA">
        <w:rPr>
          <w:color w:val="000000"/>
          <w:sz w:val="28"/>
          <w:lang w:val="ru-RU"/>
        </w:rPr>
        <w:t xml:space="preserve">   </w:t>
      </w:r>
      <w:proofErr w:type="gramEnd"/>
      <w:r w:rsidR="00E3074B" w:rsidRPr="00DA3A20">
        <w:rPr>
          <w:color w:val="000000"/>
          <w:sz w:val="20"/>
          <w:szCs w:val="20"/>
          <w:lang w:val="ru-RU"/>
        </w:rPr>
        <w:t>(код</w:t>
      </w:r>
      <w:r>
        <w:rPr>
          <w:color w:val="000000"/>
          <w:sz w:val="20"/>
          <w:szCs w:val="20"/>
          <w:lang w:val="ru-RU"/>
        </w:rPr>
        <w:t xml:space="preserve">ы </w:t>
      </w:r>
      <w:proofErr w:type="spellStart"/>
      <w:r>
        <w:rPr>
          <w:color w:val="000000"/>
          <w:sz w:val="20"/>
          <w:szCs w:val="20"/>
          <w:lang w:val="ru-RU"/>
        </w:rPr>
        <w:t>және</w:t>
      </w:r>
      <w:proofErr w:type="spellEnd"/>
      <w:r>
        <w:rPr>
          <w:color w:val="000000"/>
          <w:sz w:val="20"/>
          <w:szCs w:val="20"/>
          <w:lang w:val="ru-RU"/>
        </w:rPr>
        <w:t xml:space="preserve"> </w:t>
      </w:r>
      <w:proofErr w:type="spellStart"/>
      <w:r>
        <w:rPr>
          <w:color w:val="000000"/>
          <w:sz w:val="20"/>
          <w:szCs w:val="20"/>
          <w:lang w:val="ru-RU"/>
        </w:rPr>
        <w:t>атауы</w:t>
      </w:r>
      <w:proofErr w:type="spellEnd"/>
      <w:r w:rsidR="00E3074B" w:rsidRPr="00DA3A20">
        <w:rPr>
          <w:color w:val="000000"/>
          <w:sz w:val="20"/>
          <w:szCs w:val="20"/>
          <w:lang w:val="ru-RU"/>
        </w:rPr>
        <w:t>)</w:t>
      </w:r>
      <w:r w:rsidR="00E3074B" w:rsidRPr="004E7ABC">
        <w:rPr>
          <w:lang w:val="ru-RU"/>
        </w:rPr>
        <w:br/>
      </w:r>
    </w:p>
    <w:p w:rsidR="00D70BE7" w:rsidRDefault="00CA6104" w:rsidP="00DA3A20">
      <w:pPr>
        <w:spacing w:after="0" w:line="240" w:lineRule="auto"/>
        <w:jc w:val="center"/>
        <w:rPr>
          <w:color w:val="000000"/>
          <w:sz w:val="28"/>
          <w:u w:val="single"/>
          <w:lang w:val="ru-RU"/>
        </w:rPr>
      </w:pPr>
      <w:proofErr w:type="spellStart"/>
      <w:r>
        <w:rPr>
          <w:color w:val="000000"/>
          <w:sz w:val="28"/>
          <w:lang w:val="ru-RU"/>
        </w:rPr>
        <w:t>Біліктілігі</w:t>
      </w:r>
      <w:proofErr w:type="spellEnd"/>
      <w:r w:rsidR="00D840FA" w:rsidRPr="00D840FA">
        <w:rPr>
          <w:color w:val="FFFFFF" w:themeColor="background1"/>
          <w:sz w:val="28"/>
          <w:u w:val="single"/>
          <w:lang w:val="ru-RU"/>
        </w:rPr>
        <w:t>.</w:t>
      </w:r>
      <w:r w:rsidR="00CD6AEE">
        <w:rPr>
          <w:color w:val="000000"/>
          <w:sz w:val="28"/>
          <w:u w:val="single"/>
          <w:lang w:val="ru-RU"/>
        </w:rPr>
        <w:t xml:space="preserve">     </w:t>
      </w:r>
      <w:r w:rsidR="00FE6F19">
        <w:rPr>
          <w:color w:val="000000"/>
          <w:sz w:val="28"/>
          <w:u w:val="single"/>
          <w:lang w:val="ru-RU"/>
        </w:rPr>
        <w:t xml:space="preserve"> </w:t>
      </w:r>
      <w:r w:rsidR="00CD6AEE">
        <w:rPr>
          <w:color w:val="000000"/>
          <w:sz w:val="28"/>
          <w:u w:val="single"/>
          <w:lang w:val="ru-RU"/>
        </w:rPr>
        <w:t xml:space="preserve">   </w:t>
      </w:r>
      <w:r w:rsidR="00FE6F19">
        <w:rPr>
          <w:color w:val="000000"/>
          <w:sz w:val="28"/>
          <w:u w:val="single"/>
          <w:lang w:val="ru-RU"/>
        </w:rPr>
        <w:t>1304</w:t>
      </w:r>
      <w:r w:rsidR="00521592">
        <w:rPr>
          <w:color w:val="000000"/>
          <w:sz w:val="28"/>
          <w:u w:val="single"/>
          <w:lang w:val="ru-RU"/>
        </w:rPr>
        <w:t>02</w:t>
      </w:r>
      <w:r w:rsidR="00FE6F19">
        <w:rPr>
          <w:color w:val="000000"/>
          <w:sz w:val="28"/>
          <w:u w:val="single"/>
          <w:lang w:val="ru-RU"/>
        </w:rPr>
        <w:t>2</w:t>
      </w:r>
      <w:r w:rsidR="00CD6AEE">
        <w:rPr>
          <w:color w:val="000000"/>
          <w:sz w:val="28"/>
          <w:u w:val="single"/>
          <w:lang w:val="ru-RU"/>
        </w:rPr>
        <w:t xml:space="preserve"> – «</w:t>
      </w:r>
      <w:proofErr w:type="spellStart"/>
      <w:r w:rsidR="00FE6F19">
        <w:rPr>
          <w:color w:val="000000"/>
          <w:sz w:val="28"/>
          <w:u w:val="single"/>
          <w:lang w:val="ru-RU"/>
        </w:rPr>
        <w:t>Байланыс</w:t>
      </w:r>
      <w:proofErr w:type="spellEnd"/>
      <w:r w:rsidR="00FE6F19">
        <w:rPr>
          <w:color w:val="000000"/>
          <w:sz w:val="28"/>
          <w:u w:val="single"/>
          <w:lang w:val="ru-RU"/>
        </w:rPr>
        <w:t xml:space="preserve"> </w:t>
      </w:r>
      <w:r w:rsidR="00FE6F19">
        <w:rPr>
          <w:color w:val="000000"/>
          <w:sz w:val="28"/>
          <w:u w:val="single"/>
          <w:lang w:val="kk-KZ"/>
        </w:rPr>
        <w:t>құрастырушысы-</w:t>
      </w:r>
      <w:proofErr w:type="gramStart"/>
      <w:r w:rsidR="00FE6F19">
        <w:rPr>
          <w:color w:val="000000"/>
          <w:sz w:val="28"/>
          <w:u w:val="single"/>
          <w:lang w:val="kk-KZ"/>
        </w:rPr>
        <w:t>кабельші</w:t>
      </w:r>
      <w:r w:rsidR="00CD6AEE">
        <w:rPr>
          <w:color w:val="000000"/>
          <w:sz w:val="28"/>
          <w:u w:val="single"/>
          <w:lang w:val="ru-RU"/>
        </w:rPr>
        <w:t>»</w:t>
      </w:r>
      <w:r w:rsidR="00D70BE7" w:rsidRPr="00D840FA">
        <w:rPr>
          <w:color w:val="000000"/>
          <w:sz w:val="28"/>
          <w:u w:val="single"/>
          <w:lang w:val="ru-RU"/>
        </w:rPr>
        <w:t xml:space="preserve">   </w:t>
      </w:r>
      <w:proofErr w:type="gramEnd"/>
      <w:r w:rsidR="00D70BE7" w:rsidRPr="00D840FA">
        <w:rPr>
          <w:color w:val="000000"/>
          <w:sz w:val="28"/>
          <w:u w:val="single"/>
          <w:lang w:val="ru-RU"/>
        </w:rPr>
        <w:t xml:space="preserve">    </w:t>
      </w:r>
      <w:r w:rsidR="00FE6F19">
        <w:rPr>
          <w:color w:val="000000"/>
          <w:sz w:val="28"/>
          <w:u w:val="single"/>
          <w:lang w:val="ru-RU"/>
        </w:rPr>
        <w:t xml:space="preserve">      </w:t>
      </w:r>
      <w:r w:rsidR="00D70BE7" w:rsidRPr="00D840FA">
        <w:rPr>
          <w:color w:val="000000"/>
          <w:sz w:val="28"/>
          <w:u w:val="single"/>
          <w:lang w:val="ru-RU"/>
        </w:rPr>
        <w:t xml:space="preserve">       </w:t>
      </w:r>
      <w:r w:rsidR="00D70BE7" w:rsidRPr="00D840FA">
        <w:rPr>
          <w:color w:val="FFFFFF" w:themeColor="background1"/>
          <w:sz w:val="28"/>
          <w:u w:val="single"/>
          <w:lang w:val="ru-RU"/>
        </w:rPr>
        <w:t>.</w:t>
      </w:r>
    </w:p>
    <w:p w:rsidR="002E3DFE" w:rsidRDefault="00D840FA" w:rsidP="00DA3A20">
      <w:pPr>
        <w:spacing w:after="0" w:line="240" w:lineRule="auto"/>
        <w:jc w:val="center"/>
        <w:rPr>
          <w:sz w:val="20"/>
          <w:szCs w:val="20"/>
          <w:lang w:val="ru-RU"/>
        </w:rPr>
      </w:pPr>
      <w:r>
        <w:rPr>
          <w:color w:val="000000"/>
          <w:sz w:val="28"/>
          <w:lang w:val="ru-RU"/>
        </w:rPr>
        <w:t xml:space="preserve">   </w:t>
      </w:r>
      <w:r w:rsidR="00CA6104" w:rsidRPr="004E7ABC">
        <w:rPr>
          <w:color w:val="000000"/>
          <w:sz w:val="28"/>
          <w:lang w:val="ru-RU"/>
        </w:rPr>
        <w:t xml:space="preserve"> </w:t>
      </w:r>
      <w:r w:rsidR="00CA6104" w:rsidRPr="00DA3A20">
        <w:rPr>
          <w:color w:val="000000"/>
          <w:sz w:val="20"/>
          <w:szCs w:val="20"/>
          <w:lang w:val="ru-RU"/>
        </w:rPr>
        <w:t>(код</w:t>
      </w:r>
      <w:r w:rsidR="00CA6104">
        <w:rPr>
          <w:color w:val="000000"/>
          <w:sz w:val="20"/>
          <w:szCs w:val="20"/>
          <w:lang w:val="ru-RU"/>
        </w:rPr>
        <w:t xml:space="preserve">ы </w:t>
      </w:r>
      <w:proofErr w:type="spellStart"/>
      <w:r w:rsidR="00CA6104">
        <w:rPr>
          <w:color w:val="000000"/>
          <w:sz w:val="20"/>
          <w:szCs w:val="20"/>
          <w:lang w:val="ru-RU"/>
        </w:rPr>
        <w:t>және</w:t>
      </w:r>
      <w:proofErr w:type="spellEnd"/>
      <w:r w:rsidR="00CA6104">
        <w:rPr>
          <w:color w:val="000000"/>
          <w:sz w:val="20"/>
          <w:szCs w:val="20"/>
          <w:lang w:val="ru-RU"/>
        </w:rPr>
        <w:t xml:space="preserve"> </w:t>
      </w:r>
      <w:proofErr w:type="spellStart"/>
      <w:r w:rsidR="00CA6104">
        <w:rPr>
          <w:color w:val="000000"/>
          <w:sz w:val="20"/>
          <w:szCs w:val="20"/>
          <w:lang w:val="ru-RU"/>
        </w:rPr>
        <w:t>атауы</w:t>
      </w:r>
      <w:proofErr w:type="spellEnd"/>
      <w:r w:rsidR="00CA6104" w:rsidRPr="00DA3A20">
        <w:rPr>
          <w:color w:val="000000"/>
          <w:sz w:val="20"/>
          <w:szCs w:val="20"/>
          <w:lang w:val="ru-RU"/>
        </w:rPr>
        <w:t>)</w:t>
      </w:r>
      <w:r w:rsidR="00CA6104" w:rsidRPr="004E7ABC">
        <w:rPr>
          <w:lang w:val="ru-RU"/>
        </w:rPr>
        <w:br/>
      </w:r>
    </w:p>
    <w:p w:rsidR="00EC53D2" w:rsidRPr="00DA3A20" w:rsidRDefault="00EC53D2" w:rsidP="00DA3A20">
      <w:pPr>
        <w:spacing w:after="0" w:line="240" w:lineRule="auto"/>
        <w:jc w:val="center"/>
        <w:rPr>
          <w:sz w:val="20"/>
          <w:szCs w:val="20"/>
          <w:lang w:val="ru-RU"/>
        </w:rPr>
      </w:pPr>
    </w:p>
    <w:p w:rsidR="00DA3A20" w:rsidRDefault="00DA3A20" w:rsidP="00DA3A20">
      <w:pPr>
        <w:spacing w:after="0" w:line="360" w:lineRule="auto"/>
        <w:rPr>
          <w:color w:val="000000"/>
          <w:sz w:val="28"/>
          <w:lang w:val="ru-RU"/>
        </w:rPr>
      </w:pPr>
    </w:p>
    <w:p w:rsidR="00DA3A20" w:rsidRDefault="00D840FA" w:rsidP="00DA3A20">
      <w:pPr>
        <w:spacing w:after="0" w:line="360" w:lineRule="auto"/>
        <w:rPr>
          <w:color w:val="000000"/>
          <w:sz w:val="28"/>
          <w:lang w:val="ru-RU"/>
        </w:rPr>
      </w:pPr>
      <w:proofErr w:type="spellStart"/>
      <w:r>
        <w:rPr>
          <w:color w:val="000000"/>
          <w:sz w:val="28"/>
          <w:lang w:val="ru-RU"/>
        </w:rPr>
        <w:t>Оқу</w:t>
      </w:r>
      <w:proofErr w:type="spellEnd"/>
      <w:r>
        <w:rPr>
          <w:color w:val="000000"/>
          <w:sz w:val="28"/>
          <w:lang w:val="ru-RU"/>
        </w:rPr>
        <w:t xml:space="preserve"> </w:t>
      </w:r>
      <w:proofErr w:type="spellStart"/>
      <w:r>
        <w:rPr>
          <w:color w:val="000000"/>
          <w:sz w:val="28"/>
          <w:lang w:val="ru-RU"/>
        </w:rPr>
        <w:t>түрі</w:t>
      </w:r>
      <w:proofErr w:type="spellEnd"/>
      <w:r w:rsidRPr="00D840FA">
        <w:rPr>
          <w:color w:val="FFFFFF" w:themeColor="background1"/>
          <w:sz w:val="28"/>
          <w:u w:val="single"/>
          <w:lang w:val="ru-RU"/>
        </w:rPr>
        <w:t>.</w:t>
      </w:r>
      <w:r>
        <w:rPr>
          <w:color w:val="000000"/>
          <w:sz w:val="28"/>
          <w:u w:val="single"/>
          <w:lang w:val="ru-RU"/>
        </w:rPr>
        <w:t xml:space="preserve">  </w:t>
      </w:r>
      <w:proofErr w:type="spellStart"/>
      <w:proofErr w:type="gramStart"/>
      <w:r>
        <w:rPr>
          <w:color w:val="000000"/>
          <w:sz w:val="28"/>
          <w:u w:val="single"/>
          <w:lang w:val="ru-RU"/>
        </w:rPr>
        <w:t>к</w:t>
      </w:r>
      <w:r w:rsidR="00D70BE7" w:rsidRPr="00D840FA">
        <w:rPr>
          <w:color w:val="000000"/>
          <w:sz w:val="28"/>
          <w:u w:val="single"/>
          <w:lang w:val="ru-RU"/>
        </w:rPr>
        <w:t>үндізгі</w:t>
      </w:r>
      <w:proofErr w:type="spellEnd"/>
      <w:r>
        <w:rPr>
          <w:color w:val="000000"/>
          <w:sz w:val="28"/>
          <w:u w:val="single"/>
          <w:lang w:val="ru-RU"/>
        </w:rPr>
        <w:t xml:space="preserve">  </w:t>
      </w:r>
      <w:r w:rsidRPr="00D840FA">
        <w:rPr>
          <w:color w:val="FFFFFF" w:themeColor="background1"/>
          <w:sz w:val="28"/>
          <w:u w:val="single"/>
          <w:lang w:val="ru-RU"/>
        </w:rPr>
        <w:t>.</w:t>
      </w:r>
      <w:proofErr w:type="spellStart"/>
      <w:proofErr w:type="gramEnd"/>
      <w:r>
        <w:rPr>
          <w:color w:val="000000"/>
          <w:sz w:val="28"/>
          <w:lang w:val="ru-RU"/>
        </w:rPr>
        <w:t>негізгі</w:t>
      </w:r>
      <w:proofErr w:type="spellEnd"/>
      <w:r>
        <w:rPr>
          <w:color w:val="000000"/>
          <w:sz w:val="28"/>
          <w:lang w:val="ru-RU"/>
        </w:rPr>
        <w:t xml:space="preserve"> </w:t>
      </w:r>
      <w:r w:rsidR="00853BC3">
        <w:rPr>
          <w:color w:val="000000"/>
          <w:sz w:val="28"/>
          <w:lang w:val="ru-RU"/>
        </w:rPr>
        <w:t xml:space="preserve">орта </w:t>
      </w:r>
      <w:proofErr w:type="spellStart"/>
      <w:r w:rsidR="00853BC3">
        <w:rPr>
          <w:color w:val="000000"/>
          <w:sz w:val="28"/>
          <w:lang w:val="ru-RU"/>
        </w:rPr>
        <w:t>білім</w:t>
      </w:r>
      <w:proofErr w:type="spellEnd"/>
      <w:r w:rsidR="00853BC3">
        <w:rPr>
          <w:color w:val="000000"/>
          <w:sz w:val="28"/>
          <w:lang w:val="ru-RU"/>
        </w:rPr>
        <w:t xml:space="preserve"> беру </w:t>
      </w:r>
      <w:proofErr w:type="spellStart"/>
      <w:r w:rsidR="00853BC3">
        <w:rPr>
          <w:color w:val="000000"/>
          <w:sz w:val="28"/>
          <w:lang w:val="ru-RU"/>
        </w:rPr>
        <w:t>базасында</w:t>
      </w:r>
      <w:proofErr w:type="spellEnd"/>
      <w:r w:rsidR="00E3074B" w:rsidRPr="004E7ABC">
        <w:rPr>
          <w:lang w:val="ru-RU"/>
        </w:rPr>
        <w:br/>
      </w:r>
      <w:r w:rsidR="006B36FE">
        <w:rPr>
          <w:color w:val="000000"/>
          <w:sz w:val="28"/>
          <w:lang w:val="ru-RU"/>
        </w:rPr>
        <w:t>Курс</w:t>
      </w:r>
      <w:r w:rsidR="006B36FE">
        <w:rPr>
          <w:color w:val="000000"/>
          <w:sz w:val="28"/>
          <w:u w:val="single"/>
          <w:lang w:val="ru-RU"/>
        </w:rPr>
        <w:t xml:space="preserve">   </w:t>
      </w:r>
      <w:r w:rsidR="00FE6F19">
        <w:rPr>
          <w:color w:val="000000"/>
          <w:sz w:val="28"/>
          <w:u w:val="single"/>
          <w:lang w:val="ru-RU"/>
        </w:rPr>
        <w:t>3</w:t>
      </w:r>
      <w:r w:rsidR="006B36FE">
        <w:rPr>
          <w:color w:val="000000"/>
          <w:sz w:val="28"/>
          <w:u w:val="single"/>
          <w:lang w:val="ru-RU"/>
        </w:rPr>
        <w:t xml:space="preserve">   </w:t>
      </w:r>
      <w:r w:rsidR="006B36FE">
        <w:rPr>
          <w:rFonts w:eastAsiaTheme="minorEastAsia"/>
          <w:color w:val="000000"/>
          <w:sz w:val="28"/>
          <w:lang w:val="kk-KZ" w:eastAsia="zh-CN"/>
        </w:rPr>
        <w:t>Топ(-тар)</w:t>
      </w:r>
      <w:r w:rsidR="006B36FE">
        <w:rPr>
          <w:color w:val="000000"/>
          <w:sz w:val="28"/>
          <w:u w:val="single"/>
          <w:lang w:val="ru-RU"/>
        </w:rPr>
        <w:t xml:space="preserve">   </w:t>
      </w:r>
      <w:r w:rsidR="00FE6F19">
        <w:rPr>
          <w:color w:val="000000"/>
          <w:sz w:val="28"/>
          <w:u w:val="single"/>
          <w:lang w:val="ru-RU"/>
        </w:rPr>
        <w:t xml:space="preserve"> </w:t>
      </w:r>
      <w:r w:rsidR="006B36FE">
        <w:rPr>
          <w:color w:val="000000"/>
          <w:sz w:val="28"/>
          <w:u w:val="single"/>
          <w:lang w:val="ru-RU"/>
        </w:rPr>
        <w:t xml:space="preserve"> </w:t>
      </w:r>
      <w:r w:rsidR="00B46DB6">
        <w:rPr>
          <w:color w:val="000000"/>
          <w:sz w:val="28"/>
          <w:u w:val="single"/>
          <w:lang w:val="kk-KZ"/>
        </w:rPr>
        <w:t>МК4</w:t>
      </w:r>
      <w:bookmarkStart w:id="3" w:name="_GoBack"/>
      <w:bookmarkEnd w:id="3"/>
      <w:r w:rsidR="00FE6F19" w:rsidRPr="00FE6F19">
        <w:rPr>
          <w:color w:val="000000"/>
          <w:sz w:val="28"/>
          <w:u w:val="single"/>
          <w:lang w:val="kk-KZ"/>
        </w:rPr>
        <w:t xml:space="preserve"> 18-09К</w:t>
      </w:r>
      <w:r w:rsidR="00FE6F19">
        <w:rPr>
          <w:color w:val="000000"/>
          <w:sz w:val="28"/>
          <w:u w:val="single"/>
          <w:lang w:val="kk-KZ"/>
        </w:rPr>
        <w:t xml:space="preserve"> </w:t>
      </w:r>
      <w:r w:rsidR="006B36FE">
        <w:rPr>
          <w:color w:val="000000"/>
          <w:sz w:val="28"/>
          <w:u w:val="single"/>
          <w:lang w:val="kk-KZ"/>
        </w:rPr>
        <w:t xml:space="preserve"> </w:t>
      </w:r>
      <w:r w:rsidR="006B36FE">
        <w:rPr>
          <w:color w:val="000000"/>
          <w:sz w:val="28"/>
          <w:u w:val="single"/>
          <w:lang w:val="ru-RU"/>
        </w:rPr>
        <w:t xml:space="preserve">   </w:t>
      </w:r>
      <w:r w:rsidR="006B36FE" w:rsidRPr="006B36FE">
        <w:rPr>
          <w:color w:val="FFFFFF" w:themeColor="background1"/>
          <w:sz w:val="28"/>
          <w:u w:val="single"/>
          <w:lang w:val="ru-RU"/>
        </w:rPr>
        <w:t xml:space="preserve"> </w:t>
      </w:r>
      <w:proofErr w:type="spellStart"/>
      <w:r w:rsidR="00EC53D2">
        <w:rPr>
          <w:color w:val="000000"/>
          <w:sz w:val="28"/>
          <w:lang w:val="ru-RU"/>
        </w:rPr>
        <w:t>Жалпы</w:t>
      </w:r>
      <w:proofErr w:type="spellEnd"/>
      <w:r w:rsidR="00EC53D2">
        <w:rPr>
          <w:color w:val="000000"/>
          <w:sz w:val="28"/>
          <w:lang w:val="ru-RU"/>
        </w:rPr>
        <w:t xml:space="preserve"> </w:t>
      </w:r>
      <w:proofErr w:type="spellStart"/>
      <w:r w:rsidR="00EC53D2">
        <w:rPr>
          <w:color w:val="000000"/>
          <w:sz w:val="28"/>
          <w:lang w:val="ru-RU"/>
        </w:rPr>
        <w:t>сағат</w:t>
      </w:r>
      <w:proofErr w:type="spellEnd"/>
      <w:r w:rsidR="00EC53D2">
        <w:rPr>
          <w:color w:val="000000"/>
          <w:sz w:val="28"/>
          <w:lang w:val="ru-RU"/>
        </w:rPr>
        <w:t xml:space="preserve"> саны</w:t>
      </w:r>
      <w:r w:rsidR="00EC53D2" w:rsidRPr="00EC53D2">
        <w:rPr>
          <w:color w:val="FFFFFF" w:themeColor="background1"/>
          <w:sz w:val="28"/>
          <w:u w:val="single"/>
          <w:lang w:val="ru-RU"/>
        </w:rPr>
        <w:t>.</w:t>
      </w:r>
      <w:r w:rsidR="00EC53D2">
        <w:rPr>
          <w:color w:val="000000"/>
          <w:sz w:val="28"/>
          <w:u w:val="single"/>
          <w:lang w:val="ru-RU"/>
        </w:rPr>
        <w:t xml:space="preserve">   </w:t>
      </w:r>
      <w:r w:rsidR="00115A9D">
        <w:rPr>
          <w:color w:val="000000"/>
          <w:sz w:val="28"/>
          <w:u w:val="single"/>
          <w:lang w:val="ru-RU"/>
        </w:rPr>
        <w:t>180</w:t>
      </w:r>
      <w:r w:rsidR="00EC53D2">
        <w:rPr>
          <w:color w:val="000000"/>
          <w:sz w:val="28"/>
          <w:u w:val="single"/>
          <w:lang w:val="ru-RU"/>
        </w:rPr>
        <w:t xml:space="preserve">   </w:t>
      </w:r>
      <w:r w:rsidR="00EC53D2" w:rsidRPr="00EC53D2">
        <w:rPr>
          <w:color w:val="FFFFFF" w:themeColor="background1"/>
          <w:sz w:val="28"/>
          <w:u w:val="single"/>
          <w:lang w:val="ru-RU"/>
        </w:rPr>
        <w:t>.</w:t>
      </w:r>
    </w:p>
    <w:p w:rsidR="001D74DE" w:rsidRDefault="001D74DE" w:rsidP="00DA3A20">
      <w:pPr>
        <w:spacing w:after="0" w:line="240" w:lineRule="auto"/>
        <w:jc w:val="both"/>
        <w:rPr>
          <w:color w:val="000000"/>
          <w:sz w:val="20"/>
          <w:szCs w:val="20"/>
          <w:lang w:val="ru-RU"/>
        </w:rPr>
      </w:pPr>
    </w:p>
    <w:p w:rsidR="00EC53D2" w:rsidRDefault="00EC53D2" w:rsidP="00DA3A20">
      <w:pPr>
        <w:spacing w:after="0" w:line="240" w:lineRule="auto"/>
        <w:jc w:val="both"/>
        <w:rPr>
          <w:color w:val="000000"/>
          <w:sz w:val="20"/>
          <w:szCs w:val="20"/>
          <w:lang w:val="ru-RU"/>
        </w:rPr>
      </w:pPr>
    </w:p>
    <w:p w:rsidR="00EC53D2" w:rsidRDefault="00EC53D2" w:rsidP="00DA3A20">
      <w:pPr>
        <w:spacing w:after="0" w:line="240" w:lineRule="auto"/>
        <w:jc w:val="both"/>
        <w:rPr>
          <w:color w:val="000000"/>
          <w:sz w:val="20"/>
          <w:szCs w:val="20"/>
          <w:lang w:val="ru-RU"/>
        </w:rPr>
      </w:pPr>
    </w:p>
    <w:p w:rsidR="004D5C3C" w:rsidRDefault="004D5C3C" w:rsidP="00DA3A20">
      <w:pPr>
        <w:spacing w:after="0" w:line="240" w:lineRule="auto"/>
        <w:jc w:val="both"/>
        <w:rPr>
          <w:color w:val="000000"/>
          <w:sz w:val="20"/>
          <w:szCs w:val="20"/>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B46DB6" w:rsidTr="00D40FDE">
        <w:tc>
          <w:tcPr>
            <w:tcW w:w="2802" w:type="dxa"/>
          </w:tcPr>
          <w:p w:rsidR="0051396A" w:rsidRDefault="0051396A" w:rsidP="00D40FDE">
            <w:pPr>
              <w:rPr>
                <w:color w:val="000000"/>
                <w:sz w:val="28"/>
                <w:lang w:val="ru-RU"/>
              </w:rPr>
            </w:pPr>
            <w:proofErr w:type="spellStart"/>
            <w:r>
              <w:rPr>
                <w:color w:val="000000"/>
                <w:sz w:val="28"/>
                <w:lang w:val="ru-RU"/>
              </w:rPr>
              <w:t>Құрастырғандар</w:t>
            </w:r>
            <w:proofErr w:type="spellEnd"/>
          </w:p>
        </w:tc>
        <w:tc>
          <w:tcPr>
            <w:tcW w:w="2073" w:type="dxa"/>
          </w:tcPr>
          <w:p w:rsidR="0051396A" w:rsidRPr="008C7B30" w:rsidRDefault="0051396A" w:rsidP="00D40FDE">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EC53D2" w:rsidP="0051396A">
            <w:pPr>
              <w:jc w:val="center"/>
              <w:rPr>
                <w:color w:val="000000"/>
                <w:sz w:val="28"/>
                <w:u w:val="single"/>
                <w:lang w:val="ru-RU"/>
              </w:rPr>
            </w:pPr>
            <w:r>
              <w:rPr>
                <w:color w:val="000000"/>
                <w:sz w:val="28"/>
                <w:u w:val="single"/>
                <w:lang w:val="ru-RU"/>
              </w:rPr>
              <w:t xml:space="preserve"> </w:t>
            </w:r>
            <w:r w:rsidR="00A07C8F">
              <w:rPr>
                <w:color w:val="000000"/>
                <w:sz w:val="28"/>
                <w:u w:val="single"/>
                <w:lang w:val="ru-RU"/>
              </w:rPr>
              <w:t xml:space="preserve">                  </w:t>
            </w:r>
            <w:proofErr w:type="spellStart"/>
            <w:r w:rsidR="00A07C8F">
              <w:rPr>
                <w:color w:val="000000"/>
                <w:sz w:val="28"/>
                <w:u w:val="single"/>
                <w:lang w:val="ru-RU"/>
              </w:rPr>
              <w:t>А.М.Мисебай</w:t>
            </w:r>
            <w:proofErr w:type="spellEnd"/>
            <w:r>
              <w:rPr>
                <w:color w:val="000000"/>
                <w:sz w:val="28"/>
                <w:u w:val="single"/>
                <w:lang w:val="ru-RU"/>
              </w:rPr>
              <w:t xml:space="preserve">             </w:t>
            </w:r>
            <w:r w:rsidR="00D70BE7">
              <w:rPr>
                <w:color w:val="000000"/>
                <w:sz w:val="28"/>
                <w:u w:val="single"/>
                <w:lang w:val="ru-RU"/>
              </w:rPr>
              <w:t xml:space="preserve">  </w:t>
            </w:r>
            <w:proofErr w:type="gramStart"/>
            <w:r w:rsidR="00D70BE7">
              <w:rPr>
                <w:color w:val="000000"/>
                <w:sz w:val="28"/>
                <w:u w:val="single"/>
                <w:lang w:val="ru-RU"/>
              </w:rPr>
              <w:t xml:space="preserve">  </w:t>
            </w:r>
            <w:r w:rsidR="00D70BE7" w:rsidRPr="00D70BE7">
              <w:rPr>
                <w:color w:val="FFFFFF" w:themeColor="background1"/>
                <w:sz w:val="28"/>
                <w:u w:val="single"/>
                <w:lang w:val="ru-RU"/>
              </w:rPr>
              <w:t>.</w:t>
            </w:r>
            <w:proofErr w:type="gramEnd"/>
          </w:p>
          <w:p w:rsidR="0051396A" w:rsidRPr="00F26146" w:rsidRDefault="00EC53D2" w:rsidP="0051396A">
            <w:pPr>
              <w:jc w:val="center"/>
              <w:rPr>
                <w:color w:val="000000"/>
                <w:sz w:val="20"/>
                <w:szCs w:val="20"/>
                <w:lang w:val="ru-RU"/>
              </w:rPr>
            </w:pPr>
            <w:r>
              <w:rPr>
                <w:color w:val="000000"/>
                <w:sz w:val="20"/>
                <w:szCs w:val="20"/>
                <w:lang w:val="ru-RU"/>
              </w:rPr>
              <w:t xml:space="preserve"> </w:t>
            </w:r>
            <w:r w:rsidR="0051396A" w:rsidRPr="0051396A">
              <w:rPr>
                <w:color w:val="000000"/>
                <w:sz w:val="20"/>
                <w:szCs w:val="20"/>
                <w:lang w:val="ru-RU"/>
              </w:rPr>
              <w:t>А.Ж.Т.</w:t>
            </w:r>
          </w:p>
        </w:tc>
      </w:tr>
    </w:tbl>
    <w:p w:rsidR="001D74DE" w:rsidRPr="00EC53D2" w:rsidRDefault="001D74DE" w:rsidP="00DA3A20">
      <w:pPr>
        <w:spacing w:after="0" w:line="240" w:lineRule="auto"/>
        <w:jc w:val="both"/>
        <w:rPr>
          <w:color w:val="000000"/>
          <w:sz w:val="28"/>
          <w:szCs w:val="28"/>
          <w:lang w:val="ru-RU"/>
        </w:rPr>
      </w:pPr>
    </w:p>
    <w:p w:rsidR="0051396A" w:rsidRPr="004D5C3C" w:rsidRDefault="0051396A" w:rsidP="0051396A">
      <w:pPr>
        <w:spacing w:after="0" w:line="240" w:lineRule="auto"/>
        <w:jc w:val="both"/>
        <w:rPr>
          <w:color w:val="000000"/>
          <w:sz w:val="28"/>
          <w:szCs w:val="28"/>
          <w:lang w:val="ru-RU"/>
        </w:rPr>
      </w:pPr>
      <w:proofErr w:type="spellStart"/>
      <w:r w:rsidRPr="004D5C3C">
        <w:rPr>
          <w:color w:val="000000"/>
          <w:sz w:val="28"/>
          <w:szCs w:val="28"/>
          <w:lang w:val="ru-RU"/>
        </w:rPr>
        <w:t>Оқу-әдістемелік</w:t>
      </w:r>
      <w:proofErr w:type="spellEnd"/>
      <w:r w:rsidRPr="004D5C3C">
        <w:rPr>
          <w:color w:val="000000"/>
          <w:sz w:val="28"/>
          <w:szCs w:val="28"/>
          <w:lang w:val="ru-RU"/>
        </w:rPr>
        <w:t xml:space="preserve"> </w:t>
      </w:r>
      <w:proofErr w:type="spellStart"/>
      <w:r w:rsidRPr="004D5C3C">
        <w:rPr>
          <w:color w:val="000000"/>
          <w:sz w:val="28"/>
          <w:szCs w:val="28"/>
          <w:lang w:val="ru-RU"/>
        </w:rPr>
        <w:t>кеңес</w:t>
      </w:r>
      <w:proofErr w:type="spellEnd"/>
      <w:r w:rsidRPr="004D5C3C">
        <w:rPr>
          <w:color w:val="000000"/>
          <w:sz w:val="28"/>
          <w:szCs w:val="28"/>
          <w:lang w:val="ru-RU"/>
        </w:rPr>
        <w:t xml:space="preserve"> </w:t>
      </w:r>
      <w:proofErr w:type="spellStart"/>
      <w:r w:rsidRPr="004D5C3C">
        <w:rPr>
          <w:color w:val="000000"/>
          <w:sz w:val="28"/>
          <w:szCs w:val="28"/>
          <w:lang w:val="ru-RU"/>
        </w:rPr>
        <w:t>отырысында</w:t>
      </w:r>
      <w:proofErr w:type="spellEnd"/>
      <w:r w:rsidRPr="004D5C3C">
        <w:rPr>
          <w:color w:val="000000"/>
          <w:sz w:val="28"/>
          <w:szCs w:val="28"/>
          <w:lang w:val="ru-RU"/>
        </w:rPr>
        <w:t xml:space="preserve"> </w:t>
      </w:r>
      <w:proofErr w:type="spellStart"/>
      <w:r w:rsidRPr="004D5C3C">
        <w:rPr>
          <w:color w:val="000000"/>
          <w:sz w:val="28"/>
          <w:szCs w:val="28"/>
          <w:lang w:val="ru-RU"/>
        </w:rPr>
        <w:t>қаралды</w:t>
      </w:r>
      <w:proofErr w:type="spellEnd"/>
      <w:r w:rsidRPr="004D5C3C">
        <w:rPr>
          <w:color w:val="000000"/>
          <w:sz w:val="28"/>
          <w:szCs w:val="28"/>
          <w:lang w:val="ru-RU"/>
        </w:rPr>
        <w:t xml:space="preserve"> </w:t>
      </w:r>
      <w:proofErr w:type="spellStart"/>
      <w:r w:rsidRPr="004D5C3C">
        <w:rPr>
          <w:color w:val="000000"/>
          <w:sz w:val="28"/>
          <w:szCs w:val="28"/>
          <w:lang w:val="ru-RU"/>
        </w:rPr>
        <w:t>және</w:t>
      </w:r>
      <w:proofErr w:type="spellEnd"/>
      <w:r w:rsidRPr="004D5C3C">
        <w:rPr>
          <w:color w:val="000000"/>
          <w:sz w:val="28"/>
          <w:szCs w:val="28"/>
          <w:lang w:val="ru-RU"/>
        </w:rPr>
        <w:t xml:space="preserve"> </w:t>
      </w:r>
      <w:proofErr w:type="spellStart"/>
      <w:r w:rsidRPr="004D5C3C">
        <w:rPr>
          <w:color w:val="000000"/>
          <w:sz w:val="28"/>
          <w:szCs w:val="28"/>
          <w:lang w:val="ru-RU"/>
        </w:rPr>
        <w:t>келісілді</w:t>
      </w:r>
      <w:proofErr w:type="spellEnd"/>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4D5C3C" w:rsidRPr="00EC53D2" w:rsidRDefault="004D5C3C" w:rsidP="004D5C3C">
      <w:pPr>
        <w:spacing w:after="0" w:line="240" w:lineRule="auto"/>
        <w:rPr>
          <w:sz w:val="28"/>
          <w:szCs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B46DB6" w:rsidTr="00D40FDE">
        <w:tc>
          <w:tcPr>
            <w:tcW w:w="2802" w:type="dxa"/>
          </w:tcPr>
          <w:p w:rsidR="0051396A" w:rsidRDefault="0051396A" w:rsidP="004D5C3C">
            <w:pPr>
              <w:rPr>
                <w:color w:val="000000"/>
                <w:sz w:val="28"/>
                <w:lang w:val="ru-RU"/>
              </w:rPr>
            </w:pPr>
            <w:r>
              <w:rPr>
                <w:color w:val="000000"/>
                <w:sz w:val="28"/>
                <w:lang w:val="ru-RU"/>
              </w:rPr>
              <w:t xml:space="preserve">Колледж </w:t>
            </w:r>
            <w:proofErr w:type="spellStart"/>
            <w:r>
              <w:rPr>
                <w:color w:val="000000"/>
                <w:sz w:val="28"/>
                <w:lang w:val="ru-RU"/>
              </w:rPr>
              <w:t>әдіскері</w:t>
            </w:r>
            <w:proofErr w:type="spellEnd"/>
            <w:r>
              <w:rPr>
                <w:color w:val="000000"/>
                <w:sz w:val="28"/>
                <w:lang w:val="ru-RU"/>
              </w:rPr>
              <w:t xml:space="preserve">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EC53D2" w:rsidP="004D5C3C">
            <w:pPr>
              <w:jc w:val="center"/>
              <w:rPr>
                <w:color w:val="000000"/>
                <w:sz w:val="28"/>
                <w:u w:val="single"/>
                <w:lang w:val="ru-RU"/>
              </w:rPr>
            </w:pPr>
            <w:r>
              <w:rPr>
                <w:color w:val="000000"/>
                <w:sz w:val="28"/>
                <w:u w:val="single"/>
                <w:lang w:val="ru-RU"/>
              </w:rPr>
              <w:t xml:space="preserve">                   Ж.И. </w:t>
            </w:r>
            <w:proofErr w:type="spellStart"/>
            <w:r>
              <w:rPr>
                <w:color w:val="000000"/>
                <w:sz w:val="28"/>
                <w:u w:val="single"/>
                <w:lang w:val="ru-RU"/>
              </w:rPr>
              <w:t>Наутиева</w:t>
            </w:r>
            <w:proofErr w:type="spellEnd"/>
            <w:r w:rsidR="00D70BE7">
              <w:rPr>
                <w:color w:val="000000"/>
                <w:sz w:val="28"/>
                <w:u w:val="single"/>
                <w:lang w:val="ru-RU"/>
              </w:rPr>
              <w:t xml:space="preserve">    </w:t>
            </w:r>
            <w:r>
              <w:rPr>
                <w:color w:val="000000"/>
                <w:sz w:val="28"/>
                <w:u w:val="single"/>
                <w:lang w:val="ru-RU"/>
              </w:rPr>
              <w:t xml:space="preserve"> </w:t>
            </w:r>
            <w:r w:rsidR="00D70BE7">
              <w:rPr>
                <w:color w:val="000000"/>
                <w:sz w:val="28"/>
                <w:u w:val="single"/>
                <w:lang w:val="ru-RU"/>
              </w:rPr>
              <w:t xml:space="preserve">           </w:t>
            </w:r>
            <w:proofErr w:type="gramStart"/>
            <w:r w:rsidR="00D70BE7">
              <w:rPr>
                <w:color w:val="000000"/>
                <w:sz w:val="28"/>
                <w:u w:val="single"/>
                <w:lang w:val="ru-RU"/>
              </w:rPr>
              <w:t xml:space="preserve">  </w:t>
            </w:r>
            <w:r w:rsidR="00D70BE7" w:rsidRPr="00D70BE7">
              <w:rPr>
                <w:color w:val="FFFFFF" w:themeColor="background1"/>
                <w:sz w:val="28"/>
                <w:u w:val="single"/>
                <w:lang w:val="ru-RU"/>
              </w:rPr>
              <w:t>.</w:t>
            </w:r>
            <w:proofErr w:type="gramEnd"/>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6B36FE" w:rsidP="004D5C3C">
      <w:pPr>
        <w:spacing w:after="0" w:line="240" w:lineRule="auto"/>
        <w:rPr>
          <w:color w:val="000000"/>
          <w:sz w:val="28"/>
          <w:lang w:val="ru-RU"/>
        </w:rPr>
      </w:pPr>
      <w:r>
        <w:rPr>
          <w:color w:val="000000"/>
          <w:sz w:val="28"/>
          <w:lang w:val="kk-KZ"/>
        </w:rPr>
        <w:t xml:space="preserve">«ЕТжБҚ» </w:t>
      </w:r>
      <w:proofErr w:type="spellStart"/>
      <w:r w:rsidR="00853BC3">
        <w:rPr>
          <w:color w:val="000000"/>
          <w:sz w:val="28"/>
          <w:lang w:val="ru-RU"/>
        </w:rPr>
        <w:t>Пәндік</w:t>
      </w:r>
      <w:proofErr w:type="spellEnd"/>
      <w:r w:rsidR="00853BC3">
        <w:rPr>
          <w:color w:val="000000"/>
          <w:sz w:val="28"/>
          <w:lang w:val="ru-RU"/>
        </w:rPr>
        <w:t xml:space="preserve"> (</w:t>
      </w:r>
      <w:r w:rsidR="00853BC3">
        <w:rPr>
          <w:color w:val="000000"/>
          <w:sz w:val="28"/>
          <w:lang w:val="kk-KZ"/>
        </w:rPr>
        <w:t>циклды</w:t>
      </w:r>
      <w:r w:rsidR="00853BC3">
        <w:rPr>
          <w:color w:val="000000"/>
          <w:sz w:val="28"/>
          <w:lang w:val="ru-RU"/>
        </w:rPr>
        <w:t xml:space="preserve">) комиссия </w:t>
      </w:r>
      <w:proofErr w:type="spellStart"/>
      <w:r w:rsidR="00853BC3">
        <w:rPr>
          <w:color w:val="000000"/>
          <w:sz w:val="28"/>
          <w:lang w:val="ru-RU"/>
        </w:rPr>
        <w:t>отырысында</w:t>
      </w:r>
      <w:proofErr w:type="spellEnd"/>
      <w:r w:rsidR="00853BC3">
        <w:rPr>
          <w:color w:val="000000"/>
          <w:sz w:val="28"/>
          <w:lang w:val="ru-RU"/>
        </w:rPr>
        <w:t xml:space="preserve"> </w:t>
      </w:r>
      <w:proofErr w:type="spellStart"/>
      <w:r w:rsidR="00853BC3">
        <w:rPr>
          <w:color w:val="000000"/>
          <w:sz w:val="28"/>
          <w:lang w:val="ru-RU"/>
        </w:rPr>
        <w:t>қаралған</w:t>
      </w:r>
      <w:proofErr w:type="spellEnd"/>
    </w:p>
    <w:p w:rsidR="002E3DFE" w:rsidRPr="00EC53D2" w:rsidRDefault="00853BC3" w:rsidP="004D5C3C">
      <w:pPr>
        <w:spacing w:after="0" w:line="240" w:lineRule="auto"/>
        <w:rPr>
          <w:sz w:val="28"/>
          <w:szCs w:val="28"/>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00E3074B" w:rsidRPr="004E7ABC">
        <w:rPr>
          <w:color w:val="000000"/>
          <w:sz w:val="28"/>
          <w:lang w:val="ru-RU"/>
        </w:rPr>
        <w:t xml:space="preserve"> № __ </w:t>
      </w:r>
      <w:bookmarkStart w:id="4" w:name="z733"/>
      <w:bookmarkEnd w:id="2"/>
    </w:p>
    <w:p w:rsidR="0051396A" w:rsidRPr="004E7ABC" w:rsidRDefault="0051396A" w:rsidP="004D5C3C">
      <w:pPr>
        <w:spacing w:after="0" w:line="240" w:lineRule="auto"/>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B46DB6" w:rsidTr="00D40FDE">
        <w:tc>
          <w:tcPr>
            <w:tcW w:w="2802" w:type="dxa"/>
          </w:tcPr>
          <w:p w:rsidR="0051396A" w:rsidRDefault="006B36FE" w:rsidP="004D5C3C">
            <w:pPr>
              <w:rPr>
                <w:color w:val="000000"/>
                <w:sz w:val="28"/>
                <w:lang w:val="ru-RU"/>
              </w:rPr>
            </w:pPr>
            <w:r>
              <w:rPr>
                <w:color w:val="000000"/>
                <w:sz w:val="28"/>
                <w:lang w:val="ru-RU"/>
              </w:rPr>
              <w:t xml:space="preserve">ПЦК </w:t>
            </w:r>
            <w:proofErr w:type="spellStart"/>
            <w:r>
              <w:rPr>
                <w:color w:val="000000"/>
                <w:sz w:val="28"/>
                <w:lang w:val="ru-RU"/>
              </w:rPr>
              <w:t>төра</w:t>
            </w:r>
            <w:proofErr w:type="spellEnd"/>
            <w:r>
              <w:rPr>
                <w:color w:val="000000"/>
                <w:sz w:val="28"/>
                <w:lang w:val="kk-KZ"/>
              </w:rPr>
              <w:t>ғас</w:t>
            </w:r>
            <w:r w:rsidR="0051396A">
              <w:rPr>
                <w:color w:val="000000"/>
                <w:sz w:val="28"/>
                <w:lang w:val="ru-RU"/>
              </w:rPr>
              <w:t>ы</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420137" w:rsidRPr="00EC53D2" w:rsidRDefault="00D70BE7" w:rsidP="00EC53D2">
            <w:pPr>
              <w:jc w:val="center"/>
              <w:rPr>
                <w:color w:val="FFFFFF" w:themeColor="background1"/>
                <w:sz w:val="28"/>
                <w:u w:val="single"/>
                <w:lang w:val="ru-RU"/>
              </w:rPr>
            </w:pPr>
            <w:r>
              <w:rPr>
                <w:color w:val="000000"/>
                <w:sz w:val="28"/>
                <w:u w:val="single"/>
                <w:lang w:val="ru-RU"/>
              </w:rPr>
              <w:t xml:space="preserve">             </w:t>
            </w:r>
            <w:r w:rsidR="00EC53D2">
              <w:rPr>
                <w:color w:val="000000"/>
                <w:sz w:val="28"/>
                <w:u w:val="single"/>
                <w:lang w:val="ru-RU"/>
              </w:rPr>
              <w:t xml:space="preserve">      </w:t>
            </w:r>
            <w:r>
              <w:rPr>
                <w:color w:val="000000"/>
                <w:sz w:val="28"/>
                <w:u w:val="single"/>
                <w:lang w:val="ru-RU"/>
              </w:rPr>
              <w:t xml:space="preserve">  </w:t>
            </w:r>
            <w:r w:rsidR="00EC53D2">
              <w:rPr>
                <w:color w:val="000000"/>
                <w:sz w:val="28"/>
                <w:u w:val="single"/>
                <w:lang w:val="ru-RU"/>
              </w:rPr>
              <w:t xml:space="preserve">Е.Б. </w:t>
            </w:r>
            <w:proofErr w:type="spellStart"/>
            <w:r w:rsidR="00EC53D2">
              <w:rPr>
                <w:color w:val="000000"/>
                <w:sz w:val="28"/>
                <w:u w:val="single"/>
                <w:lang w:val="ru-RU"/>
              </w:rPr>
              <w:t>Абишев</w:t>
            </w:r>
            <w:proofErr w:type="spellEnd"/>
            <w:r>
              <w:rPr>
                <w:color w:val="000000"/>
                <w:sz w:val="28"/>
                <w:u w:val="single"/>
                <w:lang w:val="ru-RU"/>
              </w:rPr>
              <w:t xml:space="preserve">     </w:t>
            </w:r>
            <w:r w:rsidR="00EC53D2">
              <w:rPr>
                <w:color w:val="000000"/>
                <w:sz w:val="28"/>
                <w:u w:val="single"/>
                <w:lang w:val="ru-RU"/>
              </w:rPr>
              <w:t xml:space="preserve">   </w:t>
            </w:r>
            <w:r>
              <w:rPr>
                <w:color w:val="000000"/>
                <w:sz w:val="28"/>
                <w:u w:val="single"/>
                <w:lang w:val="ru-RU"/>
              </w:rPr>
              <w:t xml:space="preserve">          </w:t>
            </w:r>
            <w:proofErr w:type="gramStart"/>
            <w:r>
              <w:rPr>
                <w:color w:val="000000"/>
                <w:sz w:val="28"/>
                <w:u w:val="single"/>
                <w:lang w:val="ru-RU"/>
              </w:rPr>
              <w:t xml:space="preserve">  </w:t>
            </w:r>
            <w:r w:rsidRPr="00D70BE7">
              <w:rPr>
                <w:color w:val="FFFFFF" w:themeColor="background1"/>
                <w:sz w:val="28"/>
                <w:u w:val="single"/>
                <w:lang w:val="ru-RU"/>
              </w:rPr>
              <w:t>.</w:t>
            </w:r>
            <w:proofErr w:type="gramEnd"/>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B9282F" w:rsidRDefault="001E75F9" w:rsidP="00FE6F19">
      <w:pPr>
        <w:spacing w:after="0"/>
        <w:jc w:val="center"/>
        <w:rPr>
          <w:b/>
          <w:color w:val="000000"/>
          <w:sz w:val="28"/>
          <w:lang w:val="ru-RU"/>
        </w:rPr>
      </w:pPr>
      <w:bookmarkStart w:id="5" w:name="z734"/>
      <w:bookmarkEnd w:id="4"/>
      <w:proofErr w:type="spellStart"/>
      <w:r w:rsidRPr="00B9282F">
        <w:rPr>
          <w:b/>
          <w:color w:val="000000"/>
          <w:sz w:val="28"/>
          <w:lang w:val="ru-RU"/>
        </w:rPr>
        <w:lastRenderedPageBreak/>
        <w:t>Түсіндірме</w:t>
      </w:r>
      <w:proofErr w:type="spellEnd"/>
      <w:r w:rsidRPr="00B9282F">
        <w:rPr>
          <w:b/>
          <w:color w:val="000000"/>
          <w:sz w:val="28"/>
          <w:lang w:val="ru-RU"/>
        </w:rPr>
        <w:t xml:space="preserve"> </w:t>
      </w:r>
      <w:proofErr w:type="spellStart"/>
      <w:r w:rsidRPr="00B9282F">
        <w:rPr>
          <w:b/>
          <w:color w:val="000000"/>
          <w:sz w:val="28"/>
          <w:lang w:val="ru-RU"/>
        </w:rPr>
        <w:t>жазба</w:t>
      </w:r>
      <w:proofErr w:type="spellEnd"/>
    </w:p>
    <w:p w:rsidR="00453934" w:rsidRPr="00453934" w:rsidRDefault="00453934" w:rsidP="00453934">
      <w:pPr>
        <w:spacing w:after="0"/>
        <w:jc w:val="center"/>
        <w:rPr>
          <w:b/>
          <w:color w:val="000000"/>
          <w:sz w:val="24"/>
          <w:szCs w:val="24"/>
          <w:lang w:val="ru-RU"/>
        </w:rPr>
      </w:pPr>
    </w:p>
    <w:p w:rsidR="00453934" w:rsidRPr="001C1E88" w:rsidRDefault="001C1E88" w:rsidP="00453934">
      <w:pPr>
        <w:spacing w:after="0"/>
        <w:jc w:val="center"/>
        <w:rPr>
          <w:b/>
          <w:color w:val="000000"/>
          <w:sz w:val="24"/>
          <w:szCs w:val="24"/>
          <w:lang w:val="kk-KZ"/>
        </w:rPr>
      </w:pPr>
      <w:r w:rsidRPr="001C1E88">
        <w:rPr>
          <w:b/>
          <w:color w:val="000000"/>
          <w:sz w:val="24"/>
          <w:szCs w:val="24"/>
          <w:lang w:val="kk-KZ"/>
        </w:rPr>
        <w:t xml:space="preserve">1. </w:t>
      </w:r>
      <w:r w:rsidR="00B9282F" w:rsidRPr="001C1E88">
        <w:rPr>
          <w:b/>
          <w:color w:val="000000"/>
          <w:sz w:val="24"/>
          <w:szCs w:val="24"/>
          <w:lang w:val="kk-KZ"/>
        </w:rPr>
        <w:t>Пәннің/модульдің сипаттамасы</w:t>
      </w:r>
    </w:p>
    <w:p w:rsidR="0063745A" w:rsidRPr="002E789A" w:rsidRDefault="0063745A" w:rsidP="002E789A">
      <w:pPr>
        <w:pStyle w:val="a9"/>
        <w:ind w:firstLine="708"/>
        <w:jc w:val="both"/>
        <w:rPr>
          <w:rFonts w:ascii="Times New Roman" w:hAnsi="Times New Roman"/>
          <w:sz w:val="24"/>
          <w:szCs w:val="24"/>
          <w:lang w:val="kk-KZ"/>
        </w:rPr>
      </w:pPr>
      <w:r w:rsidRPr="002E789A">
        <w:rPr>
          <w:rFonts w:ascii="Times New Roman" w:hAnsi="Times New Roman"/>
          <w:sz w:val="24"/>
          <w:szCs w:val="24"/>
          <w:lang w:val="kk-KZ"/>
        </w:rPr>
        <w:t>«</w:t>
      </w:r>
      <w:r w:rsidR="004166B5" w:rsidRPr="002E789A">
        <w:rPr>
          <w:rFonts w:ascii="Times New Roman" w:hAnsi="Times New Roman"/>
          <w:sz w:val="24"/>
          <w:szCs w:val="24"/>
          <w:lang w:val="kk-KZ"/>
        </w:rPr>
        <w:t>Бағдарламалау негіздері</w:t>
      </w:r>
      <w:r w:rsidRPr="002E789A">
        <w:rPr>
          <w:rFonts w:ascii="Times New Roman" w:hAnsi="Times New Roman"/>
          <w:sz w:val="24"/>
          <w:szCs w:val="24"/>
          <w:lang w:val="kk-KZ"/>
        </w:rPr>
        <w:t>» бойынша тәжірибесі жұмыс оқу бағдарламасы үлгілік оқу бағдарламасы бойынша жасалған. Жұмыс оқу бағдарламасы «</w:t>
      </w:r>
      <w:r w:rsidR="004166B5" w:rsidRPr="002E789A">
        <w:rPr>
          <w:rFonts w:ascii="Times New Roman" w:hAnsi="Times New Roman"/>
          <w:sz w:val="24"/>
          <w:szCs w:val="24"/>
          <w:lang w:val="kk-KZ"/>
        </w:rPr>
        <w:t>Бағдарламалау негіздері</w:t>
      </w:r>
      <w:r w:rsidRPr="002E789A">
        <w:rPr>
          <w:rFonts w:ascii="Times New Roman" w:hAnsi="Times New Roman"/>
          <w:sz w:val="24"/>
          <w:szCs w:val="24"/>
          <w:lang w:val="kk-KZ"/>
        </w:rPr>
        <w:t>» бойынша</w:t>
      </w:r>
      <w:r w:rsidR="004166B5" w:rsidRPr="002E789A">
        <w:rPr>
          <w:rFonts w:ascii="Times New Roman" w:hAnsi="Times New Roman"/>
          <w:sz w:val="24"/>
          <w:szCs w:val="24"/>
          <w:lang w:val="kk-KZ"/>
        </w:rPr>
        <w:t xml:space="preserve"> тәжірибесі</w:t>
      </w:r>
      <w:r w:rsidRPr="002E789A">
        <w:rPr>
          <w:rFonts w:ascii="Times New Roman" w:hAnsi="Times New Roman"/>
          <w:sz w:val="24"/>
          <w:szCs w:val="24"/>
          <w:lang w:val="kk-KZ"/>
        </w:rPr>
        <w:t>:</w:t>
      </w:r>
      <w:r w:rsidR="004166B5" w:rsidRPr="002E789A">
        <w:rPr>
          <w:rFonts w:ascii="Times New Roman" w:hAnsi="Times New Roman"/>
          <w:sz w:val="24"/>
          <w:szCs w:val="24"/>
          <w:lang w:val="kk-KZ"/>
        </w:rPr>
        <w:t xml:space="preserve"> шартты операторлар; цикл операторлары; бір өлшемді массивтер; екі өлшемді массивтер; класс, нысандармен және әдістер; символдар мен жолдар; файлдар</w:t>
      </w:r>
      <w:r w:rsidRPr="002E789A">
        <w:rPr>
          <w:rFonts w:ascii="Times New Roman" w:hAnsi="Times New Roman"/>
          <w:sz w:val="24"/>
          <w:szCs w:val="24"/>
          <w:lang w:val="kk-KZ"/>
        </w:rPr>
        <w:t>мен жұмыс істеуге арналған компаненттер туралы мазмұнын қамтиды.</w:t>
      </w:r>
      <w:r w:rsidR="00B945BF" w:rsidRPr="002E789A">
        <w:rPr>
          <w:rFonts w:ascii="Times New Roman" w:hAnsi="Times New Roman"/>
          <w:sz w:val="24"/>
          <w:szCs w:val="24"/>
          <w:lang w:val="kk-KZ"/>
        </w:rPr>
        <w:t xml:space="preserve"> </w:t>
      </w:r>
    </w:p>
    <w:p w:rsidR="00453934" w:rsidRPr="002E789A" w:rsidRDefault="00B945BF" w:rsidP="002E789A">
      <w:pPr>
        <w:spacing w:after="0" w:line="240" w:lineRule="auto"/>
        <w:ind w:firstLine="567"/>
        <w:jc w:val="both"/>
        <w:rPr>
          <w:sz w:val="24"/>
          <w:szCs w:val="24"/>
          <w:lang w:val="kk-KZ"/>
        </w:rPr>
      </w:pPr>
      <w:r w:rsidRPr="002E789A">
        <w:rPr>
          <w:sz w:val="24"/>
          <w:szCs w:val="24"/>
          <w:lang w:val="kk-KZ"/>
        </w:rPr>
        <w:t>«</w:t>
      </w:r>
      <w:r w:rsidR="004166B5" w:rsidRPr="002E789A">
        <w:rPr>
          <w:sz w:val="24"/>
          <w:szCs w:val="24"/>
          <w:lang w:val="kk-KZ"/>
        </w:rPr>
        <w:t>Бағдарламалау негіздері</w:t>
      </w:r>
      <w:r w:rsidRPr="002E789A">
        <w:rPr>
          <w:sz w:val="24"/>
          <w:szCs w:val="24"/>
          <w:lang w:val="kk-KZ"/>
        </w:rPr>
        <w:t>» бойынша тәжірибесінің</w:t>
      </w:r>
      <w:r w:rsidR="00F60218" w:rsidRPr="002E789A">
        <w:rPr>
          <w:sz w:val="24"/>
          <w:szCs w:val="24"/>
          <w:lang w:val="kk-KZ"/>
        </w:rPr>
        <w:t xml:space="preserve">  жұмыс оқу бағдарла</w:t>
      </w:r>
      <w:r w:rsidR="004166B5" w:rsidRPr="002E789A">
        <w:rPr>
          <w:sz w:val="24"/>
          <w:szCs w:val="24"/>
          <w:lang w:val="kk-KZ"/>
        </w:rPr>
        <w:t>масында  8</w:t>
      </w:r>
      <w:r w:rsidR="00F60218" w:rsidRPr="002E789A">
        <w:rPr>
          <w:sz w:val="24"/>
          <w:szCs w:val="24"/>
          <w:lang w:val="kk-KZ"/>
        </w:rPr>
        <w:t xml:space="preserve"> бөлім қарастырылған: «</w:t>
      </w:r>
      <w:r w:rsidR="004166B5" w:rsidRPr="002E789A">
        <w:rPr>
          <w:sz w:val="24"/>
          <w:szCs w:val="24"/>
          <w:lang w:val="kk-KZ"/>
        </w:rPr>
        <w:t>Алгоритмдеу негіздері</w:t>
      </w:r>
      <w:r w:rsidR="00F60218" w:rsidRPr="002E789A">
        <w:rPr>
          <w:sz w:val="24"/>
          <w:szCs w:val="24"/>
          <w:lang w:val="kk-KZ"/>
        </w:rPr>
        <w:t>»; «</w:t>
      </w:r>
      <w:r w:rsidR="004166B5" w:rsidRPr="002E789A">
        <w:rPr>
          <w:sz w:val="24"/>
          <w:szCs w:val="24"/>
          <w:lang w:val="kk-KZ"/>
        </w:rPr>
        <w:t>Айнымалылар және мәліметтер типтері</w:t>
      </w:r>
      <w:r w:rsidR="00F60218" w:rsidRPr="002E789A">
        <w:rPr>
          <w:sz w:val="24"/>
          <w:szCs w:val="24"/>
          <w:lang w:val="kk-KZ"/>
        </w:rPr>
        <w:t>»; «</w:t>
      </w:r>
      <w:r w:rsidR="004166B5" w:rsidRPr="002E789A">
        <w:rPr>
          <w:sz w:val="24"/>
          <w:szCs w:val="24"/>
          <w:lang w:val="kk-KZ"/>
        </w:rPr>
        <w:t>Жоғары деңгейлі бағдарламалау тілі (JAVA)</w:t>
      </w:r>
      <w:r w:rsidRPr="002E789A">
        <w:rPr>
          <w:sz w:val="24"/>
          <w:szCs w:val="24"/>
          <w:lang w:val="kk-KZ"/>
        </w:rPr>
        <w:t>»</w:t>
      </w:r>
      <w:r w:rsidR="00770D0E" w:rsidRPr="002E789A">
        <w:rPr>
          <w:sz w:val="24"/>
          <w:szCs w:val="24"/>
          <w:lang w:val="kk-KZ"/>
        </w:rPr>
        <w:t>; «</w:t>
      </w:r>
      <w:r w:rsidR="004166B5" w:rsidRPr="002E789A">
        <w:rPr>
          <w:sz w:val="24"/>
          <w:szCs w:val="24"/>
          <w:lang w:val="kk-KZ"/>
        </w:rPr>
        <w:t>Операторлар</w:t>
      </w:r>
      <w:r w:rsidR="00770D0E" w:rsidRPr="002E789A">
        <w:rPr>
          <w:sz w:val="24"/>
          <w:szCs w:val="24"/>
          <w:lang w:val="kk-KZ"/>
        </w:rPr>
        <w:t>»; «</w:t>
      </w:r>
      <w:r w:rsidR="004166B5" w:rsidRPr="002E789A">
        <w:rPr>
          <w:sz w:val="24"/>
          <w:szCs w:val="24"/>
          <w:lang w:val="kk-KZ"/>
        </w:rPr>
        <w:t>Класс, нысандармен және әдістермен таныстыру</w:t>
      </w:r>
      <w:r w:rsidR="00770D0E" w:rsidRPr="002E789A">
        <w:rPr>
          <w:sz w:val="24"/>
          <w:szCs w:val="24"/>
          <w:lang w:val="kk-KZ"/>
        </w:rPr>
        <w:t>»; «</w:t>
      </w:r>
      <w:r w:rsidR="004166B5" w:rsidRPr="002E789A">
        <w:rPr>
          <w:sz w:val="24"/>
          <w:szCs w:val="24"/>
          <w:lang w:val="kk-KZ"/>
        </w:rPr>
        <w:t>Деректер түрлері мен операторлар туралы толығырақ</w:t>
      </w:r>
      <w:r w:rsidR="00770D0E" w:rsidRPr="002E789A">
        <w:rPr>
          <w:sz w:val="24"/>
          <w:szCs w:val="24"/>
          <w:lang w:val="kk-KZ"/>
        </w:rPr>
        <w:t>»; «</w:t>
      </w:r>
      <w:r w:rsidR="004166B5" w:rsidRPr="002E789A">
        <w:rPr>
          <w:sz w:val="24"/>
          <w:szCs w:val="24"/>
          <w:lang w:val="kk-KZ"/>
        </w:rPr>
        <w:t>Мұрагерлік</w:t>
      </w:r>
      <w:r w:rsidR="00770D0E" w:rsidRPr="002E789A">
        <w:rPr>
          <w:sz w:val="24"/>
          <w:szCs w:val="24"/>
          <w:lang w:val="kk-KZ"/>
        </w:rPr>
        <w:t>»; «</w:t>
      </w:r>
      <w:r w:rsidR="004166B5" w:rsidRPr="002E789A">
        <w:rPr>
          <w:sz w:val="24"/>
          <w:szCs w:val="24"/>
          <w:lang w:val="kk-KZ"/>
        </w:rPr>
        <w:t>Мәліметтерді енгізу–шығару».</w:t>
      </w:r>
    </w:p>
    <w:p w:rsidR="00B945BF" w:rsidRPr="002E789A" w:rsidRDefault="00B945BF" w:rsidP="002E789A">
      <w:pPr>
        <w:spacing w:after="0" w:line="240" w:lineRule="auto"/>
        <w:ind w:firstLine="567"/>
        <w:jc w:val="both"/>
        <w:rPr>
          <w:sz w:val="24"/>
          <w:szCs w:val="24"/>
          <w:lang w:val="kk-KZ"/>
        </w:rPr>
      </w:pPr>
    </w:p>
    <w:p w:rsidR="00453934" w:rsidRPr="002E789A" w:rsidRDefault="001C1E88" w:rsidP="002E789A">
      <w:pPr>
        <w:spacing w:after="0" w:line="240" w:lineRule="auto"/>
        <w:jc w:val="center"/>
        <w:rPr>
          <w:b/>
          <w:color w:val="000000"/>
          <w:sz w:val="24"/>
          <w:szCs w:val="24"/>
          <w:lang w:val="kk-KZ"/>
        </w:rPr>
      </w:pPr>
      <w:r w:rsidRPr="002E789A">
        <w:rPr>
          <w:b/>
          <w:color w:val="000000"/>
          <w:sz w:val="24"/>
          <w:szCs w:val="24"/>
          <w:lang w:val="kk-KZ"/>
        </w:rPr>
        <w:t xml:space="preserve">2. </w:t>
      </w:r>
      <w:r w:rsidR="00B9282F" w:rsidRPr="002E789A">
        <w:rPr>
          <w:b/>
          <w:color w:val="000000"/>
          <w:sz w:val="24"/>
          <w:szCs w:val="24"/>
          <w:lang w:val="kk-KZ"/>
        </w:rPr>
        <w:t>Қалыптастырылатын құзыреттілік</w:t>
      </w:r>
    </w:p>
    <w:p w:rsidR="00B945BF" w:rsidRPr="002E789A" w:rsidRDefault="00B945BF" w:rsidP="002E789A">
      <w:pPr>
        <w:spacing w:after="0" w:line="240" w:lineRule="auto"/>
        <w:ind w:firstLine="567"/>
        <w:jc w:val="both"/>
        <w:rPr>
          <w:sz w:val="24"/>
          <w:szCs w:val="24"/>
          <w:lang w:val="kk-KZ"/>
        </w:rPr>
      </w:pPr>
      <w:r w:rsidRPr="002E789A">
        <w:rPr>
          <w:sz w:val="24"/>
          <w:szCs w:val="24"/>
          <w:lang w:val="kk-KZ"/>
        </w:rPr>
        <w:t>«</w:t>
      </w:r>
      <w:r w:rsidR="002E789A" w:rsidRPr="002E789A">
        <w:rPr>
          <w:sz w:val="24"/>
          <w:szCs w:val="24"/>
          <w:lang w:val="kk-KZ"/>
        </w:rPr>
        <w:t>Бағдарламалау негіздері</w:t>
      </w:r>
      <w:r w:rsidRPr="002E789A">
        <w:rPr>
          <w:sz w:val="24"/>
          <w:szCs w:val="24"/>
          <w:lang w:val="kk-KZ"/>
        </w:rPr>
        <w:t>» бойынша тәжірибесінің</w:t>
      </w:r>
      <w:r w:rsidR="00453934" w:rsidRPr="002E789A">
        <w:rPr>
          <w:sz w:val="24"/>
          <w:szCs w:val="24"/>
          <w:lang w:val="kk-KZ"/>
        </w:rPr>
        <w:t xml:space="preserve"> </w:t>
      </w:r>
      <w:r w:rsidRPr="002E789A">
        <w:rPr>
          <w:sz w:val="24"/>
          <w:szCs w:val="24"/>
          <w:lang w:val="kk-KZ"/>
        </w:rPr>
        <w:t>мақсаты кәсіби құзыреттілікті дамыту, білім алушылардың ғылыми және техникалық әдебиеттермен өз бетінше жұмыс істей білуін қалыптастыру, практикалық міндеттерді өз бетінше шешу дағдыларын тереңдету, теориялық дайындық нәтижелерін бекіту және тереңдету, білім алушыл</w:t>
      </w:r>
      <w:r w:rsidR="00A359DE" w:rsidRPr="002E789A">
        <w:rPr>
          <w:sz w:val="24"/>
          <w:szCs w:val="24"/>
          <w:lang w:val="kk-KZ"/>
        </w:rPr>
        <w:t>ардың практикалық дағдыларын</w:t>
      </w:r>
      <w:r w:rsidRPr="002E789A">
        <w:rPr>
          <w:sz w:val="24"/>
          <w:szCs w:val="24"/>
          <w:lang w:val="kk-KZ"/>
        </w:rPr>
        <w:t xml:space="preserve"> дамыту, білім алушылардың ғылыми ұжымда жұмыс істеу дағдыларын қалыптастыру. </w:t>
      </w:r>
    </w:p>
    <w:p w:rsidR="00A359DE" w:rsidRPr="002E789A" w:rsidRDefault="00B945BF" w:rsidP="002E789A">
      <w:pPr>
        <w:spacing w:after="0" w:line="240" w:lineRule="auto"/>
        <w:ind w:firstLine="567"/>
        <w:jc w:val="both"/>
        <w:rPr>
          <w:sz w:val="24"/>
          <w:szCs w:val="24"/>
          <w:lang w:val="kk-KZ"/>
        </w:rPr>
      </w:pPr>
      <w:r w:rsidRPr="002E789A">
        <w:rPr>
          <w:sz w:val="24"/>
          <w:szCs w:val="24"/>
          <w:lang w:val="kk-KZ"/>
        </w:rPr>
        <w:t>«</w:t>
      </w:r>
      <w:r w:rsidR="002E789A" w:rsidRPr="002E789A">
        <w:rPr>
          <w:sz w:val="24"/>
          <w:szCs w:val="24"/>
          <w:lang w:val="kk-KZ"/>
        </w:rPr>
        <w:t>Бағдарламалау негіздері</w:t>
      </w:r>
      <w:r w:rsidRPr="002E789A">
        <w:rPr>
          <w:sz w:val="24"/>
          <w:szCs w:val="24"/>
          <w:lang w:val="kk-KZ"/>
        </w:rPr>
        <w:t xml:space="preserve">» бойынша тәжірибесінің негізгі міндеттері: </w:t>
      </w:r>
    </w:p>
    <w:p w:rsidR="00A359DE" w:rsidRPr="002E789A" w:rsidRDefault="00A359DE" w:rsidP="002E789A">
      <w:pPr>
        <w:spacing w:after="0" w:line="240" w:lineRule="auto"/>
        <w:ind w:firstLine="567"/>
        <w:jc w:val="both"/>
        <w:rPr>
          <w:sz w:val="24"/>
          <w:szCs w:val="24"/>
          <w:lang w:val="kk-KZ"/>
        </w:rPr>
      </w:pPr>
      <w:r w:rsidRPr="002E789A">
        <w:rPr>
          <w:sz w:val="24"/>
          <w:szCs w:val="24"/>
          <w:lang w:val="kk-KZ"/>
        </w:rPr>
        <w:t>-</w:t>
      </w:r>
      <w:r w:rsidR="00B945BF" w:rsidRPr="002E789A">
        <w:rPr>
          <w:sz w:val="24"/>
          <w:szCs w:val="24"/>
          <w:lang w:val="kk-KZ"/>
        </w:rPr>
        <w:t xml:space="preserve">практикалық іс-әрекет барысында теориялық оқытудан алынған теориялық базаны іске асыру; практикалық дағдыларды толықтыру; </w:t>
      </w:r>
    </w:p>
    <w:p w:rsidR="00A359DE" w:rsidRPr="002E789A" w:rsidRDefault="00A359DE" w:rsidP="002E789A">
      <w:pPr>
        <w:spacing w:after="0" w:line="240" w:lineRule="auto"/>
        <w:ind w:firstLine="567"/>
        <w:jc w:val="both"/>
        <w:rPr>
          <w:sz w:val="24"/>
          <w:szCs w:val="24"/>
          <w:lang w:val="kk-KZ"/>
        </w:rPr>
      </w:pPr>
      <w:r w:rsidRPr="002E789A">
        <w:rPr>
          <w:sz w:val="24"/>
          <w:szCs w:val="24"/>
          <w:lang w:val="kk-KZ"/>
        </w:rPr>
        <w:t>-</w:t>
      </w:r>
      <w:r w:rsidR="00B945BF" w:rsidRPr="002E789A">
        <w:rPr>
          <w:sz w:val="24"/>
          <w:szCs w:val="24"/>
          <w:lang w:val="kk-KZ"/>
        </w:rPr>
        <w:t>білім алушылардың практикалық дағдылары мен кәсіби қызмет саласындағы құзыреттіліктерді дамыту</w:t>
      </w:r>
      <w:r w:rsidRPr="002E789A">
        <w:rPr>
          <w:sz w:val="24"/>
          <w:szCs w:val="24"/>
          <w:lang w:val="kk-KZ"/>
        </w:rPr>
        <w:t xml:space="preserve">; </w:t>
      </w:r>
    </w:p>
    <w:p w:rsidR="00B945BF" w:rsidRPr="002E789A" w:rsidRDefault="00A359DE" w:rsidP="002E789A">
      <w:pPr>
        <w:spacing w:after="0" w:line="240" w:lineRule="auto"/>
        <w:ind w:firstLine="567"/>
        <w:jc w:val="both"/>
        <w:rPr>
          <w:sz w:val="24"/>
          <w:szCs w:val="24"/>
          <w:lang w:val="kk-KZ"/>
        </w:rPr>
      </w:pPr>
      <w:r w:rsidRPr="002E789A">
        <w:rPr>
          <w:sz w:val="24"/>
          <w:szCs w:val="24"/>
          <w:lang w:val="kk-KZ"/>
        </w:rPr>
        <w:t>-тәуелсіздік, жауапкершілік, табандылық, төзімділік сияқты жеке қасиеттерді дамыту, өз бетінше жұмыс істеу үшін де, командада жұмыс істеу үшін де қажет</w:t>
      </w:r>
      <w:r w:rsidR="00B945BF" w:rsidRPr="002E789A">
        <w:rPr>
          <w:sz w:val="24"/>
          <w:szCs w:val="24"/>
          <w:lang w:val="kk-KZ"/>
        </w:rPr>
        <w:t>.</w:t>
      </w:r>
    </w:p>
    <w:p w:rsidR="00B945BF" w:rsidRPr="002E789A" w:rsidRDefault="00B945BF" w:rsidP="002E789A">
      <w:pPr>
        <w:spacing w:after="0" w:line="240" w:lineRule="auto"/>
        <w:jc w:val="both"/>
        <w:rPr>
          <w:sz w:val="24"/>
          <w:szCs w:val="24"/>
          <w:lang w:val="kk-KZ"/>
        </w:rPr>
      </w:pPr>
    </w:p>
    <w:p w:rsidR="00AA2933" w:rsidRPr="002E789A" w:rsidRDefault="00E66FF8" w:rsidP="002E789A">
      <w:pPr>
        <w:spacing w:after="0" w:line="240" w:lineRule="auto"/>
        <w:jc w:val="center"/>
        <w:rPr>
          <w:b/>
          <w:color w:val="000000"/>
          <w:sz w:val="24"/>
          <w:szCs w:val="24"/>
          <w:lang w:val="kk-KZ"/>
        </w:rPr>
      </w:pPr>
      <w:r w:rsidRPr="002E789A">
        <w:rPr>
          <w:b/>
          <w:color w:val="000000"/>
          <w:sz w:val="24"/>
          <w:szCs w:val="24"/>
          <w:lang w:val="kk-KZ"/>
        </w:rPr>
        <w:t xml:space="preserve">3. </w:t>
      </w:r>
      <w:r w:rsidR="00B9282F" w:rsidRPr="002E789A">
        <w:rPr>
          <w:b/>
          <w:color w:val="000000"/>
          <w:sz w:val="24"/>
          <w:szCs w:val="24"/>
          <w:lang w:val="kk-KZ"/>
        </w:rPr>
        <w:t>Қажетті оқу құралдары, жабдықтар</w:t>
      </w:r>
    </w:p>
    <w:p w:rsidR="006F697F" w:rsidRPr="002E789A" w:rsidRDefault="00A359DE" w:rsidP="002E789A">
      <w:pPr>
        <w:spacing w:after="0" w:line="240" w:lineRule="auto"/>
        <w:ind w:firstLine="709"/>
        <w:jc w:val="both"/>
        <w:rPr>
          <w:sz w:val="24"/>
          <w:szCs w:val="24"/>
          <w:lang w:val="kk-KZ"/>
        </w:rPr>
      </w:pPr>
      <w:r w:rsidRPr="002E789A">
        <w:rPr>
          <w:sz w:val="24"/>
          <w:szCs w:val="24"/>
          <w:lang w:val="kk-KZ"/>
        </w:rPr>
        <w:t>Тақта, проектор, оқу әдебиеттері, интернет ресурстар</w:t>
      </w:r>
    </w:p>
    <w:p w:rsidR="002E789A" w:rsidRPr="002E789A" w:rsidRDefault="002E789A" w:rsidP="002E789A">
      <w:pPr>
        <w:spacing w:after="0" w:line="240" w:lineRule="auto"/>
        <w:ind w:firstLine="709"/>
        <w:jc w:val="both"/>
        <w:rPr>
          <w:sz w:val="24"/>
          <w:szCs w:val="24"/>
          <w:lang w:val="kk-KZ"/>
        </w:rPr>
      </w:pPr>
    </w:p>
    <w:p w:rsidR="00A359DE" w:rsidRPr="002E789A" w:rsidRDefault="00A359DE" w:rsidP="002E789A">
      <w:pPr>
        <w:spacing w:after="0" w:line="240" w:lineRule="auto"/>
        <w:jc w:val="both"/>
        <w:rPr>
          <w:i/>
          <w:sz w:val="24"/>
          <w:szCs w:val="24"/>
          <w:lang w:val="kk-KZ"/>
        </w:rPr>
      </w:pPr>
      <w:r w:rsidRPr="002E789A">
        <w:rPr>
          <w:i/>
          <w:sz w:val="24"/>
          <w:szCs w:val="24"/>
          <w:lang w:val="kk-KZ"/>
        </w:rPr>
        <w:t>Әдебиеттер тізімі:</w:t>
      </w:r>
    </w:p>
    <w:p w:rsidR="002E789A" w:rsidRPr="002E789A" w:rsidRDefault="002E789A" w:rsidP="002E789A">
      <w:pPr>
        <w:spacing w:after="0" w:line="240" w:lineRule="auto"/>
        <w:jc w:val="both"/>
        <w:rPr>
          <w:i/>
          <w:sz w:val="24"/>
          <w:szCs w:val="24"/>
          <w:lang w:val="kk-KZ"/>
        </w:rPr>
      </w:pPr>
    </w:p>
    <w:p w:rsidR="002E789A" w:rsidRPr="002E789A" w:rsidRDefault="002E789A" w:rsidP="002E789A">
      <w:pPr>
        <w:numPr>
          <w:ilvl w:val="0"/>
          <w:numId w:val="19"/>
        </w:numPr>
        <w:spacing w:after="0" w:line="240" w:lineRule="auto"/>
        <w:jc w:val="both"/>
        <w:rPr>
          <w:color w:val="000000" w:themeColor="text1"/>
          <w:sz w:val="24"/>
          <w:szCs w:val="24"/>
          <w:lang w:val="ru-RU"/>
        </w:rPr>
      </w:pPr>
      <w:proofErr w:type="spellStart"/>
      <w:r w:rsidRPr="002E789A">
        <w:rPr>
          <w:color w:val="000000" w:themeColor="text1"/>
          <w:sz w:val="24"/>
          <w:szCs w:val="24"/>
          <w:lang w:val="ru-RU"/>
        </w:rPr>
        <w:t>Бөрібаев</w:t>
      </w:r>
      <w:proofErr w:type="spellEnd"/>
      <w:r w:rsidRPr="002E789A">
        <w:rPr>
          <w:color w:val="000000" w:themeColor="text1"/>
          <w:sz w:val="24"/>
          <w:szCs w:val="24"/>
          <w:lang w:val="ru-RU"/>
        </w:rPr>
        <w:t xml:space="preserve"> Б. </w:t>
      </w:r>
      <w:proofErr w:type="spellStart"/>
      <w:r w:rsidRPr="002E789A">
        <w:rPr>
          <w:color w:val="000000" w:themeColor="text1"/>
          <w:sz w:val="24"/>
          <w:szCs w:val="24"/>
          <w:lang w:val="ru-RU"/>
        </w:rPr>
        <w:t>Программалау</w:t>
      </w:r>
      <w:proofErr w:type="spellEnd"/>
      <w:r w:rsidRPr="002E789A">
        <w:rPr>
          <w:color w:val="000000" w:themeColor="text1"/>
          <w:sz w:val="24"/>
          <w:szCs w:val="24"/>
          <w:lang w:val="ru-RU"/>
        </w:rPr>
        <w:t xml:space="preserve"> </w:t>
      </w:r>
      <w:proofErr w:type="spellStart"/>
      <w:r w:rsidRPr="002E789A">
        <w:rPr>
          <w:color w:val="000000" w:themeColor="text1"/>
          <w:sz w:val="24"/>
          <w:szCs w:val="24"/>
          <w:lang w:val="ru-RU"/>
        </w:rPr>
        <w:t>технологиялары</w:t>
      </w:r>
      <w:proofErr w:type="spellEnd"/>
      <w:r w:rsidRPr="002E789A">
        <w:rPr>
          <w:color w:val="000000" w:themeColor="text1"/>
          <w:sz w:val="24"/>
          <w:szCs w:val="24"/>
          <w:lang w:val="ru-RU"/>
        </w:rPr>
        <w:t xml:space="preserve">: </w:t>
      </w:r>
      <w:proofErr w:type="spellStart"/>
      <w:r w:rsidRPr="002E789A">
        <w:rPr>
          <w:color w:val="000000" w:themeColor="text1"/>
          <w:sz w:val="24"/>
          <w:szCs w:val="24"/>
          <w:lang w:val="ru-RU"/>
        </w:rPr>
        <w:t>Оқулық</w:t>
      </w:r>
      <w:proofErr w:type="spellEnd"/>
      <w:r w:rsidRPr="002E789A">
        <w:rPr>
          <w:color w:val="000000" w:themeColor="text1"/>
          <w:sz w:val="24"/>
          <w:szCs w:val="24"/>
          <w:lang w:val="ru-RU"/>
        </w:rPr>
        <w:t>. – Алматы: ЖШС РПБК «</w:t>
      </w:r>
      <w:proofErr w:type="spellStart"/>
      <w:r w:rsidRPr="002E789A">
        <w:rPr>
          <w:color w:val="000000" w:themeColor="text1"/>
          <w:sz w:val="24"/>
          <w:szCs w:val="24"/>
          <w:lang w:val="ru-RU"/>
        </w:rPr>
        <w:t>Дəуір</w:t>
      </w:r>
      <w:proofErr w:type="spellEnd"/>
      <w:r w:rsidRPr="002E789A">
        <w:rPr>
          <w:color w:val="000000" w:themeColor="text1"/>
          <w:sz w:val="24"/>
          <w:szCs w:val="24"/>
          <w:lang w:val="ru-RU"/>
        </w:rPr>
        <w:t xml:space="preserve">», 2011. – 352 бет. </w:t>
      </w:r>
    </w:p>
    <w:p w:rsidR="00A359DE" w:rsidRPr="002E789A" w:rsidRDefault="002E789A" w:rsidP="002E789A">
      <w:pPr>
        <w:numPr>
          <w:ilvl w:val="0"/>
          <w:numId w:val="19"/>
        </w:numPr>
        <w:spacing w:after="0" w:line="240" w:lineRule="auto"/>
        <w:jc w:val="both"/>
        <w:rPr>
          <w:b/>
          <w:color w:val="000000" w:themeColor="text1"/>
          <w:sz w:val="24"/>
          <w:szCs w:val="24"/>
          <w:lang w:val="ru-RU"/>
        </w:rPr>
      </w:pPr>
      <w:proofErr w:type="spellStart"/>
      <w:r w:rsidRPr="002E789A">
        <w:rPr>
          <w:color w:val="000000" w:themeColor="text1"/>
          <w:sz w:val="24"/>
          <w:szCs w:val="24"/>
          <w:lang w:val="ru-RU"/>
        </w:rPr>
        <w:t>Java</w:t>
      </w:r>
      <w:proofErr w:type="spellEnd"/>
      <w:r w:rsidRPr="002E789A">
        <w:rPr>
          <w:color w:val="000000" w:themeColor="text1"/>
          <w:sz w:val="24"/>
          <w:szCs w:val="24"/>
          <w:lang w:val="ru-RU"/>
        </w:rPr>
        <w:t xml:space="preserve">. Методы </w:t>
      </w:r>
      <w:proofErr w:type="gramStart"/>
      <w:r w:rsidRPr="002E789A">
        <w:rPr>
          <w:color w:val="000000" w:themeColor="text1"/>
          <w:sz w:val="24"/>
          <w:szCs w:val="24"/>
          <w:lang w:val="ru-RU"/>
        </w:rPr>
        <w:t>программирования :</w:t>
      </w:r>
      <w:proofErr w:type="gramEnd"/>
      <w:r w:rsidRPr="002E789A">
        <w:rPr>
          <w:color w:val="000000" w:themeColor="text1"/>
          <w:sz w:val="24"/>
          <w:szCs w:val="24"/>
          <w:lang w:val="ru-RU"/>
        </w:rPr>
        <w:t xml:space="preserve"> уч.-мет. пособие / И.Н. Блинов, В.С. Романчик. — </w:t>
      </w:r>
      <w:proofErr w:type="gramStart"/>
      <w:r w:rsidRPr="002E789A">
        <w:rPr>
          <w:color w:val="000000" w:themeColor="text1"/>
          <w:sz w:val="24"/>
          <w:szCs w:val="24"/>
          <w:lang w:val="ru-RU"/>
        </w:rPr>
        <w:t>Минск :</w:t>
      </w:r>
      <w:proofErr w:type="gramEnd"/>
      <w:r w:rsidRPr="002E789A">
        <w:rPr>
          <w:color w:val="000000" w:themeColor="text1"/>
          <w:sz w:val="24"/>
          <w:szCs w:val="24"/>
          <w:lang w:val="ru-RU"/>
        </w:rPr>
        <w:t xml:space="preserve"> издательство «Четыре четверти», 2013. — 896 с. </w:t>
      </w:r>
    </w:p>
    <w:p w:rsidR="002E789A" w:rsidRPr="002E789A" w:rsidRDefault="002E789A" w:rsidP="002E789A">
      <w:pPr>
        <w:numPr>
          <w:ilvl w:val="0"/>
          <w:numId w:val="19"/>
        </w:numPr>
        <w:spacing w:after="0" w:line="240" w:lineRule="auto"/>
        <w:jc w:val="both"/>
        <w:rPr>
          <w:b/>
          <w:color w:val="000000" w:themeColor="text1"/>
          <w:sz w:val="24"/>
          <w:szCs w:val="24"/>
          <w:lang w:val="ru-RU"/>
        </w:rPr>
      </w:pPr>
      <w:r w:rsidRPr="002E789A">
        <w:rPr>
          <w:sz w:val="24"/>
          <w:szCs w:val="24"/>
          <w:lang w:val="ru-RU"/>
        </w:rPr>
        <w:t>М. Э. Абрамян</w:t>
      </w:r>
      <w:r w:rsidRPr="002E789A">
        <w:rPr>
          <w:sz w:val="24"/>
          <w:szCs w:val="24"/>
          <w:lang w:val="kk-KZ"/>
        </w:rPr>
        <w:t xml:space="preserve"> </w:t>
      </w:r>
      <w:r w:rsidRPr="002E789A">
        <w:rPr>
          <w:sz w:val="24"/>
          <w:szCs w:val="24"/>
        </w:rPr>
        <w:t>Programming</w:t>
      </w:r>
      <w:r w:rsidRPr="002E789A">
        <w:rPr>
          <w:sz w:val="24"/>
          <w:szCs w:val="24"/>
          <w:lang w:val="ru-RU"/>
        </w:rPr>
        <w:t xml:space="preserve"> </w:t>
      </w:r>
      <w:proofErr w:type="spellStart"/>
      <w:r w:rsidRPr="002E789A">
        <w:rPr>
          <w:sz w:val="24"/>
          <w:szCs w:val="24"/>
        </w:rPr>
        <w:t>Taskbook</w:t>
      </w:r>
      <w:proofErr w:type="spellEnd"/>
      <w:r w:rsidRPr="002E789A">
        <w:rPr>
          <w:sz w:val="24"/>
          <w:szCs w:val="24"/>
          <w:lang w:val="ru-RU"/>
        </w:rPr>
        <w:t xml:space="preserve"> Электронный задачник по программированию </w:t>
      </w:r>
      <w:proofErr w:type="spellStart"/>
      <w:r w:rsidRPr="002E789A">
        <w:rPr>
          <w:sz w:val="24"/>
          <w:szCs w:val="24"/>
        </w:rPr>
        <w:t>Версия</w:t>
      </w:r>
      <w:proofErr w:type="spellEnd"/>
      <w:r w:rsidRPr="002E789A">
        <w:rPr>
          <w:sz w:val="24"/>
          <w:szCs w:val="24"/>
        </w:rPr>
        <w:t xml:space="preserve"> 4.5</w:t>
      </w:r>
      <w:r w:rsidRPr="002E789A">
        <w:rPr>
          <w:sz w:val="24"/>
          <w:szCs w:val="24"/>
          <w:lang w:val="kk-KZ"/>
        </w:rPr>
        <w:t xml:space="preserve"> </w:t>
      </w:r>
      <w:proofErr w:type="spellStart"/>
      <w:r w:rsidRPr="002E789A">
        <w:rPr>
          <w:sz w:val="24"/>
          <w:szCs w:val="24"/>
        </w:rPr>
        <w:t>Ростов-на-Дону</w:t>
      </w:r>
      <w:proofErr w:type="spellEnd"/>
    </w:p>
    <w:p w:rsidR="002E789A" w:rsidRPr="002E789A" w:rsidRDefault="002E789A" w:rsidP="002E789A">
      <w:pPr>
        <w:numPr>
          <w:ilvl w:val="0"/>
          <w:numId w:val="19"/>
        </w:numPr>
        <w:spacing w:after="0" w:line="240" w:lineRule="auto"/>
        <w:jc w:val="both"/>
        <w:rPr>
          <w:b/>
          <w:color w:val="000000" w:themeColor="text1"/>
          <w:sz w:val="24"/>
          <w:szCs w:val="24"/>
          <w:lang w:val="ru-RU"/>
        </w:rPr>
      </w:pPr>
      <w:r w:rsidRPr="002E789A">
        <w:rPr>
          <w:color w:val="000000"/>
          <w:sz w:val="24"/>
          <w:szCs w:val="24"/>
          <w:shd w:val="clear" w:color="auto" w:fill="FFFFFF"/>
          <w:lang w:val="ru-RU"/>
        </w:rPr>
        <w:t xml:space="preserve">Герберт </w:t>
      </w:r>
      <w:proofErr w:type="spellStart"/>
      <w:r w:rsidRPr="002E789A">
        <w:rPr>
          <w:color w:val="000000"/>
          <w:sz w:val="24"/>
          <w:szCs w:val="24"/>
          <w:shd w:val="clear" w:color="auto" w:fill="FFFFFF"/>
          <w:lang w:val="ru-RU"/>
        </w:rPr>
        <w:t>Шилдт</w:t>
      </w:r>
      <w:proofErr w:type="spellEnd"/>
      <w:r w:rsidRPr="002E789A">
        <w:rPr>
          <w:color w:val="000000"/>
          <w:sz w:val="24"/>
          <w:szCs w:val="24"/>
          <w:shd w:val="clear" w:color="auto" w:fill="FFFFFF"/>
          <w:lang w:val="ru-RU"/>
        </w:rPr>
        <w:t xml:space="preserve">. " </w:t>
      </w:r>
      <w:r w:rsidRPr="002E789A">
        <w:rPr>
          <w:color w:val="000000"/>
          <w:sz w:val="24"/>
          <w:szCs w:val="24"/>
          <w:shd w:val="clear" w:color="auto" w:fill="FFFFFF"/>
        </w:rPr>
        <w:t>Java</w:t>
      </w:r>
      <w:r w:rsidRPr="002E789A">
        <w:rPr>
          <w:color w:val="000000"/>
          <w:sz w:val="24"/>
          <w:szCs w:val="24"/>
          <w:shd w:val="clear" w:color="auto" w:fill="FFFFFF"/>
          <w:lang w:val="ru-RU"/>
        </w:rPr>
        <w:t xml:space="preserve"> 8. Полное руководство 9-е издание" (2015)ж</w:t>
      </w:r>
    </w:p>
    <w:p w:rsidR="00A359DE" w:rsidRDefault="00A359DE" w:rsidP="001E75F9">
      <w:pPr>
        <w:spacing w:after="0"/>
        <w:rPr>
          <w:lang w:val="ru-RU"/>
        </w:rPr>
      </w:pPr>
    </w:p>
    <w:p w:rsidR="00770D0E" w:rsidRDefault="00770D0E" w:rsidP="001E75F9">
      <w:pPr>
        <w:spacing w:after="0"/>
        <w:rPr>
          <w:lang w:val="ru-RU"/>
        </w:rPr>
      </w:pPr>
    </w:p>
    <w:p w:rsidR="00770D0E" w:rsidRDefault="00770D0E" w:rsidP="001E75F9">
      <w:pPr>
        <w:spacing w:after="0"/>
        <w:rPr>
          <w:lang w:val="ru-RU"/>
        </w:rPr>
      </w:pPr>
    </w:p>
    <w:p w:rsidR="00770D0E" w:rsidRDefault="00770D0E" w:rsidP="001E75F9">
      <w:pPr>
        <w:spacing w:after="0"/>
        <w:rPr>
          <w:lang w:val="ru-RU"/>
        </w:rPr>
      </w:pPr>
    </w:p>
    <w:p w:rsidR="002E789A" w:rsidRDefault="002E789A" w:rsidP="001E75F9">
      <w:pPr>
        <w:spacing w:after="0"/>
        <w:rPr>
          <w:lang w:val="ru-RU"/>
        </w:rPr>
      </w:pPr>
    </w:p>
    <w:p w:rsidR="002E789A" w:rsidRDefault="002E789A" w:rsidP="001E75F9">
      <w:pPr>
        <w:spacing w:after="0"/>
        <w:rPr>
          <w:lang w:val="ru-RU"/>
        </w:rPr>
      </w:pPr>
    </w:p>
    <w:p w:rsidR="002E789A" w:rsidRDefault="002E789A" w:rsidP="001E75F9">
      <w:pPr>
        <w:spacing w:after="0"/>
        <w:rPr>
          <w:lang w:val="ru-RU"/>
        </w:rPr>
      </w:pPr>
    </w:p>
    <w:p w:rsidR="002E789A" w:rsidRDefault="002E789A" w:rsidP="001E75F9">
      <w:pPr>
        <w:spacing w:after="0"/>
        <w:rPr>
          <w:lang w:val="ru-RU"/>
        </w:rPr>
      </w:pPr>
    </w:p>
    <w:p w:rsidR="002E789A" w:rsidRDefault="002E789A" w:rsidP="001E75F9">
      <w:pPr>
        <w:spacing w:after="0"/>
        <w:rPr>
          <w:lang w:val="ru-RU"/>
        </w:rPr>
      </w:pPr>
    </w:p>
    <w:p w:rsidR="002E789A" w:rsidRPr="006F697F" w:rsidRDefault="002E789A" w:rsidP="001E75F9">
      <w:pPr>
        <w:spacing w:after="0"/>
        <w:rPr>
          <w:lang w:val="ru-RU"/>
        </w:rPr>
      </w:pPr>
    </w:p>
    <w:tbl>
      <w:tblPr>
        <w:tblW w:w="0" w:type="auto"/>
        <w:tblLook w:val="04A0" w:firstRow="1" w:lastRow="0" w:firstColumn="1" w:lastColumn="0" w:noHBand="0" w:noVBand="1"/>
      </w:tblPr>
      <w:tblGrid>
        <w:gridCol w:w="4730"/>
        <w:gridCol w:w="4748"/>
      </w:tblGrid>
      <w:tr w:rsidR="00E3074B" w:rsidRPr="006F697F" w:rsidTr="00E259C0">
        <w:trPr>
          <w:trHeight w:val="30"/>
        </w:trPr>
        <w:tc>
          <w:tcPr>
            <w:tcW w:w="9937" w:type="dxa"/>
            <w:gridSpan w:val="2"/>
            <w:tcMar>
              <w:top w:w="15" w:type="dxa"/>
              <w:left w:w="15" w:type="dxa"/>
              <w:bottom w:w="15" w:type="dxa"/>
              <w:right w:w="15" w:type="dxa"/>
            </w:tcMar>
            <w:vAlign w:val="center"/>
          </w:tcPr>
          <w:bookmarkEnd w:id="5"/>
          <w:p w:rsidR="00E3074B" w:rsidRPr="003511F8" w:rsidRDefault="001E75F9" w:rsidP="00E3074B">
            <w:pPr>
              <w:spacing w:after="20"/>
              <w:ind w:left="20"/>
              <w:jc w:val="both"/>
              <w:rPr>
                <w:sz w:val="24"/>
                <w:szCs w:val="24"/>
                <w:lang w:val="ru-RU"/>
              </w:rPr>
            </w:pPr>
            <w:r w:rsidRPr="003511F8">
              <w:rPr>
                <w:color w:val="000000"/>
                <w:sz w:val="24"/>
                <w:szCs w:val="24"/>
                <w:lang w:val="ru-RU"/>
              </w:rPr>
              <w:lastRenderedPageBreak/>
              <w:t>О</w:t>
            </w:r>
            <w:r w:rsidRPr="003511F8">
              <w:rPr>
                <w:color w:val="000000"/>
                <w:sz w:val="24"/>
                <w:szCs w:val="24"/>
                <w:lang w:val="kk-KZ"/>
              </w:rPr>
              <w:t>қ</w:t>
            </w:r>
            <w:r w:rsidR="00E66FF8">
              <w:rPr>
                <w:color w:val="000000"/>
                <w:sz w:val="24"/>
                <w:szCs w:val="24"/>
                <w:lang w:val="kk-KZ"/>
              </w:rPr>
              <w:t>ы</w:t>
            </w:r>
            <w:r w:rsidRPr="003511F8">
              <w:rPr>
                <w:color w:val="000000"/>
                <w:sz w:val="24"/>
                <w:szCs w:val="24"/>
                <w:lang w:val="kk-KZ"/>
              </w:rPr>
              <w:t xml:space="preserve">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xml:space="preserve">)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E3074B" w:rsidRPr="006F697F" w:rsidTr="00E259C0">
        <w:trPr>
          <w:trHeight w:val="30"/>
        </w:trPr>
        <w:tc>
          <w:tcPr>
            <w:tcW w:w="4991" w:type="dxa"/>
            <w:vMerge w:val="restart"/>
            <w:tcMar>
              <w:top w:w="15" w:type="dxa"/>
              <w:left w:w="15" w:type="dxa"/>
              <w:bottom w:w="15" w:type="dxa"/>
              <w:right w:w="15" w:type="dxa"/>
            </w:tcMar>
            <w:vAlign w:val="center"/>
          </w:tcPr>
          <w:p w:rsidR="00E3074B" w:rsidRPr="003511F8" w:rsidRDefault="00A07C8F" w:rsidP="000D18FB">
            <w:pPr>
              <w:spacing w:after="20"/>
              <w:ind w:left="20"/>
              <w:jc w:val="both"/>
              <w:rPr>
                <w:sz w:val="24"/>
                <w:szCs w:val="24"/>
                <w:lang w:val="ru-RU"/>
              </w:rPr>
            </w:pPr>
            <w:proofErr w:type="spellStart"/>
            <w:r>
              <w:rPr>
                <w:color w:val="000000"/>
                <w:sz w:val="24"/>
                <w:szCs w:val="24"/>
                <w:lang w:val="ru-RU"/>
              </w:rPr>
              <w:t>А.М.Мисебай</w:t>
            </w:r>
            <w:proofErr w:type="spellEnd"/>
          </w:p>
        </w:tc>
        <w:tc>
          <w:tcPr>
            <w:tcW w:w="4946" w:type="dxa"/>
            <w:tcMar>
              <w:top w:w="15" w:type="dxa"/>
              <w:left w:w="15" w:type="dxa"/>
              <w:bottom w:w="15" w:type="dxa"/>
              <w:right w:w="15" w:type="dxa"/>
            </w:tcMar>
            <w:vAlign w:val="center"/>
          </w:tcPr>
          <w:p w:rsidR="00E3074B" w:rsidRDefault="00E3074B" w:rsidP="00E3074B">
            <w:pPr>
              <w:spacing w:after="20"/>
              <w:ind w:left="20"/>
              <w:jc w:val="both"/>
              <w:rPr>
                <w:color w:val="000000"/>
                <w:sz w:val="24"/>
                <w:szCs w:val="24"/>
                <w:lang w:val="kk-KZ"/>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sidR="00A07C8F">
              <w:rPr>
                <w:color w:val="000000"/>
                <w:sz w:val="24"/>
                <w:szCs w:val="24"/>
                <w:lang w:val="kk-KZ"/>
              </w:rPr>
              <w:t>87076670987</w:t>
            </w:r>
          </w:p>
          <w:p w:rsidR="00E259C0" w:rsidRPr="00E66FF8" w:rsidRDefault="00E259C0" w:rsidP="00E3074B">
            <w:pPr>
              <w:spacing w:after="20"/>
              <w:ind w:left="20"/>
              <w:jc w:val="both"/>
              <w:rPr>
                <w:sz w:val="24"/>
                <w:szCs w:val="24"/>
                <w:lang w:val="kk-KZ"/>
              </w:rPr>
            </w:pPr>
          </w:p>
        </w:tc>
      </w:tr>
      <w:tr w:rsidR="00E3074B" w:rsidRPr="006F697F" w:rsidTr="00E259C0">
        <w:trPr>
          <w:trHeight w:val="30"/>
        </w:trPr>
        <w:tc>
          <w:tcPr>
            <w:tcW w:w="4991" w:type="dxa"/>
            <w:vMerge/>
          </w:tcPr>
          <w:p w:rsidR="00E3074B" w:rsidRPr="003511F8" w:rsidRDefault="00E3074B" w:rsidP="00E3074B">
            <w:pPr>
              <w:rPr>
                <w:sz w:val="24"/>
                <w:szCs w:val="24"/>
              </w:rPr>
            </w:pPr>
          </w:p>
        </w:tc>
        <w:tc>
          <w:tcPr>
            <w:tcW w:w="4946" w:type="dxa"/>
            <w:tcMar>
              <w:top w:w="15" w:type="dxa"/>
              <w:left w:w="15" w:type="dxa"/>
              <w:bottom w:w="15" w:type="dxa"/>
              <w:right w:w="15" w:type="dxa"/>
            </w:tcMar>
            <w:vAlign w:val="center"/>
          </w:tcPr>
          <w:p w:rsidR="00E3074B" w:rsidRPr="00E66FF8" w:rsidRDefault="00E3074B" w:rsidP="00A07C8F">
            <w:pPr>
              <w:spacing w:after="20"/>
              <w:ind w:left="20"/>
              <w:jc w:val="both"/>
              <w:rPr>
                <w:sz w:val="24"/>
                <w:szCs w:val="24"/>
              </w:rPr>
            </w:pPr>
            <w:r w:rsidRPr="003511F8">
              <w:rPr>
                <w:color w:val="000000"/>
                <w:sz w:val="24"/>
                <w:szCs w:val="24"/>
              </w:rPr>
              <w:t xml:space="preserve"> е-mail: </w:t>
            </w:r>
            <w:r w:rsidR="00A07C8F">
              <w:rPr>
                <w:color w:val="000000"/>
                <w:sz w:val="24"/>
                <w:szCs w:val="24"/>
              </w:rPr>
              <w:t>armanbek128</w:t>
            </w:r>
            <w:r w:rsidR="00E66FF8">
              <w:rPr>
                <w:color w:val="000000"/>
                <w:sz w:val="24"/>
                <w:szCs w:val="24"/>
              </w:rPr>
              <w:t>@mail.ru</w:t>
            </w:r>
          </w:p>
        </w:tc>
      </w:tr>
    </w:tbl>
    <w:p w:rsidR="001E75F9" w:rsidRPr="004C4C16" w:rsidRDefault="001E75F9" w:rsidP="001E75F9">
      <w:pPr>
        <w:spacing w:after="0"/>
        <w:jc w:val="both"/>
        <w:rPr>
          <w:color w:val="000000"/>
          <w:sz w:val="28"/>
          <w:lang w:val="kk-KZ"/>
        </w:rPr>
        <w:sectPr w:rsidR="001E75F9" w:rsidRPr="004C4C16">
          <w:pgSz w:w="11906" w:h="16838"/>
          <w:pgMar w:top="1134" w:right="850" w:bottom="1134" w:left="1701" w:header="708" w:footer="708" w:gutter="0"/>
          <w:cols w:space="708"/>
          <w:docGrid w:linePitch="360"/>
        </w:sectPr>
      </w:pPr>
      <w:bookmarkStart w:id="6" w:name="z735"/>
    </w:p>
    <w:p w:rsidR="00E3074B" w:rsidRPr="00B9282F" w:rsidRDefault="008932DC" w:rsidP="001C27CD">
      <w:pPr>
        <w:spacing w:after="0"/>
        <w:jc w:val="center"/>
        <w:rPr>
          <w:b/>
          <w:color w:val="000000"/>
          <w:sz w:val="28"/>
          <w:lang w:val="ru-RU"/>
        </w:rPr>
      </w:pPr>
      <w:proofErr w:type="spellStart"/>
      <w:r w:rsidRPr="00B9282F">
        <w:rPr>
          <w:b/>
          <w:color w:val="000000"/>
          <w:sz w:val="28"/>
        </w:rPr>
        <w:lastRenderedPageBreak/>
        <w:t>Жұмыс</w:t>
      </w:r>
      <w:proofErr w:type="spellEnd"/>
      <w:r w:rsidRPr="00B9282F">
        <w:rPr>
          <w:b/>
          <w:color w:val="000000"/>
          <w:sz w:val="28"/>
        </w:rPr>
        <w:t xml:space="preserve"> </w:t>
      </w:r>
      <w:proofErr w:type="spellStart"/>
      <w:r w:rsidRPr="00B9282F">
        <w:rPr>
          <w:b/>
          <w:color w:val="000000"/>
          <w:sz w:val="28"/>
        </w:rPr>
        <w:t>оқу</w:t>
      </w:r>
      <w:proofErr w:type="spellEnd"/>
      <w:r w:rsidRPr="00B9282F">
        <w:rPr>
          <w:b/>
          <w:color w:val="000000"/>
          <w:sz w:val="28"/>
        </w:rPr>
        <w:t xml:space="preserve"> </w:t>
      </w:r>
      <w:proofErr w:type="spellStart"/>
      <w:r w:rsidRPr="00B9282F">
        <w:rPr>
          <w:b/>
          <w:color w:val="000000"/>
          <w:sz w:val="28"/>
        </w:rPr>
        <w:t>бағдарламасының</w:t>
      </w:r>
      <w:proofErr w:type="spellEnd"/>
      <w:r w:rsidRPr="00B9282F">
        <w:rPr>
          <w:b/>
          <w:color w:val="000000"/>
          <w:sz w:val="28"/>
        </w:rPr>
        <w:t xml:space="preserve"> </w:t>
      </w:r>
      <w:proofErr w:type="spellStart"/>
      <w:r w:rsidRPr="00B9282F">
        <w:rPr>
          <w:b/>
          <w:color w:val="000000"/>
          <w:sz w:val="28"/>
        </w:rPr>
        <w:t>мазмұны</w:t>
      </w:r>
      <w:proofErr w:type="spellEnd"/>
    </w:p>
    <w:p w:rsidR="00B9282F" w:rsidRPr="00B9282F" w:rsidRDefault="00B9282F" w:rsidP="00DA3A20">
      <w:pPr>
        <w:spacing w:after="0"/>
        <w:jc w:val="center"/>
        <w:rPr>
          <w:lang w:val="ru-RU"/>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3996"/>
        <w:gridCol w:w="2268"/>
        <w:gridCol w:w="2835"/>
        <w:gridCol w:w="992"/>
        <w:gridCol w:w="1276"/>
        <w:gridCol w:w="1417"/>
        <w:gridCol w:w="1276"/>
      </w:tblGrid>
      <w:tr w:rsidR="00025E13" w:rsidRPr="00B6156A" w:rsidTr="00D40FDE">
        <w:trPr>
          <w:trHeight w:val="323"/>
        </w:trPr>
        <w:tc>
          <w:tcPr>
            <w:tcW w:w="724" w:type="dxa"/>
            <w:vMerge w:val="restart"/>
            <w:tcMar>
              <w:top w:w="15" w:type="dxa"/>
              <w:left w:w="15" w:type="dxa"/>
              <w:bottom w:w="15" w:type="dxa"/>
              <w:right w:w="15" w:type="dxa"/>
            </w:tcMar>
            <w:vAlign w:val="center"/>
          </w:tcPr>
          <w:bookmarkEnd w:id="6"/>
          <w:p w:rsidR="00025E13" w:rsidRPr="00B6156A" w:rsidRDefault="00025E13" w:rsidP="00DA3A20">
            <w:pPr>
              <w:spacing w:after="20"/>
              <w:ind w:left="20"/>
              <w:jc w:val="center"/>
              <w:rPr>
                <w:sz w:val="24"/>
                <w:szCs w:val="24"/>
              </w:rPr>
            </w:pPr>
            <w:r w:rsidRPr="00B6156A">
              <w:rPr>
                <w:color w:val="000000"/>
                <w:sz w:val="24"/>
                <w:szCs w:val="24"/>
              </w:rPr>
              <w:t>№</w:t>
            </w:r>
          </w:p>
        </w:tc>
        <w:tc>
          <w:tcPr>
            <w:tcW w:w="14060" w:type="dxa"/>
            <w:gridSpan w:val="7"/>
            <w:tcMar>
              <w:top w:w="15" w:type="dxa"/>
              <w:left w:w="15" w:type="dxa"/>
              <w:bottom w:w="15" w:type="dxa"/>
              <w:right w:w="15" w:type="dxa"/>
            </w:tcMar>
            <w:vAlign w:val="center"/>
          </w:tcPr>
          <w:p w:rsidR="00025E13" w:rsidRPr="001C27CD" w:rsidRDefault="00115A9D" w:rsidP="00B6156A">
            <w:pPr>
              <w:spacing w:after="0"/>
              <w:jc w:val="center"/>
              <w:rPr>
                <w:sz w:val="24"/>
                <w:szCs w:val="24"/>
              </w:rPr>
            </w:pPr>
            <w:r w:rsidRPr="00115A9D">
              <w:rPr>
                <w:color w:val="000000"/>
                <w:sz w:val="24"/>
                <w:szCs w:val="24"/>
                <w:lang w:val="kk-KZ"/>
              </w:rPr>
              <w:t>Бағдарламалау негіздері бойынша тәжірибе (өндірістік оқыту)</w:t>
            </w:r>
          </w:p>
        </w:tc>
      </w:tr>
      <w:tr w:rsidR="00025E13" w:rsidRPr="00B6156A" w:rsidTr="006B1654">
        <w:trPr>
          <w:trHeight w:val="30"/>
        </w:trPr>
        <w:tc>
          <w:tcPr>
            <w:tcW w:w="724" w:type="dxa"/>
            <w:vMerge/>
            <w:tcMar>
              <w:top w:w="15" w:type="dxa"/>
              <w:left w:w="15" w:type="dxa"/>
              <w:bottom w:w="15" w:type="dxa"/>
              <w:right w:w="15" w:type="dxa"/>
            </w:tcMar>
            <w:vAlign w:val="center"/>
          </w:tcPr>
          <w:p w:rsidR="00025E13" w:rsidRPr="00B6156A" w:rsidRDefault="00025E13" w:rsidP="00DA3A20">
            <w:pPr>
              <w:spacing w:after="20"/>
              <w:ind w:left="20"/>
              <w:jc w:val="center"/>
              <w:rPr>
                <w:color w:val="000000"/>
                <w:sz w:val="24"/>
                <w:szCs w:val="24"/>
              </w:rPr>
            </w:pPr>
          </w:p>
        </w:tc>
        <w:tc>
          <w:tcPr>
            <w:tcW w:w="9099" w:type="dxa"/>
            <w:gridSpan w:val="3"/>
            <w:tcMar>
              <w:top w:w="15" w:type="dxa"/>
              <w:left w:w="15" w:type="dxa"/>
              <w:bottom w:w="15" w:type="dxa"/>
              <w:right w:w="15" w:type="dxa"/>
            </w:tcMar>
            <w:vAlign w:val="center"/>
          </w:tcPr>
          <w:p w:rsidR="00025E13" w:rsidRPr="00B6156A" w:rsidRDefault="00025E13" w:rsidP="00DA3A20">
            <w:pPr>
              <w:spacing w:after="20"/>
              <w:ind w:left="20"/>
              <w:jc w:val="center"/>
              <w:rPr>
                <w:sz w:val="24"/>
                <w:szCs w:val="24"/>
                <w:lang w:val="ru-RU"/>
              </w:rPr>
            </w:pPr>
            <w:proofErr w:type="spellStart"/>
            <w:r w:rsidRPr="00B6156A">
              <w:rPr>
                <w:sz w:val="24"/>
                <w:szCs w:val="24"/>
                <w:lang w:val="ru-RU"/>
              </w:rPr>
              <w:t>Бағдарламаның</w:t>
            </w:r>
            <w:proofErr w:type="spellEnd"/>
            <w:r w:rsidRPr="00B6156A">
              <w:rPr>
                <w:sz w:val="24"/>
                <w:szCs w:val="24"/>
              </w:rPr>
              <w:t xml:space="preserve"> </w:t>
            </w:r>
            <w:proofErr w:type="spellStart"/>
            <w:r w:rsidRPr="00B6156A">
              <w:rPr>
                <w:sz w:val="24"/>
                <w:szCs w:val="24"/>
                <w:lang w:val="ru-RU"/>
              </w:rPr>
              <w:t>мазмұны</w:t>
            </w:r>
            <w:proofErr w:type="spellEnd"/>
          </w:p>
        </w:tc>
        <w:tc>
          <w:tcPr>
            <w:tcW w:w="992" w:type="dxa"/>
            <w:vMerge w:val="restart"/>
            <w:tcMar>
              <w:top w:w="15" w:type="dxa"/>
              <w:left w:w="15" w:type="dxa"/>
              <w:bottom w:w="15" w:type="dxa"/>
              <w:right w:w="15" w:type="dxa"/>
            </w:tcMar>
            <w:vAlign w:val="center"/>
          </w:tcPr>
          <w:p w:rsidR="00025E13" w:rsidRPr="00B6156A" w:rsidRDefault="00025E13" w:rsidP="00025E13">
            <w:pPr>
              <w:spacing w:after="0"/>
              <w:jc w:val="both"/>
              <w:rPr>
                <w:color w:val="000000"/>
                <w:sz w:val="24"/>
                <w:szCs w:val="24"/>
                <w:lang w:val="ru-RU"/>
              </w:rPr>
            </w:pPr>
            <w:proofErr w:type="spellStart"/>
            <w:r w:rsidRPr="00B6156A">
              <w:rPr>
                <w:color w:val="000000"/>
                <w:sz w:val="24"/>
                <w:szCs w:val="24"/>
                <w:lang w:val="ru-RU"/>
              </w:rPr>
              <w:t>Барлығы</w:t>
            </w:r>
            <w:proofErr w:type="spellEnd"/>
          </w:p>
          <w:p w:rsidR="00025E13" w:rsidRPr="00B6156A" w:rsidRDefault="00025E13" w:rsidP="00025E13">
            <w:pPr>
              <w:jc w:val="center"/>
              <w:rPr>
                <w:sz w:val="24"/>
                <w:szCs w:val="24"/>
              </w:rPr>
            </w:pPr>
            <w:proofErr w:type="spellStart"/>
            <w:r w:rsidRPr="00B6156A">
              <w:rPr>
                <w:color w:val="000000"/>
                <w:sz w:val="24"/>
                <w:szCs w:val="24"/>
                <w:lang w:val="ru-RU"/>
              </w:rPr>
              <w:t>сағат</w:t>
            </w:r>
            <w:proofErr w:type="spellEnd"/>
          </w:p>
        </w:tc>
        <w:tc>
          <w:tcPr>
            <w:tcW w:w="3969" w:type="dxa"/>
            <w:gridSpan w:val="3"/>
            <w:tcMar>
              <w:top w:w="15" w:type="dxa"/>
              <w:left w:w="15" w:type="dxa"/>
              <w:bottom w:w="15" w:type="dxa"/>
              <w:right w:w="15" w:type="dxa"/>
            </w:tcMar>
            <w:vAlign w:val="center"/>
          </w:tcPr>
          <w:p w:rsidR="00025E13" w:rsidRPr="00B6156A" w:rsidRDefault="00025E13" w:rsidP="00B6156A">
            <w:pPr>
              <w:spacing w:after="0"/>
              <w:jc w:val="center"/>
              <w:rPr>
                <w:color w:val="000000"/>
                <w:sz w:val="24"/>
                <w:szCs w:val="24"/>
                <w:lang w:val="ru-RU"/>
              </w:rPr>
            </w:pPr>
            <w:proofErr w:type="spellStart"/>
            <w:r w:rsidRPr="00B6156A">
              <w:rPr>
                <w:color w:val="000000"/>
                <w:sz w:val="24"/>
                <w:szCs w:val="24"/>
                <w:lang w:val="ru-RU"/>
              </w:rPr>
              <w:t>оның</w:t>
            </w:r>
            <w:proofErr w:type="spellEnd"/>
            <w:r w:rsidRPr="00B6156A">
              <w:rPr>
                <w:color w:val="000000"/>
                <w:sz w:val="24"/>
                <w:szCs w:val="24"/>
                <w:lang w:val="ru-RU"/>
              </w:rPr>
              <w:t xml:space="preserve"> </w:t>
            </w:r>
            <w:proofErr w:type="spellStart"/>
            <w:r w:rsidRPr="00B6156A">
              <w:rPr>
                <w:color w:val="000000"/>
                <w:sz w:val="24"/>
                <w:szCs w:val="24"/>
                <w:lang w:val="ru-RU"/>
              </w:rPr>
              <w:t>ішінде</w:t>
            </w:r>
            <w:proofErr w:type="spellEnd"/>
          </w:p>
        </w:tc>
      </w:tr>
      <w:tr w:rsidR="00025E13" w:rsidRPr="00B6156A" w:rsidTr="00B55F8D">
        <w:trPr>
          <w:trHeight w:val="30"/>
        </w:trPr>
        <w:tc>
          <w:tcPr>
            <w:tcW w:w="724" w:type="dxa"/>
            <w:vMerge/>
          </w:tcPr>
          <w:p w:rsidR="00025E13" w:rsidRPr="00B6156A" w:rsidRDefault="00025E13" w:rsidP="00DA3A20">
            <w:pPr>
              <w:jc w:val="center"/>
              <w:rPr>
                <w:sz w:val="24"/>
                <w:szCs w:val="24"/>
              </w:rPr>
            </w:pPr>
          </w:p>
        </w:tc>
        <w:tc>
          <w:tcPr>
            <w:tcW w:w="3996" w:type="dxa"/>
          </w:tcPr>
          <w:p w:rsidR="00025E13" w:rsidRPr="00B6156A" w:rsidRDefault="00025E13" w:rsidP="003511F8">
            <w:pPr>
              <w:spacing w:after="20"/>
              <w:ind w:left="20"/>
              <w:jc w:val="center"/>
              <w:rPr>
                <w:sz w:val="24"/>
                <w:szCs w:val="24"/>
              </w:rPr>
            </w:pPr>
            <w:proofErr w:type="spellStart"/>
            <w:r>
              <w:rPr>
                <w:sz w:val="24"/>
                <w:szCs w:val="24"/>
                <w:lang w:val="ru-RU"/>
              </w:rPr>
              <w:t>Б</w:t>
            </w:r>
            <w:r w:rsidRPr="00B6156A">
              <w:rPr>
                <w:sz w:val="24"/>
                <w:szCs w:val="24"/>
                <w:lang w:val="ru-RU"/>
              </w:rPr>
              <w:t>өлімдер</w:t>
            </w:r>
            <w:proofErr w:type="spellEnd"/>
            <w:r w:rsidRPr="00B6156A">
              <w:rPr>
                <w:sz w:val="24"/>
                <w:szCs w:val="24"/>
              </w:rPr>
              <w:t xml:space="preserve">, </w:t>
            </w:r>
            <w:proofErr w:type="spellStart"/>
            <w:r w:rsidRPr="00B6156A">
              <w:rPr>
                <w:sz w:val="24"/>
                <w:szCs w:val="24"/>
                <w:lang w:val="ru-RU"/>
              </w:rPr>
              <w:t>тақырыптар</w:t>
            </w:r>
            <w:proofErr w:type="spellEnd"/>
            <w:r>
              <w:rPr>
                <w:sz w:val="24"/>
                <w:szCs w:val="24"/>
              </w:rPr>
              <w:t xml:space="preserve"> </w:t>
            </w:r>
          </w:p>
        </w:tc>
        <w:tc>
          <w:tcPr>
            <w:tcW w:w="2268" w:type="dxa"/>
          </w:tcPr>
          <w:p w:rsidR="00025E13" w:rsidRPr="00B6156A" w:rsidRDefault="00025E13" w:rsidP="00DA3A20">
            <w:pPr>
              <w:spacing w:after="20"/>
              <w:ind w:left="20"/>
              <w:jc w:val="center"/>
              <w:rPr>
                <w:sz w:val="24"/>
                <w:szCs w:val="24"/>
              </w:rPr>
            </w:pPr>
            <w:proofErr w:type="spellStart"/>
            <w:r w:rsidRPr="00B6156A">
              <w:rPr>
                <w:sz w:val="24"/>
                <w:szCs w:val="24"/>
                <w:lang w:val="ru-RU"/>
              </w:rPr>
              <w:t>Оқыту</w:t>
            </w:r>
            <w:proofErr w:type="spellEnd"/>
            <w:r w:rsidRPr="00B6156A">
              <w:rPr>
                <w:sz w:val="24"/>
                <w:szCs w:val="24"/>
              </w:rPr>
              <w:t xml:space="preserve"> </w:t>
            </w:r>
            <w:proofErr w:type="spellStart"/>
            <w:r w:rsidRPr="00B6156A">
              <w:rPr>
                <w:sz w:val="24"/>
                <w:szCs w:val="24"/>
                <w:lang w:val="ru-RU"/>
              </w:rPr>
              <w:t>нәтижелері</w:t>
            </w:r>
            <w:proofErr w:type="spellEnd"/>
          </w:p>
        </w:tc>
        <w:tc>
          <w:tcPr>
            <w:tcW w:w="2835" w:type="dxa"/>
          </w:tcPr>
          <w:p w:rsidR="00025E13" w:rsidRPr="00B6156A" w:rsidRDefault="00025E13" w:rsidP="00DA3A20">
            <w:pPr>
              <w:spacing w:after="20"/>
              <w:ind w:left="20"/>
              <w:jc w:val="center"/>
              <w:rPr>
                <w:sz w:val="24"/>
                <w:szCs w:val="24"/>
              </w:rPr>
            </w:pPr>
            <w:proofErr w:type="spellStart"/>
            <w:r>
              <w:rPr>
                <w:sz w:val="24"/>
                <w:szCs w:val="24"/>
                <w:lang w:val="ru-RU"/>
              </w:rPr>
              <w:t>Б</w:t>
            </w:r>
            <w:r w:rsidRPr="00B6156A">
              <w:rPr>
                <w:sz w:val="24"/>
                <w:szCs w:val="24"/>
                <w:lang w:val="ru-RU"/>
              </w:rPr>
              <w:t>ағалау</w:t>
            </w:r>
            <w:proofErr w:type="spellEnd"/>
            <w:r w:rsidRPr="00B6156A">
              <w:rPr>
                <w:sz w:val="24"/>
                <w:szCs w:val="24"/>
              </w:rPr>
              <w:t xml:space="preserve"> </w:t>
            </w:r>
            <w:proofErr w:type="spellStart"/>
            <w:r w:rsidRPr="00B6156A">
              <w:rPr>
                <w:sz w:val="24"/>
                <w:szCs w:val="24"/>
                <w:lang w:val="ru-RU"/>
              </w:rPr>
              <w:t>критерийлері</w:t>
            </w:r>
            <w:proofErr w:type="spellEnd"/>
          </w:p>
        </w:tc>
        <w:tc>
          <w:tcPr>
            <w:tcW w:w="992" w:type="dxa"/>
            <w:vMerge/>
          </w:tcPr>
          <w:p w:rsidR="00025E13" w:rsidRPr="00B6156A" w:rsidRDefault="00025E13" w:rsidP="00025E13">
            <w:pPr>
              <w:jc w:val="center"/>
              <w:rPr>
                <w:sz w:val="24"/>
                <w:szCs w:val="24"/>
              </w:rPr>
            </w:pPr>
          </w:p>
        </w:tc>
        <w:tc>
          <w:tcPr>
            <w:tcW w:w="1276"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Теориялық</w:t>
            </w:r>
            <w:proofErr w:type="spellEnd"/>
          </w:p>
        </w:tc>
        <w:tc>
          <w:tcPr>
            <w:tcW w:w="1417"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зертханалық-практикалық</w:t>
            </w:r>
            <w:proofErr w:type="spellEnd"/>
          </w:p>
        </w:tc>
        <w:tc>
          <w:tcPr>
            <w:tcW w:w="1276" w:type="dxa"/>
            <w:tcMar>
              <w:top w:w="15" w:type="dxa"/>
              <w:left w:w="15" w:type="dxa"/>
              <w:bottom w:w="15" w:type="dxa"/>
              <w:right w:w="15" w:type="dxa"/>
            </w:tcMar>
            <w:vAlign w:val="center"/>
          </w:tcPr>
          <w:p w:rsidR="00025E13" w:rsidRPr="00B6156A" w:rsidRDefault="00025E13" w:rsidP="00B6156A">
            <w:pPr>
              <w:spacing w:after="0" w:line="240" w:lineRule="auto"/>
              <w:ind w:left="20"/>
              <w:jc w:val="center"/>
              <w:rPr>
                <w:color w:val="000000"/>
                <w:sz w:val="24"/>
                <w:szCs w:val="24"/>
              </w:rPr>
            </w:pPr>
            <w:proofErr w:type="spellStart"/>
            <w:r w:rsidRPr="00B6156A">
              <w:rPr>
                <w:color w:val="000000"/>
                <w:sz w:val="24"/>
                <w:szCs w:val="24"/>
              </w:rPr>
              <w:t>Өндірістік</w:t>
            </w:r>
            <w:proofErr w:type="spellEnd"/>
            <w:r w:rsidRPr="00B6156A">
              <w:rPr>
                <w:color w:val="000000"/>
                <w:sz w:val="24"/>
                <w:szCs w:val="24"/>
              </w:rPr>
              <w:t xml:space="preserve"> </w:t>
            </w:r>
            <w:proofErr w:type="spellStart"/>
            <w:r w:rsidRPr="00B6156A">
              <w:rPr>
                <w:color w:val="000000"/>
                <w:sz w:val="24"/>
                <w:szCs w:val="24"/>
              </w:rPr>
              <w:t>оқыту</w:t>
            </w:r>
            <w:proofErr w:type="spellEnd"/>
            <w:r w:rsidRPr="00B6156A">
              <w:rPr>
                <w:color w:val="000000"/>
                <w:sz w:val="24"/>
                <w:szCs w:val="24"/>
              </w:rPr>
              <w:t>/</w:t>
            </w:r>
          </w:p>
          <w:p w:rsidR="00025E13" w:rsidRPr="00B6156A" w:rsidRDefault="00025E13" w:rsidP="00B6156A">
            <w:pPr>
              <w:spacing w:after="0" w:line="240" w:lineRule="auto"/>
              <w:ind w:left="20"/>
              <w:jc w:val="center"/>
              <w:rPr>
                <w:sz w:val="24"/>
                <w:szCs w:val="24"/>
              </w:rPr>
            </w:pPr>
            <w:proofErr w:type="spellStart"/>
            <w:r w:rsidRPr="00B6156A">
              <w:rPr>
                <w:color w:val="000000"/>
                <w:sz w:val="24"/>
                <w:szCs w:val="24"/>
              </w:rPr>
              <w:t>кәсіптік</w:t>
            </w:r>
            <w:proofErr w:type="spellEnd"/>
            <w:r w:rsidRPr="00B6156A">
              <w:rPr>
                <w:color w:val="000000"/>
                <w:sz w:val="24"/>
                <w:szCs w:val="24"/>
              </w:rPr>
              <w:t xml:space="preserve"> </w:t>
            </w:r>
            <w:proofErr w:type="spellStart"/>
            <w:r w:rsidRPr="00B6156A">
              <w:rPr>
                <w:color w:val="000000"/>
                <w:sz w:val="24"/>
                <w:szCs w:val="24"/>
              </w:rPr>
              <w:t>практика</w:t>
            </w:r>
            <w:proofErr w:type="spellEnd"/>
          </w:p>
        </w:tc>
      </w:tr>
      <w:tr w:rsidR="00B9282F" w:rsidRPr="00B6156A" w:rsidTr="006B1654">
        <w:trPr>
          <w:trHeight w:val="30"/>
        </w:trPr>
        <w:tc>
          <w:tcPr>
            <w:tcW w:w="9823" w:type="dxa"/>
            <w:gridSpan w:val="4"/>
          </w:tcPr>
          <w:p w:rsidR="00B9282F" w:rsidRPr="00B9282F" w:rsidRDefault="00D40FDE" w:rsidP="00DA3A20">
            <w:pPr>
              <w:spacing w:after="20"/>
              <w:ind w:left="20"/>
              <w:jc w:val="center"/>
              <w:rPr>
                <w:b/>
                <w:sz w:val="24"/>
                <w:szCs w:val="24"/>
                <w:lang w:val="kk-KZ"/>
              </w:rPr>
            </w:pPr>
            <w:r>
              <w:rPr>
                <w:b/>
                <w:sz w:val="24"/>
                <w:szCs w:val="24"/>
              </w:rPr>
              <w:t>1</w:t>
            </w:r>
            <w:r>
              <w:rPr>
                <w:b/>
                <w:sz w:val="24"/>
                <w:szCs w:val="24"/>
                <w:lang w:val="kk-KZ"/>
              </w:rPr>
              <w:t>.</w:t>
            </w:r>
            <w:r w:rsidR="00B9282F" w:rsidRPr="00B9282F">
              <w:rPr>
                <w:b/>
                <w:sz w:val="24"/>
                <w:szCs w:val="24"/>
                <w:lang w:val="ru-RU"/>
              </w:rPr>
              <w:t>Б</w:t>
            </w:r>
            <w:r w:rsidR="00B9282F" w:rsidRPr="00B9282F">
              <w:rPr>
                <w:b/>
                <w:sz w:val="24"/>
                <w:szCs w:val="24"/>
                <w:lang w:val="kk-KZ"/>
              </w:rPr>
              <w:t xml:space="preserve">өлім </w:t>
            </w:r>
            <w:proofErr w:type="spellStart"/>
            <w:r w:rsidR="00115A9D" w:rsidRPr="00115A9D">
              <w:rPr>
                <w:b/>
                <w:sz w:val="24"/>
                <w:szCs w:val="24"/>
              </w:rPr>
              <w:t>Алгоритмдеу</w:t>
            </w:r>
            <w:proofErr w:type="spellEnd"/>
            <w:r w:rsidR="00115A9D" w:rsidRPr="00115A9D">
              <w:rPr>
                <w:b/>
                <w:sz w:val="24"/>
                <w:szCs w:val="24"/>
              </w:rPr>
              <w:t xml:space="preserve"> </w:t>
            </w:r>
            <w:proofErr w:type="spellStart"/>
            <w:r w:rsidR="00115A9D" w:rsidRPr="00115A9D">
              <w:rPr>
                <w:b/>
                <w:sz w:val="24"/>
                <w:szCs w:val="24"/>
              </w:rPr>
              <w:t>негіздері</w:t>
            </w:r>
            <w:proofErr w:type="spellEnd"/>
          </w:p>
        </w:tc>
        <w:tc>
          <w:tcPr>
            <w:tcW w:w="992" w:type="dxa"/>
          </w:tcPr>
          <w:p w:rsidR="00B9282F" w:rsidRPr="00595D25" w:rsidRDefault="00115A9D" w:rsidP="00D40FDE">
            <w:pPr>
              <w:spacing w:after="0"/>
              <w:jc w:val="center"/>
              <w:rPr>
                <w:sz w:val="24"/>
                <w:szCs w:val="24"/>
                <w:lang w:val="kk-KZ"/>
              </w:rPr>
            </w:pPr>
            <w:r>
              <w:rPr>
                <w:sz w:val="24"/>
                <w:szCs w:val="24"/>
                <w:lang w:val="kk-KZ"/>
              </w:rPr>
              <w:t>8</w:t>
            </w:r>
          </w:p>
        </w:tc>
        <w:tc>
          <w:tcPr>
            <w:tcW w:w="1276" w:type="dxa"/>
            <w:tcMar>
              <w:top w:w="15" w:type="dxa"/>
              <w:left w:w="15" w:type="dxa"/>
              <w:bottom w:w="15" w:type="dxa"/>
              <w:right w:w="15" w:type="dxa"/>
            </w:tcMar>
            <w:vAlign w:val="center"/>
          </w:tcPr>
          <w:p w:rsidR="00B9282F" w:rsidRPr="00595D25" w:rsidRDefault="00B9282F" w:rsidP="00DA3A20">
            <w:pPr>
              <w:spacing w:after="20"/>
              <w:ind w:left="20"/>
              <w:jc w:val="center"/>
              <w:rPr>
                <w:color w:val="000000"/>
                <w:sz w:val="24"/>
                <w:szCs w:val="24"/>
                <w:lang w:val="kk-KZ"/>
              </w:rPr>
            </w:pPr>
          </w:p>
        </w:tc>
        <w:tc>
          <w:tcPr>
            <w:tcW w:w="1417" w:type="dxa"/>
            <w:tcMar>
              <w:top w:w="15" w:type="dxa"/>
              <w:left w:w="15" w:type="dxa"/>
              <w:bottom w:w="15" w:type="dxa"/>
              <w:right w:w="15" w:type="dxa"/>
            </w:tcMar>
            <w:vAlign w:val="center"/>
          </w:tcPr>
          <w:p w:rsidR="00B9282F" w:rsidRPr="00595D25" w:rsidRDefault="00B9282F" w:rsidP="00DA3A20">
            <w:pPr>
              <w:spacing w:after="20"/>
              <w:ind w:left="20"/>
              <w:jc w:val="center"/>
              <w:rPr>
                <w:color w:val="000000"/>
                <w:sz w:val="24"/>
                <w:szCs w:val="24"/>
                <w:lang w:val="kk-KZ"/>
              </w:rPr>
            </w:pPr>
          </w:p>
        </w:tc>
        <w:tc>
          <w:tcPr>
            <w:tcW w:w="1276" w:type="dxa"/>
            <w:tcMar>
              <w:top w:w="15" w:type="dxa"/>
              <w:left w:w="15" w:type="dxa"/>
              <w:bottom w:w="15" w:type="dxa"/>
              <w:right w:w="15" w:type="dxa"/>
            </w:tcMar>
            <w:vAlign w:val="center"/>
          </w:tcPr>
          <w:p w:rsidR="00B9282F" w:rsidRPr="00595D25" w:rsidRDefault="00115A9D" w:rsidP="00B6156A">
            <w:pPr>
              <w:spacing w:after="0" w:line="240" w:lineRule="auto"/>
              <w:ind w:left="20"/>
              <w:jc w:val="center"/>
              <w:rPr>
                <w:color w:val="000000"/>
                <w:sz w:val="24"/>
                <w:szCs w:val="24"/>
              </w:rPr>
            </w:pPr>
            <w:r>
              <w:rPr>
                <w:color w:val="000000"/>
                <w:sz w:val="24"/>
                <w:szCs w:val="24"/>
                <w:lang w:val="kk-KZ"/>
              </w:rPr>
              <w:t>8</w:t>
            </w:r>
          </w:p>
        </w:tc>
      </w:tr>
      <w:tr w:rsidR="00115A9D" w:rsidRPr="00B6156A" w:rsidTr="00B55F8D">
        <w:trPr>
          <w:trHeight w:val="30"/>
        </w:trPr>
        <w:tc>
          <w:tcPr>
            <w:tcW w:w="724" w:type="dxa"/>
            <w:tcMar>
              <w:top w:w="15" w:type="dxa"/>
              <w:left w:w="15" w:type="dxa"/>
              <w:bottom w:w="15" w:type="dxa"/>
              <w:right w:w="15" w:type="dxa"/>
            </w:tcMar>
            <w:vAlign w:val="center"/>
          </w:tcPr>
          <w:p w:rsidR="00115A9D" w:rsidRPr="00B6156A" w:rsidRDefault="00115A9D" w:rsidP="00115A9D">
            <w:pPr>
              <w:spacing w:after="0" w:line="240" w:lineRule="auto"/>
              <w:ind w:left="20"/>
              <w:jc w:val="center"/>
              <w:rPr>
                <w:sz w:val="24"/>
                <w:szCs w:val="24"/>
              </w:rPr>
            </w:pPr>
            <w:r w:rsidRPr="00B6156A">
              <w:rPr>
                <w:color w:val="000000"/>
                <w:sz w:val="24"/>
                <w:szCs w:val="24"/>
              </w:rPr>
              <w:t>1</w:t>
            </w:r>
          </w:p>
        </w:tc>
        <w:tc>
          <w:tcPr>
            <w:tcW w:w="3996" w:type="dxa"/>
            <w:tcMar>
              <w:top w:w="15" w:type="dxa"/>
              <w:left w:w="15" w:type="dxa"/>
              <w:bottom w:w="15" w:type="dxa"/>
              <w:right w:w="15" w:type="dxa"/>
            </w:tcMar>
            <w:vAlign w:val="center"/>
          </w:tcPr>
          <w:p w:rsidR="00115A9D" w:rsidRPr="00943378" w:rsidRDefault="00115A9D" w:rsidP="00115A9D">
            <w:pPr>
              <w:spacing w:after="0" w:line="240" w:lineRule="auto"/>
              <w:ind w:left="142"/>
              <w:rPr>
                <w:sz w:val="24"/>
                <w:szCs w:val="24"/>
                <w:lang w:val="kk-KZ"/>
              </w:rPr>
            </w:pPr>
            <w:r w:rsidRPr="00943378">
              <w:rPr>
                <w:sz w:val="24"/>
                <w:szCs w:val="24"/>
                <w:lang w:val="kk-KZ"/>
              </w:rPr>
              <w:t xml:space="preserve">Тақырып 1. </w:t>
            </w:r>
            <w:r>
              <w:t xml:space="preserve"> </w:t>
            </w:r>
            <w:r w:rsidRPr="003B44BB">
              <w:rPr>
                <w:sz w:val="24"/>
                <w:szCs w:val="24"/>
                <w:lang w:val="kk-KZ"/>
              </w:rPr>
              <w:t>Алгоритмдерді әзірлеу әдістері</w:t>
            </w:r>
          </w:p>
        </w:tc>
        <w:tc>
          <w:tcPr>
            <w:tcW w:w="2268" w:type="dxa"/>
            <w:vMerge w:val="restart"/>
            <w:vAlign w:val="center"/>
          </w:tcPr>
          <w:p w:rsidR="00713AEF" w:rsidRPr="00E87905" w:rsidRDefault="00713AEF" w:rsidP="00115A9D">
            <w:pPr>
              <w:spacing w:after="0" w:line="240" w:lineRule="auto"/>
              <w:rPr>
                <w:sz w:val="24"/>
                <w:szCs w:val="24"/>
                <w:lang w:val="kk-KZ"/>
              </w:rPr>
            </w:pPr>
            <w:r w:rsidRPr="00E87905">
              <w:rPr>
                <w:sz w:val="24"/>
                <w:szCs w:val="24"/>
                <w:lang w:val="kk-KZ"/>
              </w:rPr>
              <w:t>Алгоритмдердің түрлері мен оларды құрастыру технологияларын меңгеру, алгоритм мен бағдарлама арасындағы байланысты құра алу</w:t>
            </w:r>
          </w:p>
        </w:tc>
        <w:tc>
          <w:tcPr>
            <w:tcW w:w="2835" w:type="dxa"/>
          </w:tcPr>
          <w:p w:rsidR="00115A9D" w:rsidRPr="00E87905" w:rsidRDefault="00713AEF" w:rsidP="00115A9D">
            <w:pPr>
              <w:pStyle w:val="TableParagraph"/>
              <w:tabs>
                <w:tab w:val="left" w:pos="838"/>
              </w:tabs>
              <w:rPr>
                <w:spacing w:val="2"/>
                <w:sz w:val="24"/>
                <w:szCs w:val="24"/>
                <w:lang w:val="kk-KZ" w:eastAsia="en-US"/>
              </w:rPr>
            </w:pPr>
            <w:r w:rsidRPr="00E87905">
              <w:rPr>
                <w:sz w:val="24"/>
                <w:szCs w:val="24"/>
                <w:lang w:val="kk-KZ"/>
              </w:rPr>
              <w:t>Алгоритм құрастыра алады</w:t>
            </w:r>
          </w:p>
        </w:tc>
        <w:tc>
          <w:tcPr>
            <w:tcW w:w="992" w:type="dxa"/>
            <w:tcMar>
              <w:top w:w="15" w:type="dxa"/>
              <w:left w:w="15" w:type="dxa"/>
              <w:bottom w:w="15" w:type="dxa"/>
              <w:right w:w="15" w:type="dxa"/>
            </w:tcMar>
            <w:vAlign w:val="center"/>
          </w:tcPr>
          <w:p w:rsidR="00115A9D" w:rsidRPr="00D40FDE" w:rsidRDefault="00115A9D" w:rsidP="00115A9D">
            <w:pPr>
              <w:spacing w:after="0" w:line="240" w:lineRule="auto"/>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115A9D" w:rsidRPr="00AB362C" w:rsidRDefault="00115A9D" w:rsidP="00115A9D">
            <w:pPr>
              <w:spacing w:after="0" w:line="240" w:lineRule="auto"/>
              <w:jc w:val="center"/>
              <w:rPr>
                <w:sz w:val="24"/>
                <w:szCs w:val="24"/>
                <w:lang w:val="kk-KZ"/>
              </w:rPr>
            </w:pPr>
          </w:p>
        </w:tc>
        <w:tc>
          <w:tcPr>
            <w:tcW w:w="1417" w:type="dxa"/>
            <w:tcMar>
              <w:top w:w="15" w:type="dxa"/>
              <w:left w:w="15" w:type="dxa"/>
              <w:bottom w:w="15" w:type="dxa"/>
              <w:right w:w="15" w:type="dxa"/>
            </w:tcMar>
            <w:vAlign w:val="center"/>
          </w:tcPr>
          <w:p w:rsidR="00115A9D" w:rsidRPr="0063745A" w:rsidRDefault="00115A9D" w:rsidP="00115A9D">
            <w:pPr>
              <w:spacing w:after="0" w:line="240" w:lineRule="auto"/>
              <w:jc w:val="center"/>
              <w:rPr>
                <w:sz w:val="24"/>
                <w:szCs w:val="24"/>
                <w:lang w:val="kk-KZ"/>
              </w:rPr>
            </w:pPr>
          </w:p>
        </w:tc>
        <w:tc>
          <w:tcPr>
            <w:tcW w:w="1276" w:type="dxa"/>
            <w:tcMar>
              <w:top w:w="15" w:type="dxa"/>
              <w:left w:w="15" w:type="dxa"/>
              <w:bottom w:w="15" w:type="dxa"/>
              <w:right w:w="15" w:type="dxa"/>
            </w:tcMar>
            <w:vAlign w:val="center"/>
          </w:tcPr>
          <w:p w:rsidR="00115A9D" w:rsidRPr="0063745A" w:rsidRDefault="00115A9D" w:rsidP="00115A9D">
            <w:pPr>
              <w:spacing w:after="0" w:line="240" w:lineRule="auto"/>
              <w:jc w:val="center"/>
              <w:rPr>
                <w:sz w:val="24"/>
                <w:szCs w:val="24"/>
                <w:lang w:val="kk-KZ"/>
              </w:rPr>
            </w:pPr>
            <w:r>
              <w:rPr>
                <w:sz w:val="24"/>
                <w:szCs w:val="24"/>
                <w:lang w:val="kk-KZ"/>
              </w:rPr>
              <w:t>2</w:t>
            </w:r>
          </w:p>
        </w:tc>
      </w:tr>
      <w:tr w:rsidR="00115A9D" w:rsidRPr="001C27CD" w:rsidTr="00115A9D">
        <w:trPr>
          <w:trHeight w:val="30"/>
        </w:trPr>
        <w:tc>
          <w:tcPr>
            <w:tcW w:w="724" w:type="dxa"/>
            <w:tcMar>
              <w:top w:w="15" w:type="dxa"/>
              <w:left w:w="15" w:type="dxa"/>
              <w:bottom w:w="15" w:type="dxa"/>
              <w:right w:w="15" w:type="dxa"/>
            </w:tcMar>
            <w:vAlign w:val="center"/>
          </w:tcPr>
          <w:p w:rsidR="00115A9D" w:rsidRPr="00B6156A" w:rsidRDefault="00115A9D" w:rsidP="00115A9D">
            <w:pPr>
              <w:spacing w:after="0" w:line="240" w:lineRule="auto"/>
              <w:ind w:left="20"/>
              <w:jc w:val="center"/>
              <w:rPr>
                <w:sz w:val="24"/>
                <w:szCs w:val="24"/>
              </w:rPr>
            </w:pPr>
            <w:r w:rsidRPr="00B6156A">
              <w:rPr>
                <w:color w:val="000000"/>
                <w:sz w:val="24"/>
                <w:szCs w:val="24"/>
              </w:rPr>
              <w:t>2</w:t>
            </w:r>
          </w:p>
        </w:tc>
        <w:tc>
          <w:tcPr>
            <w:tcW w:w="3996" w:type="dxa"/>
            <w:tcMar>
              <w:top w:w="15" w:type="dxa"/>
              <w:left w:w="15" w:type="dxa"/>
              <w:bottom w:w="15" w:type="dxa"/>
              <w:right w:w="15" w:type="dxa"/>
            </w:tcMar>
            <w:vAlign w:val="center"/>
          </w:tcPr>
          <w:p w:rsidR="00115A9D" w:rsidRPr="003B44BB" w:rsidRDefault="00115A9D" w:rsidP="00115A9D">
            <w:pPr>
              <w:pStyle w:val="a9"/>
              <w:ind w:left="142"/>
              <w:rPr>
                <w:rFonts w:ascii="Times New Roman" w:hAnsi="Times New Roman"/>
                <w:sz w:val="24"/>
                <w:szCs w:val="24"/>
                <w:lang w:val="en-US"/>
              </w:rPr>
            </w:pPr>
            <w:r w:rsidRPr="00943378">
              <w:rPr>
                <w:rFonts w:ascii="Times New Roman" w:hAnsi="Times New Roman"/>
                <w:sz w:val="24"/>
                <w:szCs w:val="24"/>
                <w:lang w:val="kk-KZ"/>
              </w:rPr>
              <w:t xml:space="preserve">Тақырып 2. </w:t>
            </w:r>
            <w:r w:rsidRPr="003B44BB">
              <w:rPr>
                <w:lang w:val="en-US"/>
              </w:rPr>
              <w:t xml:space="preserve"> </w:t>
            </w:r>
            <w:r w:rsidRPr="003B44BB">
              <w:rPr>
                <w:rFonts w:ascii="Times New Roman" w:hAnsi="Times New Roman"/>
                <w:sz w:val="24"/>
                <w:szCs w:val="24"/>
                <w:lang w:val="kk-KZ"/>
              </w:rPr>
              <w:t>Алгоритмдік тілдің құрамы мен сипаттамасы</w:t>
            </w:r>
          </w:p>
        </w:tc>
        <w:tc>
          <w:tcPr>
            <w:tcW w:w="2268" w:type="dxa"/>
            <w:vMerge/>
          </w:tcPr>
          <w:p w:rsidR="00115A9D" w:rsidRPr="00E87905" w:rsidRDefault="00115A9D" w:rsidP="00115A9D">
            <w:pPr>
              <w:spacing w:after="0" w:line="240" w:lineRule="auto"/>
              <w:rPr>
                <w:sz w:val="24"/>
                <w:szCs w:val="24"/>
                <w:lang w:val="kk-KZ"/>
              </w:rPr>
            </w:pPr>
          </w:p>
        </w:tc>
        <w:tc>
          <w:tcPr>
            <w:tcW w:w="2835" w:type="dxa"/>
          </w:tcPr>
          <w:p w:rsidR="00115A9D" w:rsidRPr="00E87905" w:rsidRDefault="00713AEF" w:rsidP="00115A9D">
            <w:pPr>
              <w:spacing w:after="0" w:line="240" w:lineRule="auto"/>
              <w:rPr>
                <w:sz w:val="24"/>
                <w:szCs w:val="24"/>
                <w:lang w:val="kk-KZ"/>
              </w:rPr>
            </w:pPr>
            <w:r w:rsidRPr="00E87905">
              <w:rPr>
                <w:sz w:val="24"/>
                <w:szCs w:val="24"/>
                <w:lang w:val="kk-KZ"/>
              </w:rPr>
              <w:t>Алгоритмдеу тәсілдерін меңгереді</w:t>
            </w:r>
          </w:p>
        </w:tc>
        <w:tc>
          <w:tcPr>
            <w:tcW w:w="992" w:type="dxa"/>
            <w:tcMar>
              <w:top w:w="15" w:type="dxa"/>
              <w:left w:w="15" w:type="dxa"/>
              <w:bottom w:w="15" w:type="dxa"/>
              <w:right w:w="15" w:type="dxa"/>
            </w:tcMar>
            <w:vAlign w:val="center"/>
          </w:tcPr>
          <w:p w:rsidR="00115A9D" w:rsidRPr="001C27CD" w:rsidRDefault="00115A9D" w:rsidP="00115A9D">
            <w:pPr>
              <w:spacing w:after="0" w:line="240" w:lineRule="auto"/>
              <w:jc w:val="center"/>
              <w:rPr>
                <w:sz w:val="24"/>
                <w:szCs w:val="24"/>
                <w:lang w:val="ru-RU"/>
              </w:rPr>
            </w:pPr>
            <w:r>
              <w:rPr>
                <w:sz w:val="24"/>
                <w:szCs w:val="24"/>
                <w:lang w:val="ru-RU"/>
              </w:rPr>
              <w:t>2</w:t>
            </w:r>
          </w:p>
        </w:tc>
        <w:tc>
          <w:tcPr>
            <w:tcW w:w="1276" w:type="dxa"/>
            <w:tcMar>
              <w:top w:w="15" w:type="dxa"/>
              <w:left w:w="15" w:type="dxa"/>
              <w:bottom w:w="15" w:type="dxa"/>
              <w:right w:w="15" w:type="dxa"/>
            </w:tcMar>
            <w:vAlign w:val="center"/>
          </w:tcPr>
          <w:p w:rsidR="00115A9D" w:rsidRPr="001C27CD" w:rsidRDefault="00115A9D" w:rsidP="00115A9D">
            <w:pPr>
              <w:spacing w:after="0" w:line="240" w:lineRule="auto"/>
              <w:jc w:val="center"/>
              <w:rPr>
                <w:sz w:val="24"/>
                <w:szCs w:val="24"/>
                <w:lang w:val="ru-RU"/>
              </w:rPr>
            </w:pPr>
          </w:p>
        </w:tc>
        <w:tc>
          <w:tcPr>
            <w:tcW w:w="1417" w:type="dxa"/>
            <w:tcMar>
              <w:top w:w="15" w:type="dxa"/>
              <w:left w:w="15" w:type="dxa"/>
              <w:bottom w:w="15" w:type="dxa"/>
              <w:right w:w="15" w:type="dxa"/>
            </w:tcMar>
            <w:vAlign w:val="center"/>
          </w:tcPr>
          <w:p w:rsidR="00115A9D" w:rsidRPr="001C27CD" w:rsidRDefault="00115A9D" w:rsidP="00115A9D">
            <w:pPr>
              <w:spacing w:after="0" w:line="240" w:lineRule="auto"/>
              <w:jc w:val="center"/>
              <w:rPr>
                <w:sz w:val="24"/>
                <w:szCs w:val="24"/>
                <w:lang w:val="ru-RU"/>
              </w:rPr>
            </w:pPr>
          </w:p>
        </w:tc>
        <w:tc>
          <w:tcPr>
            <w:tcW w:w="1276" w:type="dxa"/>
            <w:tcMar>
              <w:top w:w="15" w:type="dxa"/>
              <w:left w:w="15" w:type="dxa"/>
              <w:bottom w:w="15" w:type="dxa"/>
              <w:right w:w="15" w:type="dxa"/>
            </w:tcMar>
            <w:vAlign w:val="center"/>
          </w:tcPr>
          <w:p w:rsidR="00115A9D" w:rsidRPr="001C27CD" w:rsidRDefault="00115A9D" w:rsidP="00115A9D">
            <w:pPr>
              <w:spacing w:after="0" w:line="240" w:lineRule="auto"/>
              <w:jc w:val="center"/>
              <w:rPr>
                <w:sz w:val="24"/>
                <w:szCs w:val="24"/>
                <w:lang w:val="ru-RU"/>
              </w:rPr>
            </w:pPr>
            <w:r>
              <w:rPr>
                <w:sz w:val="24"/>
                <w:szCs w:val="24"/>
                <w:lang w:val="ru-RU"/>
              </w:rPr>
              <w:t>2</w:t>
            </w:r>
          </w:p>
        </w:tc>
      </w:tr>
      <w:tr w:rsidR="00115A9D" w:rsidRPr="00FE6F19" w:rsidTr="00115A9D">
        <w:trPr>
          <w:trHeight w:val="30"/>
        </w:trPr>
        <w:tc>
          <w:tcPr>
            <w:tcW w:w="724" w:type="dxa"/>
            <w:tcMar>
              <w:top w:w="15" w:type="dxa"/>
              <w:left w:w="15" w:type="dxa"/>
              <w:bottom w:w="15" w:type="dxa"/>
              <w:right w:w="15" w:type="dxa"/>
            </w:tcMar>
            <w:vAlign w:val="center"/>
          </w:tcPr>
          <w:p w:rsidR="00115A9D" w:rsidRPr="00FE6F19" w:rsidRDefault="00115A9D" w:rsidP="00115A9D">
            <w:pPr>
              <w:spacing w:after="0" w:line="240" w:lineRule="auto"/>
              <w:ind w:left="20"/>
              <w:jc w:val="center"/>
              <w:rPr>
                <w:color w:val="000000"/>
                <w:sz w:val="24"/>
                <w:szCs w:val="24"/>
                <w:lang w:val="kk-KZ"/>
              </w:rPr>
            </w:pPr>
            <w:r>
              <w:rPr>
                <w:color w:val="000000"/>
                <w:sz w:val="24"/>
                <w:szCs w:val="24"/>
                <w:lang w:val="kk-KZ"/>
              </w:rPr>
              <w:t>3</w:t>
            </w:r>
          </w:p>
        </w:tc>
        <w:tc>
          <w:tcPr>
            <w:tcW w:w="3996" w:type="dxa"/>
            <w:tcMar>
              <w:top w:w="15" w:type="dxa"/>
              <w:left w:w="15" w:type="dxa"/>
              <w:bottom w:w="15" w:type="dxa"/>
              <w:right w:w="15" w:type="dxa"/>
            </w:tcMar>
            <w:vAlign w:val="center"/>
          </w:tcPr>
          <w:p w:rsidR="00115A9D" w:rsidRPr="00943378" w:rsidRDefault="00115A9D" w:rsidP="00115A9D">
            <w:pPr>
              <w:pStyle w:val="a9"/>
              <w:ind w:left="142"/>
              <w:rPr>
                <w:rFonts w:ascii="Times New Roman" w:hAnsi="Times New Roman"/>
                <w:sz w:val="24"/>
                <w:szCs w:val="24"/>
                <w:lang w:val="kk-KZ"/>
              </w:rPr>
            </w:pPr>
            <w:r w:rsidRPr="00943378">
              <w:rPr>
                <w:rFonts w:ascii="Times New Roman" w:hAnsi="Times New Roman"/>
                <w:sz w:val="24"/>
                <w:szCs w:val="24"/>
                <w:lang w:val="kk-KZ"/>
              </w:rPr>
              <w:t xml:space="preserve">Тақырып 3. </w:t>
            </w:r>
            <w:r w:rsidRPr="00115A9D">
              <w:rPr>
                <w:lang w:val="kk-KZ"/>
              </w:rPr>
              <w:t xml:space="preserve"> </w:t>
            </w:r>
            <w:r w:rsidRPr="003B44BB">
              <w:rPr>
                <w:rFonts w:ascii="Times New Roman" w:hAnsi="Times New Roman"/>
                <w:sz w:val="24"/>
                <w:szCs w:val="24"/>
                <w:lang w:val="kk-KZ"/>
              </w:rPr>
              <w:t>Алгоритмдік тілдің құрамы мен сипаттамасы</w:t>
            </w:r>
          </w:p>
        </w:tc>
        <w:tc>
          <w:tcPr>
            <w:tcW w:w="2268" w:type="dxa"/>
            <w:vMerge/>
          </w:tcPr>
          <w:p w:rsidR="00115A9D" w:rsidRPr="00E87905" w:rsidRDefault="00115A9D" w:rsidP="00115A9D">
            <w:pPr>
              <w:spacing w:after="0" w:line="240" w:lineRule="auto"/>
              <w:rPr>
                <w:spacing w:val="2"/>
                <w:sz w:val="24"/>
                <w:szCs w:val="24"/>
                <w:lang w:val="kk-KZ" w:eastAsia="ru-RU"/>
              </w:rPr>
            </w:pPr>
          </w:p>
        </w:tc>
        <w:tc>
          <w:tcPr>
            <w:tcW w:w="2835" w:type="dxa"/>
          </w:tcPr>
          <w:p w:rsidR="00115A9D" w:rsidRPr="00E87905" w:rsidRDefault="00713AEF" w:rsidP="00713AEF">
            <w:pPr>
              <w:pStyle w:val="TableParagraph"/>
              <w:tabs>
                <w:tab w:val="left" w:pos="838"/>
              </w:tabs>
              <w:rPr>
                <w:spacing w:val="2"/>
                <w:sz w:val="24"/>
                <w:szCs w:val="24"/>
                <w:lang w:val="kk-KZ" w:eastAsia="en-US"/>
              </w:rPr>
            </w:pPr>
            <w:r w:rsidRPr="00E87905">
              <w:rPr>
                <w:sz w:val="24"/>
                <w:szCs w:val="24"/>
                <w:lang w:val="kk-KZ"/>
              </w:rPr>
              <w:t>Алгоритмдеу тәсілдерін меңгереді</w:t>
            </w:r>
          </w:p>
        </w:tc>
        <w:tc>
          <w:tcPr>
            <w:tcW w:w="992" w:type="dxa"/>
            <w:tcMar>
              <w:top w:w="15" w:type="dxa"/>
              <w:left w:w="15" w:type="dxa"/>
              <w:bottom w:w="15" w:type="dxa"/>
              <w:right w:w="15" w:type="dxa"/>
            </w:tcMar>
            <w:vAlign w:val="center"/>
          </w:tcPr>
          <w:p w:rsidR="00115A9D" w:rsidRPr="00FE6F19" w:rsidRDefault="00115A9D" w:rsidP="00115A9D">
            <w:pPr>
              <w:spacing w:after="0" w:line="240" w:lineRule="auto"/>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115A9D" w:rsidRPr="00FE6F19" w:rsidRDefault="00115A9D" w:rsidP="00115A9D">
            <w:pPr>
              <w:spacing w:after="0" w:line="240" w:lineRule="auto"/>
              <w:jc w:val="center"/>
              <w:rPr>
                <w:sz w:val="24"/>
                <w:szCs w:val="24"/>
                <w:lang w:val="kk-KZ"/>
              </w:rPr>
            </w:pPr>
          </w:p>
        </w:tc>
        <w:tc>
          <w:tcPr>
            <w:tcW w:w="1417" w:type="dxa"/>
            <w:tcMar>
              <w:top w:w="15" w:type="dxa"/>
              <w:left w:w="15" w:type="dxa"/>
              <w:bottom w:w="15" w:type="dxa"/>
              <w:right w:w="15" w:type="dxa"/>
            </w:tcMar>
            <w:vAlign w:val="center"/>
          </w:tcPr>
          <w:p w:rsidR="00115A9D" w:rsidRPr="00FE6F19" w:rsidRDefault="00115A9D" w:rsidP="00115A9D">
            <w:pPr>
              <w:spacing w:after="0" w:line="240" w:lineRule="auto"/>
              <w:jc w:val="center"/>
              <w:rPr>
                <w:sz w:val="24"/>
                <w:szCs w:val="24"/>
                <w:lang w:val="kk-KZ"/>
              </w:rPr>
            </w:pPr>
          </w:p>
        </w:tc>
        <w:tc>
          <w:tcPr>
            <w:tcW w:w="1276" w:type="dxa"/>
            <w:tcMar>
              <w:top w:w="15" w:type="dxa"/>
              <w:left w:w="15" w:type="dxa"/>
              <w:bottom w:w="15" w:type="dxa"/>
              <w:right w:w="15" w:type="dxa"/>
            </w:tcMar>
            <w:vAlign w:val="center"/>
          </w:tcPr>
          <w:p w:rsidR="00115A9D" w:rsidRPr="00FE6F19" w:rsidRDefault="00115A9D" w:rsidP="00115A9D">
            <w:pPr>
              <w:spacing w:after="0" w:line="240" w:lineRule="auto"/>
              <w:jc w:val="center"/>
              <w:rPr>
                <w:sz w:val="24"/>
                <w:szCs w:val="24"/>
                <w:lang w:val="kk-KZ"/>
              </w:rPr>
            </w:pPr>
            <w:r>
              <w:rPr>
                <w:sz w:val="24"/>
                <w:szCs w:val="24"/>
                <w:lang w:val="kk-KZ"/>
              </w:rPr>
              <w:t>2</w:t>
            </w:r>
          </w:p>
        </w:tc>
      </w:tr>
      <w:tr w:rsidR="00115A9D" w:rsidRPr="001C27CD" w:rsidTr="00B55F8D">
        <w:trPr>
          <w:trHeight w:val="30"/>
        </w:trPr>
        <w:tc>
          <w:tcPr>
            <w:tcW w:w="724" w:type="dxa"/>
            <w:tcMar>
              <w:top w:w="15" w:type="dxa"/>
              <w:left w:w="15" w:type="dxa"/>
              <w:bottom w:w="15" w:type="dxa"/>
              <w:right w:w="15" w:type="dxa"/>
            </w:tcMar>
            <w:vAlign w:val="center"/>
          </w:tcPr>
          <w:p w:rsidR="00115A9D" w:rsidRPr="00FE6F19" w:rsidRDefault="00115A9D" w:rsidP="00115A9D">
            <w:pPr>
              <w:spacing w:after="0" w:line="240" w:lineRule="auto"/>
              <w:ind w:left="20"/>
              <w:jc w:val="center"/>
              <w:rPr>
                <w:color w:val="000000"/>
                <w:sz w:val="24"/>
                <w:szCs w:val="24"/>
                <w:lang w:val="kk-KZ"/>
              </w:rPr>
            </w:pPr>
            <w:r>
              <w:rPr>
                <w:color w:val="000000"/>
                <w:sz w:val="24"/>
                <w:szCs w:val="24"/>
                <w:lang w:val="kk-KZ"/>
              </w:rPr>
              <w:t>4</w:t>
            </w:r>
          </w:p>
        </w:tc>
        <w:tc>
          <w:tcPr>
            <w:tcW w:w="3996" w:type="dxa"/>
            <w:tcMar>
              <w:top w:w="15" w:type="dxa"/>
              <w:left w:w="15" w:type="dxa"/>
              <w:bottom w:w="15" w:type="dxa"/>
              <w:right w:w="15" w:type="dxa"/>
            </w:tcMar>
          </w:tcPr>
          <w:p w:rsidR="00115A9D" w:rsidRPr="00943378" w:rsidRDefault="00115A9D" w:rsidP="00115A9D">
            <w:pPr>
              <w:pStyle w:val="a9"/>
              <w:ind w:left="142"/>
              <w:rPr>
                <w:rFonts w:ascii="Times New Roman" w:hAnsi="Times New Roman"/>
                <w:sz w:val="24"/>
                <w:szCs w:val="24"/>
                <w:lang w:val="kk-KZ"/>
              </w:rPr>
            </w:pPr>
            <w:r w:rsidRPr="00943378">
              <w:rPr>
                <w:rFonts w:ascii="Times New Roman" w:hAnsi="Times New Roman"/>
                <w:sz w:val="24"/>
                <w:szCs w:val="24"/>
                <w:lang w:val="kk-KZ"/>
              </w:rPr>
              <w:t>Тақырып 4</w:t>
            </w:r>
            <w:r>
              <w:rPr>
                <w:rFonts w:ascii="Times New Roman" w:hAnsi="Times New Roman"/>
                <w:sz w:val="24"/>
                <w:szCs w:val="24"/>
                <w:lang w:val="kk-KZ"/>
              </w:rPr>
              <w:t xml:space="preserve">. </w:t>
            </w:r>
            <w:r>
              <w:t xml:space="preserve"> </w:t>
            </w:r>
            <w:r w:rsidRPr="003B44BB">
              <w:rPr>
                <w:rFonts w:ascii="Times New Roman" w:hAnsi="Times New Roman"/>
                <w:sz w:val="24"/>
                <w:szCs w:val="24"/>
                <w:lang w:val="kk-KZ"/>
              </w:rPr>
              <w:t>Блок-схемалармен жұмыс</w:t>
            </w:r>
          </w:p>
        </w:tc>
        <w:tc>
          <w:tcPr>
            <w:tcW w:w="2268" w:type="dxa"/>
            <w:vMerge/>
          </w:tcPr>
          <w:p w:rsidR="00115A9D" w:rsidRPr="00E87905" w:rsidRDefault="00115A9D" w:rsidP="00115A9D">
            <w:pPr>
              <w:spacing w:after="0" w:line="240" w:lineRule="auto"/>
              <w:rPr>
                <w:spacing w:val="2"/>
                <w:sz w:val="24"/>
                <w:szCs w:val="24"/>
                <w:lang w:val="kk-KZ" w:eastAsia="ru-RU"/>
              </w:rPr>
            </w:pPr>
          </w:p>
        </w:tc>
        <w:tc>
          <w:tcPr>
            <w:tcW w:w="2835" w:type="dxa"/>
          </w:tcPr>
          <w:p w:rsidR="00115A9D" w:rsidRPr="00E87905" w:rsidRDefault="00713AEF" w:rsidP="00115A9D">
            <w:pPr>
              <w:pStyle w:val="TableParagraph"/>
              <w:tabs>
                <w:tab w:val="left" w:pos="838"/>
              </w:tabs>
              <w:rPr>
                <w:spacing w:val="2"/>
                <w:sz w:val="24"/>
                <w:szCs w:val="24"/>
                <w:lang w:val="kk-KZ" w:eastAsia="en-US"/>
              </w:rPr>
            </w:pPr>
            <w:r w:rsidRPr="00E87905">
              <w:rPr>
                <w:spacing w:val="2"/>
                <w:sz w:val="24"/>
                <w:szCs w:val="24"/>
                <w:lang w:val="kk-KZ" w:eastAsia="en-US"/>
              </w:rPr>
              <w:t>Алгоритмін блок-схемалар түрінде құрастыра алады</w:t>
            </w:r>
          </w:p>
        </w:tc>
        <w:tc>
          <w:tcPr>
            <w:tcW w:w="992" w:type="dxa"/>
            <w:tcMar>
              <w:top w:w="15" w:type="dxa"/>
              <w:left w:w="15" w:type="dxa"/>
              <w:bottom w:w="15" w:type="dxa"/>
              <w:right w:w="15" w:type="dxa"/>
            </w:tcMar>
            <w:vAlign w:val="center"/>
          </w:tcPr>
          <w:p w:rsidR="00115A9D" w:rsidRDefault="00115A9D" w:rsidP="00115A9D">
            <w:pPr>
              <w:spacing w:after="0" w:line="240" w:lineRule="auto"/>
              <w:jc w:val="center"/>
              <w:rPr>
                <w:sz w:val="24"/>
                <w:szCs w:val="24"/>
                <w:lang w:val="ru-RU"/>
              </w:rPr>
            </w:pPr>
            <w:r>
              <w:rPr>
                <w:sz w:val="24"/>
                <w:szCs w:val="24"/>
                <w:lang w:val="ru-RU"/>
              </w:rPr>
              <w:t>2</w:t>
            </w:r>
          </w:p>
        </w:tc>
        <w:tc>
          <w:tcPr>
            <w:tcW w:w="1276" w:type="dxa"/>
            <w:tcMar>
              <w:top w:w="15" w:type="dxa"/>
              <w:left w:w="15" w:type="dxa"/>
              <w:bottom w:w="15" w:type="dxa"/>
              <w:right w:w="15" w:type="dxa"/>
            </w:tcMar>
            <w:vAlign w:val="center"/>
          </w:tcPr>
          <w:p w:rsidR="00115A9D" w:rsidRPr="001C27CD" w:rsidRDefault="00115A9D" w:rsidP="00115A9D">
            <w:pPr>
              <w:spacing w:after="0" w:line="240" w:lineRule="auto"/>
              <w:jc w:val="center"/>
              <w:rPr>
                <w:sz w:val="24"/>
                <w:szCs w:val="24"/>
                <w:lang w:val="ru-RU"/>
              </w:rPr>
            </w:pPr>
          </w:p>
        </w:tc>
        <w:tc>
          <w:tcPr>
            <w:tcW w:w="1417" w:type="dxa"/>
            <w:tcMar>
              <w:top w:w="15" w:type="dxa"/>
              <w:left w:w="15" w:type="dxa"/>
              <w:bottom w:w="15" w:type="dxa"/>
              <w:right w:w="15" w:type="dxa"/>
            </w:tcMar>
            <w:vAlign w:val="center"/>
          </w:tcPr>
          <w:p w:rsidR="00115A9D" w:rsidRDefault="00115A9D" w:rsidP="00115A9D">
            <w:pPr>
              <w:spacing w:after="0" w:line="240" w:lineRule="auto"/>
              <w:jc w:val="center"/>
              <w:rPr>
                <w:sz w:val="24"/>
                <w:szCs w:val="24"/>
                <w:lang w:val="ru-RU"/>
              </w:rPr>
            </w:pPr>
          </w:p>
        </w:tc>
        <w:tc>
          <w:tcPr>
            <w:tcW w:w="1276" w:type="dxa"/>
            <w:tcMar>
              <w:top w:w="15" w:type="dxa"/>
              <w:left w:w="15" w:type="dxa"/>
              <w:bottom w:w="15" w:type="dxa"/>
              <w:right w:w="15" w:type="dxa"/>
            </w:tcMar>
            <w:vAlign w:val="center"/>
          </w:tcPr>
          <w:p w:rsidR="00115A9D" w:rsidRDefault="00115A9D" w:rsidP="00115A9D">
            <w:pPr>
              <w:spacing w:after="0" w:line="240" w:lineRule="auto"/>
              <w:jc w:val="center"/>
              <w:rPr>
                <w:sz w:val="24"/>
                <w:szCs w:val="24"/>
                <w:lang w:val="ru-RU"/>
              </w:rPr>
            </w:pPr>
            <w:r>
              <w:rPr>
                <w:sz w:val="24"/>
                <w:szCs w:val="24"/>
                <w:lang w:val="ru-RU"/>
              </w:rPr>
              <w:t>2</w:t>
            </w:r>
          </w:p>
        </w:tc>
      </w:tr>
      <w:tr w:rsidR="006476AE" w:rsidRPr="001C27CD" w:rsidTr="006B1654">
        <w:trPr>
          <w:trHeight w:val="30"/>
        </w:trPr>
        <w:tc>
          <w:tcPr>
            <w:tcW w:w="9823" w:type="dxa"/>
            <w:gridSpan w:val="4"/>
            <w:tcMar>
              <w:top w:w="15" w:type="dxa"/>
              <w:left w:w="15" w:type="dxa"/>
              <w:bottom w:w="15" w:type="dxa"/>
              <w:right w:w="15" w:type="dxa"/>
            </w:tcMar>
            <w:vAlign w:val="center"/>
          </w:tcPr>
          <w:p w:rsidR="006476AE" w:rsidRPr="00FE6F19" w:rsidRDefault="006476AE" w:rsidP="00505B4F">
            <w:pPr>
              <w:spacing w:after="0" w:line="240" w:lineRule="auto"/>
              <w:jc w:val="center"/>
              <w:rPr>
                <w:sz w:val="24"/>
                <w:szCs w:val="24"/>
              </w:rPr>
            </w:pPr>
            <w:r w:rsidRPr="00FE6F19">
              <w:rPr>
                <w:b/>
                <w:sz w:val="24"/>
                <w:szCs w:val="24"/>
              </w:rPr>
              <w:t>2.</w:t>
            </w:r>
            <w:r w:rsidRPr="00B9282F">
              <w:rPr>
                <w:b/>
                <w:sz w:val="24"/>
                <w:szCs w:val="24"/>
                <w:lang w:val="ru-RU"/>
              </w:rPr>
              <w:t>Б</w:t>
            </w:r>
            <w:r w:rsidRPr="00B9282F">
              <w:rPr>
                <w:b/>
                <w:sz w:val="24"/>
                <w:szCs w:val="24"/>
                <w:lang w:val="kk-KZ"/>
              </w:rPr>
              <w:t xml:space="preserve">өлім </w:t>
            </w:r>
            <w:r w:rsidR="00115A9D" w:rsidRPr="00115A9D">
              <w:rPr>
                <w:b/>
                <w:sz w:val="24"/>
                <w:szCs w:val="24"/>
                <w:lang w:val="kk-KZ"/>
              </w:rPr>
              <w:t>Айнымалылар және мәліметтер типтері</w:t>
            </w:r>
          </w:p>
        </w:tc>
        <w:tc>
          <w:tcPr>
            <w:tcW w:w="992" w:type="dxa"/>
            <w:tcMar>
              <w:top w:w="15" w:type="dxa"/>
              <w:left w:w="15" w:type="dxa"/>
              <w:bottom w:w="15" w:type="dxa"/>
              <w:right w:w="15" w:type="dxa"/>
            </w:tcMar>
            <w:vAlign w:val="center"/>
          </w:tcPr>
          <w:p w:rsidR="006476AE" w:rsidRPr="00595D25" w:rsidRDefault="00115A9D" w:rsidP="00D40FDE">
            <w:pPr>
              <w:spacing w:after="0" w:line="240" w:lineRule="auto"/>
              <w:jc w:val="center"/>
              <w:rPr>
                <w:sz w:val="24"/>
                <w:szCs w:val="24"/>
                <w:lang w:val="kk-KZ"/>
              </w:rPr>
            </w:pPr>
            <w:r>
              <w:rPr>
                <w:sz w:val="24"/>
                <w:szCs w:val="24"/>
                <w:lang w:val="kk-KZ"/>
              </w:rPr>
              <w:t>8</w:t>
            </w:r>
          </w:p>
        </w:tc>
        <w:tc>
          <w:tcPr>
            <w:tcW w:w="1276" w:type="dxa"/>
            <w:tcMar>
              <w:top w:w="15" w:type="dxa"/>
              <w:left w:w="15" w:type="dxa"/>
              <w:bottom w:w="15" w:type="dxa"/>
              <w:right w:w="15" w:type="dxa"/>
            </w:tcMar>
            <w:vAlign w:val="center"/>
          </w:tcPr>
          <w:p w:rsidR="006476AE" w:rsidRPr="00595D25" w:rsidRDefault="006476AE" w:rsidP="00AB362C">
            <w:pPr>
              <w:spacing w:after="0" w:line="240" w:lineRule="auto"/>
              <w:jc w:val="center"/>
              <w:rPr>
                <w:sz w:val="24"/>
                <w:szCs w:val="24"/>
              </w:rPr>
            </w:pPr>
          </w:p>
        </w:tc>
        <w:tc>
          <w:tcPr>
            <w:tcW w:w="1417" w:type="dxa"/>
            <w:tcMar>
              <w:top w:w="15" w:type="dxa"/>
              <w:left w:w="15" w:type="dxa"/>
              <w:bottom w:w="15" w:type="dxa"/>
              <w:right w:w="15" w:type="dxa"/>
            </w:tcMar>
            <w:vAlign w:val="center"/>
          </w:tcPr>
          <w:p w:rsidR="006476AE" w:rsidRPr="00595D25" w:rsidRDefault="006476AE" w:rsidP="00AB362C">
            <w:pPr>
              <w:spacing w:after="0" w:line="240" w:lineRule="auto"/>
              <w:jc w:val="center"/>
              <w:rPr>
                <w:sz w:val="24"/>
                <w:szCs w:val="24"/>
                <w:lang w:val="kk-KZ"/>
              </w:rPr>
            </w:pPr>
          </w:p>
        </w:tc>
        <w:tc>
          <w:tcPr>
            <w:tcW w:w="1276" w:type="dxa"/>
            <w:tcMar>
              <w:top w:w="15" w:type="dxa"/>
              <w:left w:w="15" w:type="dxa"/>
              <w:bottom w:w="15" w:type="dxa"/>
              <w:right w:w="15" w:type="dxa"/>
            </w:tcMar>
            <w:vAlign w:val="center"/>
          </w:tcPr>
          <w:p w:rsidR="006476AE" w:rsidRPr="00595D25" w:rsidRDefault="00115A9D" w:rsidP="006476AE">
            <w:pPr>
              <w:spacing w:after="0" w:line="240" w:lineRule="auto"/>
              <w:jc w:val="center"/>
              <w:rPr>
                <w:sz w:val="24"/>
                <w:szCs w:val="24"/>
                <w:lang w:val="kk-KZ"/>
              </w:rPr>
            </w:pPr>
            <w:r>
              <w:rPr>
                <w:sz w:val="24"/>
                <w:szCs w:val="24"/>
                <w:lang w:val="kk-KZ"/>
              </w:rPr>
              <w:t>8</w:t>
            </w:r>
          </w:p>
        </w:tc>
      </w:tr>
      <w:tr w:rsidR="00115A9D" w:rsidRPr="00D40FDE" w:rsidTr="00115A9D">
        <w:trPr>
          <w:trHeight w:val="30"/>
        </w:trPr>
        <w:tc>
          <w:tcPr>
            <w:tcW w:w="724" w:type="dxa"/>
            <w:tcMar>
              <w:top w:w="15" w:type="dxa"/>
              <w:left w:w="15" w:type="dxa"/>
              <w:bottom w:w="15" w:type="dxa"/>
              <w:right w:w="15" w:type="dxa"/>
            </w:tcMar>
            <w:vAlign w:val="center"/>
          </w:tcPr>
          <w:p w:rsidR="00115A9D" w:rsidRPr="00B9282F" w:rsidRDefault="00115A9D" w:rsidP="00115A9D">
            <w:pPr>
              <w:spacing w:after="0"/>
              <w:ind w:left="20"/>
              <w:jc w:val="center"/>
              <w:rPr>
                <w:color w:val="000000"/>
                <w:sz w:val="24"/>
                <w:szCs w:val="24"/>
                <w:lang w:val="kk-KZ"/>
              </w:rPr>
            </w:pPr>
            <w:r>
              <w:rPr>
                <w:color w:val="000000"/>
                <w:sz w:val="24"/>
                <w:szCs w:val="24"/>
                <w:lang w:val="kk-KZ"/>
              </w:rPr>
              <w:t>5</w:t>
            </w:r>
          </w:p>
        </w:tc>
        <w:tc>
          <w:tcPr>
            <w:tcW w:w="3996" w:type="dxa"/>
            <w:tcMar>
              <w:top w:w="15" w:type="dxa"/>
              <w:left w:w="15" w:type="dxa"/>
              <w:bottom w:w="15" w:type="dxa"/>
              <w:right w:w="15" w:type="dxa"/>
            </w:tcMar>
            <w:vAlign w:val="center"/>
          </w:tcPr>
          <w:p w:rsidR="00115A9D" w:rsidRDefault="00115A9D"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 </w:t>
            </w:r>
            <w:r w:rsidRPr="003B44BB">
              <w:rPr>
                <w:rFonts w:ascii="Times New Roman" w:hAnsi="Times New Roman"/>
                <w:sz w:val="24"/>
                <w:szCs w:val="24"/>
                <w:lang w:val="kk-KZ"/>
              </w:rPr>
              <w:t>Мәліметтердің типтері</w:t>
            </w:r>
          </w:p>
        </w:tc>
        <w:tc>
          <w:tcPr>
            <w:tcW w:w="2268" w:type="dxa"/>
            <w:vMerge w:val="restart"/>
            <w:vAlign w:val="center"/>
          </w:tcPr>
          <w:p w:rsidR="00115A9D" w:rsidRPr="00E87905" w:rsidRDefault="00BF7F64" w:rsidP="00BF7F64">
            <w:pPr>
              <w:pStyle w:val="NESTableText"/>
              <w:rPr>
                <w:shd w:val="clear" w:color="auto" w:fill="FFFFFF"/>
              </w:rPr>
            </w:pPr>
            <w:r>
              <w:rPr>
                <w:shd w:val="clear" w:color="auto" w:fill="FFFFFF"/>
              </w:rPr>
              <w:t>Айнымалыларды жариялау және мән бере алу, мәліметтер типін анықтай алу, типтерді конвертациялауды білу</w:t>
            </w:r>
          </w:p>
        </w:tc>
        <w:tc>
          <w:tcPr>
            <w:tcW w:w="2835" w:type="dxa"/>
            <w:vAlign w:val="center"/>
          </w:tcPr>
          <w:p w:rsidR="00115A9D" w:rsidRPr="00E87905" w:rsidRDefault="00BF7F64" w:rsidP="00115A9D">
            <w:pPr>
              <w:pStyle w:val="NESTableText"/>
            </w:pPr>
            <w:r>
              <w:t>Мәліметтер типтерін таңдап қолданады</w:t>
            </w:r>
          </w:p>
        </w:tc>
        <w:tc>
          <w:tcPr>
            <w:tcW w:w="992"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r>
              <w:rPr>
                <w:sz w:val="24"/>
                <w:szCs w:val="24"/>
                <w:lang w:val="ru-RU"/>
              </w:rPr>
              <w:t>2</w:t>
            </w:r>
          </w:p>
        </w:tc>
        <w:tc>
          <w:tcPr>
            <w:tcW w:w="1276"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p>
        </w:tc>
        <w:tc>
          <w:tcPr>
            <w:tcW w:w="1417"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p>
        </w:tc>
        <w:tc>
          <w:tcPr>
            <w:tcW w:w="1276"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r>
              <w:rPr>
                <w:sz w:val="24"/>
                <w:szCs w:val="24"/>
                <w:lang w:val="ru-RU"/>
              </w:rPr>
              <w:t>2</w:t>
            </w:r>
          </w:p>
        </w:tc>
      </w:tr>
      <w:tr w:rsidR="00115A9D" w:rsidRPr="00D40FDE" w:rsidTr="00115A9D">
        <w:trPr>
          <w:trHeight w:val="30"/>
        </w:trPr>
        <w:tc>
          <w:tcPr>
            <w:tcW w:w="724" w:type="dxa"/>
            <w:tcMar>
              <w:top w:w="15" w:type="dxa"/>
              <w:left w:w="15" w:type="dxa"/>
              <w:bottom w:w="15" w:type="dxa"/>
              <w:right w:w="15" w:type="dxa"/>
            </w:tcMar>
            <w:vAlign w:val="center"/>
          </w:tcPr>
          <w:p w:rsidR="00115A9D" w:rsidRPr="00B9282F" w:rsidRDefault="00115A9D" w:rsidP="00115A9D">
            <w:pPr>
              <w:spacing w:after="0"/>
              <w:ind w:left="20"/>
              <w:jc w:val="center"/>
              <w:rPr>
                <w:color w:val="000000"/>
                <w:sz w:val="24"/>
                <w:szCs w:val="24"/>
                <w:lang w:val="kk-KZ"/>
              </w:rPr>
            </w:pPr>
            <w:r>
              <w:rPr>
                <w:color w:val="000000"/>
                <w:sz w:val="24"/>
                <w:szCs w:val="24"/>
                <w:lang w:val="kk-KZ"/>
              </w:rPr>
              <w:t>6</w:t>
            </w:r>
          </w:p>
        </w:tc>
        <w:tc>
          <w:tcPr>
            <w:tcW w:w="3996" w:type="dxa"/>
            <w:tcMar>
              <w:top w:w="15" w:type="dxa"/>
              <w:left w:w="15" w:type="dxa"/>
              <w:bottom w:w="15" w:type="dxa"/>
              <w:right w:w="15" w:type="dxa"/>
            </w:tcMar>
            <w:vAlign w:val="center"/>
          </w:tcPr>
          <w:p w:rsidR="00115A9D" w:rsidRDefault="00115A9D"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2. </w:t>
            </w:r>
            <w:r w:rsidRPr="003B44BB">
              <w:rPr>
                <w:rFonts w:ascii="Times New Roman" w:hAnsi="Times New Roman"/>
                <w:sz w:val="24"/>
                <w:szCs w:val="24"/>
                <w:lang w:val="kk-KZ"/>
              </w:rPr>
              <w:t>Айнымалыларды жариялау және мән беру</w:t>
            </w:r>
          </w:p>
        </w:tc>
        <w:tc>
          <w:tcPr>
            <w:tcW w:w="2268" w:type="dxa"/>
            <w:vMerge/>
            <w:vAlign w:val="center"/>
          </w:tcPr>
          <w:p w:rsidR="00115A9D" w:rsidRPr="00E87905" w:rsidRDefault="00115A9D" w:rsidP="00115A9D">
            <w:pPr>
              <w:pStyle w:val="NESTableText"/>
              <w:rPr>
                <w:rFonts w:eastAsia="Calibri"/>
              </w:rPr>
            </w:pPr>
          </w:p>
        </w:tc>
        <w:tc>
          <w:tcPr>
            <w:tcW w:w="2835" w:type="dxa"/>
            <w:vAlign w:val="center"/>
          </w:tcPr>
          <w:p w:rsidR="00115A9D" w:rsidRPr="00E87905" w:rsidRDefault="00BF7F64" w:rsidP="00115A9D">
            <w:pPr>
              <w:spacing w:after="0" w:line="240" w:lineRule="auto"/>
              <w:rPr>
                <w:rFonts w:eastAsia="Calibri"/>
                <w:sz w:val="24"/>
                <w:szCs w:val="24"/>
                <w:lang w:val="kk-KZ"/>
              </w:rPr>
            </w:pPr>
            <w:r>
              <w:rPr>
                <w:rFonts w:eastAsia="Calibri"/>
                <w:sz w:val="24"/>
                <w:szCs w:val="24"/>
                <w:lang w:val="kk-KZ"/>
              </w:rPr>
              <w:t>Айнымалыларды жариялау және мән беру жолдарын үйренеді</w:t>
            </w:r>
          </w:p>
        </w:tc>
        <w:tc>
          <w:tcPr>
            <w:tcW w:w="992"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r>
              <w:rPr>
                <w:sz w:val="24"/>
                <w:szCs w:val="24"/>
                <w:lang w:val="ru-RU"/>
              </w:rPr>
              <w:t>2</w:t>
            </w:r>
          </w:p>
        </w:tc>
        <w:tc>
          <w:tcPr>
            <w:tcW w:w="1276"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p>
        </w:tc>
        <w:tc>
          <w:tcPr>
            <w:tcW w:w="1417"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p>
        </w:tc>
        <w:tc>
          <w:tcPr>
            <w:tcW w:w="1276"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r>
              <w:rPr>
                <w:sz w:val="24"/>
                <w:szCs w:val="24"/>
                <w:lang w:val="ru-RU"/>
              </w:rPr>
              <w:t>2</w:t>
            </w:r>
          </w:p>
        </w:tc>
      </w:tr>
      <w:tr w:rsidR="00115A9D" w:rsidRPr="00D40FDE" w:rsidTr="00115A9D">
        <w:trPr>
          <w:trHeight w:val="30"/>
        </w:trPr>
        <w:tc>
          <w:tcPr>
            <w:tcW w:w="724" w:type="dxa"/>
            <w:tcMar>
              <w:top w:w="15" w:type="dxa"/>
              <w:left w:w="15" w:type="dxa"/>
              <w:bottom w:w="15" w:type="dxa"/>
              <w:right w:w="15" w:type="dxa"/>
            </w:tcMar>
            <w:vAlign w:val="center"/>
          </w:tcPr>
          <w:p w:rsidR="00115A9D" w:rsidRDefault="00115A9D" w:rsidP="00115A9D">
            <w:pPr>
              <w:spacing w:after="0"/>
              <w:ind w:left="20"/>
              <w:jc w:val="center"/>
              <w:rPr>
                <w:color w:val="000000"/>
                <w:sz w:val="24"/>
                <w:szCs w:val="24"/>
                <w:lang w:val="kk-KZ"/>
              </w:rPr>
            </w:pPr>
            <w:r>
              <w:rPr>
                <w:color w:val="000000"/>
                <w:sz w:val="24"/>
                <w:szCs w:val="24"/>
                <w:lang w:val="kk-KZ"/>
              </w:rPr>
              <w:t>7</w:t>
            </w:r>
          </w:p>
        </w:tc>
        <w:tc>
          <w:tcPr>
            <w:tcW w:w="3996" w:type="dxa"/>
            <w:tcMar>
              <w:top w:w="15" w:type="dxa"/>
              <w:left w:w="15" w:type="dxa"/>
              <w:bottom w:w="15" w:type="dxa"/>
              <w:right w:w="15" w:type="dxa"/>
            </w:tcMar>
            <w:vAlign w:val="center"/>
          </w:tcPr>
          <w:p w:rsidR="00115A9D" w:rsidRDefault="00115A9D"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3. </w:t>
            </w:r>
            <w:r w:rsidRPr="003B44BB">
              <w:rPr>
                <w:rFonts w:ascii="Times New Roman" w:hAnsi="Times New Roman"/>
                <w:sz w:val="24"/>
                <w:szCs w:val="24"/>
                <w:lang w:val="kk-KZ"/>
              </w:rPr>
              <w:t>Қатаң және еркін типизация</w:t>
            </w:r>
          </w:p>
        </w:tc>
        <w:tc>
          <w:tcPr>
            <w:tcW w:w="2268" w:type="dxa"/>
            <w:vMerge/>
            <w:vAlign w:val="center"/>
          </w:tcPr>
          <w:p w:rsidR="00115A9D" w:rsidRPr="00E87905" w:rsidRDefault="00115A9D" w:rsidP="00115A9D">
            <w:pPr>
              <w:pStyle w:val="NESTableText"/>
              <w:rPr>
                <w:rFonts w:eastAsia="Calibri"/>
              </w:rPr>
            </w:pPr>
          </w:p>
        </w:tc>
        <w:tc>
          <w:tcPr>
            <w:tcW w:w="2835" w:type="dxa"/>
            <w:vAlign w:val="center"/>
          </w:tcPr>
          <w:p w:rsidR="00115A9D" w:rsidRPr="00E87905" w:rsidRDefault="00BF7F64" w:rsidP="00115A9D">
            <w:pPr>
              <w:spacing w:after="0" w:line="240" w:lineRule="auto"/>
              <w:rPr>
                <w:rFonts w:eastAsia="Calibri"/>
                <w:sz w:val="24"/>
                <w:szCs w:val="24"/>
                <w:lang w:val="kk-KZ"/>
              </w:rPr>
            </w:pPr>
            <w:r>
              <w:rPr>
                <w:rFonts w:eastAsia="Calibri"/>
                <w:sz w:val="24"/>
                <w:szCs w:val="24"/>
                <w:lang w:val="kk-KZ"/>
              </w:rPr>
              <w:t>Қатаң және еркін типизация ұғымын меңгереді</w:t>
            </w:r>
          </w:p>
        </w:tc>
        <w:tc>
          <w:tcPr>
            <w:tcW w:w="992"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r>
              <w:rPr>
                <w:sz w:val="24"/>
                <w:szCs w:val="24"/>
                <w:lang w:val="ru-RU"/>
              </w:rPr>
              <w:t>2</w:t>
            </w:r>
          </w:p>
        </w:tc>
        <w:tc>
          <w:tcPr>
            <w:tcW w:w="1276"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p>
        </w:tc>
        <w:tc>
          <w:tcPr>
            <w:tcW w:w="1417"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p>
        </w:tc>
        <w:tc>
          <w:tcPr>
            <w:tcW w:w="1276"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r>
              <w:rPr>
                <w:sz w:val="24"/>
                <w:szCs w:val="24"/>
                <w:lang w:val="ru-RU"/>
              </w:rPr>
              <w:t>2</w:t>
            </w:r>
          </w:p>
        </w:tc>
      </w:tr>
      <w:tr w:rsidR="00115A9D" w:rsidRPr="00FE6F19" w:rsidTr="00115A9D">
        <w:trPr>
          <w:trHeight w:val="30"/>
        </w:trPr>
        <w:tc>
          <w:tcPr>
            <w:tcW w:w="724" w:type="dxa"/>
            <w:tcMar>
              <w:top w:w="15" w:type="dxa"/>
              <w:left w:w="15" w:type="dxa"/>
              <w:bottom w:w="15" w:type="dxa"/>
              <w:right w:w="15" w:type="dxa"/>
            </w:tcMar>
            <w:vAlign w:val="center"/>
          </w:tcPr>
          <w:p w:rsidR="00115A9D" w:rsidRDefault="00115A9D" w:rsidP="00115A9D">
            <w:pPr>
              <w:spacing w:after="0"/>
              <w:ind w:left="20"/>
              <w:jc w:val="center"/>
              <w:rPr>
                <w:color w:val="000000"/>
                <w:sz w:val="24"/>
                <w:szCs w:val="24"/>
                <w:lang w:val="kk-KZ"/>
              </w:rPr>
            </w:pPr>
            <w:r>
              <w:rPr>
                <w:color w:val="000000"/>
                <w:sz w:val="24"/>
                <w:szCs w:val="24"/>
                <w:lang w:val="kk-KZ"/>
              </w:rPr>
              <w:t>8</w:t>
            </w:r>
          </w:p>
        </w:tc>
        <w:tc>
          <w:tcPr>
            <w:tcW w:w="3996" w:type="dxa"/>
            <w:tcMar>
              <w:top w:w="15" w:type="dxa"/>
              <w:left w:w="15" w:type="dxa"/>
              <w:bottom w:w="15" w:type="dxa"/>
              <w:right w:w="15" w:type="dxa"/>
            </w:tcMar>
            <w:vAlign w:val="center"/>
          </w:tcPr>
          <w:p w:rsidR="00115A9D" w:rsidRDefault="00115A9D"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4. </w:t>
            </w:r>
            <w:r w:rsidRPr="003B44BB">
              <w:rPr>
                <w:rFonts w:ascii="Times New Roman" w:hAnsi="Times New Roman"/>
                <w:sz w:val="24"/>
                <w:szCs w:val="24"/>
                <w:lang w:val="kk-KZ"/>
              </w:rPr>
              <w:t>Типтерді конвертациялау</w:t>
            </w:r>
          </w:p>
        </w:tc>
        <w:tc>
          <w:tcPr>
            <w:tcW w:w="2268" w:type="dxa"/>
            <w:vMerge/>
            <w:vAlign w:val="center"/>
          </w:tcPr>
          <w:p w:rsidR="00115A9D" w:rsidRPr="00E87905" w:rsidRDefault="00115A9D" w:rsidP="00115A9D">
            <w:pPr>
              <w:pStyle w:val="NESTableText"/>
              <w:rPr>
                <w:spacing w:val="2"/>
                <w:lang w:eastAsia="ru-RU"/>
              </w:rPr>
            </w:pPr>
          </w:p>
        </w:tc>
        <w:tc>
          <w:tcPr>
            <w:tcW w:w="2835" w:type="dxa"/>
            <w:vAlign w:val="center"/>
          </w:tcPr>
          <w:p w:rsidR="00115A9D" w:rsidRPr="00E87905" w:rsidRDefault="00BF7F64" w:rsidP="00115A9D">
            <w:pPr>
              <w:spacing w:after="0" w:line="240" w:lineRule="auto"/>
              <w:rPr>
                <w:sz w:val="24"/>
                <w:szCs w:val="24"/>
                <w:lang w:val="kk-KZ"/>
              </w:rPr>
            </w:pPr>
            <w:r>
              <w:rPr>
                <w:sz w:val="24"/>
                <w:szCs w:val="24"/>
                <w:lang w:val="kk-KZ"/>
              </w:rPr>
              <w:t>Бір типтен басқа типке конвертация жасайды</w:t>
            </w:r>
          </w:p>
        </w:tc>
        <w:tc>
          <w:tcPr>
            <w:tcW w:w="992" w:type="dxa"/>
            <w:tcMar>
              <w:top w:w="15" w:type="dxa"/>
              <w:left w:w="15" w:type="dxa"/>
              <w:bottom w:w="15" w:type="dxa"/>
              <w:right w:w="15" w:type="dxa"/>
            </w:tcMar>
            <w:vAlign w:val="center"/>
          </w:tcPr>
          <w:p w:rsidR="00115A9D" w:rsidRDefault="00115A9D" w:rsidP="00115A9D">
            <w:pPr>
              <w:spacing w:after="0"/>
              <w:jc w:val="center"/>
              <w:rPr>
                <w:sz w:val="24"/>
                <w:szCs w:val="24"/>
                <w:lang w:val="ru-RU"/>
              </w:rPr>
            </w:pPr>
            <w:r>
              <w:rPr>
                <w:sz w:val="24"/>
                <w:szCs w:val="24"/>
                <w:lang w:val="ru-RU"/>
              </w:rPr>
              <w:t>2</w:t>
            </w:r>
          </w:p>
        </w:tc>
        <w:tc>
          <w:tcPr>
            <w:tcW w:w="1276" w:type="dxa"/>
            <w:tcMar>
              <w:top w:w="15" w:type="dxa"/>
              <w:left w:w="15" w:type="dxa"/>
              <w:bottom w:w="15" w:type="dxa"/>
              <w:right w:w="15" w:type="dxa"/>
            </w:tcMar>
            <w:vAlign w:val="center"/>
          </w:tcPr>
          <w:p w:rsidR="00115A9D" w:rsidRDefault="00115A9D" w:rsidP="00115A9D">
            <w:pPr>
              <w:spacing w:after="0"/>
              <w:jc w:val="center"/>
              <w:rPr>
                <w:sz w:val="24"/>
                <w:szCs w:val="24"/>
                <w:lang w:val="ru-RU"/>
              </w:rPr>
            </w:pPr>
          </w:p>
        </w:tc>
        <w:tc>
          <w:tcPr>
            <w:tcW w:w="1417"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p>
        </w:tc>
        <w:tc>
          <w:tcPr>
            <w:tcW w:w="1276" w:type="dxa"/>
            <w:tcMar>
              <w:top w:w="15" w:type="dxa"/>
              <w:left w:w="15" w:type="dxa"/>
              <w:bottom w:w="15" w:type="dxa"/>
              <w:right w:w="15" w:type="dxa"/>
            </w:tcMar>
            <w:vAlign w:val="center"/>
          </w:tcPr>
          <w:p w:rsidR="00115A9D" w:rsidRPr="00D40FDE" w:rsidRDefault="00115A9D" w:rsidP="00115A9D">
            <w:pPr>
              <w:spacing w:after="0"/>
              <w:jc w:val="center"/>
              <w:rPr>
                <w:sz w:val="24"/>
                <w:szCs w:val="24"/>
                <w:lang w:val="ru-RU"/>
              </w:rPr>
            </w:pPr>
            <w:r>
              <w:rPr>
                <w:sz w:val="24"/>
                <w:szCs w:val="24"/>
                <w:lang w:val="ru-RU"/>
              </w:rPr>
              <w:t>2</w:t>
            </w:r>
          </w:p>
        </w:tc>
      </w:tr>
      <w:tr w:rsidR="00B9282F" w:rsidRPr="002D2FC1" w:rsidTr="006B1654">
        <w:trPr>
          <w:trHeight w:val="30"/>
        </w:trPr>
        <w:tc>
          <w:tcPr>
            <w:tcW w:w="9823" w:type="dxa"/>
            <w:gridSpan w:val="4"/>
            <w:tcMar>
              <w:top w:w="15" w:type="dxa"/>
              <w:left w:w="15" w:type="dxa"/>
              <w:bottom w:w="15" w:type="dxa"/>
              <w:right w:w="15" w:type="dxa"/>
            </w:tcMar>
            <w:vAlign w:val="center"/>
          </w:tcPr>
          <w:p w:rsidR="00B9282F" w:rsidRPr="00115A9D" w:rsidRDefault="002D2FC1" w:rsidP="00DC5FB6">
            <w:pPr>
              <w:spacing w:after="0" w:line="240" w:lineRule="auto"/>
              <w:jc w:val="center"/>
              <w:rPr>
                <w:sz w:val="24"/>
                <w:szCs w:val="24"/>
              </w:rPr>
            </w:pPr>
            <w:r>
              <w:rPr>
                <w:b/>
                <w:sz w:val="24"/>
                <w:szCs w:val="24"/>
                <w:lang w:val="kk-KZ"/>
              </w:rPr>
              <w:t xml:space="preserve">3.Бөлім </w:t>
            </w:r>
            <w:proofErr w:type="spellStart"/>
            <w:r w:rsidR="00115A9D" w:rsidRPr="00115A9D">
              <w:rPr>
                <w:b/>
                <w:sz w:val="24"/>
                <w:szCs w:val="24"/>
              </w:rPr>
              <w:t>Жоғары</w:t>
            </w:r>
            <w:proofErr w:type="spellEnd"/>
            <w:r w:rsidR="00115A9D" w:rsidRPr="00115A9D">
              <w:rPr>
                <w:b/>
                <w:sz w:val="24"/>
                <w:szCs w:val="24"/>
              </w:rPr>
              <w:t xml:space="preserve"> </w:t>
            </w:r>
            <w:proofErr w:type="spellStart"/>
            <w:r w:rsidR="00115A9D" w:rsidRPr="00115A9D">
              <w:rPr>
                <w:b/>
                <w:sz w:val="24"/>
                <w:szCs w:val="24"/>
              </w:rPr>
              <w:t>деңгейлі</w:t>
            </w:r>
            <w:proofErr w:type="spellEnd"/>
            <w:r w:rsidR="00115A9D" w:rsidRPr="00115A9D">
              <w:rPr>
                <w:b/>
                <w:sz w:val="24"/>
                <w:szCs w:val="24"/>
              </w:rPr>
              <w:t xml:space="preserve"> </w:t>
            </w:r>
            <w:proofErr w:type="spellStart"/>
            <w:r w:rsidR="00115A9D" w:rsidRPr="00115A9D">
              <w:rPr>
                <w:b/>
                <w:sz w:val="24"/>
                <w:szCs w:val="24"/>
              </w:rPr>
              <w:t>бағдарламалау</w:t>
            </w:r>
            <w:proofErr w:type="spellEnd"/>
            <w:r w:rsidR="00115A9D" w:rsidRPr="00115A9D">
              <w:rPr>
                <w:b/>
                <w:sz w:val="24"/>
                <w:szCs w:val="24"/>
              </w:rPr>
              <w:t xml:space="preserve"> </w:t>
            </w:r>
            <w:proofErr w:type="spellStart"/>
            <w:r w:rsidR="00115A9D" w:rsidRPr="00115A9D">
              <w:rPr>
                <w:b/>
                <w:sz w:val="24"/>
                <w:szCs w:val="24"/>
              </w:rPr>
              <w:t>тілі</w:t>
            </w:r>
            <w:proofErr w:type="spellEnd"/>
            <w:r w:rsidR="00115A9D" w:rsidRPr="00115A9D">
              <w:rPr>
                <w:b/>
                <w:sz w:val="24"/>
                <w:szCs w:val="24"/>
              </w:rPr>
              <w:t xml:space="preserve"> (JAVA)</w:t>
            </w:r>
          </w:p>
        </w:tc>
        <w:tc>
          <w:tcPr>
            <w:tcW w:w="992" w:type="dxa"/>
            <w:tcMar>
              <w:top w:w="15" w:type="dxa"/>
              <w:left w:w="15" w:type="dxa"/>
              <w:bottom w:w="15" w:type="dxa"/>
              <w:right w:w="15" w:type="dxa"/>
            </w:tcMar>
            <w:vAlign w:val="center"/>
          </w:tcPr>
          <w:p w:rsidR="00B9282F" w:rsidRPr="00595D25" w:rsidRDefault="00115A9D" w:rsidP="00D40FDE">
            <w:pPr>
              <w:spacing w:after="0"/>
              <w:jc w:val="center"/>
              <w:rPr>
                <w:sz w:val="24"/>
                <w:szCs w:val="24"/>
                <w:lang w:val="ru-RU"/>
              </w:rPr>
            </w:pPr>
            <w:r>
              <w:rPr>
                <w:sz w:val="24"/>
                <w:szCs w:val="24"/>
                <w:lang w:val="ru-RU"/>
              </w:rPr>
              <w:t>30</w:t>
            </w:r>
          </w:p>
        </w:tc>
        <w:tc>
          <w:tcPr>
            <w:tcW w:w="1276" w:type="dxa"/>
            <w:tcMar>
              <w:top w:w="15" w:type="dxa"/>
              <w:left w:w="15" w:type="dxa"/>
              <w:bottom w:w="15" w:type="dxa"/>
              <w:right w:w="15" w:type="dxa"/>
            </w:tcMar>
            <w:vAlign w:val="center"/>
          </w:tcPr>
          <w:p w:rsidR="00B9282F" w:rsidRPr="00595D25" w:rsidRDefault="00B9282F" w:rsidP="00AB362C">
            <w:pPr>
              <w:spacing w:after="0"/>
              <w:jc w:val="center"/>
              <w:rPr>
                <w:sz w:val="24"/>
                <w:szCs w:val="24"/>
                <w:lang w:val="ru-RU"/>
              </w:rPr>
            </w:pPr>
          </w:p>
        </w:tc>
        <w:tc>
          <w:tcPr>
            <w:tcW w:w="1417" w:type="dxa"/>
            <w:tcMar>
              <w:top w:w="15" w:type="dxa"/>
              <w:left w:w="15" w:type="dxa"/>
              <w:bottom w:w="15" w:type="dxa"/>
              <w:right w:w="15" w:type="dxa"/>
            </w:tcMar>
            <w:vAlign w:val="center"/>
          </w:tcPr>
          <w:p w:rsidR="00B9282F" w:rsidRPr="00595D25" w:rsidRDefault="00B9282F" w:rsidP="00AB362C">
            <w:pPr>
              <w:spacing w:after="0"/>
              <w:jc w:val="center"/>
              <w:rPr>
                <w:sz w:val="24"/>
                <w:szCs w:val="24"/>
                <w:lang w:val="ru-RU"/>
              </w:rPr>
            </w:pPr>
          </w:p>
        </w:tc>
        <w:tc>
          <w:tcPr>
            <w:tcW w:w="1276" w:type="dxa"/>
            <w:tcMar>
              <w:top w:w="15" w:type="dxa"/>
              <w:left w:w="15" w:type="dxa"/>
              <w:bottom w:w="15" w:type="dxa"/>
              <w:right w:w="15" w:type="dxa"/>
            </w:tcMar>
            <w:vAlign w:val="center"/>
          </w:tcPr>
          <w:p w:rsidR="00B9282F" w:rsidRPr="00595D25" w:rsidRDefault="00115A9D" w:rsidP="006476AE">
            <w:pPr>
              <w:spacing w:after="0"/>
              <w:jc w:val="center"/>
              <w:rPr>
                <w:sz w:val="24"/>
                <w:szCs w:val="24"/>
                <w:lang w:val="ru-RU"/>
              </w:rPr>
            </w:pPr>
            <w:r>
              <w:rPr>
                <w:sz w:val="24"/>
                <w:szCs w:val="24"/>
                <w:lang w:val="ru-RU"/>
              </w:rPr>
              <w:t>30</w:t>
            </w:r>
          </w:p>
        </w:tc>
      </w:tr>
      <w:tr w:rsidR="00E87905" w:rsidRPr="00B6156A" w:rsidTr="00115A9D">
        <w:trPr>
          <w:trHeight w:val="30"/>
        </w:trPr>
        <w:tc>
          <w:tcPr>
            <w:tcW w:w="724" w:type="dxa"/>
            <w:tcMar>
              <w:top w:w="15" w:type="dxa"/>
              <w:left w:w="15" w:type="dxa"/>
              <w:bottom w:w="15" w:type="dxa"/>
              <w:right w:w="15" w:type="dxa"/>
            </w:tcMar>
            <w:vAlign w:val="center"/>
          </w:tcPr>
          <w:p w:rsidR="00E87905" w:rsidRPr="00B9282F" w:rsidRDefault="00E87905" w:rsidP="00115A9D">
            <w:pPr>
              <w:spacing w:after="0"/>
              <w:ind w:left="20"/>
              <w:jc w:val="center"/>
              <w:rPr>
                <w:color w:val="000000"/>
                <w:sz w:val="24"/>
                <w:szCs w:val="24"/>
                <w:lang w:val="kk-KZ"/>
              </w:rPr>
            </w:pPr>
            <w:r>
              <w:rPr>
                <w:color w:val="000000"/>
                <w:sz w:val="24"/>
                <w:szCs w:val="24"/>
                <w:lang w:val="kk-KZ"/>
              </w:rPr>
              <w:t>9</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sidRPr="00DB2B0E">
              <w:rPr>
                <w:rFonts w:ascii="Times New Roman" w:hAnsi="Times New Roman"/>
                <w:sz w:val="24"/>
                <w:szCs w:val="24"/>
                <w:lang w:val="kk-KZ"/>
              </w:rPr>
              <w:t>Тақырып 1. Тіл алфавиті</w:t>
            </w:r>
          </w:p>
        </w:tc>
        <w:tc>
          <w:tcPr>
            <w:tcW w:w="2268" w:type="dxa"/>
            <w:vMerge w:val="restart"/>
            <w:vAlign w:val="center"/>
          </w:tcPr>
          <w:p w:rsidR="00E87905" w:rsidRPr="00E87905" w:rsidRDefault="00E87905" w:rsidP="00115A9D">
            <w:pPr>
              <w:spacing w:after="0" w:line="240" w:lineRule="auto"/>
              <w:rPr>
                <w:sz w:val="24"/>
                <w:szCs w:val="24"/>
                <w:lang w:val="kk-KZ"/>
              </w:rPr>
            </w:pPr>
            <w:r w:rsidRPr="00E87905">
              <w:rPr>
                <w:sz w:val="24"/>
                <w:szCs w:val="24"/>
                <w:lang w:val="kk-KZ"/>
              </w:rPr>
              <w:t>JAVA тілінің негізгі синтаксисін білу</w:t>
            </w:r>
          </w:p>
        </w:tc>
        <w:tc>
          <w:tcPr>
            <w:tcW w:w="2835" w:type="dxa"/>
            <w:vAlign w:val="center"/>
          </w:tcPr>
          <w:p w:rsidR="00E87905" w:rsidRPr="00E87905" w:rsidRDefault="00E87905" w:rsidP="00115A9D">
            <w:pPr>
              <w:spacing w:after="0" w:line="240" w:lineRule="auto"/>
              <w:rPr>
                <w:sz w:val="24"/>
                <w:szCs w:val="24"/>
                <w:lang w:val="kk-KZ"/>
              </w:rPr>
            </w:pPr>
            <w:r w:rsidRPr="00E87905">
              <w:rPr>
                <w:sz w:val="24"/>
                <w:szCs w:val="24"/>
                <w:lang w:val="kk-KZ"/>
              </w:rPr>
              <w:t>Тіл синтаксисі туралы білі қалыптасады</w:t>
            </w:r>
          </w:p>
        </w:tc>
        <w:tc>
          <w:tcPr>
            <w:tcW w:w="992" w:type="dxa"/>
            <w:tcMar>
              <w:top w:w="15" w:type="dxa"/>
              <w:left w:w="15" w:type="dxa"/>
              <w:bottom w:w="15" w:type="dxa"/>
              <w:right w:w="15" w:type="dxa"/>
            </w:tcMar>
            <w:vAlign w:val="center"/>
          </w:tcPr>
          <w:p w:rsidR="00E87905" w:rsidRPr="00D40FDE"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Pr="00AB362C"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FE6F19"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10</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2. </w:t>
            </w:r>
            <w:r w:rsidRPr="00DB2B0E">
              <w:rPr>
                <w:rFonts w:ascii="Times New Roman" w:hAnsi="Times New Roman"/>
                <w:sz w:val="24"/>
                <w:szCs w:val="24"/>
                <w:lang w:val="kk-KZ"/>
              </w:rPr>
              <w:t xml:space="preserve">Тілдің қарапайым </w:t>
            </w:r>
            <w:r w:rsidRPr="00DB2B0E">
              <w:rPr>
                <w:rFonts w:ascii="Times New Roman" w:hAnsi="Times New Roman"/>
                <w:sz w:val="24"/>
                <w:szCs w:val="24"/>
                <w:lang w:val="kk-KZ"/>
              </w:rPr>
              <w:lastRenderedPageBreak/>
              <w:t>конструкциялары (лексемалары)</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z w:val="24"/>
                <w:szCs w:val="24"/>
                <w:lang w:val="kk-KZ"/>
              </w:rPr>
              <w:t xml:space="preserve">Қарапайым </w:t>
            </w:r>
            <w:r w:rsidRPr="00E87905">
              <w:rPr>
                <w:sz w:val="24"/>
                <w:szCs w:val="24"/>
                <w:lang w:val="kk-KZ"/>
              </w:rPr>
              <w:lastRenderedPageBreak/>
              <w:t>математикалық операцияларды жаза алады</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lastRenderedPageBreak/>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FE6F19"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FE6F19" w:rsidRDefault="00E87905" w:rsidP="00115A9D">
            <w:pPr>
              <w:spacing w:after="0"/>
              <w:jc w:val="center"/>
              <w:rPr>
                <w:sz w:val="24"/>
                <w:szCs w:val="24"/>
                <w:lang w:val="kk-KZ"/>
              </w:rPr>
            </w:pPr>
            <w:r>
              <w:rPr>
                <w:sz w:val="24"/>
                <w:szCs w:val="24"/>
                <w:lang w:val="kk-KZ"/>
              </w:rPr>
              <w:t>2</w:t>
            </w:r>
          </w:p>
        </w:tc>
      </w:tr>
      <w:tr w:rsidR="00E87905" w:rsidRPr="00B6156A"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lastRenderedPageBreak/>
              <w:t>11</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3. </w:t>
            </w:r>
            <w:r w:rsidRPr="00DB2B0E">
              <w:rPr>
                <w:rFonts w:ascii="Times New Roman" w:hAnsi="Times New Roman"/>
                <w:sz w:val="24"/>
                <w:szCs w:val="24"/>
                <w:lang w:val="kk-KZ"/>
              </w:rPr>
              <w:t>Деректер типі концепциясы</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z w:val="24"/>
                <w:szCs w:val="24"/>
                <w:lang w:val="kk-KZ"/>
              </w:rPr>
              <w:t>Деректер типі концепциясын меңгереді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B6156A"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12</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sidRPr="00DB2B0E">
              <w:rPr>
                <w:rFonts w:ascii="Times New Roman" w:hAnsi="Times New Roman"/>
                <w:sz w:val="24"/>
                <w:szCs w:val="24"/>
                <w:lang w:val="kk-KZ"/>
              </w:rPr>
              <w:t>Тақырып 4. Деректер типі концепциясы</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z w:val="24"/>
                <w:szCs w:val="24"/>
                <w:lang w:val="kk-KZ"/>
              </w:rPr>
              <w:t>Деректер типі мен айнымалыларды дұрыс жариялауды біледі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B6156A"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13</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5. </w:t>
            </w:r>
            <w:r w:rsidRPr="00DB2B0E">
              <w:rPr>
                <w:rFonts w:ascii="Times New Roman" w:hAnsi="Times New Roman"/>
                <w:sz w:val="24"/>
                <w:szCs w:val="24"/>
                <w:lang w:val="kk-KZ"/>
              </w:rPr>
              <w:t>Тұрақтылар</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z w:val="24"/>
                <w:szCs w:val="24"/>
                <w:lang w:val="kk-KZ"/>
              </w:rPr>
              <w:t>Тұрақтыларды жариялайды және пайдаланады</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FE6F19"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14</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6. </w:t>
            </w:r>
            <w:r w:rsidRPr="00DB2B0E">
              <w:rPr>
                <w:rFonts w:ascii="Times New Roman" w:hAnsi="Times New Roman"/>
                <w:sz w:val="24"/>
                <w:szCs w:val="24"/>
                <w:lang w:val="kk-KZ"/>
              </w:rPr>
              <w:t>Бағдарлама құрылымы</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z w:val="24"/>
                <w:szCs w:val="24"/>
                <w:lang w:val="kk-KZ"/>
              </w:rPr>
              <w:t>Бағдарламаларды топтастыру, блоктарға біріктіруді біледі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FE6F19" w:rsidRDefault="00E87905" w:rsidP="00115A9D">
            <w:pPr>
              <w:spacing w:after="0"/>
              <w:jc w:val="center"/>
              <w:rPr>
                <w:sz w:val="24"/>
                <w:szCs w:val="24"/>
                <w:lang w:val="ru-RU"/>
              </w:rPr>
            </w:pPr>
          </w:p>
        </w:tc>
        <w:tc>
          <w:tcPr>
            <w:tcW w:w="1276" w:type="dxa"/>
            <w:tcMar>
              <w:top w:w="15" w:type="dxa"/>
              <w:left w:w="15" w:type="dxa"/>
              <w:bottom w:w="15" w:type="dxa"/>
              <w:right w:w="15" w:type="dxa"/>
            </w:tcMar>
            <w:vAlign w:val="center"/>
          </w:tcPr>
          <w:p w:rsidR="00E87905" w:rsidRPr="00FE6F19" w:rsidRDefault="00E87905" w:rsidP="00115A9D">
            <w:pPr>
              <w:spacing w:after="0"/>
              <w:jc w:val="center"/>
              <w:rPr>
                <w:sz w:val="24"/>
                <w:szCs w:val="24"/>
                <w:lang w:val="ru-RU"/>
              </w:rPr>
            </w:pPr>
            <w:r>
              <w:rPr>
                <w:sz w:val="24"/>
                <w:szCs w:val="24"/>
                <w:lang w:val="ru-RU"/>
              </w:rPr>
              <w:t>2</w:t>
            </w:r>
          </w:p>
        </w:tc>
      </w:tr>
      <w:tr w:rsidR="00E87905" w:rsidRPr="00FE6F19"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15</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rPr>
            </w:pPr>
            <w:r>
              <w:rPr>
                <w:rFonts w:ascii="Times New Roman" w:hAnsi="Times New Roman"/>
                <w:sz w:val="24"/>
                <w:szCs w:val="24"/>
                <w:lang w:val="kk-KZ"/>
              </w:rPr>
              <w:t xml:space="preserve">Тақырып 7. </w:t>
            </w:r>
            <w:r w:rsidRPr="00DB2B0E">
              <w:rPr>
                <w:rFonts w:ascii="Times New Roman" w:hAnsi="Times New Roman"/>
                <w:sz w:val="24"/>
                <w:szCs w:val="24"/>
                <w:lang w:val="kk-KZ"/>
              </w:rPr>
              <w:t>Операциялар мен өрнектер</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z w:val="24"/>
                <w:szCs w:val="24"/>
                <w:lang w:val="kk-KZ"/>
              </w:rPr>
              <w:t>Негізгі операцияларды, арифметикалық амалдарды пайдалануды үйренеді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FE6F19" w:rsidRDefault="00E87905" w:rsidP="00115A9D">
            <w:pPr>
              <w:spacing w:after="0"/>
              <w:jc w:val="center"/>
              <w:rPr>
                <w:sz w:val="24"/>
                <w:szCs w:val="24"/>
                <w:lang w:val="ru-RU"/>
              </w:rPr>
            </w:pPr>
          </w:p>
        </w:tc>
        <w:tc>
          <w:tcPr>
            <w:tcW w:w="1276" w:type="dxa"/>
            <w:tcMar>
              <w:top w:w="15" w:type="dxa"/>
              <w:left w:w="15" w:type="dxa"/>
              <w:bottom w:w="15" w:type="dxa"/>
              <w:right w:w="15" w:type="dxa"/>
            </w:tcMar>
            <w:vAlign w:val="center"/>
          </w:tcPr>
          <w:p w:rsidR="00E87905" w:rsidRPr="00FE6F19" w:rsidRDefault="00E87905" w:rsidP="00115A9D">
            <w:pPr>
              <w:spacing w:after="0"/>
              <w:jc w:val="center"/>
              <w:rPr>
                <w:sz w:val="24"/>
                <w:szCs w:val="24"/>
                <w:lang w:val="ru-RU"/>
              </w:rPr>
            </w:pPr>
            <w:r>
              <w:rPr>
                <w:sz w:val="24"/>
                <w:szCs w:val="24"/>
                <w:lang w:val="ru-RU"/>
              </w:rPr>
              <w:t>2</w:t>
            </w:r>
          </w:p>
        </w:tc>
      </w:tr>
      <w:tr w:rsidR="00E87905" w:rsidRPr="00B6156A"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16</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8. </w:t>
            </w:r>
            <w:r w:rsidRPr="00DB2B0E">
              <w:rPr>
                <w:rFonts w:ascii="Times New Roman" w:hAnsi="Times New Roman"/>
                <w:sz w:val="24"/>
                <w:szCs w:val="24"/>
                <w:lang w:val="kk-KZ"/>
              </w:rPr>
              <w:t>Операциялар мен өрнектер</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z w:val="24"/>
                <w:szCs w:val="24"/>
                <w:lang w:val="kk-KZ"/>
              </w:rPr>
              <w:t>Негізгі операцияларды, арифметикалық амалдарды пайдалануды үйренеді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B6156A"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17</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9. </w:t>
            </w:r>
            <w:r w:rsidRPr="00DB2B0E">
              <w:rPr>
                <w:rFonts w:ascii="Times New Roman" w:hAnsi="Times New Roman"/>
                <w:sz w:val="24"/>
                <w:szCs w:val="24"/>
                <w:lang w:val="kk-KZ"/>
              </w:rPr>
              <w:t>Операциялар мен өрнектер</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z w:val="24"/>
                <w:szCs w:val="24"/>
                <w:lang w:val="kk-KZ"/>
              </w:rPr>
              <w:t>Негізгі операцияларды, арифметикалық амалдарды пайдалануды үйренеді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B6156A"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18</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10. </w:t>
            </w:r>
            <w:r w:rsidRPr="00DB2B0E">
              <w:rPr>
                <w:rFonts w:ascii="Times New Roman" w:hAnsi="Times New Roman"/>
                <w:sz w:val="24"/>
                <w:szCs w:val="24"/>
                <w:lang w:val="kk-KZ"/>
              </w:rPr>
              <w:t>Енгізу-шығару функциялары</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z w:val="24"/>
                <w:szCs w:val="24"/>
                <w:lang w:val="kk-KZ"/>
              </w:rPr>
              <w:t>Консольдік енгізу шығаруды, айнымалыларды дұрыс қолдануды меңгереді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B6156A"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19</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11. </w:t>
            </w:r>
            <w:r w:rsidRPr="00DB2B0E">
              <w:rPr>
                <w:rFonts w:ascii="Times New Roman" w:hAnsi="Times New Roman"/>
                <w:sz w:val="24"/>
                <w:szCs w:val="24"/>
                <w:lang w:val="kk-KZ"/>
              </w:rPr>
              <w:t>Негізгі кітапханалық қызметтер</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z w:val="24"/>
                <w:szCs w:val="24"/>
                <w:lang w:val="kk-KZ"/>
              </w:rPr>
              <w:t>Негізгі кітапханаларды пайдалануды меңгереді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B6156A"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20</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12. </w:t>
            </w:r>
            <w:r w:rsidRPr="00DB2B0E">
              <w:rPr>
                <w:rFonts w:ascii="Times New Roman" w:hAnsi="Times New Roman"/>
                <w:sz w:val="24"/>
                <w:szCs w:val="24"/>
                <w:lang w:val="kk-KZ"/>
              </w:rPr>
              <w:t>Scanner</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BF7F64" w:rsidP="00115A9D">
            <w:pPr>
              <w:pStyle w:val="TableParagraph"/>
              <w:tabs>
                <w:tab w:val="left" w:pos="265"/>
              </w:tabs>
              <w:rPr>
                <w:spacing w:val="2"/>
                <w:sz w:val="24"/>
                <w:szCs w:val="24"/>
                <w:lang w:val="kk-KZ" w:eastAsia="en-US"/>
              </w:rPr>
            </w:pPr>
            <w:r w:rsidRPr="00DB2B0E">
              <w:rPr>
                <w:sz w:val="24"/>
                <w:szCs w:val="24"/>
                <w:lang w:val="kk-KZ"/>
              </w:rPr>
              <w:t>Scanner</w:t>
            </w:r>
            <w:r>
              <w:rPr>
                <w:sz w:val="24"/>
                <w:szCs w:val="24"/>
                <w:lang w:val="kk-KZ"/>
              </w:rPr>
              <w:t xml:space="preserve"> класының әдістерін қолданады</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B6156A"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21</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13. </w:t>
            </w:r>
            <w:r w:rsidRPr="00DB2B0E">
              <w:rPr>
                <w:rFonts w:ascii="Times New Roman" w:hAnsi="Times New Roman"/>
                <w:sz w:val="24"/>
                <w:szCs w:val="24"/>
                <w:lang w:val="kk-KZ"/>
              </w:rPr>
              <w:t>Math</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BF7F64" w:rsidP="00115A9D">
            <w:pPr>
              <w:pStyle w:val="TableParagraph"/>
              <w:tabs>
                <w:tab w:val="left" w:pos="265"/>
              </w:tabs>
              <w:rPr>
                <w:spacing w:val="2"/>
                <w:sz w:val="24"/>
                <w:szCs w:val="24"/>
                <w:lang w:val="kk-KZ" w:eastAsia="en-US"/>
              </w:rPr>
            </w:pPr>
            <w:r w:rsidRPr="00DB2B0E">
              <w:rPr>
                <w:sz w:val="24"/>
                <w:szCs w:val="24"/>
                <w:lang w:val="kk-KZ"/>
              </w:rPr>
              <w:t>Math</w:t>
            </w:r>
            <w:r>
              <w:rPr>
                <w:sz w:val="24"/>
                <w:szCs w:val="24"/>
                <w:lang w:val="kk-KZ"/>
              </w:rPr>
              <w:t xml:space="preserve"> класын қолданудың </w:t>
            </w:r>
            <w:r>
              <w:rPr>
                <w:sz w:val="24"/>
                <w:szCs w:val="24"/>
                <w:lang w:val="kk-KZ"/>
              </w:rPr>
              <w:lastRenderedPageBreak/>
              <w:t>тәсілдерін меңгереді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lastRenderedPageBreak/>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B6156A"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lastRenderedPageBreak/>
              <w:t>22</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en-US"/>
              </w:rPr>
            </w:pPr>
            <w:r>
              <w:rPr>
                <w:rFonts w:ascii="Times New Roman" w:hAnsi="Times New Roman"/>
                <w:sz w:val="24"/>
                <w:szCs w:val="24"/>
                <w:lang w:val="kk-KZ"/>
              </w:rPr>
              <w:t xml:space="preserve">Тақырып 14. </w:t>
            </w:r>
            <w:r w:rsidRPr="00DB2B0E">
              <w:rPr>
                <w:rFonts w:ascii="Times New Roman" w:hAnsi="Times New Roman"/>
                <w:sz w:val="24"/>
                <w:szCs w:val="24"/>
                <w:lang w:val="kk-KZ"/>
              </w:rPr>
              <w:t>java.util* мүмкіндіктері</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BF7F64" w:rsidP="00115A9D">
            <w:pPr>
              <w:pStyle w:val="TableParagraph"/>
              <w:tabs>
                <w:tab w:val="left" w:pos="265"/>
              </w:tabs>
              <w:rPr>
                <w:spacing w:val="2"/>
                <w:sz w:val="24"/>
                <w:szCs w:val="24"/>
                <w:lang w:val="kk-KZ" w:eastAsia="en-US"/>
              </w:rPr>
            </w:pPr>
            <w:r w:rsidRPr="00DB2B0E">
              <w:rPr>
                <w:sz w:val="24"/>
                <w:szCs w:val="24"/>
                <w:lang w:val="kk-KZ"/>
              </w:rPr>
              <w:t>java.util* мүмкіндіктері</w:t>
            </w:r>
            <w:r>
              <w:rPr>
                <w:sz w:val="24"/>
                <w:szCs w:val="24"/>
                <w:lang w:val="kk-KZ"/>
              </w:rPr>
              <w:t>н біледі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BF7F64" w:rsidRPr="00B6156A" w:rsidTr="00115A9D">
        <w:trPr>
          <w:trHeight w:val="30"/>
        </w:trPr>
        <w:tc>
          <w:tcPr>
            <w:tcW w:w="724" w:type="dxa"/>
            <w:tcMar>
              <w:top w:w="15" w:type="dxa"/>
              <w:left w:w="15" w:type="dxa"/>
              <w:bottom w:w="15" w:type="dxa"/>
              <w:right w:w="15" w:type="dxa"/>
            </w:tcMar>
            <w:vAlign w:val="center"/>
          </w:tcPr>
          <w:p w:rsidR="00BF7F64" w:rsidRDefault="00BF7F64" w:rsidP="00115A9D">
            <w:pPr>
              <w:spacing w:after="0"/>
              <w:ind w:left="20"/>
              <w:jc w:val="center"/>
              <w:rPr>
                <w:color w:val="000000"/>
                <w:sz w:val="24"/>
                <w:szCs w:val="24"/>
                <w:lang w:val="kk-KZ"/>
              </w:rPr>
            </w:pPr>
            <w:r>
              <w:rPr>
                <w:color w:val="000000"/>
                <w:sz w:val="24"/>
                <w:szCs w:val="24"/>
                <w:lang w:val="kk-KZ"/>
              </w:rPr>
              <w:t>23</w:t>
            </w:r>
          </w:p>
        </w:tc>
        <w:tc>
          <w:tcPr>
            <w:tcW w:w="3996" w:type="dxa"/>
            <w:tcMar>
              <w:top w:w="15" w:type="dxa"/>
              <w:left w:w="15" w:type="dxa"/>
              <w:bottom w:w="15" w:type="dxa"/>
              <w:right w:w="15" w:type="dxa"/>
            </w:tcMar>
            <w:vAlign w:val="center"/>
          </w:tcPr>
          <w:p w:rsidR="00BF7F64" w:rsidRPr="00DB2B0E" w:rsidRDefault="00BF7F64"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15. </w:t>
            </w:r>
            <w:r w:rsidRPr="00DB2B0E">
              <w:rPr>
                <w:rFonts w:ascii="Times New Roman" w:hAnsi="Times New Roman"/>
                <w:sz w:val="24"/>
                <w:szCs w:val="24"/>
                <w:lang w:val="kk-KZ"/>
              </w:rPr>
              <w:t>java.util* мүмкіндіктері</w:t>
            </w:r>
          </w:p>
        </w:tc>
        <w:tc>
          <w:tcPr>
            <w:tcW w:w="2268" w:type="dxa"/>
            <w:vMerge/>
            <w:vAlign w:val="center"/>
          </w:tcPr>
          <w:p w:rsidR="00BF7F64" w:rsidRPr="00E87905" w:rsidRDefault="00BF7F64" w:rsidP="00115A9D">
            <w:pPr>
              <w:spacing w:after="0" w:line="240" w:lineRule="auto"/>
              <w:rPr>
                <w:sz w:val="24"/>
                <w:szCs w:val="24"/>
                <w:lang w:val="kk-KZ"/>
              </w:rPr>
            </w:pPr>
          </w:p>
        </w:tc>
        <w:tc>
          <w:tcPr>
            <w:tcW w:w="2835" w:type="dxa"/>
            <w:vAlign w:val="center"/>
          </w:tcPr>
          <w:p w:rsidR="00BF7F64" w:rsidRPr="00E87905" w:rsidRDefault="00BF7F64" w:rsidP="009A2D99">
            <w:pPr>
              <w:pStyle w:val="TableParagraph"/>
              <w:tabs>
                <w:tab w:val="left" w:pos="265"/>
              </w:tabs>
              <w:rPr>
                <w:spacing w:val="2"/>
                <w:sz w:val="24"/>
                <w:szCs w:val="24"/>
                <w:lang w:val="kk-KZ" w:eastAsia="en-US"/>
              </w:rPr>
            </w:pPr>
            <w:r w:rsidRPr="00DB2B0E">
              <w:rPr>
                <w:sz w:val="24"/>
                <w:szCs w:val="24"/>
                <w:lang w:val="kk-KZ"/>
              </w:rPr>
              <w:t>java.util* мүмкіндіктері</w:t>
            </w:r>
            <w:r>
              <w:rPr>
                <w:sz w:val="24"/>
                <w:szCs w:val="24"/>
                <w:lang w:val="kk-KZ"/>
              </w:rPr>
              <w:t>н біледі</w:t>
            </w:r>
          </w:p>
        </w:tc>
        <w:tc>
          <w:tcPr>
            <w:tcW w:w="992" w:type="dxa"/>
            <w:tcMar>
              <w:top w:w="15" w:type="dxa"/>
              <w:left w:w="15" w:type="dxa"/>
              <w:bottom w:w="15" w:type="dxa"/>
              <w:right w:w="15" w:type="dxa"/>
            </w:tcMar>
            <w:vAlign w:val="center"/>
          </w:tcPr>
          <w:p w:rsidR="00BF7F64" w:rsidRDefault="00BF7F64"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BF7F64" w:rsidRDefault="00BF7F64" w:rsidP="00115A9D">
            <w:pPr>
              <w:spacing w:after="0"/>
              <w:jc w:val="center"/>
              <w:rPr>
                <w:sz w:val="24"/>
                <w:szCs w:val="24"/>
                <w:lang w:val="kk-KZ"/>
              </w:rPr>
            </w:pPr>
          </w:p>
        </w:tc>
        <w:tc>
          <w:tcPr>
            <w:tcW w:w="1417" w:type="dxa"/>
            <w:tcMar>
              <w:top w:w="15" w:type="dxa"/>
              <w:left w:w="15" w:type="dxa"/>
              <w:bottom w:w="15" w:type="dxa"/>
              <w:right w:w="15" w:type="dxa"/>
            </w:tcMar>
            <w:vAlign w:val="center"/>
          </w:tcPr>
          <w:p w:rsidR="00BF7F64" w:rsidRPr="0063745A" w:rsidRDefault="00BF7F64" w:rsidP="00115A9D">
            <w:pPr>
              <w:spacing w:after="0"/>
              <w:jc w:val="center"/>
              <w:rPr>
                <w:sz w:val="24"/>
                <w:szCs w:val="24"/>
                <w:lang w:val="kk-KZ"/>
              </w:rPr>
            </w:pPr>
          </w:p>
        </w:tc>
        <w:tc>
          <w:tcPr>
            <w:tcW w:w="1276" w:type="dxa"/>
            <w:tcMar>
              <w:top w:w="15" w:type="dxa"/>
              <w:left w:w="15" w:type="dxa"/>
              <w:bottom w:w="15" w:type="dxa"/>
              <w:right w:w="15" w:type="dxa"/>
            </w:tcMar>
            <w:vAlign w:val="center"/>
          </w:tcPr>
          <w:p w:rsidR="00BF7F64" w:rsidRPr="0063745A" w:rsidRDefault="00BF7F64" w:rsidP="00115A9D">
            <w:pPr>
              <w:spacing w:after="0"/>
              <w:jc w:val="center"/>
              <w:rPr>
                <w:sz w:val="24"/>
                <w:szCs w:val="24"/>
                <w:lang w:val="kk-KZ"/>
              </w:rPr>
            </w:pPr>
            <w:r>
              <w:rPr>
                <w:sz w:val="24"/>
                <w:szCs w:val="24"/>
                <w:lang w:val="kk-KZ"/>
              </w:rPr>
              <w:t>2</w:t>
            </w:r>
          </w:p>
        </w:tc>
      </w:tr>
      <w:tr w:rsidR="00115A9D" w:rsidRPr="00115A9D" w:rsidTr="00115A9D">
        <w:trPr>
          <w:trHeight w:val="30"/>
        </w:trPr>
        <w:tc>
          <w:tcPr>
            <w:tcW w:w="9823" w:type="dxa"/>
            <w:gridSpan w:val="4"/>
            <w:tcMar>
              <w:top w:w="15" w:type="dxa"/>
              <w:left w:w="15" w:type="dxa"/>
              <w:bottom w:w="15" w:type="dxa"/>
              <w:right w:w="15" w:type="dxa"/>
            </w:tcMar>
            <w:vAlign w:val="center"/>
          </w:tcPr>
          <w:p w:rsidR="00115A9D" w:rsidRDefault="00115A9D" w:rsidP="00115A9D">
            <w:pPr>
              <w:pStyle w:val="TableParagraph"/>
              <w:tabs>
                <w:tab w:val="left" w:pos="265"/>
              </w:tabs>
              <w:jc w:val="center"/>
              <w:rPr>
                <w:spacing w:val="2"/>
                <w:sz w:val="24"/>
                <w:szCs w:val="24"/>
                <w:lang w:val="kk-KZ" w:eastAsia="en-US"/>
              </w:rPr>
            </w:pPr>
            <w:r w:rsidRPr="007238F3">
              <w:rPr>
                <w:b/>
                <w:sz w:val="24"/>
                <w:szCs w:val="24"/>
              </w:rPr>
              <w:t>4</w:t>
            </w:r>
            <w:r>
              <w:rPr>
                <w:b/>
                <w:sz w:val="24"/>
                <w:szCs w:val="24"/>
                <w:lang w:val="kk-KZ"/>
              </w:rPr>
              <w:t xml:space="preserve">.Бөлім </w:t>
            </w:r>
            <w:proofErr w:type="spellStart"/>
            <w:r w:rsidRPr="00115A9D">
              <w:rPr>
                <w:b/>
                <w:sz w:val="24"/>
                <w:szCs w:val="24"/>
              </w:rPr>
              <w:t>Операторлар</w:t>
            </w:r>
            <w:proofErr w:type="spellEnd"/>
          </w:p>
        </w:tc>
        <w:tc>
          <w:tcPr>
            <w:tcW w:w="992" w:type="dxa"/>
            <w:tcMar>
              <w:top w:w="15" w:type="dxa"/>
              <w:left w:w="15" w:type="dxa"/>
              <w:bottom w:w="15" w:type="dxa"/>
              <w:right w:w="15" w:type="dxa"/>
            </w:tcMar>
            <w:vAlign w:val="center"/>
          </w:tcPr>
          <w:p w:rsidR="00115A9D" w:rsidRDefault="00115A9D" w:rsidP="00115A9D">
            <w:pPr>
              <w:spacing w:after="0"/>
              <w:jc w:val="center"/>
              <w:rPr>
                <w:sz w:val="24"/>
                <w:szCs w:val="24"/>
                <w:lang w:val="kk-KZ"/>
              </w:rPr>
            </w:pPr>
            <w:r>
              <w:rPr>
                <w:sz w:val="24"/>
                <w:szCs w:val="24"/>
                <w:lang w:val="kk-KZ"/>
              </w:rPr>
              <w:t>26</w:t>
            </w:r>
          </w:p>
        </w:tc>
        <w:tc>
          <w:tcPr>
            <w:tcW w:w="1276" w:type="dxa"/>
            <w:tcMar>
              <w:top w:w="15" w:type="dxa"/>
              <w:left w:w="15" w:type="dxa"/>
              <w:bottom w:w="15" w:type="dxa"/>
              <w:right w:w="15" w:type="dxa"/>
            </w:tcMar>
            <w:vAlign w:val="center"/>
          </w:tcPr>
          <w:p w:rsidR="00115A9D" w:rsidRDefault="00115A9D" w:rsidP="00115A9D">
            <w:pPr>
              <w:spacing w:after="0"/>
              <w:jc w:val="center"/>
              <w:rPr>
                <w:sz w:val="24"/>
                <w:szCs w:val="24"/>
                <w:lang w:val="kk-KZ"/>
              </w:rPr>
            </w:pPr>
          </w:p>
        </w:tc>
        <w:tc>
          <w:tcPr>
            <w:tcW w:w="1417" w:type="dxa"/>
            <w:tcMar>
              <w:top w:w="15" w:type="dxa"/>
              <w:left w:w="15" w:type="dxa"/>
              <w:bottom w:w="15" w:type="dxa"/>
              <w:right w:w="15" w:type="dxa"/>
            </w:tcMar>
            <w:vAlign w:val="center"/>
          </w:tcPr>
          <w:p w:rsidR="00115A9D" w:rsidRPr="0063745A" w:rsidRDefault="00115A9D" w:rsidP="00115A9D">
            <w:pPr>
              <w:spacing w:after="0"/>
              <w:jc w:val="center"/>
              <w:rPr>
                <w:sz w:val="24"/>
                <w:szCs w:val="24"/>
                <w:lang w:val="kk-KZ"/>
              </w:rPr>
            </w:pPr>
          </w:p>
        </w:tc>
        <w:tc>
          <w:tcPr>
            <w:tcW w:w="1276" w:type="dxa"/>
            <w:tcMar>
              <w:top w:w="15" w:type="dxa"/>
              <w:left w:w="15" w:type="dxa"/>
              <w:bottom w:w="15" w:type="dxa"/>
              <w:right w:w="15" w:type="dxa"/>
            </w:tcMar>
            <w:vAlign w:val="center"/>
          </w:tcPr>
          <w:p w:rsidR="00115A9D" w:rsidRDefault="00115A9D" w:rsidP="00115A9D">
            <w:pPr>
              <w:spacing w:after="0"/>
              <w:jc w:val="center"/>
              <w:rPr>
                <w:sz w:val="24"/>
                <w:szCs w:val="24"/>
                <w:lang w:val="kk-KZ"/>
              </w:rPr>
            </w:pPr>
            <w:r>
              <w:rPr>
                <w:sz w:val="24"/>
                <w:szCs w:val="24"/>
                <w:lang w:val="kk-KZ"/>
              </w:rPr>
              <w:t>26</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24</w:t>
            </w:r>
          </w:p>
        </w:tc>
        <w:tc>
          <w:tcPr>
            <w:tcW w:w="3996" w:type="dxa"/>
            <w:tcMar>
              <w:top w:w="15" w:type="dxa"/>
              <w:left w:w="15" w:type="dxa"/>
              <w:bottom w:w="15" w:type="dxa"/>
              <w:right w:w="15" w:type="dxa"/>
            </w:tcMar>
            <w:vAlign w:val="center"/>
          </w:tcPr>
          <w:p w:rsidR="00E87905"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 </w:t>
            </w:r>
            <w:r w:rsidRPr="00DB2B0E">
              <w:rPr>
                <w:rFonts w:ascii="Times New Roman" w:hAnsi="Times New Roman"/>
                <w:sz w:val="24"/>
                <w:szCs w:val="24"/>
                <w:lang w:val="kk-KZ"/>
              </w:rPr>
              <w:t>Шартты оператор</w:t>
            </w:r>
          </w:p>
        </w:tc>
        <w:tc>
          <w:tcPr>
            <w:tcW w:w="2268" w:type="dxa"/>
            <w:vMerge w:val="restart"/>
            <w:vAlign w:val="center"/>
          </w:tcPr>
          <w:p w:rsidR="00E87905" w:rsidRPr="00E87905" w:rsidRDefault="00E87905" w:rsidP="00115A9D">
            <w:pPr>
              <w:spacing w:after="0" w:line="240" w:lineRule="auto"/>
              <w:rPr>
                <w:sz w:val="24"/>
                <w:szCs w:val="24"/>
                <w:lang w:val="kk-KZ"/>
              </w:rPr>
            </w:pPr>
            <w:r w:rsidRPr="00E87905">
              <w:rPr>
                <w:sz w:val="24"/>
                <w:szCs w:val="24"/>
                <w:lang w:val="kk-KZ"/>
              </w:rPr>
              <w:t>Алгоритмдер мен негізгі операторларды сәйкес қою және пайдалана білу</w:t>
            </w: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pacing w:val="2"/>
                <w:sz w:val="24"/>
                <w:szCs w:val="24"/>
                <w:lang w:val="kk-KZ" w:eastAsia="en-US"/>
              </w:rPr>
              <w:t>Логикалық бірлік пен шартты меңгереді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25</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2. </w:t>
            </w:r>
            <w:r w:rsidRPr="00DB2B0E">
              <w:rPr>
                <w:rFonts w:ascii="Times New Roman" w:hAnsi="Times New Roman"/>
                <w:sz w:val="24"/>
                <w:szCs w:val="24"/>
                <w:lang w:val="kk-KZ"/>
              </w:rPr>
              <w:t>Шартты оператор</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pacing w:val="2"/>
                <w:sz w:val="24"/>
                <w:szCs w:val="24"/>
                <w:lang w:val="kk-KZ" w:eastAsia="en-US"/>
              </w:rPr>
              <w:t>Логикалық бірлік пен шартты меңгереді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26</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rPr>
            </w:pPr>
            <w:r>
              <w:rPr>
                <w:rFonts w:ascii="Times New Roman" w:hAnsi="Times New Roman"/>
                <w:sz w:val="24"/>
                <w:szCs w:val="24"/>
                <w:lang w:val="kk-KZ"/>
              </w:rPr>
              <w:t xml:space="preserve">Тақырып 3. </w:t>
            </w:r>
            <w:r w:rsidRPr="00DB2B0E">
              <w:rPr>
                <w:rFonts w:ascii="Times New Roman" w:hAnsi="Times New Roman"/>
                <w:sz w:val="24"/>
                <w:szCs w:val="24"/>
                <w:lang w:val="kk-KZ"/>
              </w:rPr>
              <w:t>Көпше таңдау операторы (swich)</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pacing w:val="2"/>
                <w:sz w:val="24"/>
                <w:szCs w:val="24"/>
                <w:lang w:val="kk-KZ" w:eastAsia="en-US"/>
              </w:rPr>
              <w:t>Шартты оператор мен таңдау операторын салыстыра алады</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27</w:t>
            </w:r>
          </w:p>
        </w:tc>
        <w:tc>
          <w:tcPr>
            <w:tcW w:w="3996" w:type="dxa"/>
            <w:tcMar>
              <w:top w:w="15" w:type="dxa"/>
              <w:left w:w="15" w:type="dxa"/>
              <w:bottom w:w="15" w:type="dxa"/>
              <w:right w:w="15" w:type="dxa"/>
            </w:tcMar>
            <w:vAlign w:val="center"/>
          </w:tcPr>
          <w:p w:rsidR="00E87905" w:rsidRPr="007238F3" w:rsidRDefault="00E87905" w:rsidP="00115A9D">
            <w:pPr>
              <w:pStyle w:val="a9"/>
              <w:ind w:left="142"/>
              <w:rPr>
                <w:rFonts w:ascii="Times New Roman" w:hAnsi="Times New Roman"/>
                <w:sz w:val="24"/>
                <w:szCs w:val="24"/>
                <w:lang w:val="en-US"/>
              </w:rPr>
            </w:pPr>
            <w:r>
              <w:rPr>
                <w:rFonts w:ascii="Times New Roman" w:hAnsi="Times New Roman"/>
                <w:sz w:val="24"/>
                <w:szCs w:val="24"/>
                <w:lang w:val="kk-KZ"/>
              </w:rPr>
              <w:t>Тақырып 4. Цикл операторы «for»</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pacing w:val="2"/>
                <w:sz w:val="24"/>
                <w:szCs w:val="24"/>
                <w:lang w:val="kk-KZ" w:eastAsia="en-US"/>
              </w:rPr>
              <w:t>Цикл синтаксисі</w:t>
            </w:r>
            <w:r>
              <w:rPr>
                <w:spacing w:val="2"/>
                <w:sz w:val="24"/>
                <w:szCs w:val="24"/>
                <w:lang w:val="kk-KZ" w:eastAsia="en-US"/>
              </w:rPr>
              <w:t>н</w:t>
            </w:r>
            <w:r w:rsidRPr="00E87905">
              <w:rPr>
                <w:spacing w:val="2"/>
                <w:sz w:val="24"/>
                <w:szCs w:val="24"/>
                <w:lang w:val="kk-KZ" w:eastAsia="en-US"/>
              </w:rPr>
              <w:t xml:space="preserve"> және конструкциясын үйренеді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28</w:t>
            </w:r>
          </w:p>
        </w:tc>
        <w:tc>
          <w:tcPr>
            <w:tcW w:w="3996" w:type="dxa"/>
            <w:tcMar>
              <w:top w:w="15" w:type="dxa"/>
              <w:left w:w="15" w:type="dxa"/>
              <w:bottom w:w="15" w:type="dxa"/>
              <w:right w:w="15" w:type="dxa"/>
            </w:tcMar>
            <w:vAlign w:val="center"/>
          </w:tcPr>
          <w:p w:rsidR="00E87905" w:rsidRPr="007238F3" w:rsidRDefault="00E87905" w:rsidP="00115A9D">
            <w:pPr>
              <w:pStyle w:val="a9"/>
              <w:ind w:left="142"/>
              <w:rPr>
                <w:rFonts w:ascii="Times New Roman" w:hAnsi="Times New Roman"/>
                <w:sz w:val="24"/>
                <w:szCs w:val="24"/>
                <w:lang w:val="en-US"/>
              </w:rPr>
            </w:pPr>
            <w:r>
              <w:rPr>
                <w:rFonts w:ascii="Times New Roman" w:hAnsi="Times New Roman"/>
                <w:sz w:val="24"/>
                <w:szCs w:val="24"/>
                <w:lang w:val="kk-KZ"/>
              </w:rPr>
              <w:t>Тақырып 5. Цикл операторы «</w:t>
            </w:r>
            <w:r w:rsidRPr="00DB2B0E">
              <w:rPr>
                <w:rFonts w:ascii="Times New Roman" w:hAnsi="Times New Roman"/>
                <w:sz w:val="24"/>
                <w:szCs w:val="24"/>
                <w:lang w:val="kk-KZ"/>
              </w:rPr>
              <w:t>for</w:t>
            </w:r>
            <w:r>
              <w:rPr>
                <w:rFonts w:ascii="Times New Roman" w:hAnsi="Times New Roman"/>
                <w:sz w:val="24"/>
                <w:szCs w:val="24"/>
                <w:lang w:val="kk-KZ"/>
              </w:rPr>
              <w:t>»</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pacing w:val="2"/>
                <w:sz w:val="24"/>
                <w:szCs w:val="24"/>
                <w:lang w:val="kk-KZ" w:eastAsia="en-US"/>
              </w:rPr>
              <w:t>Цикл синтаксисі</w:t>
            </w:r>
            <w:r>
              <w:rPr>
                <w:spacing w:val="2"/>
                <w:sz w:val="24"/>
                <w:szCs w:val="24"/>
                <w:lang w:val="kk-KZ" w:eastAsia="en-US"/>
              </w:rPr>
              <w:t>н</w:t>
            </w:r>
            <w:r w:rsidRPr="00E87905">
              <w:rPr>
                <w:spacing w:val="2"/>
                <w:sz w:val="24"/>
                <w:szCs w:val="24"/>
                <w:lang w:val="kk-KZ" w:eastAsia="en-US"/>
              </w:rPr>
              <w:t xml:space="preserve"> және конструкциясын үйренеді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29</w:t>
            </w:r>
          </w:p>
        </w:tc>
        <w:tc>
          <w:tcPr>
            <w:tcW w:w="3996" w:type="dxa"/>
            <w:tcMar>
              <w:top w:w="15" w:type="dxa"/>
              <w:left w:w="15" w:type="dxa"/>
              <w:bottom w:w="15" w:type="dxa"/>
              <w:right w:w="15" w:type="dxa"/>
            </w:tcMar>
            <w:vAlign w:val="center"/>
          </w:tcPr>
          <w:p w:rsidR="00E87905" w:rsidRPr="007238F3" w:rsidRDefault="00E87905" w:rsidP="00115A9D">
            <w:pPr>
              <w:pStyle w:val="a9"/>
              <w:ind w:left="142"/>
              <w:rPr>
                <w:rFonts w:ascii="Times New Roman" w:hAnsi="Times New Roman"/>
                <w:sz w:val="24"/>
                <w:szCs w:val="24"/>
                <w:lang w:val="en-US"/>
              </w:rPr>
            </w:pPr>
            <w:r>
              <w:rPr>
                <w:rFonts w:ascii="Times New Roman" w:hAnsi="Times New Roman"/>
                <w:sz w:val="24"/>
                <w:szCs w:val="24"/>
                <w:lang w:val="kk-KZ"/>
              </w:rPr>
              <w:t>Тақырып 6. Цикл операторы «</w:t>
            </w:r>
            <w:r w:rsidRPr="00DB2B0E">
              <w:rPr>
                <w:rFonts w:ascii="Times New Roman" w:hAnsi="Times New Roman"/>
                <w:sz w:val="24"/>
                <w:szCs w:val="24"/>
                <w:lang w:val="kk-KZ"/>
              </w:rPr>
              <w:t>for</w:t>
            </w:r>
            <w:r>
              <w:rPr>
                <w:rFonts w:ascii="Times New Roman" w:hAnsi="Times New Roman"/>
                <w:sz w:val="24"/>
                <w:szCs w:val="24"/>
                <w:lang w:val="kk-KZ"/>
              </w:rPr>
              <w:t>»</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pacing w:val="2"/>
                <w:sz w:val="24"/>
                <w:szCs w:val="24"/>
                <w:lang w:val="kk-KZ" w:eastAsia="en-US"/>
              </w:rPr>
              <w:t>Цикл синтаксисі</w:t>
            </w:r>
            <w:r>
              <w:rPr>
                <w:spacing w:val="2"/>
                <w:sz w:val="24"/>
                <w:szCs w:val="24"/>
                <w:lang w:val="kk-KZ" w:eastAsia="en-US"/>
              </w:rPr>
              <w:t>н</w:t>
            </w:r>
            <w:r w:rsidRPr="00E87905">
              <w:rPr>
                <w:spacing w:val="2"/>
                <w:sz w:val="24"/>
                <w:szCs w:val="24"/>
                <w:lang w:val="kk-KZ" w:eastAsia="en-US"/>
              </w:rPr>
              <w:t xml:space="preserve"> және конструкциясын үйренеді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30</w:t>
            </w:r>
          </w:p>
        </w:tc>
        <w:tc>
          <w:tcPr>
            <w:tcW w:w="3996" w:type="dxa"/>
            <w:tcMar>
              <w:top w:w="15" w:type="dxa"/>
              <w:left w:w="15" w:type="dxa"/>
              <w:bottom w:w="15" w:type="dxa"/>
              <w:right w:w="15" w:type="dxa"/>
            </w:tcMar>
            <w:vAlign w:val="center"/>
          </w:tcPr>
          <w:p w:rsidR="00E87905" w:rsidRPr="007238F3" w:rsidRDefault="00E87905" w:rsidP="00115A9D">
            <w:pPr>
              <w:pStyle w:val="a9"/>
              <w:ind w:left="142"/>
              <w:rPr>
                <w:rFonts w:ascii="Times New Roman" w:hAnsi="Times New Roman"/>
                <w:sz w:val="24"/>
                <w:szCs w:val="24"/>
                <w:lang w:val="en-US"/>
              </w:rPr>
            </w:pPr>
            <w:r>
              <w:rPr>
                <w:rFonts w:ascii="Times New Roman" w:hAnsi="Times New Roman"/>
                <w:sz w:val="24"/>
                <w:szCs w:val="24"/>
                <w:lang w:val="kk-KZ"/>
              </w:rPr>
              <w:t xml:space="preserve">Тақырып 7. «While» </w:t>
            </w:r>
            <w:r w:rsidRPr="00DB2B0E">
              <w:rPr>
                <w:rFonts w:ascii="Times New Roman" w:hAnsi="Times New Roman"/>
                <w:sz w:val="24"/>
                <w:szCs w:val="24"/>
                <w:lang w:val="kk-KZ"/>
              </w:rPr>
              <w:t>ц</w:t>
            </w:r>
            <w:r>
              <w:rPr>
                <w:rFonts w:ascii="Times New Roman" w:hAnsi="Times New Roman"/>
                <w:sz w:val="24"/>
                <w:szCs w:val="24"/>
                <w:lang w:val="kk-KZ"/>
              </w:rPr>
              <w:t>иклінің операторы</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E87905">
            <w:pPr>
              <w:pStyle w:val="TableParagraph"/>
              <w:tabs>
                <w:tab w:val="left" w:pos="265"/>
              </w:tabs>
              <w:rPr>
                <w:spacing w:val="2"/>
                <w:sz w:val="24"/>
                <w:szCs w:val="24"/>
                <w:lang w:val="kk-KZ" w:eastAsia="en-US"/>
              </w:rPr>
            </w:pPr>
            <w:r>
              <w:rPr>
                <w:spacing w:val="2"/>
                <w:sz w:val="24"/>
                <w:szCs w:val="24"/>
                <w:lang w:val="kk-KZ" w:eastAsia="en-US"/>
              </w:rPr>
              <w:t>Ц</w:t>
            </w:r>
            <w:r w:rsidRPr="00E87905">
              <w:rPr>
                <w:spacing w:val="2"/>
                <w:sz w:val="24"/>
                <w:szCs w:val="24"/>
                <w:lang w:val="kk-KZ" w:eastAsia="en-US"/>
              </w:rPr>
              <w:t>икл синтаксисі</w:t>
            </w:r>
            <w:r>
              <w:rPr>
                <w:spacing w:val="2"/>
                <w:sz w:val="24"/>
                <w:szCs w:val="24"/>
                <w:lang w:val="kk-KZ" w:eastAsia="en-US"/>
              </w:rPr>
              <w:t>н</w:t>
            </w:r>
            <w:r w:rsidRPr="00E87905">
              <w:rPr>
                <w:spacing w:val="2"/>
                <w:sz w:val="24"/>
                <w:szCs w:val="24"/>
                <w:lang w:val="kk-KZ" w:eastAsia="en-US"/>
              </w:rPr>
              <w:t xml:space="preserve"> және конструкциясын үйренеді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31</w:t>
            </w:r>
          </w:p>
        </w:tc>
        <w:tc>
          <w:tcPr>
            <w:tcW w:w="3996" w:type="dxa"/>
            <w:tcMar>
              <w:top w:w="15" w:type="dxa"/>
              <w:left w:w="15" w:type="dxa"/>
              <w:bottom w:w="15" w:type="dxa"/>
              <w:right w:w="15" w:type="dxa"/>
            </w:tcMar>
            <w:vAlign w:val="center"/>
          </w:tcPr>
          <w:p w:rsidR="00E87905" w:rsidRPr="007238F3" w:rsidRDefault="00E87905" w:rsidP="00115A9D">
            <w:pPr>
              <w:pStyle w:val="a9"/>
              <w:ind w:left="142"/>
              <w:rPr>
                <w:rFonts w:ascii="Times New Roman" w:hAnsi="Times New Roman"/>
                <w:sz w:val="24"/>
                <w:szCs w:val="24"/>
                <w:lang w:val="en-US"/>
              </w:rPr>
            </w:pPr>
            <w:r>
              <w:rPr>
                <w:rFonts w:ascii="Times New Roman" w:hAnsi="Times New Roman"/>
                <w:sz w:val="24"/>
                <w:szCs w:val="24"/>
                <w:lang w:val="kk-KZ"/>
              </w:rPr>
              <w:t xml:space="preserve">Тақырып 8. </w:t>
            </w:r>
            <w:r w:rsidRPr="00DB2B0E">
              <w:rPr>
                <w:lang w:val="en-US"/>
              </w:rPr>
              <w:t xml:space="preserve"> </w:t>
            </w:r>
            <w:r w:rsidRPr="00DB2B0E">
              <w:rPr>
                <w:rFonts w:ascii="Times New Roman" w:hAnsi="Times New Roman"/>
                <w:sz w:val="24"/>
                <w:szCs w:val="24"/>
                <w:lang w:val="kk-KZ"/>
              </w:rPr>
              <w:t>«While» циклінің операторы</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9A2D99">
            <w:pPr>
              <w:pStyle w:val="TableParagraph"/>
              <w:tabs>
                <w:tab w:val="left" w:pos="265"/>
              </w:tabs>
              <w:rPr>
                <w:spacing w:val="2"/>
                <w:sz w:val="24"/>
                <w:szCs w:val="24"/>
                <w:lang w:val="kk-KZ" w:eastAsia="en-US"/>
              </w:rPr>
            </w:pPr>
            <w:r>
              <w:rPr>
                <w:spacing w:val="2"/>
                <w:sz w:val="24"/>
                <w:szCs w:val="24"/>
                <w:lang w:val="kk-KZ" w:eastAsia="en-US"/>
              </w:rPr>
              <w:t>Ц</w:t>
            </w:r>
            <w:r w:rsidRPr="00E87905">
              <w:rPr>
                <w:spacing w:val="2"/>
                <w:sz w:val="24"/>
                <w:szCs w:val="24"/>
                <w:lang w:val="kk-KZ" w:eastAsia="en-US"/>
              </w:rPr>
              <w:t>икл синтаксисі</w:t>
            </w:r>
            <w:r>
              <w:rPr>
                <w:spacing w:val="2"/>
                <w:sz w:val="24"/>
                <w:szCs w:val="24"/>
                <w:lang w:val="kk-KZ" w:eastAsia="en-US"/>
              </w:rPr>
              <w:t>н</w:t>
            </w:r>
            <w:r w:rsidRPr="00E87905">
              <w:rPr>
                <w:spacing w:val="2"/>
                <w:sz w:val="24"/>
                <w:szCs w:val="24"/>
                <w:lang w:val="kk-KZ" w:eastAsia="en-US"/>
              </w:rPr>
              <w:t xml:space="preserve"> және конструкциясын үйренеді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32</w:t>
            </w:r>
          </w:p>
        </w:tc>
        <w:tc>
          <w:tcPr>
            <w:tcW w:w="3996" w:type="dxa"/>
            <w:tcMar>
              <w:top w:w="15" w:type="dxa"/>
              <w:left w:w="15" w:type="dxa"/>
              <w:bottom w:w="15" w:type="dxa"/>
              <w:right w:w="15" w:type="dxa"/>
            </w:tcMar>
            <w:vAlign w:val="center"/>
          </w:tcPr>
          <w:p w:rsidR="00E87905" w:rsidRPr="007238F3" w:rsidRDefault="00E87905" w:rsidP="00115A9D">
            <w:pPr>
              <w:pStyle w:val="a9"/>
              <w:ind w:left="142"/>
              <w:rPr>
                <w:rFonts w:ascii="Times New Roman" w:hAnsi="Times New Roman"/>
                <w:sz w:val="24"/>
                <w:szCs w:val="24"/>
                <w:lang w:val="en-US"/>
              </w:rPr>
            </w:pPr>
            <w:r>
              <w:rPr>
                <w:rFonts w:ascii="Times New Roman" w:hAnsi="Times New Roman"/>
                <w:sz w:val="24"/>
                <w:szCs w:val="24"/>
                <w:lang w:val="kk-KZ"/>
              </w:rPr>
              <w:t xml:space="preserve">Тақырып 9. </w:t>
            </w:r>
            <w:r w:rsidRPr="00DB2B0E">
              <w:rPr>
                <w:rFonts w:ascii="Times New Roman" w:hAnsi="Times New Roman"/>
                <w:sz w:val="24"/>
                <w:szCs w:val="24"/>
                <w:lang w:val="kk-KZ"/>
              </w:rPr>
              <w:t>«While» циклінің операторы</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9A2D99">
            <w:pPr>
              <w:pStyle w:val="TableParagraph"/>
              <w:tabs>
                <w:tab w:val="left" w:pos="265"/>
              </w:tabs>
              <w:rPr>
                <w:spacing w:val="2"/>
                <w:sz w:val="24"/>
                <w:szCs w:val="24"/>
                <w:lang w:val="kk-KZ" w:eastAsia="en-US"/>
              </w:rPr>
            </w:pPr>
            <w:r>
              <w:rPr>
                <w:spacing w:val="2"/>
                <w:sz w:val="24"/>
                <w:szCs w:val="24"/>
                <w:lang w:val="kk-KZ" w:eastAsia="en-US"/>
              </w:rPr>
              <w:t>Ц</w:t>
            </w:r>
            <w:r w:rsidRPr="00E87905">
              <w:rPr>
                <w:spacing w:val="2"/>
                <w:sz w:val="24"/>
                <w:szCs w:val="24"/>
                <w:lang w:val="kk-KZ" w:eastAsia="en-US"/>
              </w:rPr>
              <w:t>икл синтаксисі</w:t>
            </w:r>
            <w:r>
              <w:rPr>
                <w:spacing w:val="2"/>
                <w:sz w:val="24"/>
                <w:szCs w:val="24"/>
                <w:lang w:val="kk-KZ" w:eastAsia="en-US"/>
              </w:rPr>
              <w:t>н</w:t>
            </w:r>
            <w:r w:rsidRPr="00E87905">
              <w:rPr>
                <w:spacing w:val="2"/>
                <w:sz w:val="24"/>
                <w:szCs w:val="24"/>
                <w:lang w:val="kk-KZ" w:eastAsia="en-US"/>
              </w:rPr>
              <w:t xml:space="preserve"> және конструкциясын үйренеді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33</w:t>
            </w:r>
          </w:p>
        </w:tc>
        <w:tc>
          <w:tcPr>
            <w:tcW w:w="3996" w:type="dxa"/>
            <w:tcMar>
              <w:top w:w="15" w:type="dxa"/>
              <w:left w:w="15" w:type="dxa"/>
              <w:bottom w:w="15" w:type="dxa"/>
              <w:right w:w="15" w:type="dxa"/>
            </w:tcMar>
            <w:vAlign w:val="center"/>
          </w:tcPr>
          <w:p w:rsidR="00E87905" w:rsidRPr="00115A9D"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Тақырып 10. «Do...whilе»  циклінің операторы</w:t>
            </w:r>
          </w:p>
        </w:tc>
        <w:tc>
          <w:tcPr>
            <w:tcW w:w="2268" w:type="dxa"/>
            <w:vMerge/>
            <w:vAlign w:val="center"/>
          </w:tcPr>
          <w:p w:rsidR="00E87905" w:rsidRPr="00E87905" w:rsidRDefault="00E87905" w:rsidP="00115A9D">
            <w:pPr>
              <w:spacing w:after="0" w:line="240" w:lineRule="auto"/>
              <w:rPr>
                <w:sz w:val="24"/>
                <w:szCs w:val="24"/>
                <w:lang w:val="kk-KZ"/>
              </w:rPr>
            </w:pPr>
          </w:p>
        </w:tc>
        <w:tc>
          <w:tcPr>
            <w:tcW w:w="2835" w:type="dxa"/>
            <w:vAlign w:val="center"/>
          </w:tcPr>
          <w:p w:rsidR="00E87905" w:rsidRPr="00E87905" w:rsidRDefault="00E87905" w:rsidP="00115A9D">
            <w:pPr>
              <w:pStyle w:val="TableParagraph"/>
              <w:tabs>
                <w:tab w:val="left" w:pos="265"/>
              </w:tabs>
              <w:rPr>
                <w:spacing w:val="2"/>
                <w:sz w:val="24"/>
                <w:szCs w:val="24"/>
                <w:lang w:val="kk-KZ" w:eastAsia="en-US"/>
              </w:rPr>
            </w:pPr>
            <w:r w:rsidRPr="00E87905">
              <w:rPr>
                <w:spacing w:val="2"/>
                <w:sz w:val="24"/>
                <w:szCs w:val="24"/>
                <w:lang w:val="kk-KZ" w:eastAsia="en-US"/>
              </w:rPr>
              <w:t>Цикл синтаксисі және конструкциясын үйренеді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lastRenderedPageBreak/>
              <w:t>34</w:t>
            </w:r>
          </w:p>
        </w:tc>
        <w:tc>
          <w:tcPr>
            <w:tcW w:w="3996" w:type="dxa"/>
            <w:tcMar>
              <w:top w:w="15" w:type="dxa"/>
              <w:left w:w="15" w:type="dxa"/>
              <w:bottom w:w="15" w:type="dxa"/>
              <w:right w:w="15" w:type="dxa"/>
            </w:tcMar>
            <w:vAlign w:val="center"/>
          </w:tcPr>
          <w:p w:rsidR="00E87905" w:rsidRPr="00115A9D"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11. «Do...while» </w:t>
            </w:r>
            <w:r w:rsidRPr="00DB2B0E">
              <w:rPr>
                <w:rFonts w:ascii="Times New Roman" w:hAnsi="Times New Roman"/>
                <w:sz w:val="24"/>
                <w:szCs w:val="24"/>
                <w:lang w:val="kk-KZ"/>
              </w:rPr>
              <w:t>циклінің операторы”</w:t>
            </w:r>
          </w:p>
        </w:tc>
        <w:tc>
          <w:tcPr>
            <w:tcW w:w="2268" w:type="dxa"/>
            <w:vMerge/>
            <w:vAlign w:val="center"/>
          </w:tcPr>
          <w:p w:rsidR="00E87905" w:rsidRDefault="00E87905" w:rsidP="00115A9D">
            <w:pPr>
              <w:spacing w:after="0" w:line="240" w:lineRule="auto"/>
              <w:rPr>
                <w:sz w:val="24"/>
                <w:szCs w:val="24"/>
                <w:lang w:val="kk-KZ"/>
              </w:rPr>
            </w:pPr>
          </w:p>
        </w:tc>
        <w:tc>
          <w:tcPr>
            <w:tcW w:w="2835" w:type="dxa"/>
            <w:vAlign w:val="center"/>
          </w:tcPr>
          <w:p w:rsidR="00E87905" w:rsidRPr="00E87905" w:rsidRDefault="00E87905" w:rsidP="009A2D99">
            <w:pPr>
              <w:pStyle w:val="TableParagraph"/>
              <w:tabs>
                <w:tab w:val="left" w:pos="265"/>
              </w:tabs>
              <w:rPr>
                <w:spacing w:val="2"/>
                <w:sz w:val="24"/>
                <w:szCs w:val="24"/>
                <w:lang w:val="kk-KZ" w:eastAsia="en-US"/>
              </w:rPr>
            </w:pPr>
            <w:r w:rsidRPr="00E87905">
              <w:rPr>
                <w:spacing w:val="2"/>
                <w:sz w:val="24"/>
                <w:szCs w:val="24"/>
                <w:lang w:val="kk-KZ" w:eastAsia="en-US"/>
              </w:rPr>
              <w:t>Цикл синтаксисі және конструкциясын үйренеді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35</w:t>
            </w:r>
          </w:p>
        </w:tc>
        <w:tc>
          <w:tcPr>
            <w:tcW w:w="3996" w:type="dxa"/>
            <w:tcMar>
              <w:top w:w="15" w:type="dxa"/>
              <w:left w:w="15" w:type="dxa"/>
              <w:bottom w:w="15" w:type="dxa"/>
              <w:right w:w="15" w:type="dxa"/>
            </w:tcMar>
            <w:vAlign w:val="center"/>
          </w:tcPr>
          <w:p w:rsidR="00E87905" w:rsidRDefault="00E87905"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12. «Break» </w:t>
            </w:r>
            <w:r w:rsidRPr="00DB2B0E">
              <w:rPr>
                <w:rFonts w:ascii="Times New Roman" w:hAnsi="Times New Roman"/>
                <w:sz w:val="24"/>
                <w:szCs w:val="24"/>
                <w:lang w:val="kk-KZ"/>
              </w:rPr>
              <w:t>үзу</w:t>
            </w:r>
            <w:r>
              <w:rPr>
                <w:rFonts w:ascii="Times New Roman" w:hAnsi="Times New Roman"/>
                <w:sz w:val="24"/>
                <w:szCs w:val="24"/>
                <w:lang w:val="kk-KZ"/>
              </w:rPr>
              <w:t xml:space="preserve"> операторы. «Continue» </w:t>
            </w:r>
            <w:r w:rsidRPr="00DB2B0E">
              <w:rPr>
                <w:rFonts w:ascii="Times New Roman" w:hAnsi="Times New Roman"/>
                <w:sz w:val="24"/>
                <w:szCs w:val="24"/>
                <w:lang w:val="kk-KZ"/>
              </w:rPr>
              <w:t>ауысу операторы</w:t>
            </w:r>
          </w:p>
        </w:tc>
        <w:tc>
          <w:tcPr>
            <w:tcW w:w="2268" w:type="dxa"/>
            <w:vMerge/>
            <w:vAlign w:val="center"/>
          </w:tcPr>
          <w:p w:rsidR="00E87905" w:rsidRDefault="00E87905" w:rsidP="00115A9D">
            <w:pPr>
              <w:spacing w:after="0" w:line="240" w:lineRule="auto"/>
              <w:rPr>
                <w:sz w:val="24"/>
                <w:szCs w:val="24"/>
                <w:lang w:val="kk-KZ"/>
              </w:rPr>
            </w:pPr>
          </w:p>
        </w:tc>
        <w:tc>
          <w:tcPr>
            <w:tcW w:w="2835" w:type="dxa"/>
            <w:vAlign w:val="center"/>
          </w:tcPr>
          <w:p w:rsidR="00E87905" w:rsidRDefault="00E87905" w:rsidP="00115A9D">
            <w:pPr>
              <w:pStyle w:val="TableParagraph"/>
              <w:tabs>
                <w:tab w:val="left" w:pos="265"/>
              </w:tabs>
              <w:rPr>
                <w:spacing w:val="2"/>
                <w:sz w:val="24"/>
                <w:szCs w:val="24"/>
                <w:lang w:val="kk-KZ" w:eastAsia="en-US"/>
              </w:rPr>
            </w:pPr>
            <w:r w:rsidRPr="00E87905">
              <w:rPr>
                <w:spacing w:val="2"/>
                <w:sz w:val="24"/>
                <w:szCs w:val="24"/>
                <w:lang w:val="kk-KZ" w:eastAsia="en-US"/>
              </w:rPr>
              <w:t>Цикл қадамдарын басқаруды меңгереді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E87905" w:rsidRPr="00115A9D" w:rsidTr="00115A9D">
        <w:trPr>
          <w:trHeight w:val="30"/>
        </w:trPr>
        <w:tc>
          <w:tcPr>
            <w:tcW w:w="724" w:type="dxa"/>
            <w:tcMar>
              <w:top w:w="15" w:type="dxa"/>
              <w:left w:w="15" w:type="dxa"/>
              <w:bottom w:w="15" w:type="dxa"/>
              <w:right w:w="15" w:type="dxa"/>
            </w:tcMar>
            <w:vAlign w:val="center"/>
          </w:tcPr>
          <w:p w:rsidR="00E87905" w:rsidRDefault="00E87905" w:rsidP="00115A9D">
            <w:pPr>
              <w:spacing w:after="0"/>
              <w:ind w:left="20"/>
              <w:jc w:val="center"/>
              <w:rPr>
                <w:color w:val="000000"/>
                <w:sz w:val="24"/>
                <w:szCs w:val="24"/>
                <w:lang w:val="kk-KZ"/>
              </w:rPr>
            </w:pPr>
            <w:r>
              <w:rPr>
                <w:color w:val="000000"/>
                <w:sz w:val="24"/>
                <w:szCs w:val="24"/>
                <w:lang w:val="kk-KZ"/>
              </w:rPr>
              <w:t>36</w:t>
            </w:r>
          </w:p>
        </w:tc>
        <w:tc>
          <w:tcPr>
            <w:tcW w:w="3996" w:type="dxa"/>
            <w:tcMar>
              <w:top w:w="15" w:type="dxa"/>
              <w:left w:w="15" w:type="dxa"/>
              <w:bottom w:w="15" w:type="dxa"/>
              <w:right w:w="15" w:type="dxa"/>
            </w:tcMar>
            <w:vAlign w:val="center"/>
          </w:tcPr>
          <w:p w:rsidR="00E87905" w:rsidRPr="00DB2B0E" w:rsidRDefault="00E87905" w:rsidP="00115A9D">
            <w:pPr>
              <w:pStyle w:val="a9"/>
              <w:ind w:left="142"/>
              <w:rPr>
                <w:rFonts w:ascii="Times New Roman" w:hAnsi="Times New Roman"/>
                <w:sz w:val="24"/>
                <w:szCs w:val="24"/>
              </w:rPr>
            </w:pPr>
            <w:r>
              <w:rPr>
                <w:rFonts w:ascii="Times New Roman" w:hAnsi="Times New Roman"/>
                <w:sz w:val="24"/>
                <w:szCs w:val="24"/>
                <w:lang w:val="kk-KZ"/>
              </w:rPr>
              <w:t xml:space="preserve">Тақырып 13. «Goto» шартсыз ауысу операторы. «Return» </w:t>
            </w:r>
            <w:r w:rsidRPr="00DB2B0E">
              <w:rPr>
                <w:rFonts w:ascii="Times New Roman" w:hAnsi="Times New Roman"/>
                <w:sz w:val="24"/>
                <w:szCs w:val="24"/>
                <w:lang w:val="kk-KZ"/>
              </w:rPr>
              <w:t>ауысу операторы</w:t>
            </w:r>
          </w:p>
        </w:tc>
        <w:tc>
          <w:tcPr>
            <w:tcW w:w="2268" w:type="dxa"/>
            <w:vMerge/>
            <w:vAlign w:val="center"/>
          </w:tcPr>
          <w:p w:rsidR="00E87905" w:rsidRDefault="00E87905" w:rsidP="00115A9D">
            <w:pPr>
              <w:spacing w:after="0" w:line="240" w:lineRule="auto"/>
              <w:rPr>
                <w:sz w:val="24"/>
                <w:szCs w:val="24"/>
                <w:lang w:val="kk-KZ"/>
              </w:rPr>
            </w:pPr>
          </w:p>
        </w:tc>
        <w:tc>
          <w:tcPr>
            <w:tcW w:w="2835" w:type="dxa"/>
            <w:vAlign w:val="center"/>
          </w:tcPr>
          <w:p w:rsidR="00E87905" w:rsidRDefault="00E87905" w:rsidP="00115A9D">
            <w:pPr>
              <w:pStyle w:val="TableParagraph"/>
              <w:tabs>
                <w:tab w:val="left" w:pos="265"/>
              </w:tabs>
              <w:rPr>
                <w:spacing w:val="2"/>
                <w:sz w:val="24"/>
                <w:szCs w:val="24"/>
                <w:lang w:val="kk-KZ" w:eastAsia="en-US"/>
              </w:rPr>
            </w:pPr>
            <w:r w:rsidRPr="00E87905">
              <w:rPr>
                <w:spacing w:val="2"/>
                <w:sz w:val="24"/>
                <w:szCs w:val="24"/>
                <w:lang w:val="kk-KZ" w:eastAsia="en-US"/>
              </w:rPr>
              <w:t>Бағдарлама блоктарын басқаруды меңгереді</w:t>
            </w:r>
          </w:p>
        </w:tc>
        <w:tc>
          <w:tcPr>
            <w:tcW w:w="992" w:type="dxa"/>
            <w:tcMar>
              <w:top w:w="15" w:type="dxa"/>
              <w:left w:w="15" w:type="dxa"/>
              <w:bottom w:w="15" w:type="dxa"/>
              <w:right w:w="15" w:type="dxa"/>
            </w:tcMar>
            <w:vAlign w:val="center"/>
          </w:tcPr>
          <w:p w:rsidR="00E87905" w:rsidRDefault="00E87905" w:rsidP="00115A9D">
            <w:pPr>
              <w:spacing w:after="0"/>
              <w:jc w:val="center"/>
              <w:rPr>
                <w:sz w:val="24"/>
                <w:szCs w:val="24"/>
                <w:lang w:val="kk-KZ"/>
              </w:rPr>
            </w:pPr>
            <w:r>
              <w:rPr>
                <w:sz w:val="24"/>
                <w:szCs w:val="24"/>
                <w:lang w:val="kk-KZ"/>
              </w:rPr>
              <w:t>2</w:t>
            </w:r>
          </w:p>
        </w:tc>
        <w:tc>
          <w:tcPr>
            <w:tcW w:w="1276" w:type="dxa"/>
            <w:tcMar>
              <w:top w:w="15" w:type="dxa"/>
              <w:left w:w="15" w:type="dxa"/>
              <w:bottom w:w="15" w:type="dxa"/>
              <w:right w:w="15" w:type="dxa"/>
            </w:tcMar>
            <w:vAlign w:val="center"/>
          </w:tcPr>
          <w:p w:rsidR="00E87905" w:rsidRDefault="00E87905" w:rsidP="00115A9D">
            <w:pPr>
              <w:spacing w:after="0"/>
              <w:jc w:val="center"/>
              <w:rPr>
                <w:sz w:val="24"/>
                <w:szCs w:val="24"/>
                <w:lang w:val="kk-KZ"/>
              </w:rPr>
            </w:pPr>
          </w:p>
        </w:tc>
        <w:tc>
          <w:tcPr>
            <w:tcW w:w="1417"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p>
        </w:tc>
        <w:tc>
          <w:tcPr>
            <w:tcW w:w="1276" w:type="dxa"/>
            <w:tcMar>
              <w:top w:w="15" w:type="dxa"/>
              <w:left w:w="15" w:type="dxa"/>
              <w:bottom w:w="15" w:type="dxa"/>
              <w:right w:w="15" w:type="dxa"/>
            </w:tcMar>
            <w:vAlign w:val="center"/>
          </w:tcPr>
          <w:p w:rsidR="00E87905" w:rsidRPr="0063745A" w:rsidRDefault="00E87905" w:rsidP="00115A9D">
            <w:pPr>
              <w:spacing w:after="0"/>
              <w:jc w:val="center"/>
              <w:rPr>
                <w:sz w:val="24"/>
                <w:szCs w:val="24"/>
                <w:lang w:val="kk-KZ"/>
              </w:rPr>
            </w:pPr>
            <w:r>
              <w:rPr>
                <w:sz w:val="24"/>
                <w:szCs w:val="24"/>
                <w:lang w:val="kk-KZ"/>
              </w:rPr>
              <w:t>2</w:t>
            </w:r>
          </w:p>
        </w:tc>
      </w:tr>
      <w:tr w:rsidR="006476AE" w:rsidRPr="006476AE" w:rsidTr="0067636B">
        <w:trPr>
          <w:trHeight w:val="30"/>
        </w:trPr>
        <w:tc>
          <w:tcPr>
            <w:tcW w:w="724" w:type="dxa"/>
            <w:tcMar>
              <w:top w:w="15" w:type="dxa"/>
              <w:left w:w="15" w:type="dxa"/>
              <w:bottom w:w="15" w:type="dxa"/>
              <w:right w:w="15" w:type="dxa"/>
            </w:tcMar>
            <w:vAlign w:val="center"/>
          </w:tcPr>
          <w:p w:rsidR="006476AE" w:rsidRPr="00D40FDE" w:rsidRDefault="006476AE" w:rsidP="0067636B">
            <w:pPr>
              <w:spacing w:after="20"/>
              <w:ind w:left="20"/>
              <w:jc w:val="center"/>
              <w:rPr>
                <w:b/>
                <w:color w:val="000000"/>
                <w:sz w:val="24"/>
                <w:szCs w:val="24"/>
                <w:lang w:val="kk-KZ"/>
              </w:rPr>
            </w:pPr>
          </w:p>
        </w:tc>
        <w:tc>
          <w:tcPr>
            <w:tcW w:w="9099" w:type="dxa"/>
            <w:gridSpan w:val="3"/>
            <w:tcMar>
              <w:top w:w="15" w:type="dxa"/>
              <w:left w:w="15" w:type="dxa"/>
              <w:bottom w:w="15" w:type="dxa"/>
              <w:right w:w="15" w:type="dxa"/>
            </w:tcMar>
          </w:tcPr>
          <w:p w:rsidR="006476AE" w:rsidRPr="00D40FDE" w:rsidRDefault="006476AE" w:rsidP="0067636B">
            <w:pPr>
              <w:spacing w:after="0" w:line="240" w:lineRule="auto"/>
              <w:jc w:val="both"/>
              <w:rPr>
                <w:b/>
                <w:sz w:val="24"/>
                <w:szCs w:val="24"/>
                <w:lang w:val="kk-KZ"/>
              </w:rPr>
            </w:pPr>
            <w:r>
              <w:rPr>
                <w:b/>
                <w:sz w:val="24"/>
                <w:szCs w:val="24"/>
                <w:lang w:val="kk-KZ"/>
              </w:rPr>
              <w:t xml:space="preserve"> </w:t>
            </w:r>
            <w:r>
              <w:rPr>
                <w:b/>
                <w:sz w:val="24"/>
                <w:szCs w:val="24"/>
              </w:rPr>
              <w:t>V</w:t>
            </w:r>
            <w:r w:rsidRPr="00D40FDE">
              <w:rPr>
                <w:b/>
                <w:sz w:val="24"/>
                <w:szCs w:val="24"/>
                <w:lang w:val="kk-KZ"/>
              </w:rPr>
              <w:t xml:space="preserve"> семестр бойынша барлығы:</w:t>
            </w:r>
          </w:p>
        </w:tc>
        <w:tc>
          <w:tcPr>
            <w:tcW w:w="992" w:type="dxa"/>
            <w:tcMar>
              <w:top w:w="15" w:type="dxa"/>
              <w:left w:w="15" w:type="dxa"/>
              <w:bottom w:w="15" w:type="dxa"/>
              <w:right w:w="15" w:type="dxa"/>
            </w:tcMar>
            <w:vAlign w:val="center"/>
          </w:tcPr>
          <w:p w:rsidR="006476AE" w:rsidRPr="006476AE" w:rsidRDefault="006476AE" w:rsidP="00FE6F19">
            <w:pPr>
              <w:spacing w:after="0"/>
              <w:jc w:val="center"/>
              <w:rPr>
                <w:b/>
                <w:sz w:val="24"/>
                <w:szCs w:val="24"/>
              </w:rPr>
            </w:pPr>
            <w:r w:rsidRPr="006476AE">
              <w:rPr>
                <w:b/>
                <w:sz w:val="24"/>
                <w:szCs w:val="24"/>
              </w:rPr>
              <w:t>72</w:t>
            </w:r>
          </w:p>
        </w:tc>
        <w:tc>
          <w:tcPr>
            <w:tcW w:w="1276" w:type="dxa"/>
            <w:tcMar>
              <w:top w:w="15" w:type="dxa"/>
              <w:left w:w="15" w:type="dxa"/>
              <w:bottom w:w="15" w:type="dxa"/>
              <w:right w:w="15" w:type="dxa"/>
            </w:tcMar>
            <w:vAlign w:val="center"/>
          </w:tcPr>
          <w:p w:rsidR="006476AE" w:rsidRPr="006476AE" w:rsidRDefault="006476AE" w:rsidP="00FE6F19">
            <w:pPr>
              <w:spacing w:after="0"/>
              <w:jc w:val="center"/>
              <w:rPr>
                <w:b/>
                <w:sz w:val="24"/>
                <w:szCs w:val="24"/>
                <w:lang w:val="kk-KZ"/>
              </w:rPr>
            </w:pPr>
          </w:p>
        </w:tc>
        <w:tc>
          <w:tcPr>
            <w:tcW w:w="1417" w:type="dxa"/>
            <w:tcMar>
              <w:top w:w="15" w:type="dxa"/>
              <w:left w:w="15" w:type="dxa"/>
              <w:bottom w:w="15" w:type="dxa"/>
              <w:right w:w="15" w:type="dxa"/>
            </w:tcMar>
            <w:vAlign w:val="center"/>
          </w:tcPr>
          <w:p w:rsidR="006476AE" w:rsidRPr="006476AE" w:rsidRDefault="006476AE" w:rsidP="00FE6F19">
            <w:pPr>
              <w:spacing w:after="0"/>
              <w:jc w:val="center"/>
              <w:rPr>
                <w:b/>
                <w:sz w:val="24"/>
                <w:szCs w:val="24"/>
                <w:lang w:val="kk-KZ"/>
              </w:rPr>
            </w:pPr>
          </w:p>
        </w:tc>
        <w:tc>
          <w:tcPr>
            <w:tcW w:w="1276" w:type="dxa"/>
            <w:tcMar>
              <w:top w:w="15" w:type="dxa"/>
              <w:left w:w="15" w:type="dxa"/>
              <w:bottom w:w="15" w:type="dxa"/>
              <w:right w:w="15" w:type="dxa"/>
            </w:tcMar>
            <w:vAlign w:val="center"/>
          </w:tcPr>
          <w:p w:rsidR="006476AE" w:rsidRPr="006476AE" w:rsidRDefault="006476AE" w:rsidP="0067636B">
            <w:pPr>
              <w:spacing w:after="0"/>
              <w:jc w:val="center"/>
              <w:rPr>
                <w:b/>
                <w:sz w:val="24"/>
                <w:szCs w:val="24"/>
              </w:rPr>
            </w:pPr>
            <w:r w:rsidRPr="006476AE">
              <w:rPr>
                <w:b/>
                <w:sz w:val="24"/>
                <w:szCs w:val="24"/>
              </w:rPr>
              <w:t>72</w:t>
            </w:r>
          </w:p>
        </w:tc>
      </w:tr>
      <w:tr w:rsidR="006476AE" w:rsidRPr="006476AE" w:rsidTr="0067636B">
        <w:trPr>
          <w:trHeight w:val="30"/>
        </w:trPr>
        <w:tc>
          <w:tcPr>
            <w:tcW w:w="9823" w:type="dxa"/>
            <w:gridSpan w:val="4"/>
            <w:tcMar>
              <w:top w:w="15" w:type="dxa"/>
              <w:left w:w="15" w:type="dxa"/>
              <w:bottom w:w="15" w:type="dxa"/>
              <w:right w:w="15" w:type="dxa"/>
            </w:tcMar>
            <w:vAlign w:val="center"/>
          </w:tcPr>
          <w:p w:rsidR="006476AE" w:rsidRDefault="006476AE" w:rsidP="006476AE">
            <w:pPr>
              <w:pStyle w:val="TableParagraph"/>
              <w:tabs>
                <w:tab w:val="left" w:pos="265"/>
              </w:tabs>
              <w:jc w:val="center"/>
              <w:rPr>
                <w:spacing w:val="2"/>
                <w:sz w:val="24"/>
                <w:szCs w:val="24"/>
                <w:lang w:val="kk-KZ" w:eastAsia="en-US"/>
              </w:rPr>
            </w:pPr>
            <w:r w:rsidRPr="007238F3">
              <w:rPr>
                <w:b/>
                <w:sz w:val="24"/>
                <w:szCs w:val="24"/>
              </w:rPr>
              <w:t>4</w:t>
            </w:r>
            <w:r>
              <w:rPr>
                <w:b/>
                <w:sz w:val="24"/>
                <w:szCs w:val="24"/>
                <w:lang w:val="kk-KZ"/>
              </w:rPr>
              <w:t xml:space="preserve">.Бөлім </w:t>
            </w:r>
            <w:proofErr w:type="spellStart"/>
            <w:r w:rsidR="00115A9D" w:rsidRPr="00115A9D">
              <w:rPr>
                <w:b/>
                <w:sz w:val="24"/>
                <w:szCs w:val="24"/>
              </w:rPr>
              <w:t>Операторлар</w:t>
            </w:r>
            <w:proofErr w:type="spellEnd"/>
          </w:p>
        </w:tc>
        <w:tc>
          <w:tcPr>
            <w:tcW w:w="992" w:type="dxa"/>
            <w:tcMar>
              <w:top w:w="15" w:type="dxa"/>
              <w:left w:w="15" w:type="dxa"/>
              <w:bottom w:w="15" w:type="dxa"/>
              <w:right w:w="15" w:type="dxa"/>
            </w:tcMar>
            <w:vAlign w:val="center"/>
          </w:tcPr>
          <w:p w:rsidR="006476AE" w:rsidRPr="00115A9D" w:rsidRDefault="00115A9D" w:rsidP="00FE6F19">
            <w:pPr>
              <w:spacing w:after="0"/>
              <w:jc w:val="center"/>
              <w:rPr>
                <w:sz w:val="24"/>
                <w:szCs w:val="24"/>
                <w:lang w:val="kk-KZ"/>
              </w:rPr>
            </w:pPr>
            <w:r>
              <w:rPr>
                <w:sz w:val="24"/>
                <w:szCs w:val="24"/>
                <w:lang w:val="kk-KZ"/>
              </w:rPr>
              <w:t>6</w:t>
            </w:r>
          </w:p>
        </w:tc>
        <w:tc>
          <w:tcPr>
            <w:tcW w:w="1276" w:type="dxa"/>
            <w:tcMar>
              <w:top w:w="15" w:type="dxa"/>
              <w:left w:w="15" w:type="dxa"/>
              <w:bottom w:w="15" w:type="dxa"/>
              <w:right w:w="15" w:type="dxa"/>
            </w:tcMar>
            <w:vAlign w:val="center"/>
          </w:tcPr>
          <w:p w:rsidR="006476AE" w:rsidRDefault="006476AE" w:rsidP="00FE6F19">
            <w:pPr>
              <w:spacing w:after="0"/>
              <w:jc w:val="center"/>
              <w:rPr>
                <w:sz w:val="24"/>
                <w:szCs w:val="24"/>
                <w:lang w:val="kk-KZ"/>
              </w:rPr>
            </w:pPr>
          </w:p>
        </w:tc>
        <w:tc>
          <w:tcPr>
            <w:tcW w:w="1417" w:type="dxa"/>
            <w:tcMar>
              <w:top w:w="15" w:type="dxa"/>
              <w:left w:w="15" w:type="dxa"/>
              <w:bottom w:w="15" w:type="dxa"/>
              <w:right w:w="15" w:type="dxa"/>
            </w:tcMar>
            <w:vAlign w:val="center"/>
          </w:tcPr>
          <w:p w:rsidR="006476AE" w:rsidRPr="0063745A" w:rsidRDefault="006476AE" w:rsidP="00FE6F19">
            <w:pPr>
              <w:spacing w:after="0"/>
              <w:jc w:val="center"/>
              <w:rPr>
                <w:sz w:val="24"/>
                <w:szCs w:val="24"/>
                <w:lang w:val="kk-KZ"/>
              </w:rPr>
            </w:pPr>
          </w:p>
        </w:tc>
        <w:tc>
          <w:tcPr>
            <w:tcW w:w="1276" w:type="dxa"/>
            <w:tcMar>
              <w:top w:w="15" w:type="dxa"/>
              <w:left w:w="15" w:type="dxa"/>
              <w:bottom w:w="15" w:type="dxa"/>
              <w:right w:w="15" w:type="dxa"/>
            </w:tcMar>
            <w:vAlign w:val="center"/>
          </w:tcPr>
          <w:p w:rsidR="006476AE" w:rsidRPr="00115A9D" w:rsidRDefault="00115A9D" w:rsidP="0067636B">
            <w:pPr>
              <w:spacing w:after="0"/>
              <w:jc w:val="center"/>
              <w:rPr>
                <w:sz w:val="24"/>
                <w:szCs w:val="24"/>
                <w:lang w:val="kk-KZ"/>
              </w:rPr>
            </w:pPr>
            <w:r>
              <w:rPr>
                <w:sz w:val="24"/>
                <w:szCs w:val="24"/>
                <w:lang w:val="kk-KZ"/>
              </w:rPr>
              <w:t>6</w:t>
            </w:r>
          </w:p>
        </w:tc>
      </w:tr>
      <w:tr w:rsidR="00115A9D" w:rsidRPr="006476AE" w:rsidTr="00312065">
        <w:trPr>
          <w:trHeight w:val="30"/>
        </w:trPr>
        <w:tc>
          <w:tcPr>
            <w:tcW w:w="724" w:type="dxa"/>
            <w:tcMar>
              <w:top w:w="15" w:type="dxa"/>
              <w:left w:w="15" w:type="dxa"/>
              <w:bottom w:w="15" w:type="dxa"/>
              <w:right w:w="15" w:type="dxa"/>
            </w:tcMar>
            <w:vAlign w:val="center"/>
          </w:tcPr>
          <w:p w:rsidR="00115A9D" w:rsidRPr="0025488F" w:rsidRDefault="00115A9D" w:rsidP="00115A9D">
            <w:pPr>
              <w:spacing w:after="0"/>
              <w:jc w:val="center"/>
              <w:rPr>
                <w:sz w:val="24"/>
                <w:szCs w:val="24"/>
                <w:lang w:val="kk-KZ"/>
              </w:rPr>
            </w:pPr>
            <w:r>
              <w:rPr>
                <w:sz w:val="24"/>
                <w:szCs w:val="24"/>
                <w:lang w:val="kk-KZ"/>
              </w:rPr>
              <w:t>37</w:t>
            </w:r>
          </w:p>
        </w:tc>
        <w:tc>
          <w:tcPr>
            <w:tcW w:w="3996" w:type="dxa"/>
            <w:tcMar>
              <w:top w:w="15" w:type="dxa"/>
              <w:left w:w="15" w:type="dxa"/>
              <w:bottom w:w="15" w:type="dxa"/>
              <w:right w:w="15" w:type="dxa"/>
            </w:tcMar>
            <w:vAlign w:val="center"/>
          </w:tcPr>
          <w:p w:rsidR="00115A9D" w:rsidRDefault="00115A9D" w:rsidP="00115A9D">
            <w:pPr>
              <w:pStyle w:val="a9"/>
              <w:ind w:left="142"/>
              <w:rPr>
                <w:rFonts w:ascii="Times New Roman" w:hAnsi="Times New Roman"/>
                <w:sz w:val="24"/>
                <w:szCs w:val="24"/>
                <w:lang w:val="kk-KZ"/>
              </w:rPr>
            </w:pPr>
            <w:r>
              <w:rPr>
                <w:rFonts w:ascii="Times New Roman" w:hAnsi="Times New Roman"/>
                <w:sz w:val="24"/>
                <w:szCs w:val="24"/>
                <w:lang w:val="kk-KZ"/>
              </w:rPr>
              <w:t>Тақырып 1. «If»</w:t>
            </w:r>
            <w:r w:rsidRPr="00323134">
              <w:rPr>
                <w:rFonts w:ascii="Times New Roman" w:hAnsi="Times New Roman"/>
                <w:sz w:val="24"/>
                <w:szCs w:val="24"/>
                <w:lang w:val="kk-KZ"/>
              </w:rPr>
              <w:t xml:space="preserve"> циклінің операторы</w:t>
            </w:r>
          </w:p>
        </w:tc>
        <w:tc>
          <w:tcPr>
            <w:tcW w:w="2268" w:type="dxa"/>
            <w:vMerge w:val="restart"/>
            <w:vAlign w:val="center"/>
          </w:tcPr>
          <w:p w:rsidR="00115A9D" w:rsidRDefault="002E789A" w:rsidP="002E789A">
            <w:pPr>
              <w:spacing w:after="0" w:line="240" w:lineRule="auto"/>
              <w:rPr>
                <w:sz w:val="24"/>
                <w:szCs w:val="24"/>
                <w:lang w:val="kk-KZ"/>
              </w:rPr>
            </w:pPr>
            <w:r>
              <w:rPr>
                <w:sz w:val="24"/>
                <w:szCs w:val="24"/>
                <w:lang w:val="kk-KZ"/>
              </w:rPr>
              <w:t>Цикл операторларының түсінігі мен оның мүмкіндіктерін меңгеру</w:t>
            </w:r>
          </w:p>
        </w:tc>
        <w:tc>
          <w:tcPr>
            <w:tcW w:w="2835" w:type="dxa"/>
            <w:vAlign w:val="center"/>
          </w:tcPr>
          <w:p w:rsidR="00115A9D" w:rsidRDefault="002E789A" w:rsidP="002E789A">
            <w:pPr>
              <w:pStyle w:val="TableParagraph"/>
              <w:tabs>
                <w:tab w:val="left" w:pos="265"/>
              </w:tabs>
              <w:rPr>
                <w:spacing w:val="2"/>
                <w:sz w:val="24"/>
                <w:szCs w:val="24"/>
                <w:lang w:val="kk-KZ" w:eastAsia="en-US"/>
              </w:rPr>
            </w:pPr>
            <w:r>
              <w:rPr>
                <w:sz w:val="24"/>
                <w:szCs w:val="24"/>
                <w:lang w:val="kk-KZ"/>
              </w:rPr>
              <w:t>«If»</w:t>
            </w:r>
            <w:r w:rsidRPr="00323134">
              <w:rPr>
                <w:sz w:val="24"/>
                <w:szCs w:val="24"/>
                <w:lang w:val="kk-KZ"/>
              </w:rPr>
              <w:t xml:space="preserve"> циклінің операторы</w:t>
            </w:r>
            <w:r>
              <w:rPr>
                <w:sz w:val="24"/>
                <w:szCs w:val="24"/>
                <w:lang w:val="kk-KZ"/>
              </w:rPr>
              <w:t>н қолданады</w:t>
            </w:r>
          </w:p>
        </w:tc>
        <w:tc>
          <w:tcPr>
            <w:tcW w:w="992" w:type="dxa"/>
            <w:tcMar>
              <w:top w:w="15" w:type="dxa"/>
              <w:left w:w="15" w:type="dxa"/>
              <w:bottom w:w="15" w:type="dxa"/>
              <w:right w:w="15" w:type="dxa"/>
            </w:tcMar>
            <w:vAlign w:val="center"/>
          </w:tcPr>
          <w:p w:rsidR="00115A9D" w:rsidRPr="00595D25" w:rsidRDefault="00115A9D"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115A9D" w:rsidRDefault="00115A9D" w:rsidP="00115A9D">
            <w:pPr>
              <w:spacing w:after="0"/>
              <w:jc w:val="center"/>
              <w:rPr>
                <w:sz w:val="24"/>
                <w:szCs w:val="24"/>
                <w:lang w:val="kk-KZ"/>
              </w:rPr>
            </w:pPr>
          </w:p>
        </w:tc>
        <w:tc>
          <w:tcPr>
            <w:tcW w:w="1417" w:type="dxa"/>
            <w:tcMar>
              <w:top w:w="15" w:type="dxa"/>
              <w:left w:w="15" w:type="dxa"/>
              <w:bottom w:w="15" w:type="dxa"/>
              <w:right w:w="15" w:type="dxa"/>
            </w:tcMar>
            <w:vAlign w:val="center"/>
          </w:tcPr>
          <w:p w:rsidR="00115A9D" w:rsidRPr="0063745A" w:rsidRDefault="00115A9D" w:rsidP="00115A9D">
            <w:pPr>
              <w:spacing w:after="0"/>
              <w:jc w:val="center"/>
              <w:rPr>
                <w:sz w:val="24"/>
                <w:szCs w:val="24"/>
                <w:lang w:val="kk-KZ"/>
              </w:rPr>
            </w:pPr>
          </w:p>
        </w:tc>
        <w:tc>
          <w:tcPr>
            <w:tcW w:w="1276" w:type="dxa"/>
            <w:tcMar>
              <w:top w:w="15" w:type="dxa"/>
              <w:left w:w="15" w:type="dxa"/>
              <w:bottom w:w="15" w:type="dxa"/>
              <w:right w:w="15" w:type="dxa"/>
            </w:tcMar>
            <w:vAlign w:val="center"/>
          </w:tcPr>
          <w:p w:rsidR="00115A9D" w:rsidRPr="0063745A" w:rsidRDefault="00115A9D" w:rsidP="00115A9D">
            <w:pPr>
              <w:spacing w:after="0"/>
              <w:jc w:val="center"/>
              <w:rPr>
                <w:sz w:val="24"/>
                <w:szCs w:val="24"/>
                <w:lang w:val="kk-KZ"/>
              </w:rPr>
            </w:pPr>
            <w:r>
              <w:rPr>
                <w:sz w:val="24"/>
                <w:szCs w:val="24"/>
                <w:lang w:val="kk-KZ"/>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25488F" w:rsidRDefault="002E789A" w:rsidP="00115A9D">
            <w:pPr>
              <w:spacing w:after="0"/>
              <w:jc w:val="center"/>
              <w:rPr>
                <w:sz w:val="24"/>
                <w:szCs w:val="24"/>
                <w:lang w:val="kk-KZ"/>
              </w:rPr>
            </w:pPr>
            <w:r>
              <w:rPr>
                <w:sz w:val="24"/>
                <w:szCs w:val="24"/>
                <w:lang w:val="kk-KZ"/>
              </w:rPr>
              <w:t>38</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2. «Else» </w:t>
            </w:r>
            <w:r w:rsidRPr="00323134">
              <w:rPr>
                <w:rFonts w:ascii="Times New Roman" w:hAnsi="Times New Roman"/>
                <w:sz w:val="24"/>
                <w:szCs w:val="24"/>
                <w:lang w:val="kk-KZ"/>
              </w:rPr>
              <w:t>циклінің операторы</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Pr>
                <w:sz w:val="24"/>
                <w:szCs w:val="24"/>
                <w:lang w:val="kk-KZ"/>
              </w:rPr>
              <w:t>«Else»</w:t>
            </w:r>
            <w:r w:rsidRPr="00323134">
              <w:rPr>
                <w:sz w:val="24"/>
                <w:szCs w:val="24"/>
                <w:lang w:val="kk-KZ"/>
              </w:rPr>
              <w:t xml:space="preserve"> циклінің операторы</w:t>
            </w:r>
            <w:r>
              <w:rPr>
                <w:sz w:val="24"/>
                <w:szCs w:val="24"/>
                <w:lang w:val="kk-KZ"/>
              </w:rPr>
              <w:t>н қолданады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r>
              <w:rPr>
                <w:sz w:val="24"/>
                <w:szCs w:val="24"/>
                <w:lang w:val="kk-KZ"/>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25488F" w:rsidRDefault="002E789A" w:rsidP="00115A9D">
            <w:pPr>
              <w:spacing w:after="0"/>
              <w:jc w:val="center"/>
              <w:rPr>
                <w:sz w:val="24"/>
                <w:szCs w:val="24"/>
                <w:lang w:val="kk-KZ"/>
              </w:rPr>
            </w:pPr>
            <w:r>
              <w:rPr>
                <w:sz w:val="24"/>
                <w:szCs w:val="24"/>
                <w:lang w:val="kk-KZ"/>
              </w:rPr>
              <w:t>39</w:t>
            </w:r>
          </w:p>
        </w:tc>
        <w:tc>
          <w:tcPr>
            <w:tcW w:w="3996" w:type="dxa"/>
            <w:tcMar>
              <w:top w:w="15" w:type="dxa"/>
              <w:left w:w="15" w:type="dxa"/>
              <w:bottom w:w="15" w:type="dxa"/>
              <w:right w:w="15" w:type="dxa"/>
            </w:tcMar>
            <w:vAlign w:val="center"/>
          </w:tcPr>
          <w:p w:rsidR="002E789A" w:rsidRPr="00115A9D" w:rsidRDefault="002E789A" w:rsidP="00115A9D">
            <w:pPr>
              <w:pStyle w:val="a9"/>
              <w:ind w:left="142"/>
              <w:rPr>
                <w:rFonts w:ascii="Times New Roman" w:hAnsi="Times New Roman"/>
                <w:sz w:val="24"/>
                <w:szCs w:val="24"/>
                <w:lang w:val="kk-KZ"/>
              </w:rPr>
            </w:pPr>
            <w:r>
              <w:rPr>
                <w:rFonts w:ascii="Times New Roman" w:hAnsi="Times New Roman"/>
                <w:sz w:val="24"/>
                <w:szCs w:val="24"/>
                <w:lang w:val="kk-KZ"/>
              </w:rPr>
              <w:t>Тақырып 3. «Else if»</w:t>
            </w:r>
            <w:r w:rsidRPr="00323134">
              <w:rPr>
                <w:rFonts w:ascii="Times New Roman" w:hAnsi="Times New Roman"/>
                <w:sz w:val="24"/>
                <w:szCs w:val="24"/>
                <w:lang w:val="kk-KZ"/>
              </w:rPr>
              <w:t xml:space="preserve"> циклінің операторы</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Pr>
                <w:sz w:val="24"/>
                <w:szCs w:val="24"/>
                <w:lang w:val="kk-KZ"/>
              </w:rPr>
              <w:t>«Else if»</w:t>
            </w:r>
            <w:r w:rsidRPr="00323134">
              <w:rPr>
                <w:sz w:val="24"/>
                <w:szCs w:val="24"/>
                <w:lang w:val="kk-KZ"/>
              </w:rPr>
              <w:t xml:space="preserve"> циклінің операторы</w:t>
            </w:r>
            <w:r>
              <w:rPr>
                <w:sz w:val="24"/>
                <w:szCs w:val="24"/>
                <w:lang w:val="kk-KZ"/>
              </w:rPr>
              <w:t>н қолданады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r>
              <w:rPr>
                <w:sz w:val="24"/>
                <w:szCs w:val="24"/>
                <w:lang w:val="kk-KZ"/>
              </w:rPr>
              <w:t>2</w:t>
            </w:r>
          </w:p>
        </w:tc>
      </w:tr>
      <w:tr w:rsidR="002E789A" w:rsidRPr="006476AE" w:rsidTr="0067636B">
        <w:trPr>
          <w:trHeight w:val="30"/>
        </w:trPr>
        <w:tc>
          <w:tcPr>
            <w:tcW w:w="9823" w:type="dxa"/>
            <w:gridSpan w:val="4"/>
            <w:tcMar>
              <w:top w:w="15" w:type="dxa"/>
              <w:left w:w="15" w:type="dxa"/>
              <w:bottom w:w="15" w:type="dxa"/>
              <w:right w:w="15" w:type="dxa"/>
            </w:tcMar>
            <w:vAlign w:val="center"/>
          </w:tcPr>
          <w:p w:rsidR="002E789A" w:rsidRDefault="002E789A" w:rsidP="00595D25">
            <w:pPr>
              <w:pStyle w:val="TableParagraph"/>
              <w:tabs>
                <w:tab w:val="left" w:pos="265"/>
              </w:tabs>
              <w:jc w:val="center"/>
              <w:rPr>
                <w:spacing w:val="2"/>
                <w:sz w:val="24"/>
                <w:szCs w:val="24"/>
                <w:lang w:val="kk-KZ" w:eastAsia="en-US"/>
              </w:rPr>
            </w:pPr>
            <w:r>
              <w:rPr>
                <w:b/>
                <w:sz w:val="24"/>
                <w:szCs w:val="24"/>
              </w:rPr>
              <w:t>5</w:t>
            </w:r>
            <w:r>
              <w:rPr>
                <w:b/>
                <w:sz w:val="24"/>
                <w:szCs w:val="24"/>
                <w:lang w:val="kk-KZ"/>
              </w:rPr>
              <w:t xml:space="preserve">.Бөлім </w:t>
            </w:r>
            <w:r w:rsidRPr="00115A9D">
              <w:rPr>
                <w:b/>
                <w:sz w:val="24"/>
                <w:szCs w:val="24"/>
              </w:rPr>
              <w:t xml:space="preserve">Класс, </w:t>
            </w:r>
            <w:proofErr w:type="spellStart"/>
            <w:r w:rsidRPr="00115A9D">
              <w:rPr>
                <w:b/>
                <w:sz w:val="24"/>
                <w:szCs w:val="24"/>
              </w:rPr>
              <w:t>нысандармен</w:t>
            </w:r>
            <w:proofErr w:type="spellEnd"/>
            <w:r w:rsidRPr="00115A9D">
              <w:rPr>
                <w:b/>
                <w:sz w:val="24"/>
                <w:szCs w:val="24"/>
              </w:rPr>
              <w:t xml:space="preserve"> </w:t>
            </w:r>
            <w:proofErr w:type="spellStart"/>
            <w:r w:rsidRPr="00115A9D">
              <w:rPr>
                <w:b/>
                <w:sz w:val="24"/>
                <w:szCs w:val="24"/>
              </w:rPr>
              <w:t>және</w:t>
            </w:r>
            <w:proofErr w:type="spellEnd"/>
            <w:r w:rsidRPr="00115A9D">
              <w:rPr>
                <w:b/>
                <w:sz w:val="24"/>
                <w:szCs w:val="24"/>
              </w:rPr>
              <w:t xml:space="preserve"> </w:t>
            </w:r>
            <w:proofErr w:type="spellStart"/>
            <w:r w:rsidRPr="00115A9D">
              <w:rPr>
                <w:b/>
                <w:sz w:val="24"/>
                <w:szCs w:val="24"/>
              </w:rPr>
              <w:t>әдістермен</w:t>
            </w:r>
            <w:proofErr w:type="spellEnd"/>
            <w:r w:rsidRPr="00115A9D">
              <w:rPr>
                <w:b/>
                <w:sz w:val="24"/>
                <w:szCs w:val="24"/>
              </w:rPr>
              <w:t xml:space="preserve"> </w:t>
            </w:r>
            <w:proofErr w:type="spellStart"/>
            <w:r w:rsidRPr="00115A9D">
              <w:rPr>
                <w:b/>
                <w:sz w:val="24"/>
                <w:szCs w:val="24"/>
              </w:rPr>
              <w:t>таныстыру</w:t>
            </w:r>
            <w:proofErr w:type="spellEnd"/>
          </w:p>
        </w:tc>
        <w:tc>
          <w:tcPr>
            <w:tcW w:w="992" w:type="dxa"/>
            <w:tcMar>
              <w:top w:w="15" w:type="dxa"/>
              <w:left w:w="15" w:type="dxa"/>
              <w:bottom w:w="15" w:type="dxa"/>
              <w:right w:w="15" w:type="dxa"/>
            </w:tcMar>
            <w:vAlign w:val="center"/>
          </w:tcPr>
          <w:p w:rsidR="002E789A" w:rsidRPr="00115A9D" w:rsidRDefault="002E789A" w:rsidP="006476AE">
            <w:pPr>
              <w:spacing w:after="0"/>
              <w:jc w:val="center"/>
              <w:rPr>
                <w:sz w:val="24"/>
                <w:szCs w:val="24"/>
                <w:lang w:val="kk-KZ"/>
              </w:rPr>
            </w:pPr>
            <w:r>
              <w:rPr>
                <w:sz w:val="24"/>
                <w:szCs w:val="24"/>
                <w:lang w:val="kk-KZ"/>
              </w:rPr>
              <w:t>26</w:t>
            </w:r>
          </w:p>
        </w:tc>
        <w:tc>
          <w:tcPr>
            <w:tcW w:w="1276" w:type="dxa"/>
            <w:tcMar>
              <w:top w:w="15" w:type="dxa"/>
              <w:left w:w="15" w:type="dxa"/>
              <w:bottom w:w="15" w:type="dxa"/>
              <w:right w:w="15" w:type="dxa"/>
            </w:tcMar>
            <w:vAlign w:val="center"/>
          </w:tcPr>
          <w:p w:rsidR="002E789A" w:rsidRDefault="002E789A" w:rsidP="006476AE">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6476AE">
            <w:pPr>
              <w:spacing w:after="0"/>
              <w:jc w:val="center"/>
              <w:rPr>
                <w:sz w:val="24"/>
                <w:szCs w:val="24"/>
                <w:lang w:val="kk-KZ"/>
              </w:rPr>
            </w:pPr>
          </w:p>
        </w:tc>
        <w:tc>
          <w:tcPr>
            <w:tcW w:w="1276" w:type="dxa"/>
            <w:tcMar>
              <w:top w:w="15" w:type="dxa"/>
              <w:left w:w="15" w:type="dxa"/>
              <w:bottom w:w="15" w:type="dxa"/>
              <w:right w:w="15" w:type="dxa"/>
            </w:tcMar>
            <w:vAlign w:val="center"/>
          </w:tcPr>
          <w:p w:rsidR="002E789A" w:rsidRPr="00115A9D" w:rsidRDefault="002E789A" w:rsidP="006476AE">
            <w:pPr>
              <w:spacing w:after="0"/>
              <w:jc w:val="center"/>
              <w:rPr>
                <w:sz w:val="24"/>
                <w:szCs w:val="24"/>
                <w:lang w:val="kk-KZ"/>
              </w:rPr>
            </w:pPr>
            <w:r>
              <w:rPr>
                <w:sz w:val="24"/>
                <w:szCs w:val="24"/>
                <w:lang w:val="kk-KZ"/>
              </w:rPr>
              <w:t>26</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40</w:t>
            </w:r>
          </w:p>
        </w:tc>
        <w:tc>
          <w:tcPr>
            <w:tcW w:w="3996" w:type="dxa"/>
            <w:tcMar>
              <w:top w:w="15" w:type="dxa"/>
              <w:left w:w="15" w:type="dxa"/>
              <w:bottom w:w="15" w:type="dxa"/>
              <w:right w:w="15" w:type="dxa"/>
            </w:tcMar>
            <w:vAlign w:val="center"/>
          </w:tcPr>
          <w:p w:rsidR="002E789A" w:rsidRDefault="002E789A"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 </w:t>
            </w:r>
            <w:r w:rsidRPr="00323134">
              <w:rPr>
                <w:rFonts w:ascii="Times New Roman" w:hAnsi="Times New Roman"/>
                <w:sz w:val="24"/>
                <w:szCs w:val="24"/>
                <w:lang w:val="kk-KZ"/>
              </w:rPr>
              <w:t>Класс негіздері</w:t>
            </w:r>
          </w:p>
        </w:tc>
        <w:tc>
          <w:tcPr>
            <w:tcW w:w="2268" w:type="dxa"/>
            <w:vMerge w:val="restart"/>
            <w:vAlign w:val="center"/>
          </w:tcPr>
          <w:p w:rsidR="002E789A" w:rsidRDefault="002E789A" w:rsidP="009D18C0">
            <w:pPr>
              <w:spacing w:after="0" w:line="240" w:lineRule="auto"/>
              <w:rPr>
                <w:sz w:val="24"/>
                <w:szCs w:val="24"/>
                <w:lang w:val="kk-KZ"/>
              </w:rPr>
            </w:pPr>
            <w:r>
              <w:rPr>
                <w:sz w:val="24"/>
                <w:szCs w:val="24"/>
                <w:lang w:val="kk-KZ"/>
              </w:rPr>
              <w:t>Кластардың синтаксисімен дұрыс ұйымдастырылуын, оның атрибуттары мен әдістерін жариялауды меңгеру</w:t>
            </w:r>
          </w:p>
        </w:tc>
        <w:tc>
          <w:tcPr>
            <w:tcW w:w="2835" w:type="dxa"/>
            <w:vAlign w:val="center"/>
          </w:tcPr>
          <w:p w:rsidR="002E789A" w:rsidRDefault="002E789A" w:rsidP="00115A9D">
            <w:pPr>
              <w:pStyle w:val="TableParagraph"/>
              <w:tabs>
                <w:tab w:val="left" w:pos="265"/>
              </w:tabs>
              <w:rPr>
                <w:spacing w:val="2"/>
                <w:sz w:val="24"/>
                <w:szCs w:val="24"/>
                <w:lang w:val="kk-KZ" w:eastAsia="en-US"/>
              </w:rPr>
            </w:pPr>
            <w:r>
              <w:rPr>
                <w:sz w:val="24"/>
                <w:szCs w:val="24"/>
                <w:lang w:val="kk-KZ"/>
              </w:rPr>
              <w:t>Кластың негізгі элементтерін үйренеді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41</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2. </w:t>
            </w:r>
            <w:r w:rsidRPr="00323134">
              <w:rPr>
                <w:rFonts w:ascii="Times New Roman" w:hAnsi="Times New Roman"/>
                <w:sz w:val="24"/>
                <w:szCs w:val="24"/>
                <w:lang w:val="kk-KZ"/>
              </w:rPr>
              <w:t>Класс негіздері</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Pr>
                <w:sz w:val="24"/>
                <w:szCs w:val="24"/>
                <w:lang w:val="kk-KZ"/>
              </w:rPr>
              <w:t>Кластың негізгі элементтерін үйренеді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42</w:t>
            </w:r>
          </w:p>
        </w:tc>
        <w:tc>
          <w:tcPr>
            <w:tcW w:w="3996" w:type="dxa"/>
            <w:tcMar>
              <w:top w:w="15" w:type="dxa"/>
              <w:left w:w="15" w:type="dxa"/>
              <w:bottom w:w="15" w:type="dxa"/>
              <w:right w:w="15" w:type="dxa"/>
            </w:tcMar>
            <w:vAlign w:val="center"/>
          </w:tcPr>
          <w:p w:rsidR="002E789A" w:rsidRPr="00323134"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3. </w:t>
            </w:r>
            <w:r w:rsidRPr="00323134">
              <w:rPr>
                <w:rFonts w:ascii="Times New Roman" w:hAnsi="Times New Roman"/>
                <w:sz w:val="24"/>
                <w:szCs w:val="24"/>
                <w:lang w:val="kk-KZ"/>
              </w:rPr>
              <w:t>Жалпы классты анықтау формасы</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9D18C0">
            <w:pPr>
              <w:pStyle w:val="TableParagraph"/>
              <w:tabs>
                <w:tab w:val="left" w:pos="265"/>
              </w:tabs>
              <w:rPr>
                <w:spacing w:val="2"/>
                <w:sz w:val="24"/>
                <w:szCs w:val="24"/>
                <w:lang w:val="kk-KZ" w:eastAsia="en-US"/>
              </w:rPr>
            </w:pPr>
            <w:r>
              <w:rPr>
                <w:sz w:val="24"/>
                <w:szCs w:val="24"/>
                <w:lang w:val="kk-KZ"/>
              </w:rPr>
              <w:t>Класты анықтаудың жолдарын меңгереді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43</w:t>
            </w:r>
          </w:p>
        </w:tc>
        <w:tc>
          <w:tcPr>
            <w:tcW w:w="3996" w:type="dxa"/>
            <w:tcMar>
              <w:top w:w="15" w:type="dxa"/>
              <w:left w:w="15" w:type="dxa"/>
              <w:bottom w:w="15" w:type="dxa"/>
              <w:right w:w="15" w:type="dxa"/>
            </w:tcMar>
            <w:vAlign w:val="center"/>
          </w:tcPr>
          <w:p w:rsidR="002E789A" w:rsidRPr="007238F3" w:rsidRDefault="002E789A" w:rsidP="00115A9D">
            <w:pPr>
              <w:pStyle w:val="a9"/>
              <w:ind w:left="142"/>
              <w:rPr>
                <w:rFonts w:ascii="Times New Roman" w:hAnsi="Times New Roman"/>
                <w:sz w:val="24"/>
                <w:szCs w:val="24"/>
                <w:lang w:val="en-US"/>
              </w:rPr>
            </w:pPr>
            <w:r>
              <w:rPr>
                <w:rFonts w:ascii="Times New Roman" w:hAnsi="Times New Roman"/>
                <w:sz w:val="24"/>
                <w:szCs w:val="24"/>
                <w:lang w:val="kk-KZ"/>
              </w:rPr>
              <w:t xml:space="preserve">Тақырып 4. </w:t>
            </w:r>
            <w:r w:rsidRPr="00323134">
              <w:rPr>
                <w:rFonts w:ascii="Times New Roman" w:hAnsi="Times New Roman"/>
                <w:sz w:val="24"/>
                <w:szCs w:val="24"/>
                <w:lang w:val="kk-KZ"/>
              </w:rPr>
              <w:t>Классты анықтау</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Pr>
                <w:sz w:val="24"/>
                <w:szCs w:val="24"/>
                <w:lang w:val="kk-KZ"/>
              </w:rPr>
              <w:t>Класты анықтаудың жолдарын меңгереді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44</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5. </w:t>
            </w:r>
            <w:r w:rsidRPr="00323134">
              <w:rPr>
                <w:rFonts w:ascii="Times New Roman" w:hAnsi="Times New Roman"/>
                <w:sz w:val="24"/>
                <w:szCs w:val="24"/>
                <w:lang w:val="kk-KZ"/>
              </w:rPr>
              <w:t>Нысанды құру тәртібі</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Pr>
                <w:spacing w:val="2"/>
                <w:sz w:val="24"/>
                <w:szCs w:val="24"/>
                <w:lang w:val="kk-KZ" w:eastAsia="en-US"/>
              </w:rPr>
              <w:t>Нысанды құрудың тәртібін біледі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45</w:t>
            </w:r>
          </w:p>
        </w:tc>
        <w:tc>
          <w:tcPr>
            <w:tcW w:w="3996" w:type="dxa"/>
            <w:tcMar>
              <w:top w:w="15" w:type="dxa"/>
              <w:left w:w="15" w:type="dxa"/>
              <w:bottom w:w="15" w:type="dxa"/>
              <w:right w:w="15" w:type="dxa"/>
            </w:tcMar>
            <w:vAlign w:val="center"/>
          </w:tcPr>
          <w:p w:rsidR="002E789A" w:rsidRPr="00323134" w:rsidRDefault="002E789A"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6. </w:t>
            </w:r>
            <w:r w:rsidRPr="00323134">
              <w:rPr>
                <w:rFonts w:ascii="Times New Roman" w:hAnsi="Times New Roman"/>
                <w:sz w:val="24"/>
                <w:szCs w:val="24"/>
                <w:lang w:val="kk-KZ"/>
              </w:rPr>
              <w:t>Анықтама түрі</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Pr>
                <w:spacing w:val="2"/>
                <w:sz w:val="24"/>
                <w:szCs w:val="24"/>
                <w:lang w:val="kk-KZ" w:eastAsia="en-US"/>
              </w:rPr>
              <w:t>Анықтаманың түрлерін жіктеп анықтай алады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46</w:t>
            </w:r>
          </w:p>
        </w:tc>
        <w:tc>
          <w:tcPr>
            <w:tcW w:w="3996" w:type="dxa"/>
            <w:tcMar>
              <w:top w:w="15" w:type="dxa"/>
              <w:left w:w="15" w:type="dxa"/>
              <w:bottom w:w="15" w:type="dxa"/>
              <w:right w:w="15" w:type="dxa"/>
            </w:tcMar>
            <w:vAlign w:val="center"/>
          </w:tcPr>
          <w:p w:rsidR="002E789A"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7. </w:t>
            </w:r>
            <w:r w:rsidRPr="00323134">
              <w:rPr>
                <w:rFonts w:ascii="Times New Roman" w:hAnsi="Times New Roman"/>
                <w:sz w:val="24"/>
                <w:szCs w:val="24"/>
                <w:lang w:val="kk-KZ"/>
              </w:rPr>
              <w:t>Айнымалылар және тағайындау</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sidRPr="009D18C0">
              <w:rPr>
                <w:spacing w:val="2"/>
                <w:sz w:val="24"/>
                <w:szCs w:val="24"/>
                <w:lang w:val="kk-KZ" w:eastAsia="en-US"/>
              </w:rPr>
              <w:t>Клас</w:t>
            </w:r>
            <w:r>
              <w:rPr>
                <w:spacing w:val="2"/>
                <w:sz w:val="24"/>
                <w:szCs w:val="24"/>
                <w:lang w:val="kk-KZ" w:eastAsia="en-US"/>
              </w:rPr>
              <w:t>с</w:t>
            </w:r>
            <w:r w:rsidRPr="009D18C0">
              <w:rPr>
                <w:spacing w:val="2"/>
                <w:sz w:val="24"/>
                <w:szCs w:val="24"/>
                <w:lang w:val="kk-KZ" w:eastAsia="en-US"/>
              </w:rPr>
              <w:t xml:space="preserve"> компоненттерін біледі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47</w:t>
            </w:r>
          </w:p>
        </w:tc>
        <w:tc>
          <w:tcPr>
            <w:tcW w:w="3996" w:type="dxa"/>
            <w:tcMar>
              <w:top w:w="15" w:type="dxa"/>
              <w:left w:w="15" w:type="dxa"/>
              <w:bottom w:w="15" w:type="dxa"/>
              <w:right w:w="15" w:type="dxa"/>
            </w:tcMar>
            <w:vAlign w:val="center"/>
          </w:tcPr>
          <w:p w:rsidR="002E789A" w:rsidRDefault="002E789A"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8. </w:t>
            </w:r>
            <w:r>
              <w:t xml:space="preserve"> </w:t>
            </w:r>
            <w:r w:rsidRPr="00323134">
              <w:rPr>
                <w:rFonts w:ascii="Times New Roman" w:hAnsi="Times New Roman"/>
                <w:sz w:val="24"/>
                <w:szCs w:val="24"/>
                <w:lang w:val="kk-KZ"/>
              </w:rPr>
              <w:t>Әдістер</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Pr>
                <w:sz w:val="24"/>
                <w:szCs w:val="24"/>
                <w:lang w:val="kk-KZ"/>
              </w:rPr>
              <w:t>Әдістер құруды біледі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48</w:t>
            </w:r>
          </w:p>
        </w:tc>
        <w:tc>
          <w:tcPr>
            <w:tcW w:w="3996" w:type="dxa"/>
            <w:tcMar>
              <w:top w:w="15" w:type="dxa"/>
              <w:left w:w="15" w:type="dxa"/>
              <w:bottom w:w="15" w:type="dxa"/>
              <w:right w:w="15" w:type="dxa"/>
            </w:tcMar>
            <w:vAlign w:val="center"/>
          </w:tcPr>
          <w:p w:rsidR="002E789A"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9. </w:t>
            </w:r>
            <w:r w:rsidRPr="00323134">
              <w:rPr>
                <w:rFonts w:ascii="Times New Roman" w:hAnsi="Times New Roman"/>
                <w:sz w:val="24"/>
                <w:szCs w:val="24"/>
                <w:lang w:val="kk-KZ"/>
              </w:rPr>
              <w:t xml:space="preserve">Vehicle класына әдіс </w:t>
            </w:r>
            <w:r w:rsidRPr="00323134">
              <w:rPr>
                <w:rFonts w:ascii="Times New Roman" w:hAnsi="Times New Roman"/>
                <w:sz w:val="24"/>
                <w:szCs w:val="24"/>
                <w:lang w:val="kk-KZ"/>
              </w:rPr>
              <w:lastRenderedPageBreak/>
              <w:t>қосу</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Pr>
                <w:sz w:val="24"/>
                <w:szCs w:val="24"/>
                <w:lang w:val="kk-KZ"/>
              </w:rPr>
              <w:t xml:space="preserve">Әдістерді кластарға </w:t>
            </w:r>
            <w:r>
              <w:rPr>
                <w:sz w:val="24"/>
                <w:szCs w:val="24"/>
                <w:lang w:val="kk-KZ"/>
              </w:rPr>
              <w:lastRenderedPageBreak/>
              <w:t>қосуды үйренеді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lastRenderedPageBreak/>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lastRenderedPageBreak/>
              <w:t>49</w:t>
            </w:r>
          </w:p>
        </w:tc>
        <w:tc>
          <w:tcPr>
            <w:tcW w:w="3996" w:type="dxa"/>
            <w:tcMar>
              <w:top w:w="15" w:type="dxa"/>
              <w:left w:w="15" w:type="dxa"/>
              <w:bottom w:w="15" w:type="dxa"/>
              <w:right w:w="15" w:type="dxa"/>
            </w:tcMar>
            <w:vAlign w:val="center"/>
          </w:tcPr>
          <w:p w:rsidR="002E789A" w:rsidRDefault="002E789A"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10. </w:t>
            </w:r>
            <w:r w:rsidRPr="00323134">
              <w:rPr>
                <w:rFonts w:ascii="Times New Roman" w:hAnsi="Times New Roman"/>
                <w:sz w:val="24"/>
                <w:szCs w:val="24"/>
                <w:lang w:val="kk-KZ"/>
              </w:rPr>
              <w:t>Әдістен қайту</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Pr>
                <w:sz w:val="24"/>
                <w:szCs w:val="24"/>
                <w:lang w:val="kk-KZ"/>
              </w:rPr>
              <w:t>Әдістен қайту жолын меңгереді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50</w:t>
            </w:r>
          </w:p>
        </w:tc>
        <w:tc>
          <w:tcPr>
            <w:tcW w:w="3996" w:type="dxa"/>
            <w:tcMar>
              <w:top w:w="15" w:type="dxa"/>
              <w:left w:w="15" w:type="dxa"/>
              <w:bottom w:w="15" w:type="dxa"/>
              <w:right w:w="15" w:type="dxa"/>
            </w:tcMar>
            <w:vAlign w:val="center"/>
          </w:tcPr>
          <w:p w:rsidR="002E789A"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11. </w:t>
            </w:r>
            <w:r w:rsidRPr="00323134">
              <w:rPr>
                <w:rFonts w:ascii="Times New Roman" w:hAnsi="Times New Roman"/>
                <w:sz w:val="24"/>
                <w:szCs w:val="24"/>
                <w:lang w:val="kk-KZ"/>
              </w:rPr>
              <w:t>Қайтарым мәні</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Pr>
                <w:spacing w:val="2"/>
                <w:sz w:val="24"/>
                <w:szCs w:val="24"/>
                <w:lang w:val="kk-KZ" w:eastAsia="en-US"/>
              </w:rPr>
              <w:t>Қайтарым мәнін анықтайды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51</w:t>
            </w:r>
          </w:p>
        </w:tc>
        <w:tc>
          <w:tcPr>
            <w:tcW w:w="3996" w:type="dxa"/>
            <w:tcMar>
              <w:top w:w="15" w:type="dxa"/>
              <w:left w:w="15" w:type="dxa"/>
              <w:bottom w:w="15" w:type="dxa"/>
              <w:right w:w="15" w:type="dxa"/>
            </w:tcMar>
            <w:vAlign w:val="center"/>
          </w:tcPr>
          <w:p w:rsidR="002E789A" w:rsidRDefault="002E789A"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12. </w:t>
            </w:r>
            <w:r w:rsidRPr="00323134">
              <w:rPr>
                <w:rFonts w:ascii="Times New Roman" w:hAnsi="Times New Roman"/>
                <w:sz w:val="24"/>
                <w:szCs w:val="24"/>
                <w:lang w:val="kk-KZ"/>
              </w:rPr>
              <w:t>Конструктор</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Pr>
                <w:spacing w:val="2"/>
                <w:sz w:val="24"/>
                <w:szCs w:val="24"/>
                <w:lang w:val="kk-KZ" w:eastAsia="en-US"/>
              </w:rPr>
              <w:t>Конструкторды қолданады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52</w:t>
            </w:r>
          </w:p>
        </w:tc>
        <w:tc>
          <w:tcPr>
            <w:tcW w:w="3996" w:type="dxa"/>
            <w:tcMar>
              <w:top w:w="15" w:type="dxa"/>
              <w:left w:w="15" w:type="dxa"/>
              <w:bottom w:w="15" w:type="dxa"/>
              <w:right w:w="15" w:type="dxa"/>
            </w:tcMar>
            <w:vAlign w:val="center"/>
          </w:tcPr>
          <w:p w:rsidR="002E789A" w:rsidRDefault="002E789A" w:rsidP="00115A9D">
            <w:pPr>
              <w:pStyle w:val="a9"/>
              <w:ind w:left="142"/>
              <w:rPr>
                <w:rFonts w:ascii="Times New Roman" w:hAnsi="Times New Roman"/>
                <w:sz w:val="24"/>
                <w:szCs w:val="24"/>
              </w:rPr>
            </w:pPr>
            <w:r>
              <w:rPr>
                <w:rFonts w:ascii="Times New Roman" w:hAnsi="Times New Roman"/>
                <w:sz w:val="24"/>
                <w:szCs w:val="24"/>
                <w:lang w:val="kk-KZ"/>
              </w:rPr>
              <w:t>Тақырып 13.</w:t>
            </w:r>
            <w:r>
              <w:rPr>
                <w:lang w:val="kk-KZ"/>
              </w:rPr>
              <w:t xml:space="preserve"> </w:t>
            </w:r>
            <w:r w:rsidRPr="00323134">
              <w:rPr>
                <w:rFonts w:ascii="Times New Roman" w:hAnsi="Times New Roman"/>
                <w:sz w:val="24"/>
                <w:szCs w:val="24"/>
                <w:lang w:val="kk-KZ"/>
              </w:rPr>
              <w:t>Параметрленген конструкторлар</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Pr>
                <w:spacing w:val="2"/>
                <w:sz w:val="24"/>
                <w:szCs w:val="24"/>
                <w:lang w:val="kk-KZ" w:eastAsia="en-US"/>
              </w:rPr>
              <w:t>Параметрленген конструктормен жұмыс жасай алады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67636B">
        <w:trPr>
          <w:trHeight w:val="30"/>
        </w:trPr>
        <w:tc>
          <w:tcPr>
            <w:tcW w:w="9823" w:type="dxa"/>
            <w:gridSpan w:val="4"/>
            <w:tcMar>
              <w:top w:w="15" w:type="dxa"/>
              <w:left w:w="15" w:type="dxa"/>
              <w:bottom w:w="15" w:type="dxa"/>
              <w:right w:w="15" w:type="dxa"/>
            </w:tcMar>
            <w:vAlign w:val="center"/>
          </w:tcPr>
          <w:p w:rsidR="002E789A" w:rsidRDefault="002E789A" w:rsidP="00595D25">
            <w:pPr>
              <w:pStyle w:val="TableParagraph"/>
              <w:tabs>
                <w:tab w:val="left" w:pos="265"/>
              </w:tabs>
              <w:jc w:val="center"/>
              <w:rPr>
                <w:spacing w:val="2"/>
                <w:sz w:val="24"/>
                <w:szCs w:val="24"/>
                <w:lang w:val="kk-KZ" w:eastAsia="en-US"/>
              </w:rPr>
            </w:pPr>
            <w:r>
              <w:rPr>
                <w:b/>
                <w:sz w:val="24"/>
                <w:szCs w:val="24"/>
              </w:rPr>
              <w:t>6</w:t>
            </w:r>
            <w:r>
              <w:rPr>
                <w:b/>
                <w:sz w:val="24"/>
                <w:szCs w:val="24"/>
                <w:lang w:val="kk-KZ"/>
              </w:rPr>
              <w:t xml:space="preserve">.Бөлім </w:t>
            </w:r>
            <w:proofErr w:type="spellStart"/>
            <w:r w:rsidRPr="00115A9D">
              <w:rPr>
                <w:b/>
                <w:sz w:val="24"/>
                <w:szCs w:val="24"/>
              </w:rPr>
              <w:t>Деректер</w:t>
            </w:r>
            <w:proofErr w:type="spellEnd"/>
            <w:r w:rsidRPr="00115A9D">
              <w:rPr>
                <w:b/>
                <w:sz w:val="24"/>
                <w:szCs w:val="24"/>
              </w:rPr>
              <w:t xml:space="preserve"> </w:t>
            </w:r>
            <w:proofErr w:type="spellStart"/>
            <w:r w:rsidRPr="00115A9D">
              <w:rPr>
                <w:b/>
                <w:sz w:val="24"/>
                <w:szCs w:val="24"/>
              </w:rPr>
              <w:t>түрлері</w:t>
            </w:r>
            <w:proofErr w:type="spellEnd"/>
            <w:r w:rsidRPr="00115A9D">
              <w:rPr>
                <w:b/>
                <w:sz w:val="24"/>
                <w:szCs w:val="24"/>
              </w:rPr>
              <w:t xml:space="preserve"> мен </w:t>
            </w:r>
            <w:proofErr w:type="spellStart"/>
            <w:r w:rsidRPr="00115A9D">
              <w:rPr>
                <w:b/>
                <w:sz w:val="24"/>
                <w:szCs w:val="24"/>
              </w:rPr>
              <w:t>операторлар</w:t>
            </w:r>
            <w:proofErr w:type="spellEnd"/>
            <w:r w:rsidRPr="00115A9D">
              <w:rPr>
                <w:b/>
                <w:sz w:val="24"/>
                <w:szCs w:val="24"/>
              </w:rPr>
              <w:t xml:space="preserve"> </w:t>
            </w:r>
            <w:proofErr w:type="spellStart"/>
            <w:r w:rsidRPr="00115A9D">
              <w:rPr>
                <w:b/>
                <w:sz w:val="24"/>
                <w:szCs w:val="24"/>
              </w:rPr>
              <w:t>туралы</w:t>
            </w:r>
            <w:proofErr w:type="spellEnd"/>
            <w:r w:rsidRPr="00115A9D">
              <w:rPr>
                <w:b/>
                <w:sz w:val="24"/>
                <w:szCs w:val="24"/>
              </w:rPr>
              <w:t xml:space="preserve"> </w:t>
            </w:r>
            <w:proofErr w:type="spellStart"/>
            <w:r w:rsidRPr="00115A9D">
              <w:rPr>
                <w:b/>
                <w:sz w:val="24"/>
                <w:szCs w:val="24"/>
              </w:rPr>
              <w:t>толығырақ</w:t>
            </w:r>
            <w:proofErr w:type="spellEnd"/>
          </w:p>
        </w:tc>
        <w:tc>
          <w:tcPr>
            <w:tcW w:w="992" w:type="dxa"/>
            <w:tcMar>
              <w:top w:w="15" w:type="dxa"/>
              <w:left w:w="15" w:type="dxa"/>
              <w:bottom w:w="15" w:type="dxa"/>
              <w:right w:w="15" w:type="dxa"/>
            </w:tcMar>
            <w:vAlign w:val="center"/>
          </w:tcPr>
          <w:p w:rsidR="002E789A" w:rsidRPr="00115A9D" w:rsidRDefault="002E789A" w:rsidP="00595D25">
            <w:pPr>
              <w:spacing w:after="0"/>
              <w:jc w:val="center"/>
              <w:rPr>
                <w:sz w:val="24"/>
                <w:szCs w:val="24"/>
                <w:lang w:val="kk-KZ"/>
              </w:rPr>
            </w:pPr>
            <w:r>
              <w:rPr>
                <w:sz w:val="24"/>
                <w:szCs w:val="24"/>
                <w:lang w:val="kk-KZ"/>
              </w:rPr>
              <w:t>36</w:t>
            </w:r>
          </w:p>
        </w:tc>
        <w:tc>
          <w:tcPr>
            <w:tcW w:w="1276" w:type="dxa"/>
            <w:tcMar>
              <w:top w:w="15" w:type="dxa"/>
              <w:left w:w="15" w:type="dxa"/>
              <w:bottom w:w="15" w:type="dxa"/>
              <w:right w:w="15" w:type="dxa"/>
            </w:tcMar>
            <w:vAlign w:val="center"/>
          </w:tcPr>
          <w:p w:rsidR="002E789A" w:rsidRDefault="002E789A" w:rsidP="00595D25">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595D25">
            <w:pPr>
              <w:spacing w:after="0"/>
              <w:jc w:val="center"/>
              <w:rPr>
                <w:sz w:val="24"/>
                <w:szCs w:val="24"/>
                <w:lang w:val="kk-KZ"/>
              </w:rPr>
            </w:pPr>
          </w:p>
        </w:tc>
        <w:tc>
          <w:tcPr>
            <w:tcW w:w="1276" w:type="dxa"/>
            <w:tcMar>
              <w:top w:w="15" w:type="dxa"/>
              <w:left w:w="15" w:type="dxa"/>
              <w:bottom w:w="15" w:type="dxa"/>
              <w:right w:w="15" w:type="dxa"/>
            </w:tcMar>
            <w:vAlign w:val="center"/>
          </w:tcPr>
          <w:p w:rsidR="002E789A" w:rsidRPr="00115A9D" w:rsidRDefault="002E789A" w:rsidP="00595D25">
            <w:pPr>
              <w:spacing w:after="0"/>
              <w:jc w:val="center"/>
              <w:rPr>
                <w:sz w:val="24"/>
                <w:szCs w:val="24"/>
                <w:lang w:val="kk-KZ"/>
              </w:rPr>
            </w:pPr>
            <w:r>
              <w:rPr>
                <w:sz w:val="24"/>
                <w:szCs w:val="24"/>
                <w:lang w:val="kk-KZ"/>
              </w:rPr>
              <w:t>36</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53</w:t>
            </w:r>
          </w:p>
        </w:tc>
        <w:tc>
          <w:tcPr>
            <w:tcW w:w="3996" w:type="dxa"/>
            <w:tcMar>
              <w:top w:w="15" w:type="dxa"/>
              <w:left w:w="15" w:type="dxa"/>
              <w:bottom w:w="15" w:type="dxa"/>
              <w:right w:w="15" w:type="dxa"/>
            </w:tcMar>
            <w:vAlign w:val="center"/>
          </w:tcPr>
          <w:p w:rsidR="002E789A" w:rsidRDefault="002E789A" w:rsidP="00115A9D">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 </w:t>
            </w:r>
            <w:r>
              <w:t xml:space="preserve"> </w:t>
            </w:r>
            <w:r w:rsidRPr="00323134">
              <w:rPr>
                <w:rFonts w:ascii="Times New Roman" w:hAnsi="Times New Roman"/>
                <w:sz w:val="24"/>
                <w:szCs w:val="24"/>
                <w:lang w:val="kk-KZ"/>
              </w:rPr>
              <w:t>Массив</w:t>
            </w:r>
          </w:p>
        </w:tc>
        <w:tc>
          <w:tcPr>
            <w:tcW w:w="2268" w:type="dxa"/>
            <w:vMerge w:val="restart"/>
            <w:vAlign w:val="center"/>
          </w:tcPr>
          <w:p w:rsidR="002E789A" w:rsidRDefault="002E789A" w:rsidP="00115A9D">
            <w:pPr>
              <w:spacing w:after="0" w:line="240" w:lineRule="auto"/>
              <w:rPr>
                <w:sz w:val="24"/>
                <w:szCs w:val="24"/>
                <w:lang w:val="kk-KZ"/>
              </w:rPr>
            </w:pPr>
            <w:r w:rsidRPr="00BE0DDB">
              <w:rPr>
                <w:sz w:val="24"/>
                <w:szCs w:val="24"/>
                <w:lang w:val="kk-KZ"/>
              </w:rPr>
              <w:t>Массивтерді қолдану, оларға талдау жасау, қарапайым іздеу алгоритмдерін пайдалану</w:t>
            </w:r>
          </w:p>
        </w:tc>
        <w:tc>
          <w:tcPr>
            <w:tcW w:w="2835" w:type="dxa"/>
            <w:vAlign w:val="center"/>
          </w:tcPr>
          <w:p w:rsidR="002E789A" w:rsidRDefault="002E789A" w:rsidP="00115A9D">
            <w:pPr>
              <w:pStyle w:val="TableParagraph"/>
              <w:tabs>
                <w:tab w:val="left" w:pos="265"/>
              </w:tabs>
              <w:rPr>
                <w:spacing w:val="2"/>
                <w:sz w:val="24"/>
                <w:szCs w:val="24"/>
                <w:lang w:val="kk-KZ" w:eastAsia="en-US"/>
              </w:rPr>
            </w:pPr>
            <w:r w:rsidRPr="00BE0DDB">
              <w:rPr>
                <w:spacing w:val="2"/>
                <w:sz w:val="24"/>
                <w:szCs w:val="24"/>
                <w:lang w:val="kk-KZ" w:eastAsia="en-US"/>
              </w:rPr>
              <w:t>Массивтерді жариялау және ұйымдастыруды үйренеді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54</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2. </w:t>
            </w:r>
            <w:r w:rsidRPr="00323134">
              <w:rPr>
                <w:rFonts w:ascii="Times New Roman" w:hAnsi="Times New Roman"/>
                <w:sz w:val="24"/>
                <w:szCs w:val="24"/>
                <w:lang w:val="kk-KZ"/>
              </w:rPr>
              <w:t>Бір өлшемді массивтер</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sidRPr="00BE0DDB">
              <w:rPr>
                <w:spacing w:val="2"/>
                <w:sz w:val="24"/>
                <w:szCs w:val="24"/>
                <w:lang w:val="kk-KZ" w:eastAsia="en-US"/>
              </w:rPr>
              <w:t>Массивтерді талдауды жүзеге асырады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55</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3. </w:t>
            </w:r>
            <w:r w:rsidRPr="00323134">
              <w:rPr>
                <w:rFonts w:ascii="Times New Roman" w:hAnsi="Times New Roman"/>
                <w:sz w:val="24"/>
                <w:szCs w:val="24"/>
                <w:lang w:val="kk-KZ"/>
              </w:rPr>
              <w:t>Бір өлшемді массивтер</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sidRPr="00BE0DDB">
              <w:rPr>
                <w:spacing w:val="2"/>
                <w:sz w:val="24"/>
                <w:szCs w:val="24"/>
                <w:lang w:val="kk-KZ" w:eastAsia="en-US"/>
              </w:rPr>
              <w:t>Массивтерді талдауды жүзеге асырады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56</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4. </w:t>
            </w:r>
            <w:r w:rsidRPr="00323134">
              <w:rPr>
                <w:rFonts w:ascii="Times New Roman" w:hAnsi="Times New Roman"/>
                <w:sz w:val="24"/>
                <w:szCs w:val="24"/>
                <w:lang w:val="kk-KZ"/>
              </w:rPr>
              <w:t>Бір өлшемді массивтер</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sidRPr="00BE0DDB">
              <w:rPr>
                <w:spacing w:val="2"/>
                <w:sz w:val="24"/>
                <w:szCs w:val="24"/>
                <w:lang w:val="kk-KZ" w:eastAsia="en-US"/>
              </w:rPr>
              <w:t>Массивтерді талдауды жүзеге асырады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57</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5. </w:t>
            </w:r>
            <w:r w:rsidRPr="00323134">
              <w:rPr>
                <w:rFonts w:ascii="Times New Roman" w:hAnsi="Times New Roman"/>
                <w:sz w:val="24"/>
                <w:szCs w:val="24"/>
                <w:lang w:val="kk-KZ"/>
              </w:rPr>
              <w:t>Екі өлшемді массивтер</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115A9D">
            <w:pPr>
              <w:pStyle w:val="TableParagraph"/>
              <w:tabs>
                <w:tab w:val="left" w:pos="265"/>
              </w:tabs>
              <w:rPr>
                <w:spacing w:val="2"/>
                <w:sz w:val="24"/>
                <w:szCs w:val="24"/>
                <w:lang w:val="kk-KZ" w:eastAsia="en-US"/>
              </w:rPr>
            </w:pPr>
            <w:r>
              <w:rPr>
                <w:spacing w:val="2"/>
                <w:sz w:val="24"/>
                <w:szCs w:val="24"/>
                <w:lang w:val="kk-KZ" w:eastAsia="en-US"/>
              </w:rPr>
              <w:t xml:space="preserve">Екі </w:t>
            </w:r>
            <w:r w:rsidRPr="00BE0DDB">
              <w:rPr>
                <w:spacing w:val="2"/>
                <w:sz w:val="24"/>
                <w:szCs w:val="24"/>
                <w:lang w:val="kk-KZ" w:eastAsia="en-US"/>
              </w:rPr>
              <w:t>өлшемді массивтерді құруды және пайдалануды үйренеді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58</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6. </w:t>
            </w:r>
            <w:r w:rsidRPr="00323134">
              <w:rPr>
                <w:rFonts w:ascii="Times New Roman" w:hAnsi="Times New Roman"/>
                <w:sz w:val="24"/>
                <w:szCs w:val="24"/>
                <w:lang w:val="kk-KZ"/>
              </w:rPr>
              <w:t>Екі өлшемді массивтер</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9A2D99">
            <w:pPr>
              <w:pStyle w:val="TableParagraph"/>
              <w:tabs>
                <w:tab w:val="left" w:pos="265"/>
              </w:tabs>
              <w:rPr>
                <w:spacing w:val="2"/>
                <w:sz w:val="24"/>
                <w:szCs w:val="24"/>
                <w:lang w:val="kk-KZ" w:eastAsia="en-US"/>
              </w:rPr>
            </w:pPr>
            <w:r>
              <w:rPr>
                <w:spacing w:val="2"/>
                <w:sz w:val="24"/>
                <w:szCs w:val="24"/>
                <w:lang w:val="kk-KZ" w:eastAsia="en-US"/>
              </w:rPr>
              <w:t xml:space="preserve">Екі </w:t>
            </w:r>
            <w:r w:rsidRPr="00BE0DDB">
              <w:rPr>
                <w:spacing w:val="2"/>
                <w:sz w:val="24"/>
                <w:szCs w:val="24"/>
                <w:lang w:val="kk-KZ" w:eastAsia="en-US"/>
              </w:rPr>
              <w:t>өлшемді массивтерді құруды және пайдалануды үйренеді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59</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7. </w:t>
            </w:r>
            <w:r w:rsidRPr="00323134">
              <w:rPr>
                <w:rFonts w:ascii="Times New Roman" w:hAnsi="Times New Roman"/>
                <w:sz w:val="24"/>
                <w:szCs w:val="24"/>
                <w:lang w:val="kk-KZ"/>
              </w:rPr>
              <w:t>Екі өлшемді массивтер</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9A2D99">
            <w:pPr>
              <w:pStyle w:val="TableParagraph"/>
              <w:tabs>
                <w:tab w:val="left" w:pos="265"/>
              </w:tabs>
              <w:rPr>
                <w:spacing w:val="2"/>
                <w:sz w:val="24"/>
                <w:szCs w:val="24"/>
                <w:lang w:val="kk-KZ" w:eastAsia="en-US"/>
              </w:rPr>
            </w:pPr>
            <w:r>
              <w:rPr>
                <w:spacing w:val="2"/>
                <w:sz w:val="24"/>
                <w:szCs w:val="24"/>
                <w:lang w:val="kk-KZ" w:eastAsia="en-US"/>
              </w:rPr>
              <w:t xml:space="preserve">Екі </w:t>
            </w:r>
            <w:r w:rsidRPr="00BE0DDB">
              <w:rPr>
                <w:spacing w:val="2"/>
                <w:sz w:val="24"/>
                <w:szCs w:val="24"/>
                <w:lang w:val="kk-KZ" w:eastAsia="en-US"/>
              </w:rPr>
              <w:t>өлшемді массивтерді құруды және пайдалануды үйренеді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91D3C" w:rsidRDefault="002E789A" w:rsidP="00115A9D">
            <w:pPr>
              <w:spacing w:after="0"/>
              <w:jc w:val="center"/>
              <w:rPr>
                <w:sz w:val="24"/>
                <w:szCs w:val="24"/>
                <w:lang w:val="ru-RU"/>
              </w:rPr>
            </w:pPr>
            <w:r>
              <w:rPr>
                <w:sz w:val="24"/>
                <w:szCs w:val="24"/>
                <w:lang w:val="ru-RU"/>
              </w:rPr>
              <w:t>60</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8. </w:t>
            </w:r>
            <w:r w:rsidRPr="009E0F6B">
              <w:rPr>
                <w:rFonts w:ascii="Times New Roman" w:hAnsi="Times New Roman"/>
                <w:sz w:val="24"/>
                <w:szCs w:val="24"/>
                <w:lang w:val="kk-KZ"/>
              </w:rPr>
              <w:t>Үш, төрт, көп өлшемді массивтер</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BE0DDB">
            <w:pPr>
              <w:pStyle w:val="TableParagraph"/>
              <w:tabs>
                <w:tab w:val="left" w:pos="265"/>
              </w:tabs>
              <w:rPr>
                <w:spacing w:val="2"/>
                <w:sz w:val="24"/>
                <w:szCs w:val="24"/>
                <w:lang w:val="kk-KZ" w:eastAsia="en-US"/>
              </w:rPr>
            </w:pPr>
            <w:r>
              <w:rPr>
                <w:spacing w:val="2"/>
                <w:sz w:val="24"/>
                <w:szCs w:val="24"/>
                <w:lang w:val="kk-KZ" w:eastAsia="en-US"/>
              </w:rPr>
              <w:t>М</w:t>
            </w:r>
            <w:r w:rsidRPr="00BE0DDB">
              <w:rPr>
                <w:spacing w:val="2"/>
                <w:sz w:val="24"/>
                <w:szCs w:val="24"/>
                <w:lang w:val="kk-KZ" w:eastAsia="en-US"/>
              </w:rPr>
              <w:t>ассивтерді жариялау және ұйымдастыруды үйренеді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115A9D"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61</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9. </w:t>
            </w:r>
            <w:r w:rsidRPr="009E0F6B">
              <w:rPr>
                <w:rFonts w:ascii="Times New Roman" w:hAnsi="Times New Roman"/>
                <w:sz w:val="24"/>
                <w:szCs w:val="24"/>
                <w:lang w:val="kk-KZ"/>
              </w:rPr>
              <w:t>Үш, төрт, көп өлшемді массивтер</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9A2D99">
            <w:pPr>
              <w:pStyle w:val="TableParagraph"/>
              <w:tabs>
                <w:tab w:val="left" w:pos="265"/>
              </w:tabs>
              <w:rPr>
                <w:spacing w:val="2"/>
                <w:sz w:val="24"/>
                <w:szCs w:val="24"/>
                <w:lang w:val="kk-KZ" w:eastAsia="en-US"/>
              </w:rPr>
            </w:pPr>
            <w:r>
              <w:rPr>
                <w:spacing w:val="2"/>
                <w:sz w:val="24"/>
                <w:szCs w:val="24"/>
                <w:lang w:val="kk-KZ" w:eastAsia="en-US"/>
              </w:rPr>
              <w:t>М</w:t>
            </w:r>
            <w:r w:rsidRPr="00BE0DDB">
              <w:rPr>
                <w:spacing w:val="2"/>
                <w:sz w:val="24"/>
                <w:szCs w:val="24"/>
                <w:lang w:val="kk-KZ" w:eastAsia="en-US"/>
              </w:rPr>
              <w:t xml:space="preserve">ассивтерді жариялау және ұйымдастыруды </w:t>
            </w:r>
            <w:r w:rsidRPr="00BE0DDB">
              <w:rPr>
                <w:spacing w:val="2"/>
                <w:sz w:val="24"/>
                <w:szCs w:val="24"/>
                <w:lang w:val="kk-KZ" w:eastAsia="en-US"/>
              </w:rPr>
              <w:lastRenderedPageBreak/>
              <w:t>үйренеді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lastRenderedPageBreak/>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115A9D"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lastRenderedPageBreak/>
              <w:t>62</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10. </w:t>
            </w:r>
            <w:r w:rsidRPr="009E0F6B">
              <w:rPr>
                <w:rFonts w:ascii="Times New Roman" w:hAnsi="Times New Roman"/>
                <w:sz w:val="24"/>
                <w:szCs w:val="24"/>
                <w:lang w:val="kk-KZ"/>
              </w:rPr>
              <w:t>Көп өлшемді массивтерді инициализациялау</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115A9D">
            <w:pPr>
              <w:pStyle w:val="TableParagraph"/>
              <w:tabs>
                <w:tab w:val="left" w:pos="265"/>
              </w:tabs>
              <w:rPr>
                <w:spacing w:val="2"/>
                <w:sz w:val="24"/>
                <w:szCs w:val="24"/>
                <w:lang w:val="kk-KZ" w:eastAsia="en-US"/>
              </w:rPr>
            </w:pPr>
            <w:r w:rsidRPr="009E0F6B">
              <w:rPr>
                <w:sz w:val="24"/>
                <w:szCs w:val="24"/>
                <w:lang w:val="kk-KZ"/>
              </w:rPr>
              <w:t>Көп өлшемді массивтерді инициализациялау</w:t>
            </w:r>
            <w:r>
              <w:rPr>
                <w:sz w:val="24"/>
                <w:szCs w:val="24"/>
                <w:lang w:val="kk-KZ"/>
              </w:rPr>
              <w:t>ды меңгереді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115A9D"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63</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11. </w:t>
            </w:r>
            <w:r w:rsidRPr="009E0F6B">
              <w:rPr>
                <w:rFonts w:ascii="Times New Roman" w:hAnsi="Times New Roman"/>
                <w:sz w:val="24"/>
                <w:szCs w:val="24"/>
                <w:lang w:val="kk-KZ"/>
              </w:rPr>
              <w:t>Көп өлшемді массивтерді инициализациялау</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9A2D99">
            <w:pPr>
              <w:pStyle w:val="TableParagraph"/>
              <w:tabs>
                <w:tab w:val="left" w:pos="265"/>
              </w:tabs>
              <w:rPr>
                <w:spacing w:val="2"/>
                <w:sz w:val="24"/>
                <w:szCs w:val="24"/>
                <w:lang w:val="kk-KZ" w:eastAsia="en-US"/>
              </w:rPr>
            </w:pPr>
            <w:r w:rsidRPr="009E0F6B">
              <w:rPr>
                <w:sz w:val="24"/>
                <w:szCs w:val="24"/>
                <w:lang w:val="kk-KZ"/>
              </w:rPr>
              <w:t>Көп өлшемді массивтерді инициализациялау</w:t>
            </w:r>
            <w:r>
              <w:rPr>
                <w:sz w:val="24"/>
                <w:szCs w:val="24"/>
                <w:lang w:val="kk-KZ"/>
              </w:rPr>
              <w:t>ды меңгереді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64</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12. </w:t>
            </w:r>
            <w:r w:rsidRPr="009E0F6B">
              <w:rPr>
                <w:rFonts w:ascii="Times New Roman" w:hAnsi="Times New Roman"/>
                <w:sz w:val="24"/>
                <w:szCs w:val="24"/>
                <w:lang w:val="kk-KZ"/>
              </w:rPr>
              <w:t>Массивке сілтеме беру</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115A9D">
            <w:pPr>
              <w:pStyle w:val="TableParagraph"/>
              <w:tabs>
                <w:tab w:val="left" w:pos="265"/>
              </w:tabs>
              <w:rPr>
                <w:spacing w:val="2"/>
                <w:sz w:val="24"/>
                <w:szCs w:val="24"/>
                <w:lang w:val="kk-KZ" w:eastAsia="en-US"/>
              </w:rPr>
            </w:pPr>
            <w:r>
              <w:rPr>
                <w:spacing w:val="2"/>
                <w:sz w:val="24"/>
                <w:szCs w:val="24"/>
                <w:lang w:val="kk-KZ" w:eastAsia="en-US"/>
              </w:rPr>
              <w:t>Массивтерге сілтеме берудің жолдарын үйренеді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65</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13. </w:t>
            </w:r>
            <w:r w:rsidRPr="009E0F6B">
              <w:rPr>
                <w:rFonts w:ascii="Times New Roman" w:hAnsi="Times New Roman"/>
                <w:sz w:val="24"/>
                <w:szCs w:val="24"/>
                <w:lang w:val="kk-KZ"/>
              </w:rPr>
              <w:t>Массивке сілтеме беру</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9A2D99">
            <w:pPr>
              <w:pStyle w:val="TableParagraph"/>
              <w:tabs>
                <w:tab w:val="left" w:pos="265"/>
              </w:tabs>
              <w:rPr>
                <w:spacing w:val="2"/>
                <w:sz w:val="24"/>
                <w:szCs w:val="24"/>
                <w:lang w:val="kk-KZ" w:eastAsia="en-US"/>
              </w:rPr>
            </w:pPr>
            <w:r>
              <w:rPr>
                <w:spacing w:val="2"/>
                <w:sz w:val="24"/>
                <w:szCs w:val="24"/>
                <w:lang w:val="kk-KZ" w:eastAsia="en-US"/>
              </w:rPr>
              <w:t>Массивтерге сілтеме берудің жолдарын үйренеді</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115A9D"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66</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14. </w:t>
            </w:r>
            <w:r w:rsidRPr="009E0F6B">
              <w:rPr>
                <w:rFonts w:ascii="Times New Roman" w:hAnsi="Times New Roman"/>
                <w:sz w:val="24"/>
                <w:szCs w:val="24"/>
                <w:lang w:val="kk-KZ"/>
              </w:rPr>
              <w:t>Көпөлшемді массивтердің элементтеріне цикл құру</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115A9D">
            <w:pPr>
              <w:pStyle w:val="TableParagraph"/>
              <w:tabs>
                <w:tab w:val="left" w:pos="265"/>
              </w:tabs>
              <w:rPr>
                <w:spacing w:val="2"/>
                <w:sz w:val="24"/>
                <w:szCs w:val="24"/>
                <w:lang w:val="kk-KZ" w:eastAsia="en-US"/>
              </w:rPr>
            </w:pPr>
            <w:r w:rsidRPr="009E0F6B">
              <w:rPr>
                <w:sz w:val="24"/>
                <w:szCs w:val="24"/>
                <w:lang w:val="kk-KZ"/>
              </w:rPr>
              <w:t>Көпөлшемді масс</w:t>
            </w:r>
            <w:r>
              <w:rPr>
                <w:sz w:val="24"/>
                <w:szCs w:val="24"/>
                <w:lang w:val="kk-KZ"/>
              </w:rPr>
              <w:t>ивтердің элементтеріне цикл құрастырады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115A9D"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67</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15. </w:t>
            </w:r>
            <w:r w:rsidRPr="009E0F6B">
              <w:rPr>
                <w:rFonts w:ascii="Times New Roman" w:hAnsi="Times New Roman"/>
                <w:sz w:val="24"/>
                <w:szCs w:val="24"/>
                <w:lang w:val="kk-KZ"/>
              </w:rPr>
              <w:t>Көпөлшемді массивтердің элементтеріне цикл құру</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9A2D99">
            <w:pPr>
              <w:pStyle w:val="TableParagraph"/>
              <w:tabs>
                <w:tab w:val="left" w:pos="265"/>
              </w:tabs>
              <w:rPr>
                <w:spacing w:val="2"/>
                <w:sz w:val="24"/>
                <w:szCs w:val="24"/>
                <w:lang w:val="kk-KZ" w:eastAsia="en-US"/>
              </w:rPr>
            </w:pPr>
            <w:r w:rsidRPr="009E0F6B">
              <w:rPr>
                <w:sz w:val="24"/>
                <w:szCs w:val="24"/>
                <w:lang w:val="kk-KZ"/>
              </w:rPr>
              <w:t>Көпөлшемді масс</w:t>
            </w:r>
            <w:r>
              <w:rPr>
                <w:sz w:val="24"/>
                <w:szCs w:val="24"/>
                <w:lang w:val="kk-KZ"/>
              </w:rPr>
              <w:t>ивтердің элементтеріне цикл құрастырады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115A9D"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68</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16. </w:t>
            </w:r>
            <w:r w:rsidRPr="009E0F6B">
              <w:rPr>
                <w:rFonts w:ascii="Times New Roman" w:hAnsi="Times New Roman"/>
                <w:sz w:val="24"/>
                <w:szCs w:val="24"/>
                <w:lang w:val="kk-KZ"/>
              </w:rPr>
              <w:t>Көпөлшемді массивтердің элементтеріне цикл құру</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Pr="00BE0DDB" w:rsidRDefault="002E789A" w:rsidP="009A2D99">
            <w:pPr>
              <w:pStyle w:val="TableParagraph"/>
              <w:tabs>
                <w:tab w:val="left" w:pos="265"/>
              </w:tabs>
              <w:rPr>
                <w:spacing w:val="2"/>
                <w:sz w:val="24"/>
                <w:szCs w:val="24"/>
                <w:lang w:val="kk-KZ" w:eastAsia="en-US"/>
              </w:rPr>
            </w:pPr>
            <w:r w:rsidRPr="009E0F6B">
              <w:rPr>
                <w:sz w:val="24"/>
                <w:szCs w:val="24"/>
                <w:lang w:val="kk-KZ"/>
              </w:rPr>
              <w:t>Көпөлшемді масс</w:t>
            </w:r>
            <w:r>
              <w:rPr>
                <w:sz w:val="24"/>
                <w:szCs w:val="24"/>
                <w:lang w:val="kk-KZ"/>
              </w:rPr>
              <w:t>ивтердің элементтеріне цикл құрастырады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69</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17. </w:t>
            </w:r>
            <w:r>
              <w:t xml:space="preserve"> </w:t>
            </w:r>
            <w:r w:rsidRPr="006C3599">
              <w:rPr>
                <w:rFonts w:ascii="Times New Roman" w:hAnsi="Times New Roman"/>
                <w:sz w:val="24"/>
                <w:szCs w:val="24"/>
                <w:lang w:val="kk-KZ"/>
              </w:rPr>
              <w:t>Жолдармен жұмыс</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115A9D">
            <w:pPr>
              <w:pStyle w:val="TableParagraph"/>
              <w:tabs>
                <w:tab w:val="left" w:pos="265"/>
              </w:tabs>
              <w:rPr>
                <w:spacing w:val="2"/>
                <w:sz w:val="24"/>
                <w:szCs w:val="24"/>
                <w:lang w:val="kk-KZ" w:eastAsia="en-US"/>
              </w:rPr>
            </w:pPr>
            <w:r>
              <w:rPr>
                <w:spacing w:val="2"/>
                <w:sz w:val="24"/>
                <w:szCs w:val="24"/>
                <w:lang w:val="kk-KZ" w:eastAsia="en-US"/>
              </w:rPr>
              <w:t>Жолдарды қолданып жасайды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115A9D">
            <w:pPr>
              <w:spacing w:after="0"/>
              <w:jc w:val="center"/>
              <w:rPr>
                <w:sz w:val="24"/>
                <w:szCs w:val="24"/>
                <w:lang w:val="ru-RU"/>
              </w:rPr>
            </w:pPr>
            <w:r>
              <w:rPr>
                <w:sz w:val="24"/>
                <w:szCs w:val="24"/>
                <w:lang w:val="ru-RU"/>
              </w:rPr>
              <w:t>70</w:t>
            </w:r>
          </w:p>
        </w:tc>
        <w:tc>
          <w:tcPr>
            <w:tcW w:w="3996" w:type="dxa"/>
            <w:tcMar>
              <w:top w:w="15" w:type="dxa"/>
              <w:left w:w="15" w:type="dxa"/>
              <w:bottom w:w="15" w:type="dxa"/>
              <w:right w:w="15" w:type="dxa"/>
            </w:tcMar>
            <w:vAlign w:val="center"/>
          </w:tcPr>
          <w:p w:rsidR="002E789A" w:rsidRPr="003779CF" w:rsidRDefault="002E789A" w:rsidP="00115A9D">
            <w:pPr>
              <w:pStyle w:val="a9"/>
              <w:ind w:left="142"/>
              <w:rPr>
                <w:rFonts w:ascii="Times New Roman" w:hAnsi="Times New Roman"/>
                <w:sz w:val="24"/>
                <w:szCs w:val="24"/>
              </w:rPr>
            </w:pPr>
            <w:r>
              <w:rPr>
                <w:rFonts w:ascii="Times New Roman" w:hAnsi="Times New Roman"/>
                <w:sz w:val="24"/>
                <w:szCs w:val="24"/>
                <w:lang w:val="kk-KZ"/>
              </w:rPr>
              <w:t xml:space="preserve">Тақырып 18. </w:t>
            </w:r>
            <w:r>
              <w:t xml:space="preserve"> </w:t>
            </w:r>
            <w:r w:rsidRPr="006C3599">
              <w:rPr>
                <w:rFonts w:ascii="Times New Roman" w:hAnsi="Times New Roman"/>
                <w:sz w:val="24"/>
                <w:szCs w:val="24"/>
                <w:lang w:val="kk-KZ"/>
              </w:rPr>
              <w:t>Жолдармен жұмыс</w:t>
            </w:r>
          </w:p>
        </w:tc>
        <w:tc>
          <w:tcPr>
            <w:tcW w:w="2268" w:type="dxa"/>
            <w:vMerge/>
            <w:vAlign w:val="center"/>
          </w:tcPr>
          <w:p w:rsidR="002E789A" w:rsidRDefault="002E789A" w:rsidP="00115A9D">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Pr>
                <w:spacing w:val="2"/>
                <w:sz w:val="24"/>
                <w:szCs w:val="24"/>
                <w:lang w:val="kk-KZ" w:eastAsia="en-US"/>
              </w:rPr>
              <w:t>Жолдарды қолданып  жұмыс жасайды</w:t>
            </w:r>
          </w:p>
        </w:tc>
        <w:tc>
          <w:tcPr>
            <w:tcW w:w="992"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115A9D">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115A9D">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115A9D">
            <w:pPr>
              <w:spacing w:after="0"/>
              <w:jc w:val="center"/>
              <w:rPr>
                <w:sz w:val="24"/>
                <w:szCs w:val="24"/>
              </w:rPr>
            </w:pPr>
            <w:r>
              <w:rPr>
                <w:sz w:val="24"/>
                <w:szCs w:val="24"/>
              </w:rPr>
              <w:t>2</w:t>
            </w:r>
          </w:p>
        </w:tc>
      </w:tr>
      <w:tr w:rsidR="002E789A" w:rsidRPr="006476AE" w:rsidTr="0067636B">
        <w:trPr>
          <w:trHeight w:val="30"/>
        </w:trPr>
        <w:tc>
          <w:tcPr>
            <w:tcW w:w="9823" w:type="dxa"/>
            <w:gridSpan w:val="4"/>
            <w:tcMar>
              <w:top w:w="15" w:type="dxa"/>
              <w:left w:w="15" w:type="dxa"/>
              <w:bottom w:w="15" w:type="dxa"/>
              <w:right w:w="15" w:type="dxa"/>
            </w:tcMar>
            <w:vAlign w:val="center"/>
          </w:tcPr>
          <w:p w:rsidR="002E789A" w:rsidRDefault="002E789A" w:rsidP="00595D25">
            <w:pPr>
              <w:pStyle w:val="TableParagraph"/>
              <w:tabs>
                <w:tab w:val="left" w:pos="265"/>
              </w:tabs>
              <w:jc w:val="center"/>
              <w:rPr>
                <w:spacing w:val="2"/>
                <w:sz w:val="24"/>
                <w:szCs w:val="24"/>
                <w:lang w:val="kk-KZ" w:eastAsia="en-US"/>
              </w:rPr>
            </w:pPr>
            <w:r>
              <w:rPr>
                <w:b/>
                <w:sz w:val="24"/>
                <w:szCs w:val="24"/>
              </w:rPr>
              <w:t>7</w:t>
            </w:r>
            <w:r>
              <w:rPr>
                <w:b/>
                <w:sz w:val="24"/>
                <w:szCs w:val="24"/>
                <w:lang w:val="kk-KZ"/>
              </w:rPr>
              <w:t xml:space="preserve">.Бөлім </w:t>
            </w:r>
            <w:r w:rsidRPr="006C3599">
              <w:rPr>
                <w:b/>
                <w:sz w:val="24"/>
                <w:szCs w:val="24"/>
                <w:lang w:val="kk-KZ"/>
              </w:rPr>
              <w:t>Мұрагерлік</w:t>
            </w:r>
          </w:p>
        </w:tc>
        <w:tc>
          <w:tcPr>
            <w:tcW w:w="992" w:type="dxa"/>
            <w:tcMar>
              <w:top w:w="15" w:type="dxa"/>
              <w:left w:w="15" w:type="dxa"/>
              <w:bottom w:w="15" w:type="dxa"/>
              <w:right w:w="15" w:type="dxa"/>
            </w:tcMar>
            <w:vAlign w:val="center"/>
          </w:tcPr>
          <w:p w:rsidR="002E789A" w:rsidRPr="002E789A" w:rsidRDefault="002E789A" w:rsidP="00FE6F19">
            <w:pPr>
              <w:spacing w:after="0"/>
              <w:jc w:val="center"/>
              <w:rPr>
                <w:sz w:val="24"/>
                <w:szCs w:val="24"/>
                <w:lang w:val="kk-KZ"/>
              </w:rPr>
            </w:pPr>
            <w:r>
              <w:rPr>
                <w:sz w:val="24"/>
                <w:szCs w:val="24"/>
                <w:lang w:val="kk-KZ"/>
              </w:rPr>
              <w:t>20</w:t>
            </w:r>
          </w:p>
        </w:tc>
        <w:tc>
          <w:tcPr>
            <w:tcW w:w="1276" w:type="dxa"/>
            <w:tcMar>
              <w:top w:w="15" w:type="dxa"/>
              <w:left w:w="15" w:type="dxa"/>
              <w:bottom w:w="15" w:type="dxa"/>
              <w:right w:w="15" w:type="dxa"/>
            </w:tcMar>
            <w:vAlign w:val="center"/>
          </w:tcPr>
          <w:p w:rsidR="002E789A" w:rsidRDefault="002E789A" w:rsidP="00FE6F19">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FE6F19">
            <w:pPr>
              <w:spacing w:after="0"/>
              <w:jc w:val="center"/>
              <w:rPr>
                <w:sz w:val="24"/>
                <w:szCs w:val="24"/>
                <w:lang w:val="kk-KZ"/>
              </w:rPr>
            </w:pPr>
          </w:p>
        </w:tc>
        <w:tc>
          <w:tcPr>
            <w:tcW w:w="1276" w:type="dxa"/>
            <w:tcMar>
              <w:top w:w="15" w:type="dxa"/>
              <w:left w:w="15" w:type="dxa"/>
              <w:bottom w:w="15" w:type="dxa"/>
              <w:right w:w="15" w:type="dxa"/>
            </w:tcMar>
            <w:vAlign w:val="center"/>
          </w:tcPr>
          <w:p w:rsidR="002E789A" w:rsidRPr="002E789A" w:rsidRDefault="002E789A" w:rsidP="0067636B">
            <w:pPr>
              <w:spacing w:after="0"/>
              <w:jc w:val="center"/>
              <w:rPr>
                <w:sz w:val="24"/>
                <w:szCs w:val="24"/>
                <w:lang w:val="kk-KZ"/>
              </w:rPr>
            </w:pPr>
            <w:r>
              <w:rPr>
                <w:sz w:val="24"/>
                <w:szCs w:val="24"/>
                <w:lang w:val="kk-KZ"/>
              </w:rPr>
              <w:t>20</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ru-RU"/>
              </w:rPr>
            </w:pPr>
            <w:r>
              <w:rPr>
                <w:sz w:val="24"/>
                <w:szCs w:val="24"/>
                <w:lang w:val="ru-RU"/>
              </w:rPr>
              <w:t>71</w:t>
            </w:r>
          </w:p>
        </w:tc>
        <w:tc>
          <w:tcPr>
            <w:tcW w:w="3996" w:type="dxa"/>
            <w:tcMar>
              <w:top w:w="15" w:type="dxa"/>
              <w:left w:w="15" w:type="dxa"/>
              <w:bottom w:w="15" w:type="dxa"/>
              <w:right w:w="15" w:type="dxa"/>
            </w:tcMar>
            <w:vAlign w:val="center"/>
          </w:tcPr>
          <w:p w:rsidR="002E789A"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Тақырып 1. Мұраге</w:t>
            </w:r>
            <w:r w:rsidRPr="006C3599">
              <w:rPr>
                <w:rFonts w:ascii="Times New Roman" w:hAnsi="Times New Roman"/>
                <w:sz w:val="24"/>
                <w:szCs w:val="24"/>
                <w:lang w:val="kk-KZ"/>
              </w:rPr>
              <w:t>рлік негіздері</w:t>
            </w:r>
          </w:p>
        </w:tc>
        <w:tc>
          <w:tcPr>
            <w:tcW w:w="2268" w:type="dxa"/>
            <w:vMerge w:val="restart"/>
            <w:vAlign w:val="center"/>
          </w:tcPr>
          <w:p w:rsidR="002E789A" w:rsidRDefault="002E789A" w:rsidP="0055520E">
            <w:pPr>
              <w:spacing w:after="0" w:line="240" w:lineRule="auto"/>
              <w:rPr>
                <w:sz w:val="24"/>
                <w:szCs w:val="24"/>
                <w:lang w:val="kk-KZ"/>
              </w:rPr>
            </w:pPr>
            <w:r w:rsidRPr="00312065">
              <w:rPr>
                <w:sz w:val="24"/>
                <w:szCs w:val="24"/>
                <w:lang w:val="kk-KZ"/>
              </w:rPr>
              <w:t xml:space="preserve">Мұрагерлік </w:t>
            </w:r>
            <w:r>
              <w:rPr>
                <w:sz w:val="24"/>
                <w:szCs w:val="24"/>
                <w:lang w:val="kk-KZ"/>
              </w:rPr>
              <w:t xml:space="preserve">негізгі қағидаларын, </w:t>
            </w:r>
            <w:r>
              <w:rPr>
                <w:sz w:val="24"/>
                <w:szCs w:val="24"/>
                <w:lang w:val="kk-KZ"/>
              </w:rPr>
              <w:lastRenderedPageBreak/>
              <w:t xml:space="preserve">мұрагерлік және класс мүшелеріне қол жеткізуді білу және </w:t>
            </w:r>
            <w:r>
              <w:rPr>
                <w:sz w:val="24"/>
                <w:szCs w:val="24"/>
                <w:lang w:val="tr-TR"/>
              </w:rPr>
              <w:t>s</w:t>
            </w:r>
            <w:r w:rsidRPr="006C3599">
              <w:rPr>
                <w:sz w:val="24"/>
                <w:szCs w:val="24"/>
                <w:lang w:val="kk-KZ"/>
              </w:rPr>
              <w:t>uper класс</w:t>
            </w:r>
            <w:r w:rsidRPr="0055520E">
              <w:rPr>
                <w:sz w:val="24"/>
                <w:szCs w:val="24"/>
                <w:lang w:val="kk-KZ"/>
              </w:rPr>
              <w:t>ын</w:t>
            </w:r>
            <w:r w:rsidRPr="006C3599">
              <w:rPr>
                <w:sz w:val="24"/>
                <w:szCs w:val="24"/>
                <w:lang w:val="kk-KZ"/>
              </w:rPr>
              <w:t xml:space="preserve"> </w:t>
            </w:r>
            <w:r>
              <w:rPr>
                <w:sz w:val="24"/>
                <w:szCs w:val="24"/>
                <w:lang w:val="kk-KZ"/>
              </w:rPr>
              <w:t>қолдану</w:t>
            </w:r>
          </w:p>
        </w:tc>
        <w:tc>
          <w:tcPr>
            <w:tcW w:w="2835" w:type="dxa"/>
            <w:vAlign w:val="center"/>
          </w:tcPr>
          <w:p w:rsidR="002E789A" w:rsidRPr="0055520E" w:rsidRDefault="002E789A" w:rsidP="00713AEF">
            <w:pPr>
              <w:pStyle w:val="TableParagraph"/>
              <w:tabs>
                <w:tab w:val="left" w:pos="265"/>
              </w:tabs>
              <w:rPr>
                <w:spacing w:val="2"/>
                <w:sz w:val="24"/>
                <w:szCs w:val="24"/>
                <w:lang w:val="en-US" w:eastAsia="en-US"/>
              </w:rPr>
            </w:pPr>
            <w:r>
              <w:rPr>
                <w:spacing w:val="2"/>
                <w:sz w:val="24"/>
                <w:szCs w:val="24"/>
                <w:lang w:val="kk-KZ" w:eastAsia="en-US"/>
              </w:rPr>
              <w:lastRenderedPageBreak/>
              <w:t>Мұрагерліктің негізгі қағадаларын біледі</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ru-RU"/>
              </w:rPr>
            </w:pPr>
            <w:r>
              <w:rPr>
                <w:sz w:val="24"/>
                <w:szCs w:val="24"/>
                <w:lang w:val="ru-RU"/>
              </w:rPr>
              <w:lastRenderedPageBreak/>
              <w:t>72</w:t>
            </w:r>
          </w:p>
        </w:tc>
        <w:tc>
          <w:tcPr>
            <w:tcW w:w="3996" w:type="dxa"/>
            <w:tcMar>
              <w:top w:w="15" w:type="dxa"/>
              <w:left w:w="15" w:type="dxa"/>
              <w:bottom w:w="15" w:type="dxa"/>
              <w:right w:w="15" w:type="dxa"/>
            </w:tcMar>
            <w:vAlign w:val="center"/>
          </w:tcPr>
          <w:p w:rsidR="002E789A" w:rsidRPr="006C3599"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Тақырып 2. Мұраге</w:t>
            </w:r>
            <w:r w:rsidRPr="006C3599">
              <w:rPr>
                <w:rFonts w:ascii="Times New Roman" w:hAnsi="Times New Roman"/>
                <w:sz w:val="24"/>
                <w:szCs w:val="24"/>
                <w:lang w:val="kk-KZ"/>
              </w:rPr>
              <w:t>рлік негіздері</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Pr="0055520E" w:rsidRDefault="002E789A" w:rsidP="009A2D99">
            <w:pPr>
              <w:pStyle w:val="TableParagraph"/>
              <w:tabs>
                <w:tab w:val="left" w:pos="265"/>
              </w:tabs>
              <w:rPr>
                <w:spacing w:val="2"/>
                <w:sz w:val="24"/>
                <w:szCs w:val="24"/>
                <w:lang w:val="en-US" w:eastAsia="en-US"/>
              </w:rPr>
            </w:pPr>
            <w:r>
              <w:rPr>
                <w:spacing w:val="2"/>
                <w:sz w:val="24"/>
                <w:szCs w:val="24"/>
                <w:lang w:val="kk-KZ" w:eastAsia="en-US"/>
              </w:rPr>
              <w:t>Мұрагерліктің негізгі қағадаларын біледі</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ru-RU"/>
              </w:rPr>
            </w:pPr>
            <w:r>
              <w:rPr>
                <w:sz w:val="24"/>
                <w:szCs w:val="24"/>
                <w:lang w:val="ru-RU"/>
              </w:rPr>
              <w:lastRenderedPageBreak/>
              <w:t>73</w:t>
            </w:r>
          </w:p>
        </w:tc>
        <w:tc>
          <w:tcPr>
            <w:tcW w:w="3996" w:type="dxa"/>
            <w:tcMar>
              <w:top w:w="15" w:type="dxa"/>
              <w:left w:w="15" w:type="dxa"/>
              <w:bottom w:w="15" w:type="dxa"/>
              <w:right w:w="15" w:type="dxa"/>
            </w:tcMar>
            <w:vAlign w:val="center"/>
          </w:tcPr>
          <w:p w:rsidR="002E789A" w:rsidRPr="006C3599"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3. </w:t>
            </w:r>
            <w:r w:rsidRPr="006C3599">
              <w:rPr>
                <w:rFonts w:ascii="Times New Roman" w:hAnsi="Times New Roman"/>
                <w:sz w:val="24"/>
                <w:szCs w:val="24"/>
                <w:lang w:val="kk-KZ"/>
              </w:rPr>
              <w:t>Мұрагерлік және класс мүшелеріне қол жеткізу</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713AEF">
            <w:pPr>
              <w:pStyle w:val="TableParagraph"/>
              <w:tabs>
                <w:tab w:val="left" w:pos="265"/>
              </w:tabs>
              <w:rPr>
                <w:spacing w:val="2"/>
                <w:sz w:val="24"/>
                <w:szCs w:val="24"/>
                <w:lang w:val="kk-KZ" w:eastAsia="en-US"/>
              </w:rPr>
            </w:pPr>
            <w:r w:rsidRPr="006C3599">
              <w:rPr>
                <w:sz w:val="24"/>
                <w:szCs w:val="24"/>
                <w:lang w:val="kk-KZ"/>
              </w:rPr>
              <w:t>Мұрагерлік және класс мүшелеріне қол жеткізу</w:t>
            </w:r>
            <w:r>
              <w:rPr>
                <w:sz w:val="24"/>
                <w:szCs w:val="24"/>
                <w:lang w:val="kk-KZ"/>
              </w:rPr>
              <w:t>дің жолдарын меңгереді</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ru-RU"/>
              </w:rPr>
            </w:pPr>
            <w:r>
              <w:rPr>
                <w:sz w:val="24"/>
                <w:szCs w:val="24"/>
                <w:lang w:val="ru-RU"/>
              </w:rPr>
              <w:t>74</w:t>
            </w:r>
          </w:p>
        </w:tc>
        <w:tc>
          <w:tcPr>
            <w:tcW w:w="3996" w:type="dxa"/>
            <w:tcMar>
              <w:top w:w="15" w:type="dxa"/>
              <w:left w:w="15" w:type="dxa"/>
              <w:bottom w:w="15" w:type="dxa"/>
              <w:right w:w="15" w:type="dxa"/>
            </w:tcMar>
            <w:vAlign w:val="center"/>
          </w:tcPr>
          <w:p w:rsidR="002E789A" w:rsidRPr="003779CF" w:rsidRDefault="002E789A" w:rsidP="00713AEF">
            <w:pPr>
              <w:pStyle w:val="a9"/>
              <w:ind w:left="142"/>
              <w:rPr>
                <w:rFonts w:ascii="Times New Roman" w:hAnsi="Times New Roman"/>
                <w:sz w:val="24"/>
                <w:szCs w:val="24"/>
              </w:rPr>
            </w:pPr>
            <w:r>
              <w:rPr>
                <w:rFonts w:ascii="Times New Roman" w:hAnsi="Times New Roman"/>
                <w:sz w:val="24"/>
                <w:szCs w:val="24"/>
                <w:lang w:val="kk-KZ"/>
              </w:rPr>
              <w:t xml:space="preserve">Тақырып 4. </w:t>
            </w:r>
            <w:r w:rsidRPr="006C3599">
              <w:rPr>
                <w:rFonts w:ascii="Times New Roman" w:hAnsi="Times New Roman"/>
                <w:sz w:val="24"/>
                <w:szCs w:val="24"/>
                <w:lang w:val="kk-KZ"/>
              </w:rPr>
              <w:t>Мұрагерлік және класс мүшелеріне қол жеткізу</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sidRPr="006C3599">
              <w:rPr>
                <w:sz w:val="24"/>
                <w:szCs w:val="24"/>
                <w:lang w:val="kk-KZ"/>
              </w:rPr>
              <w:t>Мұрагерлік және класс мүшелеріне қол жеткізу</w:t>
            </w:r>
            <w:r>
              <w:rPr>
                <w:sz w:val="24"/>
                <w:szCs w:val="24"/>
                <w:lang w:val="kk-KZ"/>
              </w:rPr>
              <w:t>дің жолдарын меңгереді</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ru-RU"/>
              </w:rPr>
            </w:pPr>
            <w:r>
              <w:rPr>
                <w:sz w:val="24"/>
                <w:szCs w:val="24"/>
                <w:lang w:val="ru-RU"/>
              </w:rPr>
              <w:t>75</w:t>
            </w:r>
          </w:p>
        </w:tc>
        <w:tc>
          <w:tcPr>
            <w:tcW w:w="3996" w:type="dxa"/>
            <w:tcMar>
              <w:top w:w="15" w:type="dxa"/>
              <w:left w:w="15" w:type="dxa"/>
              <w:bottom w:w="15" w:type="dxa"/>
              <w:right w:w="15" w:type="dxa"/>
            </w:tcMar>
            <w:vAlign w:val="center"/>
          </w:tcPr>
          <w:p w:rsidR="002E789A" w:rsidRPr="00150B78"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5. </w:t>
            </w:r>
            <w:r w:rsidRPr="006C3599">
              <w:rPr>
                <w:rFonts w:ascii="Times New Roman" w:hAnsi="Times New Roman"/>
                <w:sz w:val="24"/>
                <w:szCs w:val="24"/>
                <w:lang w:val="kk-KZ"/>
              </w:rPr>
              <w:t>Мұрагерлік және класс мүшелеріне қол жеткізу</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sidRPr="006C3599">
              <w:rPr>
                <w:sz w:val="24"/>
                <w:szCs w:val="24"/>
                <w:lang w:val="kk-KZ"/>
              </w:rPr>
              <w:t>Мұрагерлік және класс мүшелеріне қол жеткізу</w:t>
            </w:r>
            <w:r>
              <w:rPr>
                <w:sz w:val="24"/>
                <w:szCs w:val="24"/>
                <w:lang w:val="kk-KZ"/>
              </w:rPr>
              <w:t>дің жолдарын меңгереді</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ru-RU"/>
              </w:rPr>
            </w:pPr>
            <w:r>
              <w:rPr>
                <w:sz w:val="24"/>
                <w:szCs w:val="24"/>
                <w:lang w:val="ru-RU"/>
              </w:rPr>
              <w:t>76</w:t>
            </w:r>
          </w:p>
        </w:tc>
        <w:tc>
          <w:tcPr>
            <w:tcW w:w="3996" w:type="dxa"/>
            <w:tcMar>
              <w:top w:w="15" w:type="dxa"/>
              <w:left w:w="15" w:type="dxa"/>
              <w:bottom w:w="15" w:type="dxa"/>
              <w:right w:w="15" w:type="dxa"/>
            </w:tcMar>
            <w:vAlign w:val="center"/>
          </w:tcPr>
          <w:p w:rsidR="002E789A" w:rsidRPr="00150B78"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6. </w:t>
            </w:r>
            <w:r w:rsidRPr="006C3599">
              <w:rPr>
                <w:rFonts w:ascii="Times New Roman" w:hAnsi="Times New Roman"/>
                <w:sz w:val="24"/>
                <w:szCs w:val="24"/>
                <w:lang w:val="kk-KZ"/>
              </w:rPr>
              <w:t>Конструкторлар және мұрагерлік</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713AEF">
            <w:pPr>
              <w:pStyle w:val="TableParagraph"/>
              <w:tabs>
                <w:tab w:val="left" w:pos="265"/>
              </w:tabs>
              <w:rPr>
                <w:spacing w:val="2"/>
                <w:sz w:val="24"/>
                <w:szCs w:val="24"/>
                <w:lang w:val="kk-KZ" w:eastAsia="en-US"/>
              </w:rPr>
            </w:pPr>
            <w:r>
              <w:rPr>
                <w:spacing w:val="2"/>
                <w:sz w:val="24"/>
                <w:szCs w:val="24"/>
                <w:lang w:val="kk-KZ" w:eastAsia="en-US"/>
              </w:rPr>
              <w:t>Мұрагерлік және конструкторларды қолданады</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ru-RU"/>
              </w:rPr>
            </w:pPr>
            <w:r>
              <w:rPr>
                <w:sz w:val="24"/>
                <w:szCs w:val="24"/>
                <w:lang w:val="ru-RU"/>
              </w:rPr>
              <w:t>77</w:t>
            </w:r>
          </w:p>
        </w:tc>
        <w:tc>
          <w:tcPr>
            <w:tcW w:w="3996" w:type="dxa"/>
            <w:tcMar>
              <w:top w:w="15" w:type="dxa"/>
              <w:left w:w="15" w:type="dxa"/>
              <w:bottom w:w="15" w:type="dxa"/>
              <w:right w:w="15" w:type="dxa"/>
            </w:tcMar>
            <w:vAlign w:val="center"/>
          </w:tcPr>
          <w:p w:rsidR="002E789A" w:rsidRPr="00150B78"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7. </w:t>
            </w:r>
            <w:r w:rsidRPr="006C3599">
              <w:rPr>
                <w:rFonts w:ascii="Times New Roman" w:hAnsi="Times New Roman"/>
                <w:sz w:val="24"/>
                <w:szCs w:val="24"/>
                <w:lang w:val="kk-KZ"/>
              </w:rPr>
              <w:t>Конструкторлар және мұрагерлік</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Pr>
                <w:spacing w:val="2"/>
                <w:sz w:val="24"/>
                <w:szCs w:val="24"/>
                <w:lang w:val="kk-KZ" w:eastAsia="en-US"/>
              </w:rPr>
              <w:t>Мұрагерлік және конструкторларды қолданады</w:t>
            </w:r>
          </w:p>
        </w:tc>
        <w:tc>
          <w:tcPr>
            <w:tcW w:w="992"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9A2D99">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9A2D99">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ru-RU"/>
              </w:rPr>
            </w:pPr>
            <w:r>
              <w:rPr>
                <w:sz w:val="24"/>
                <w:szCs w:val="24"/>
                <w:lang w:val="ru-RU"/>
              </w:rPr>
              <w:t>78</w:t>
            </w:r>
          </w:p>
        </w:tc>
        <w:tc>
          <w:tcPr>
            <w:tcW w:w="3996" w:type="dxa"/>
            <w:tcMar>
              <w:top w:w="15" w:type="dxa"/>
              <w:left w:w="15" w:type="dxa"/>
              <w:bottom w:w="15" w:type="dxa"/>
              <w:right w:w="15" w:type="dxa"/>
            </w:tcMar>
            <w:vAlign w:val="center"/>
          </w:tcPr>
          <w:p w:rsidR="002E789A" w:rsidRPr="00150B78"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8. </w:t>
            </w:r>
            <w:r w:rsidRPr="006C3599">
              <w:rPr>
                <w:rFonts w:ascii="Times New Roman" w:hAnsi="Times New Roman"/>
                <w:sz w:val="24"/>
                <w:szCs w:val="24"/>
                <w:lang w:val="kk-KZ"/>
              </w:rPr>
              <w:t>Конструкторлар және мұрагерлік</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Pr>
                <w:spacing w:val="2"/>
                <w:sz w:val="24"/>
                <w:szCs w:val="24"/>
                <w:lang w:val="kk-KZ" w:eastAsia="en-US"/>
              </w:rPr>
              <w:t>Мұрагерлік және конструкторларды қолданады</w:t>
            </w:r>
          </w:p>
        </w:tc>
        <w:tc>
          <w:tcPr>
            <w:tcW w:w="992"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9A2D99">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9A2D99">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r>
      <w:tr w:rsidR="002E789A" w:rsidRPr="0055520E"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ru-RU"/>
              </w:rPr>
            </w:pPr>
            <w:r>
              <w:rPr>
                <w:sz w:val="24"/>
                <w:szCs w:val="24"/>
                <w:lang w:val="ru-RU"/>
              </w:rPr>
              <w:t>79</w:t>
            </w:r>
          </w:p>
        </w:tc>
        <w:tc>
          <w:tcPr>
            <w:tcW w:w="3996" w:type="dxa"/>
            <w:tcMar>
              <w:top w:w="15" w:type="dxa"/>
              <w:left w:w="15" w:type="dxa"/>
              <w:bottom w:w="15" w:type="dxa"/>
              <w:right w:w="15" w:type="dxa"/>
            </w:tcMar>
            <w:vAlign w:val="center"/>
          </w:tcPr>
          <w:p w:rsidR="002E789A" w:rsidRPr="00150B78"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9. </w:t>
            </w:r>
            <w:r w:rsidRPr="006C3599">
              <w:rPr>
                <w:rFonts w:ascii="Times New Roman" w:hAnsi="Times New Roman"/>
                <w:sz w:val="24"/>
                <w:szCs w:val="24"/>
                <w:lang w:val="kk-KZ"/>
              </w:rPr>
              <w:t>Super класс конструкторын шақыру үшін super кілт сөзін пайдалану</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713AEF">
            <w:pPr>
              <w:pStyle w:val="TableParagraph"/>
              <w:tabs>
                <w:tab w:val="left" w:pos="265"/>
              </w:tabs>
              <w:rPr>
                <w:spacing w:val="2"/>
                <w:sz w:val="24"/>
                <w:szCs w:val="24"/>
                <w:lang w:val="kk-KZ" w:eastAsia="en-US"/>
              </w:rPr>
            </w:pPr>
            <w:r w:rsidRPr="006C3599">
              <w:rPr>
                <w:sz w:val="24"/>
                <w:szCs w:val="24"/>
                <w:lang w:val="kk-KZ"/>
              </w:rPr>
              <w:t>Super класс конструкторын шақыру</w:t>
            </w:r>
            <w:r>
              <w:rPr>
                <w:sz w:val="24"/>
                <w:szCs w:val="24"/>
                <w:lang w:val="kk-KZ"/>
              </w:rPr>
              <w:t xml:space="preserve"> үшін super кілт ұғымын біледі және қолданады</w:t>
            </w:r>
          </w:p>
        </w:tc>
        <w:tc>
          <w:tcPr>
            <w:tcW w:w="992"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9A2D99">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9A2D99">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r>
      <w:tr w:rsidR="002E789A" w:rsidRPr="0055520E"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ru-RU"/>
              </w:rPr>
            </w:pPr>
            <w:r>
              <w:rPr>
                <w:sz w:val="24"/>
                <w:szCs w:val="24"/>
                <w:lang w:val="ru-RU"/>
              </w:rPr>
              <w:t>80</w:t>
            </w:r>
          </w:p>
        </w:tc>
        <w:tc>
          <w:tcPr>
            <w:tcW w:w="3996" w:type="dxa"/>
            <w:tcMar>
              <w:top w:w="15" w:type="dxa"/>
              <w:left w:w="15" w:type="dxa"/>
              <w:bottom w:w="15" w:type="dxa"/>
              <w:right w:w="15" w:type="dxa"/>
            </w:tcMar>
            <w:vAlign w:val="center"/>
          </w:tcPr>
          <w:p w:rsidR="002E789A" w:rsidRPr="00150B78"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10. </w:t>
            </w:r>
            <w:r w:rsidRPr="006C3599">
              <w:rPr>
                <w:rFonts w:ascii="Times New Roman" w:hAnsi="Times New Roman"/>
                <w:sz w:val="24"/>
                <w:szCs w:val="24"/>
                <w:lang w:val="kk-KZ"/>
              </w:rPr>
              <w:t>Super класс конструкторын шақыру үшін super кілт сөзін пайдалану</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sidRPr="006C3599">
              <w:rPr>
                <w:sz w:val="24"/>
                <w:szCs w:val="24"/>
                <w:lang w:val="kk-KZ"/>
              </w:rPr>
              <w:t>Super класс конструкторын шақыру</w:t>
            </w:r>
            <w:r>
              <w:rPr>
                <w:sz w:val="24"/>
                <w:szCs w:val="24"/>
                <w:lang w:val="kk-KZ"/>
              </w:rPr>
              <w:t xml:space="preserve"> үшін super кілт ұғымын біледі және қолданады</w:t>
            </w:r>
          </w:p>
        </w:tc>
        <w:tc>
          <w:tcPr>
            <w:tcW w:w="992"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9A2D99">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9A2D99">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r>
      <w:tr w:rsidR="002E789A" w:rsidRPr="006476AE" w:rsidTr="0067636B">
        <w:trPr>
          <w:trHeight w:val="30"/>
        </w:trPr>
        <w:tc>
          <w:tcPr>
            <w:tcW w:w="9823" w:type="dxa"/>
            <w:gridSpan w:val="4"/>
            <w:tcMar>
              <w:top w:w="15" w:type="dxa"/>
              <w:left w:w="15" w:type="dxa"/>
              <w:bottom w:w="15" w:type="dxa"/>
              <w:right w:w="15" w:type="dxa"/>
            </w:tcMar>
            <w:vAlign w:val="center"/>
          </w:tcPr>
          <w:p w:rsidR="002E789A" w:rsidRDefault="002E789A" w:rsidP="00595D25">
            <w:pPr>
              <w:pStyle w:val="TableParagraph"/>
              <w:tabs>
                <w:tab w:val="left" w:pos="265"/>
              </w:tabs>
              <w:jc w:val="center"/>
              <w:rPr>
                <w:spacing w:val="2"/>
                <w:sz w:val="24"/>
                <w:szCs w:val="24"/>
                <w:lang w:val="kk-KZ" w:eastAsia="en-US"/>
              </w:rPr>
            </w:pPr>
            <w:r w:rsidRPr="003779CF">
              <w:rPr>
                <w:b/>
                <w:sz w:val="24"/>
                <w:szCs w:val="24"/>
                <w:lang w:val="kk-KZ"/>
              </w:rPr>
              <w:t>8</w:t>
            </w:r>
            <w:r>
              <w:rPr>
                <w:b/>
                <w:sz w:val="24"/>
                <w:szCs w:val="24"/>
                <w:lang w:val="kk-KZ"/>
              </w:rPr>
              <w:t xml:space="preserve">.Бөлім </w:t>
            </w:r>
            <w:r w:rsidRPr="00713AEF">
              <w:rPr>
                <w:b/>
                <w:sz w:val="24"/>
                <w:szCs w:val="24"/>
                <w:lang w:val="kk-KZ"/>
              </w:rPr>
              <w:t>Мәліметтерді енгізу–шығару</w:t>
            </w:r>
          </w:p>
        </w:tc>
        <w:tc>
          <w:tcPr>
            <w:tcW w:w="992" w:type="dxa"/>
            <w:tcMar>
              <w:top w:w="15" w:type="dxa"/>
              <w:left w:w="15" w:type="dxa"/>
              <w:bottom w:w="15" w:type="dxa"/>
              <w:right w:w="15" w:type="dxa"/>
            </w:tcMar>
            <w:vAlign w:val="center"/>
          </w:tcPr>
          <w:p w:rsidR="002E789A" w:rsidRPr="002E789A" w:rsidRDefault="002E789A" w:rsidP="00FE6F19">
            <w:pPr>
              <w:spacing w:after="0"/>
              <w:jc w:val="center"/>
              <w:rPr>
                <w:sz w:val="24"/>
                <w:szCs w:val="24"/>
                <w:lang w:val="kk-KZ"/>
              </w:rPr>
            </w:pPr>
            <w:r>
              <w:rPr>
                <w:sz w:val="24"/>
                <w:szCs w:val="24"/>
                <w:lang w:val="kk-KZ"/>
              </w:rPr>
              <w:t>20</w:t>
            </w:r>
          </w:p>
        </w:tc>
        <w:tc>
          <w:tcPr>
            <w:tcW w:w="1276" w:type="dxa"/>
            <w:tcMar>
              <w:top w:w="15" w:type="dxa"/>
              <w:left w:w="15" w:type="dxa"/>
              <w:bottom w:w="15" w:type="dxa"/>
              <w:right w:w="15" w:type="dxa"/>
            </w:tcMar>
            <w:vAlign w:val="center"/>
          </w:tcPr>
          <w:p w:rsidR="002E789A" w:rsidRDefault="002E789A" w:rsidP="00FE6F19">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FE6F19">
            <w:pPr>
              <w:spacing w:after="0"/>
              <w:jc w:val="center"/>
              <w:rPr>
                <w:sz w:val="24"/>
                <w:szCs w:val="24"/>
                <w:lang w:val="kk-KZ"/>
              </w:rPr>
            </w:pPr>
          </w:p>
        </w:tc>
        <w:tc>
          <w:tcPr>
            <w:tcW w:w="1276" w:type="dxa"/>
            <w:tcMar>
              <w:top w:w="15" w:type="dxa"/>
              <w:left w:w="15" w:type="dxa"/>
              <w:bottom w:w="15" w:type="dxa"/>
              <w:right w:w="15" w:type="dxa"/>
            </w:tcMar>
            <w:vAlign w:val="center"/>
          </w:tcPr>
          <w:p w:rsidR="002E789A" w:rsidRPr="002E789A" w:rsidRDefault="002E789A" w:rsidP="0067636B">
            <w:pPr>
              <w:spacing w:after="0"/>
              <w:jc w:val="center"/>
              <w:rPr>
                <w:sz w:val="24"/>
                <w:szCs w:val="24"/>
                <w:lang w:val="kk-KZ"/>
              </w:rPr>
            </w:pPr>
            <w:r>
              <w:rPr>
                <w:sz w:val="24"/>
                <w:szCs w:val="24"/>
                <w:lang w:val="kk-KZ"/>
              </w:rPr>
              <w:t>20</w:t>
            </w:r>
          </w:p>
        </w:tc>
      </w:tr>
      <w:tr w:rsidR="002E789A" w:rsidRPr="00595D25" w:rsidTr="00312065">
        <w:trPr>
          <w:trHeight w:val="30"/>
        </w:trPr>
        <w:tc>
          <w:tcPr>
            <w:tcW w:w="724" w:type="dxa"/>
            <w:tcMar>
              <w:top w:w="15" w:type="dxa"/>
              <w:left w:w="15" w:type="dxa"/>
              <w:bottom w:w="15" w:type="dxa"/>
              <w:right w:w="15" w:type="dxa"/>
            </w:tcMar>
            <w:vAlign w:val="center"/>
          </w:tcPr>
          <w:p w:rsidR="002E789A" w:rsidRPr="003779CF" w:rsidRDefault="002E789A" w:rsidP="00713AEF">
            <w:pPr>
              <w:spacing w:after="0"/>
              <w:jc w:val="center"/>
              <w:rPr>
                <w:sz w:val="24"/>
                <w:szCs w:val="24"/>
                <w:lang w:val="kk-KZ"/>
              </w:rPr>
            </w:pPr>
            <w:r>
              <w:rPr>
                <w:sz w:val="24"/>
                <w:szCs w:val="24"/>
                <w:lang w:val="kk-KZ"/>
              </w:rPr>
              <w:t>81</w:t>
            </w:r>
          </w:p>
        </w:tc>
        <w:tc>
          <w:tcPr>
            <w:tcW w:w="3996" w:type="dxa"/>
            <w:tcMar>
              <w:top w:w="15" w:type="dxa"/>
              <w:left w:w="15" w:type="dxa"/>
              <w:bottom w:w="15" w:type="dxa"/>
              <w:right w:w="15" w:type="dxa"/>
            </w:tcMar>
            <w:vAlign w:val="center"/>
          </w:tcPr>
          <w:p w:rsidR="002E789A"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Тақырып 1.</w:t>
            </w:r>
            <w:r w:rsidRPr="00713AEF">
              <w:rPr>
                <w:lang w:val="kk-KZ"/>
              </w:rPr>
              <w:t xml:space="preserve"> </w:t>
            </w:r>
            <w:r w:rsidRPr="006C3599">
              <w:rPr>
                <w:rFonts w:ascii="Times New Roman" w:hAnsi="Times New Roman"/>
                <w:sz w:val="24"/>
                <w:szCs w:val="24"/>
                <w:lang w:val="kk-KZ"/>
              </w:rPr>
              <w:t>Java енгізу-шығаруды ағынды ұйымдастыру</w:t>
            </w:r>
          </w:p>
        </w:tc>
        <w:tc>
          <w:tcPr>
            <w:tcW w:w="2268" w:type="dxa"/>
            <w:vMerge w:val="restart"/>
            <w:vAlign w:val="center"/>
          </w:tcPr>
          <w:p w:rsidR="002E789A" w:rsidRDefault="002E789A" w:rsidP="00713AEF">
            <w:pPr>
              <w:spacing w:after="0" w:line="240" w:lineRule="auto"/>
              <w:rPr>
                <w:sz w:val="24"/>
                <w:szCs w:val="24"/>
                <w:lang w:val="kk-KZ"/>
              </w:rPr>
            </w:pPr>
            <w:r>
              <w:rPr>
                <w:color w:val="000000" w:themeColor="text1"/>
                <w:sz w:val="24"/>
                <w:szCs w:val="24"/>
                <w:lang w:val="kk-KZ"/>
              </w:rPr>
              <w:t xml:space="preserve">Ағындармен жұмыс жасай білу, бинарлы </w:t>
            </w:r>
            <w:r>
              <w:rPr>
                <w:color w:val="000000" w:themeColor="text1"/>
                <w:sz w:val="24"/>
                <w:szCs w:val="24"/>
                <w:lang w:val="kk-KZ"/>
              </w:rPr>
              <w:lastRenderedPageBreak/>
              <w:t>файлдармен жұмыс жасауды меңгеру,</w:t>
            </w:r>
            <w:r>
              <w:rPr>
                <w:sz w:val="24"/>
                <w:szCs w:val="24"/>
                <w:lang w:val="kk-KZ"/>
              </w:rPr>
              <w:t xml:space="preserve"> екілік деректерді оқи және жаза алу</w:t>
            </w:r>
            <w:r>
              <w:rPr>
                <w:color w:val="000000" w:themeColor="text1"/>
                <w:sz w:val="24"/>
                <w:szCs w:val="24"/>
                <w:lang w:val="kk-KZ"/>
              </w:rPr>
              <w:t xml:space="preserve"> </w:t>
            </w:r>
          </w:p>
        </w:tc>
        <w:tc>
          <w:tcPr>
            <w:tcW w:w="2835" w:type="dxa"/>
            <w:vAlign w:val="center"/>
          </w:tcPr>
          <w:p w:rsidR="002E789A" w:rsidRDefault="002E789A" w:rsidP="00713AEF">
            <w:pPr>
              <w:pStyle w:val="TableParagraph"/>
              <w:tabs>
                <w:tab w:val="left" w:pos="265"/>
              </w:tabs>
              <w:rPr>
                <w:spacing w:val="2"/>
                <w:sz w:val="24"/>
                <w:szCs w:val="24"/>
                <w:lang w:val="kk-KZ" w:eastAsia="en-US"/>
              </w:rPr>
            </w:pPr>
            <w:r w:rsidRPr="006C3599">
              <w:rPr>
                <w:sz w:val="24"/>
                <w:szCs w:val="24"/>
                <w:lang w:val="kk-KZ"/>
              </w:rPr>
              <w:lastRenderedPageBreak/>
              <w:t>Java енгізу-шығаруды ағынды ұйымдастыру</w:t>
            </w:r>
            <w:r>
              <w:rPr>
                <w:sz w:val="24"/>
                <w:szCs w:val="24"/>
                <w:lang w:val="kk-KZ"/>
              </w:rPr>
              <w:t xml:space="preserve">дың </w:t>
            </w:r>
            <w:r>
              <w:rPr>
                <w:sz w:val="24"/>
                <w:szCs w:val="24"/>
                <w:lang w:val="kk-KZ"/>
              </w:rPr>
              <w:lastRenderedPageBreak/>
              <w:t>тәсілдерін меңгереді</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lastRenderedPageBreak/>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779CF" w:rsidRDefault="002E789A" w:rsidP="00713AEF">
            <w:pPr>
              <w:spacing w:after="0"/>
              <w:jc w:val="center"/>
              <w:rPr>
                <w:sz w:val="24"/>
                <w:szCs w:val="24"/>
                <w:lang w:val="kk-KZ"/>
              </w:rPr>
            </w:pPr>
            <w:r>
              <w:rPr>
                <w:sz w:val="24"/>
                <w:szCs w:val="24"/>
                <w:lang w:val="kk-KZ"/>
              </w:rPr>
              <w:lastRenderedPageBreak/>
              <w:t>82</w:t>
            </w:r>
          </w:p>
        </w:tc>
        <w:tc>
          <w:tcPr>
            <w:tcW w:w="3996" w:type="dxa"/>
            <w:tcMar>
              <w:top w:w="15" w:type="dxa"/>
              <w:left w:w="15" w:type="dxa"/>
              <w:bottom w:w="15" w:type="dxa"/>
              <w:right w:w="15" w:type="dxa"/>
            </w:tcMar>
            <w:vAlign w:val="center"/>
          </w:tcPr>
          <w:p w:rsidR="002E789A" w:rsidRPr="001A30D7"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2. </w:t>
            </w:r>
            <w:r w:rsidRPr="001A30D7">
              <w:rPr>
                <w:rFonts w:ascii="Times New Roman" w:hAnsi="Times New Roman"/>
                <w:sz w:val="24"/>
                <w:szCs w:val="24"/>
                <w:lang w:val="kk-KZ"/>
              </w:rPr>
              <w:t>Байтты және символды ағындар</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713AEF">
            <w:pPr>
              <w:pStyle w:val="TableParagraph"/>
              <w:tabs>
                <w:tab w:val="left" w:pos="265"/>
              </w:tabs>
              <w:rPr>
                <w:spacing w:val="2"/>
                <w:sz w:val="24"/>
                <w:szCs w:val="24"/>
                <w:lang w:val="kk-KZ" w:eastAsia="en-US"/>
              </w:rPr>
            </w:pPr>
            <w:r w:rsidRPr="001A30D7">
              <w:rPr>
                <w:sz w:val="24"/>
                <w:szCs w:val="24"/>
                <w:lang w:val="kk-KZ"/>
              </w:rPr>
              <w:t>Байтты және символды ағындар</w:t>
            </w:r>
            <w:r>
              <w:rPr>
                <w:sz w:val="24"/>
                <w:szCs w:val="24"/>
                <w:lang w:val="kk-KZ"/>
              </w:rPr>
              <w:t>ды қолданады</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kk-KZ"/>
              </w:rPr>
            </w:pPr>
            <w:r>
              <w:rPr>
                <w:sz w:val="24"/>
                <w:szCs w:val="24"/>
                <w:lang w:val="kk-KZ"/>
              </w:rPr>
              <w:t>83</w:t>
            </w:r>
          </w:p>
        </w:tc>
        <w:tc>
          <w:tcPr>
            <w:tcW w:w="3996" w:type="dxa"/>
            <w:tcMar>
              <w:top w:w="15" w:type="dxa"/>
              <w:left w:w="15" w:type="dxa"/>
              <w:bottom w:w="15" w:type="dxa"/>
              <w:right w:w="15" w:type="dxa"/>
            </w:tcMar>
            <w:vAlign w:val="center"/>
          </w:tcPr>
          <w:p w:rsidR="002E789A" w:rsidRPr="001A30D7"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3. </w:t>
            </w:r>
            <w:r w:rsidRPr="001A30D7">
              <w:rPr>
                <w:rFonts w:ascii="Times New Roman" w:hAnsi="Times New Roman"/>
                <w:sz w:val="24"/>
                <w:szCs w:val="24"/>
                <w:lang w:val="kk-KZ"/>
              </w:rPr>
              <w:t>Байт ағындарының кластары</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713AEF">
            <w:pPr>
              <w:pStyle w:val="TableParagraph"/>
              <w:tabs>
                <w:tab w:val="left" w:pos="265"/>
              </w:tabs>
              <w:rPr>
                <w:spacing w:val="2"/>
                <w:sz w:val="24"/>
                <w:szCs w:val="24"/>
                <w:lang w:val="kk-KZ" w:eastAsia="en-US"/>
              </w:rPr>
            </w:pPr>
            <w:r w:rsidRPr="001A30D7">
              <w:rPr>
                <w:sz w:val="24"/>
                <w:szCs w:val="24"/>
                <w:lang w:val="kk-KZ"/>
              </w:rPr>
              <w:t>Байт ағындарының кластары</w:t>
            </w:r>
            <w:r>
              <w:rPr>
                <w:sz w:val="24"/>
                <w:szCs w:val="24"/>
                <w:lang w:val="kk-KZ"/>
              </w:rPr>
              <w:t>мен жұмыс жасайды</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779CF" w:rsidRDefault="002E789A" w:rsidP="00713AEF">
            <w:pPr>
              <w:spacing w:after="0"/>
              <w:jc w:val="center"/>
              <w:rPr>
                <w:sz w:val="24"/>
                <w:szCs w:val="24"/>
                <w:lang w:val="kk-KZ"/>
              </w:rPr>
            </w:pPr>
            <w:r>
              <w:rPr>
                <w:sz w:val="24"/>
                <w:szCs w:val="24"/>
                <w:lang w:val="kk-KZ"/>
              </w:rPr>
              <w:t>84</w:t>
            </w:r>
          </w:p>
        </w:tc>
        <w:tc>
          <w:tcPr>
            <w:tcW w:w="3996" w:type="dxa"/>
            <w:tcMar>
              <w:top w:w="15" w:type="dxa"/>
              <w:left w:w="15" w:type="dxa"/>
              <w:bottom w:w="15" w:type="dxa"/>
              <w:right w:w="15" w:type="dxa"/>
            </w:tcMar>
            <w:vAlign w:val="center"/>
          </w:tcPr>
          <w:p w:rsidR="002E789A" w:rsidRPr="001A30D7"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Тақырып 4. Файлғ</w:t>
            </w:r>
            <w:r w:rsidRPr="001A30D7">
              <w:rPr>
                <w:rFonts w:ascii="Times New Roman" w:hAnsi="Times New Roman"/>
                <w:sz w:val="24"/>
                <w:szCs w:val="24"/>
                <w:lang w:val="kk-KZ"/>
              </w:rPr>
              <w:t>а еркін қатынау</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713AEF">
            <w:pPr>
              <w:pStyle w:val="TableParagraph"/>
              <w:tabs>
                <w:tab w:val="left" w:pos="265"/>
              </w:tabs>
              <w:rPr>
                <w:spacing w:val="2"/>
                <w:sz w:val="24"/>
                <w:szCs w:val="24"/>
                <w:lang w:val="kk-KZ" w:eastAsia="en-US"/>
              </w:rPr>
            </w:pPr>
            <w:r>
              <w:rPr>
                <w:sz w:val="24"/>
                <w:szCs w:val="24"/>
                <w:lang w:val="kk-KZ"/>
              </w:rPr>
              <w:t>Файлғ</w:t>
            </w:r>
            <w:r w:rsidRPr="001A30D7">
              <w:rPr>
                <w:sz w:val="24"/>
                <w:szCs w:val="24"/>
                <w:lang w:val="kk-KZ"/>
              </w:rPr>
              <w:t>а еркін қатынау</w:t>
            </w:r>
            <w:r>
              <w:rPr>
                <w:sz w:val="24"/>
                <w:szCs w:val="24"/>
                <w:lang w:val="kk-KZ"/>
              </w:rPr>
              <w:t>ды біледі</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6476AE" w:rsidTr="00312065">
        <w:trPr>
          <w:trHeight w:val="30"/>
        </w:trPr>
        <w:tc>
          <w:tcPr>
            <w:tcW w:w="724" w:type="dxa"/>
            <w:tcMar>
              <w:top w:w="15" w:type="dxa"/>
              <w:left w:w="15" w:type="dxa"/>
              <w:bottom w:w="15" w:type="dxa"/>
              <w:right w:w="15" w:type="dxa"/>
            </w:tcMar>
            <w:vAlign w:val="center"/>
          </w:tcPr>
          <w:p w:rsidR="002E789A" w:rsidRPr="003779CF" w:rsidRDefault="002E789A" w:rsidP="00713AEF">
            <w:pPr>
              <w:spacing w:after="0"/>
              <w:jc w:val="center"/>
              <w:rPr>
                <w:sz w:val="24"/>
                <w:szCs w:val="24"/>
                <w:lang w:val="kk-KZ"/>
              </w:rPr>
            </w:pPr>
            <w:r>
              <w:rPr>
                <w:sz w:val="24"/>
                <w:szCs w:val="24"/>
                <w:lang w:val="kk-KZ"/>
              </w:rPr>
              <w:t>85</w:t>
            </w:r>
          </w:p>
        </w:tc>
        <w:tc>
          <w:tcPr>
            <w:tcW w:w="3996" w:type="dxa"/>
            <w:tcMar>
              <w:top w:w="15" w:type="dxa"/>
              <w:left w:w="15" w:type="dxa"/>
              <w:bottom w:w="15" w:type="dxa"/>
              <w:right w:w="15" w:type="dxa"/>
            </w:tcMar>
            <w:vAlign w:val="center"/>
          </w:tcPr>
          <w:p w:rsidR="002E789A" w:rsidRPr="003779CF" w:rsidRDefault="002E789A" w:rsidP="00713AEF">
            <w:pPr>
              <w:pStyle w:val="a9"/>
              <w:ind w:left="142"/>
              <w:rPr>
                <w:rFonts w:ascii="Times New Roman" w:hAnsi="Times New Roman"/>
                <w:sz w:val="24"/>
                <w:szCs w:val="24"/>
              </w:rPr>
            </w:pPr>
            <w:r>
              <w:rPr>
                <w:rFonts w:ascii="Times New Roman" w:hAnsi="Times New Roman"/>
                <w:sz w:val="24"/>
                <w:szCs w:val="24"/>
                <w:lang w:val="kk-KZ"/>
              </w:rPr>
              <w:t xml:space="preserve">Тақырып 5. </w:t>
            </w:r>
            <w:r w:rsidRPr="001A30D7">
              <w:rPr>
                <w:rFonts w:ascii="Times New Roman" w:hAnsi="Times New Roman"/>
                <w:sz w:val="24"/>
                <w:szCs w:val="24"/>
                <w:lang w:val="kk-KZ"/>
              </w:rPr>
              <w:t>Консольді енгізу</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713AEF">
            <w:pPr>
              <w:pStyle w:val="TableParagraph"/>
              <w:tabs>
                <w:tab w:val="left" w:pos="265"/>
              </w:tabs>
              <w:rPr>
                <w:spacing w:val="2"/>
                <w:sz w:val="24"/>
                <w:szCs w:val="24"/>
                <w:lang w:val="kk-KZ" w:eastAsia="en-US"/>
              </w:rPr>
            </w:pPr>
            <w:r>
              <w:rPr>
                <w:sz w:val="24"/>
                <w:szCs w:val="24"/>
                <w:lang w:val="kk-KZ"/>
              </w:rPr>
              <w:t>Консольдік енгізу шығаруда айнымалыларды дұрыс қолданады</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595D25" w:rsidTr="00312065">
        <w:trPr>
          <w:trHeight w:val="30"/>
        </w:trPr>
        <w:tc>
          <w:tcPr>
            <w:tcW w:w="724" w:type="dxa"/>
            <w:tcMar>
              <w:top w:w="15" w:type="dxa"/>
              <w:left w:w="15" w:type="dxa"/>
              <w:bottom w:w="15" w:type="dxa"/>
              <w:right w:w="15" w:type="dxa"/>
            </w:tcMar>
            <w:vAlign w:val="center"/>
          </w:tcPr>
          <w:p w:rsidR="002E789A" w:rsidRPr="003779CF" w:rsidRDefault="002E789A" w:rsidP="00713AEF">
            <w:pPr>
              <w:spacing w:after="0"/>
              <w:jc w:val="center"/>
              <w:rPr>
                <w:sz w:val="24"/>
                <w:szCs w:val="24"/>
                <w:lang w:val="kk-KZ"/>
              </w:rPr>
            </w:pPr>
            <w:r>
              <w:rPr>
                <w:sz w:val="24"/>
                <w:szCs w:val="24"/>
                <w:lang w:val="kk-KZ"/>
              </w:rPr>
              <w:t>86</w:t>
            </w:r>
          </w:p>
        </w:tc>
        <w:tc>
          <w:tcPr>
            <w:tcW w:w="3996" w:type="dxa"/>
            <w:tcMar>
              <w:top w:w="15" w:type="dxa"/>
              <w:left w:w="15" w:type="dxa"/>
              <w:bottom w:w="15" w:type="dxa"/>
              <w:right w:w="15" w:type="dxa"/>
            </w:tcMar>
            <w:vAlign w:val="center"/>
          </w:tcPr>
          <w:p w:rsidR="002E789A" w:rsidRPr="00150B78"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6. </w:t>
            </w:r>
            <w:r w:rsidRPr="001A30D7">
              <w:rPr>
                <w:rFonts w:ascii="Times New Roman" w:hAnsi="Times New Roman"/>
                <w:sz w:val="24"/>
                <w:szCs w:val="24"/>
                <w:lang w:val="kk-KZ"/>
              </w:rPr>
              <w:t>Консольді енгізу</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Pr>
                <w:sz w:val="24"/>
                <w:szCs w:val="24"/>
                <w:lang w:val="kk-KZ"/>
              </w:rPr>
              <w:t>Консольдік енгізу шығаруда айнымалыларды дұрыс қолданады</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595D25" w:rsidTr="00312065">
        <w:trPr>
          <w:trHeight w:val="30"/>
        </w:trPr>
        <w:tc>
          <w:tcPr>
            <w:tcW w:w="724" w:type="dxa"/>
            <w:tcMar>
              <w:top w:w="15" w:type="dxa"/>
              <w:left w:w="15" w:type="dxa"/>
              <w:bottom w:w="15" w:type="dxa"/>
              <w:right w:w="15" w:type="dxa"/>
            </w:tcMar>
            <w:vAlign w:val="center"/>
          </w:tcPr>
          <w:p w:rsidR="002E789A" w:rsidRPr="003779CF" w:rsidRDefault="002E789A" w:rsidP="00713AEF">
            <w:pPr>
              <w:spacing w:after="0"/>
              <w:jc w:val="center"/>
              <w:rPr>
                <w:sz w:val="24"/>
                <w:szCs w:val="24"/>
                <w:lang w:val="kk-KZ"/>
              </w:rPr>
            </w:pPr>
            <w:r>
              <w:rPr>
                <w:sz w:val="24"/>
                <w:szCs w:val="24"/>
                <w:lang w:val="kk-KZ"/>
              </w:rPr>
              <w:t>87</w:t>
            </w:r>
          </w:p>
        </w:tc>
        <w:tc>
          <w:tcPr>
            <w:tcW w:w="3996" w:type="dxa"/>
            <w:tcMar>
              <w:top w:w="15" w:type="dxa"/>
              <w:left w:w="15" w:type="dxa"/>
              <w:bottom w:w="15" w:type="dxa"/>
              <w:right w:w="15" w:type="dxa"/>
            </w:tcMar>
            <w:vAlign w:val="center"/>
          </w:tcPr>
          <w:p w:rsidR="002E789A" w:rsidRPr="00150B78"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7. </w:t>
            </w:r>
            <w:r w:rsidRPr="001A30D7">
              <w:rPr>
                <w:rFonts w:ascii="Times New Roman" w:hAnsi="Times New Roman"/>
                <w:sz w:val="24"/>
                <w:szCs w:val="24"/>
                <w:lang w:val="kk-KZ"/>
              </w:rPr>
              <w:t>Консольді енгізу</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Pr>
                <w:sz w:val="24"/>
                <w:szCs w:val="24"/>
                <w:lang w:val="kk-KZ"/>
              </w:rPr>
              <w:t>Консольдік енгізу шығаруда айнымалыларды дұрыс қолданады</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595D25" w:rsidTr="0055520E">
        <w:trPr>
          <w:trHeight w:val="30"/>
        </w:trPr>
        <w:tc>
          <w:tcPr>
            <w:tcW w:w="724" w:type="dxa"/>
            <w:tcMar>
              <w:top w:w="15" w:type="dxa"/>
              <w:left w:w="15" w:type="dxa"/>
              <w:bottom w:w="15" w:type="dxa"/>
              <w:right w:w="15" w:type="dxa"/>
            </w:tcMar>
            <w:vAlign w:val="center"/>
          </w:tcPr>
          <w:p w:rsidR="002E789A" w:rsidRPr="003779CF" w:rsidRDefault="002E789A" w:rsidP="00713AEF">
            <w:pPr>
              <w:spacing w:after="0"/>
              <w:jc w:val="center"/>
              <w:rPr>
                <w:sz w:val="24"/>
                <w:szCs w:val="24"/>
                <w:lang w:val="kk-KZ"/>
              </w:rPr>
            </w:pPr>
            <w:r>
              <w:rPr>
                <w:sz w:val="24"/>
                <w:szCs w:val="24"/>
                <w:lang w:val="kk-KZ"/>
              </w:rPr>
              <w:t>88</w:t>
            </w:r>
          </w:p>
        </w:tc>
        <w:tc>
          <w:tcPr>
            <w:tcW w:w="3996" w:type="dxa"/>
            <w:tcMar>
              <w:top w:w="15" w:type="dxa"/>
              <w:left w:w="15" w:type="dxa"/>
              <w:bottom w:w="15" w:type="dxa"/>
              <w:right w:w="15" w:type="dxa"/>
            </w:tcMar>
            <w:vAlign w:val="center"/>
          </w:tcPr>
          <w:p w:rsidR="002E789A" w:rsidRPr="00150B78"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8. </w:t>
            </w:r>
            <w:r w:rsidRPr="001A30D7">
              <w:rPr>
                <w:rFonts w:ascii="Times New Roman" w:hAnsi="Times New Roman"/>
                <w:sz w:val="24"/>
                <w:szCs w:val="24"/>
                <w:lang w:val="kk-KZ"/>
              </w:rPr>
              <w:t>Екілік деректерді оқу және жазу</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55520E">
            <w:pPr>
              <w:pStyle w:val="TableParagraph"/>
              <w:tabs>
                <w:tab w:val="left" w:pos="265"/>
              </w:tabs>
              <w:rPr>
                <w:spacing w:val="2"/>
                <w:sz w:val="24"/>
                <w:szCs w:val="24"/>
                <w:lang w:val="kk-KZ" w:eastAsia="en-US"/>
              </w:rPr>
            </w:pPr>
            <w:r w:rsidRPr="001A30D7">
              <w:rPr>
                <w:sz w:val="24"/>
                <w:szCs w:val="24"/>
                <w:lang w:val="kk-KZ"/>
              </w:rPr>
              <w:t>Екілік деректерді оқу және жазу</w:t>
            </w:r>
            <w:r>
              <w:rPr>
                <w:sz w:val="24"/>
                <w:szCs w:val="24"/>
                <w:lang w:val="kk-KZ"/>
              </w:rPr>
              <w:t>ды үйренеді</w:t>
            </w:r>
          </w:p>
        </w:tc>
        <w:tc>
          <w:tcPr>
            <w:tcW w:w="992"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713AEF">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713AEF">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713AEF">
            <w:pPr>
              <w:spacing w:after="0"/>
              <w:jc w:val="center"/>
              <w:rPr>
                <w:sz w:val="24"/>
                <w:szCs w:val="24"/>
              </w:rPr>
            </w:pPr>
            <w:r>
              <w:rPr>
                <w:sz w:val="24"/>
                <w:szCs w:val="24"/>
              </w:rPr>
              <w:t>2</w:t>
            </w:r>
          </w:p>
        </w:tc>
      </w:tr>
      <w:tr w:rsidR="002E789A" w:rsidRPr="00713AEF"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kk-KZ"/>
              </w:rPr>
            </w:pPr>
            <w:r>
              <w:rPr>
                <w:sz w:val="24"/>
                <w:szCs w:val="24"/>
                <w:lang w:val="kk-KZ"/>
              </w:rPr>
              <w:t>89</w:t>
            </w:r>
          </w:p>
        </w:tc>
        <w:tc>
          <w:tcPr>
            <w:tcW w:w="3996" w:type="dxa"/>
            <w:tcMar>
              <w:top w:w="15" w:type="dxa"/>
              <w:left w:w="15" w:type="dxa"/>
              <w:bottom w:w="15" w:type="dxa"/>
              <w:right w:w="15" w:type="dxa"/>
            </w:tcMar>
            <w:vAlign w:val="center"/>
          </w:tcPr>
          <w:p w:rsidR="002E789A" w:rsidRPr="00150B78"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9. </w:t>
            </w:r>
            <w:r w:rsidRPr="001A30D7">
              <w:rPr>
                <w:rFonts w:ascii="Times New Roman" w:hAnsi="Times New Roman"/>
                <w:sz w:val="24"/>
                <w:szCs w:val="24"/>
                <w:lang w:val="kk-KZ"/>
              </w:rPr>
              <w:t>Екілік деректерді оқу және жазу</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sidRPr="001A30D7">
              <w:rPr>
                <w:sz w:val="24"/>
                <w:szCs w:val="24"/>
                <w:lang w:val="kk-KZ"/>
              </w:rPr>
              <w:t>Екілік деректерді оқу және жазу</w:t>
            </w:r>
            <w:r>
              <w:rPr>
                <w:sz w:val="24"/>
                <w:szCs w:val="24"/>
                <w:lang w:val="kk-KZ"/>
              </w:rPr>
              <w:t>ды үйренеді</w:t>
            </w:r>
          </w:p>
        </w:tc>
        <w:tc>
          <w:tcPr>
            <w:tcW w:w="992"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9A2D99">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9A2D99">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r>
      <w:tr w:rsidR="002E789A" w:rsidRPr="00595D25" w:rsidTr="00312065">
        <w:trPr>
          <w:trHeight w:val="30"/>
        </w:trPr>
        <w:tc>
          <w:tcPr>
            <w:tcW w:w="724" w:type="dxa"/>
            <w:tcMar>
              <w:top w:w="15" w:type="dxa"/>
              <w:left w:w="15" w:type="dxa"/>
              <w:bottom w:w="15" w:type="dxa"/>
              <w:right w:w="15" w:type="dxa"/>
            </w:tcMar>
            <w:vAlign w:val="center"/>
          </w:tcPr>
          <w:p w:rsidR="002E789A" w:rsidRDefault="002E789A" w:rsidP="00713AEF">
            <w:pPr>
              <w:spacing w:after="0"/>
              <w:jc w:val="center"/>
              <w:rPr>
                <w:sz w:val="24"/>
                <w:szCs w:val="24"/>
                <w:lang w:val="kk-KZ"/>
              </w:rPr>
            </w:pPr>
            <w:r>
              <w:rPr>
                <w:sz w:val="24"/>
                <w:szCs w:val="24"/>
                <w:lang w:val="kk-KZ"/>
              </w:rPr>
              <w:t>90</w:t>
            </w:r>
          </w:p>
        </w:tc>
        <w:tc>
          <w:tcPr>
            <w:tcW w:w="3996" w:type="dxa"/>
            <w:tcMar>
              <w:top w:w="15" w:type="dxa"/>
              <w:left w:w="15" w:type="dxa"/>
              <w:bottom w:w="15" w:type="dxa"/>
              <w:right w:w="15" w:type="dxa"/>
            </w:tcMar>
            <w:vAlign w:val="center"/>
          </w:tcPr>
          <w:p w:rsidR="002E789A" w:rsidRPr="00150B78" w:rsidRDefault="002E789A" w:rsidP="00713AEF">
            <w:pPr>
              <w:pStyle w:val="a9"/>
              <w:ind w:left="142"/>
              <w:rPr>
                <w:rFonts w:ascii="Times New Roman" w:hAnsi="Times New Roman"/>
                <w:sz w:val="24"/>
                <w:szCs w:val="24"/>
                <w:lang w:val="kk-KZ"/>
              </w:rPr>
            </w:pPr>
            <w:r>
              <w:rPr>
                <w:rFonts w:ascii="Times New Roman" w:hAnsi="Times New Roman"/>
                <w:sz w:val="24"/>
                <w:szCs w:val="24"/>
                <w:lang w:val="kk-KZ"/>
              </w:rPr>
              <w:t xml:space="preserve">Тақырып 10. </w:t>
            </w:r>
            <w:r w:rsidRPr="001A30D7">
              <w:rPr>
                <w:rFonts w:ascii="Times New Roman" w:hAnsi="Times New Roman"/>
                <w:sz w:val="24"/>
                <w:szCs w:val="24"/>
                <w:lang w:val="kk-KZ"/>
              </w:rPr>
              <w:t>Символдық ағындардың кластары</w:t>
            </w:r>
          </w:p>
        </w:tc>
        <w:tc>
          <w:tcPr>
            <w:tcW w:w="2268" w:type="dxa"/>
            <w:vMerge/>
            <w:vAlign w:val="center"/>
          </w:tcPr>
          <w:p w:rsidR="002E789A" w:rsidRDefault="002E789A" w:rsidP="00713AEF">
            <w:pPr>
              <w:spacing w:after="0" w:line="240" w:lineRule="auto"/>
              <w:rPr>
                <w:sz w:val="24"/>
                <w:szCs w:val="24"/>
                <w:lang w:val="kk-KZ"/>
              </w:rPr>
            </w:pPr>
          </w:p>
        </w:tc>
        <w:tc>
          <w:tcPr>
            <w:tcW w:w="2835" w:type="dxa"/>
            <w:vAlign w:val="center"/>
          </w:tcPr>
          <w:p w:rsidR="002E789A" w:rsidRDefault="002E789A" w:rsidP="009A2D99">
            <w:pPr>
              <w:pStyle w:val="TableParagraph"/>
              <w:tabs>
                <w:tab w:val="left" w:pos="265"/>
              </w:tabs>
              <w:rPr>
                <w:spacing w:val="2"/>
                <w:sz w:val="24"/>
                <w:szCs w:val="24"/>
                <w:lang w:val="kk-KZ" w:eastAsia="en-US"/>
              </w:rPr>
            </w:pPr>
            <w:r>
              <w:rPr>
                <w:spacing w:val="2"/>
                <w:sz w:val="24"/>
                <w:szCs w:val="24"/>
                <w:lang w:val="kk-KZ" w:eastAsia="en-US"/>
              </w:rPr>
              <w:t>Символдық ағындардың класстарын меңгереді</w:t>
            </w:r>
          </w:p>
        </w:tc>
        <w:tc>
          <w:tcPr>
            <w:tcW w:w="992"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c>
          <w:tcPr>
            <w:tcW w:w="1276" w:type="dxa"/>
            <w:tcMar>
              <w:top w:w="15" w:type="dxa"/>
              <w:left w:w="15" w:type="dxa"/>
              <w:bottom w:w="15" w:type="dxa"/>
              <w:right w:w="15" w:type="dxa"/>
            </w:tcMar>
            <w:vAlign w:val="center"/>
          </w:tcPr>
          <w:p w:rsidR="002E789A" w:rsidRDefault="002E789A" w:rsidP="009A2D99">
            <w:pPr>
              <w:spacing w:after="0"/>
              <w:jc w:val="center"/>
              <w:rPr>
                <w:sz w:val="24"/>
                <w:szCs w:val="24"/>
                <w:lang w:val="kk-KZ"/>
              </w:rPr>
            </w:pPr>
          </w:p>
        </w:tc>
        <w:tc>
          <w:tcPr>
            <w:tcW w:w="1417" w:type="dxa"/>
            <w:tcMar>
              <w:top w:w="15" w:type="dxa"/>
              <w:left w:w="15" w:type="dxa"/>
              <w:bottom w:w="15" w:type="dxa"/>
              <w:right w:w="15" w:type="dxa"/>
            </w:tcMar>
            <w:vAlign w:val="center"/>
          </w:tcPr>
          <w:p w:rsidR="002E789A" w:rsidRPr="0063745A" w:rsidRDefault="002E789A" w:rsidP="009A2D99">
            <w:pPr>
              <w:spacing w:after="0"/>
              <w:jc w:val="center"/>
              <w:rPr>
                <w:sz w:val="24"/>
                <w:szCs w:val="24"/>
                <w:lang w:val="kk-KZ"/>
              </w:rPr>
            </w:pPr>
          </w:p>
        </w:tc>
        <w:tc>
          <w:tcPr>
            <w:tcW w:w="1276" w:type="dxa"/>
            <w:tcMar>
              <w:top w:w="15" w:type="dxa"/>
              <w:left w:w="15" w:type="dxa"/>
              <w:bottom w:w="15" w:type="dxa"/>
              <w:right w:w="15" w:type="dxa"/>
            </w:tcMar>
            <w:vAlign w:val="center"/>
          </w:tcPr>
          <w:p w:rsidR="002E789A" w:rsidRPr="00595D25" w:rsidRDefault="002E789A" w:rsidP="009A2D99">
            <w:pPr>
              <w:spacing w:after="0"/>
              <w:jc w:val="center"/>
              <w:rPr>
                <w:sz w:val="24"/>
                <w:szCs w:val="24"/>
              </w:rPr>
            </w:pPr>
            <w:r>
              <w:rPr>
                <w:sz w:val="24"/>
                <w:szCs w:val="24"/>
              </w:rPr>
              <w:t>2</w:t>
            </w:r>
          </w:p>
        </w:tc>
      </w:tr>
      <w:tr w:rsidR="002E789A" w:rsidRPr="002D2FC1" w:rsidTr="006B1654">
        <w:trPr>
          <w:trHeight w:val="30"/>
        </w:trPr>
        <w:tc>
          <w:tcPr>
            <w:tcW w:w="724" w:type="dxa"/>
            <w:tcMar>
              <w:top w:w="15" w:type="dxa"/>
              <w:left w:w="15" w:type="dxa"/>
              <w:bottom w:w="15" w:type="dxa"/>
              <w:right w:w="15" w:type="dxa"/>
            </w:tcMar>
            <w:vAlign w:val="center"/>
          </w:tcPr>
          <w:p w:rsidR="002E789A" w:rsidRPr="00D40FDE" w:rsidRDefault="002E789A" w:rsidP="0067636B">
            <w:pPr>
              <w:spacing w:after="20"/>
              <w:ind w:left="20"/>
              <w:jc w:val="center"/>
              <w:rPr>
                <w:b/>
                <w:color w:val="000000"/>
                <w:sz w:val="24"/>
                <w:szCs w:val="24"/>
                <w:lang w:val="kk-KZ"/>
              </w:rPr>
            </w:pPr>
          </w:p>
        </w:tc>
        <w:tc>
          <w:tcPr>
            <w:tcW w:w="9099" w:type="dxa"/>
            <w:gridSpan w:val="3"/>
            <w:tcMar>
              <w:top w:w="15" w:type="dxa"/>
              <w:left w:w="15" w:type="dxa"/>
              <w:bottom w:w="15" w:type="dxa"/>
              <w:right w:w="15" w:type="dxa"/>
            </w:tcMar>
          </w:tcPr>
          <w:p w:rsidR="002E789A" w:rsidRPr="00D40FDE" w:rsidRDefault="002E789A" w:rsidP="0067636B">
            <w:pPr>
              <w:spacing w:after="0" w:line="240" w:lineRule="auto"/>
              <w:jc w:val="both"/>
              <w:rPr>
                <w:b/>
                <w:sz w:val="24"/>
                <w:szCs w:val="24"/>
                <w:lang w:val="kk-KZ"/>
              </w:rPr>
            </w:pPr>
            <w:r>
              <w:rPr>
                <w:b/>
                <w:sz w:val="24"/>
                <w:szCs w:val="24"/>
                <w:lang w:val="kk-KZ"/>
              </w:rPr>
              <w:t xml:space="preserve"> </w:t>
            </w:r>
            <w:r>
              <w:rPr>
                <w:b/>
                <w:sz w:val="24"/>
                <w:szCs w:val="24"/>
              </w:rPr>
              <w:t>VI</w:t>
            </w:r>
            <w:r w:rsidRPr="00D40FDE">
              <w:rPr>
                <w:b/>
                <w:sz w:val="24"/>
                <w:szCs w:val="24"/>
                <w:lang w:val="kk-KZ"/>
              </w:rPr>
              <w:t xml:space="preserve"> семестр бойынша барлығы:</w:t>
            </w:r>
          </w:p>
        </w:tc>
        <w:tc>
          <w:tcPr>
            <w:tcW w:w="992" w:type="dxa"/>
            <w:tcMar>
              <w:top w:w="15" w:type="dxa"/>
              <w:left w:w="15" w:type="dxa"/>
              <w:bottom w:w="15" w:type="dxa"/>
              <w:right w:w="15" w:type="dxa"/>
            </w:tcMar>
            <w:vAlign w:val="center"/>
          </w:tcPr>
          <w:p w:rsidR="002E789A" w:rsidRPr="00115A9D" w:rsidRDefault="002E789A" w:rsidP="00D40FDE">
            <w:pPr>
              <w:spacing w:after="0"/>
              <w:jc w:val="center"/>
              <w:rPr>
                <w:b/>
                <w:sz w:val="24"/>
                <w:szCs w:val="24"/>
                <w:lang w:val="kk-KZ"/>
              </w:rPr>
            </w:pPr>
            <w:r>
              <w:rPr>
                <w:b/>
                <w:sz w:val="24"/>
                <w:szCs w:val="24"/>
              </w:rPr>
              <w:t>1</w:t>
            </w:r>
            <w:r>
              <w:rPr>
                <w:b/>
                <w:sz w:val="24"/>
                <w:szCs w:val="24"/>
                <w:lang w:val="kk-KZ"/>
              </w:rPr>
              <w:t>08</w:t>
            </w:r>
          </w:p>
        </w:tc>
        <w:tc>
          <w:tcPr>
            <w:tcW w:w="1276" w:type="dxa"/>
            <w:tcMar>
              <w:top w:w="15" w:type="dxa"/>
              <w:left w:w="15" w:type="dxa"/>
              <w:bottom w:w="15" w:type="dxa"/>
              <w:right w:w="15" w:type="dxa"/>
            </w:tcMar>
            <w:vAlign w:val="center"/>
          </w:tcPr>
          <w:p w:rsidR="002E789A" w:rsidRPr="00AB362C" w:rsidRDefault="002E789A" w:rsidP="00AB362C">
            <w:pPr>
              <w:spacing w:after="0"/>
              <w:jc w:val="center"/>
              <w:rPr>
                <w:b/>
                <w:sz w:val="24"/>
                <w:szCs w:val="24"/>
                <w:lang w:val="kk-KZ"/>
              </w:rPr>
            </w:pPr>
          </w:p>
        </w:tc>
        <w:tc>
          <w:tcPr>
            <w:tcW w:w="1417" w:type="dxa"/>
            <w:tcMar>
              <w:top w:w="15" w:type="dxa"/>
              <w:left w:w="15" w:type="dxa"/>
              <w:bottom w:w="15" w:type="dxa"/>
              <w:right w:w="15" w:type="dxa"/>
            </w:tcMar>
            <w:vAlign w:val="center"/>
          </w:tcPr>
          <w:p w:rsidR="002E789A" w:rsidRPr="00AB362C" w:rsidRDefault="002E789A" w:rsidP="00AB362C">
            <w:pPr>
              <w:spacing w:after="0"/>
              <w:jc w:val="center"/>
              <w:rPr>
                <w:b/>
                <w:sz w:val="24"/>
                <w:szCs w:val="24"/>
                <w:lang w:val="kk-KZ"/>
              </w:rPr>
            </w:pPr>
          </w:p>
        </w:tc>
        <w:tc>
          <w:tcPr>
            <w:tcW w:w="1276" w:type="dxa"/>
            <w:tcMar>
              <w:top w:w="15" w:type="dxa"/>
              <w:left w:w="15" w:type="dxa"/>
              <w:bottom w:w="15" w:type="dxa"/>
              <w:right w:w="15" w:type="dxa"/>
            </w:tcMar>
            <w:vAlign w:val="center"/>
          </w:tcPr>
          <w:p w:rsidR="002E789A" w:rsidRPr="00115A9D" w:rsidRDefault="002E789A" w:rsidP="006476AE">
            <w:pPr>
              <w:spacing w:after="0"/>
              <w:jc w:val="center"/>
              <w:rPr>
                <w:b/>
                <w:sz w:val="24"/>
                <w:szCs w:val="24"/>
                <w:lang w:val="kk-KZ"/>
              </w:rPr>
            </w:pPr>
            <w:r>
              <w:rPr>
                <w:b/>
                <w:sz w:val="24"/>
                <w:szCs w:val="24"/>
              </w:rPr>
              <w:t>1</w:t>
            </w:r>
            <w:r>
              <w:rPr>
                <w:b/>
                <w:sz w:val="24"/>
                <w:szCs w:val="24"/>
                <w:lang w:val="kk-KZ"/>
              </w:rPr>
              <w:t>08</w:t>
            </w:r>
          </w:p>
        </w:tc>
      </w:tr>
      <w:tr w:rsidR="002E789A" w:rsidRPr="00B6156A" w:rsidTr="00312065">
        <w:trPr>
          <w:trHeight w:val="30"/>
        </w:trPr>
        <w:tc>
          <w:tcPr>
            <w:tcW w:w="724" w:type="dxa"/>
            <w:tcMar>
              <w:top w:w="15" w:type="dxa"/>
              <w:left w:w="15" w:type="dxa"/>
              <w:bottom w:w="15" w:type="dxa"/>
              <w:right w:w="15" w:type="dxa"/>
            </w:tcMar>
            <w:vAlign w:val="center"/>
          </w:tcPr>
          <w:p w:rsidR="002E789A" w:rsidRPr="002D2FC1" w:rsidRDefault="002E789A" w:rsidP="00505B4F">
            <w:pPr>
              <w:spacing w:after="0"/>
              <w:jc w:val="center"/>
              <w:rPr>
                <w:sz w:val="24"/>
                <w:szCs w:val="24"/>
                <w:lang w:val="kk-KZ"/>
              </w:rPr>
            </w:pPr>
            <w:r w:rsidRPr="002D2FC1">
              <w:rPr>
                <w:sz w:val="24"/>
                <w:szCs w:val="24"/>
                <w:lang w:val="kk-KZ"/>
              </w:rPr>
              <w:br/>
            </w:r>
          </w:p>
        </w:tc>
        <w:tc>
          <w:tcPr>
            <w:tcW w:w="3996" w:type="dxa"/>
            <w:tcMar>
              <w:top w:w="15" w:type="dxa"/>
              <w:left w:w="15" w:type="dxa"/>
              <w:bottom w:w="15" w:type="dxa"/>
              <w:right w:w="15" w:type="dxa"/>
            </w:tcMar>
            <w:vAlign w:val="center"/>
          </w:tcPr>
          <w:p w:rsidR="002E789A" w:rsidRPr="00CD6AEE" w:rsidRDefault="002E789A" w:rsidP="006476AE">
            <w:pPr>
              <w:spacing w:after="20" w:line="240" w:lineRule="auto"/>
              <w:ind w:left="20"/>
              <w:rPr>
                <w:sz w:val="24"/>
                <w:szCs w:val="24"/>
                <w:lang w:val="kk-KZ"/>
              </w:rPr>
            </w:pPr>
            <w:r w:rsidRPr="006476AE">
              <w:rPr>
                <w:color w:val="000000"/>
                <w:sz w:val="24"/>
                <w:szCs w:val="24"/>
                <w:lang w:val="kk-KZ"/>
              </w:rPr>
              <w:t xml:space="preserve"> </w:t>
            </w:r>
            <w:r w:rsidRPr="00CD6AEE">
              <w:rPr>
                <w:color w:val="000000"/>
                <w:sz w:val="24"/>
                <w:szCs w:val="24"/>
                <w:lang w:val="kk-KZ"/>
              </w:rPr>
              <w:t>Курстық жоба / жұмыс (жоспарланған болса)</w:t>
            </w:r>
          </w:p>
        </w:tc>
        <w:tc>
          <w:tcPr>
            <w:tcW w:w="2268" w:type="dxa"/>
            <w:vAlign w:val="center"/>
          </w:tcPr>
          <w:p w:rsidR="002E789A" w:rsidRPr="00CD6AEE" w:rsidRDefault="002E789A" w:rsidP="00E3074B">
            <w:pPr>
              <w:spacing w:after="20"/>
              <w:ind w:left="20"/>
              <w:jc w:val="both"/>
              <w:rPr>
                <w:sz w:val="24"/>
                <w:szCs w:val="24"/>
                <w:lang w:val="kk-KZ"/>
              </w:rPr>
            </w:pPr>
          </w:p>
        </w:tc>
        <w:tc>
          <w:tcPr>
            <w:tcW w:w="2835" w:type="dxa"/>
            <w:vAlign w:val="center"/>
          </w:tcPr>
          <w:p w:rsidR="002E789A" w:rsidRPr="00CD6AEE" w:rsidRDefault="002E789A" w:rsidP="00E3074B">
            <w:pPr>
              <w:spacing w:after="20"/>
              <w:ind w:left="20"/>
              <w:jc w:val="both"/>
              <w:rPr>
                <w:sz w:val="24"/>
                <w:szCs w:val="24"/>
                <w:lang w:val="kk-KZ"/>
              </w:rPr>
            </w:pPr>
          </w:p>
        </w:tc>
        <w:tc>
          <w:tcPr>
            <w:tcW w:w="992" w:type="dxa"/>
            <w:tcMar>
              <w:top w:w="15" w:type="dxa"/>
              <w:left w:w="15" w:type="dxa"/>
              <w:bottom w:w="15" w:type="dxa"/>
              <w:right w:w="15" w:type="dxa"/>
            </w:tcMar>
            <w:vAlign w:val="center"/>
          </w:tcPr>
          <w:p w:rsidR="002E789A" w:rsidRPr="00D40FDE" w:rsidRDefault="002E789A" w:rsidP="00FE6F19">
            <w:pPr>
              <w:spacing w:after="0"/>
              <w:jc w:val="center"/>
              <w:rPr>
                <w:sz w:val="24"/>
                <w:szCs w:val="24"/>
                <w:lang w:val="kk-KZ"/>
              </w:rPr>
            </w:pPr>
            <w:r>
              <w:rPr>
                <w:sz w:val="24"/>
                <w:szCs w:val="24"/>
              </w:rPr>
              <w:t>-</w:t>
            </w:r>
          </w:p>
        </w:tc>
        <w:tc>
          <w:tcPr>
            <w:tcW w:w="1276" w:type="dxa"/>
            <w:tcMar>
              <w:top w:w="15" w:type="dxa"/>
              <w:left w:w="15" w:type="dxa"/>
              <w:bottom w:w="15" w:type="dxa"/>
              <w:right w:w="15" w:type="dxa"/>
            </w:tcMar>
            <w:vAlign w:val="center"/>
          </w:tcPr>
          <w:p w:rsidR="002E789A" w:rsidRPr="00B6156A" w:rsidRDefault="002E789A" w:rsidP="00FE6F19">
            <w:pPr>
              <w:spacing w:after="20"/>
              <w:ind w:left="20"/>
              <w:jc w:val="center"/>
              <w:rPr>
                <w:sz w:val="24"/>
                <w:szCs w:val="24"/>
              </w:rPr>
            </w:pPr>
            <w:r w:rsidRPr="00B6156A">
              <w:rPr>
                <w:color w:val="000000"/>
                <w:sz w:val="24"/>
                <w:szCs w:val="24"/>
              </w:rPr>
              <w:t>-</w:t>
            </w:r>
          </w:p>
        </w:tc>
        <w:tc>
          <w:tcPr>
            <w:tcW w:w="1417" w:type="dxa"/>
            <w:tcMar>
              <w:top w:w="15" w:type="dxa"/>
              <w:left w:w="15" w:type="dxa"/>
              <w:bottom w:w="15" w:type="dxa"/>
              <w:right w:w="15" w:type="dxa"/>
            </w:tcMar>
            <w:vAlign w:val="center"/>
          </w:tcPr>
          <w:p w:rsidR="002E789A" w:rsidRPr="00B6156A" w:rsidRDefault="002E789A" w:rsidP="00FE6F19">
            <w:pPr>
              <w:spacing w:after="20"/>
              <w:ind w:left="20"/>
              <w:jc w:val="center"/>
              <w:rPr>
                <w:sz w:val="24"/>
                <w:szCs w:val="24"/>
              </w:rPr>
            </w:pPr>
            <w:r w:rsidRPr="00B6156A">
              <w:rPr>
                <w:color w:val="000000"/>
                <w:sz w:val="24"/>
                <w:szCs w:val="24"/>
              </w:rPr>
              <w:t>-</w:t>
            </w:r>
          </w:p>
        </w:tc>
        <w:tc>
          <w:tcPr>
            <w:tcW w:w="1276" w:type="dxa"/>
            <w:tcMar>
              <w:top w:w="15" w:type="dxa"/>
              <w:left w:w="15" w:type="dxa"/>
              <w:bottom w:w="15" w:type="dxa"/>
              <w:right w:w="15" w:type="dxa"/>
            </w:tcMar>
            <w:vAlign w:val="center"/>
          </w:tcPr>
          <w:p w:rsidR="002E789A" w:rsidRPr="006476AE" w:rsidRDefault="002E789A" w:rsidP="006476AE">
            <w:pPr>
              <w:spacing w:after="0"/>
              <w:jc w:val="center"/>
              <w:rPr>
                <w:sz w:val="24"/>
                <w:szCs w:val="24"/>
                <w:lang w:val="kk-KZ"/>
              </w:rPr>
            </w:pPr>
            <w:r>
              <w:rPr>
                <w:sz w:val="24"/>
                <w:szCs w:val="24"/>
                <w:lang w:val="kk-KZ"/>
              </w:rPr>
              <w:t>-</w:t>
            </w:r>
          </w:p>
        </w:tc>
      </w:tr>
      <w:tr w:rsidR="002E789A" w:rsidRPr="00B6156A" w:rsidTr="006B1654">
        <w:trPr>
          <w:trHeight w:val="30"/>
        </w:trPr>
        <w:tc>
          <w:tcPr>
            <w:tcW w:w="724" w:type="dxa"/>
            <w:tcMar>
              <w:top w:w="15" w:type="dxa"/>
              <w:left w:w="15" w:type="dxa"/>
              <w:bottom w:w="15" w:type="dxa"/>
              <w:right w:w="15" w:type="dxa"/>
            </w:tcMar>
            <w:vAlign w:val="center"/>
          </w:tcPr>
          <w:p w:rsidR="002E789A" w:rsidRPr="00B6156A" w:rsidRDefault="002E789A" w:rsidP="00505B4F">
            <w:pPr>
              <w:spacing w:after="0"/>
              <w:jc w:val="center"/>
              <w:rPr>
                <w:sz w:val="24"/>
                <w:szCs w:val="24"/>
              </w:rPr>
            </w:pPr>
          </w:p>
        </w:tc>
        <w:tc>
          <w:tcPr>
            <w:tcW w:w="9099" w:type="dxa"/>
            <w:gridSpan w:val="3"/>
            <w:tcMar>
              <w:top w:w="15" w:type="dxa"/>
              <w:left w:w="15" w:type="dxa"/>
              <w:bottom w:w="15" w:type="dxa"/>
              <w:right w:w="15" w:type="dxa"/>
            </w:tcMar>
            <w:vAlign w:val="center"/>
          </w:tcPr>
          <w:p w:rsidR="002E789A" w:rsidRPr="00B9282F" w:rsidRDefault="002E789A" w:rsidP="00BC1D0A">
            <w:pPr>
              <w:spacing w:after="20"/>
              <w:ind w:left="57"/>
              <w:jc w:val="both"/>
              <w:rPr>
                <w:b/>
                <w:sz w:val="24"/>
                <w:szCs w:val="24"/>
                <w:lang w:val="kk-KZ"/>
              </w:rPr>
            </w:pPr>
            <w:r>
              <w:rPr>
                <w:b/>
                <w:sz w:val="24"/>
                <w:szCs w:val="24"/>
                <w:lang w:val="kk-KZ"/>
              </w:rPr>
              <w:t>Б</w:t>
            </w:r>
            <w:r w:rsidRPr="00B9282F">
              <w:rPr>
                <w:b/>
                <w:sz w:val="24"/>
                <w:szCs w:val="24"/>
                <w:lang w:val="kk-KZ"/>
              </w:rPr>
              <w:t>арлығы:</w:t>
            </w:r>
          </w:p>
        </w:tc>
        <w:tc>
          <w:tcPr>
            <w:tcW w:w="992" w:type="dxa"/>
            <w:tcMar>
              <w:top w:w="15" w:type="dxa"/>
              <w:left w:w="15" w:type="dxa"/>
              <w:bottom w:w="15" w:type="dxa"/>
              <w:right w:w="15" w:type="dxa"/>
            </w:tcMar>
            <w:vAlign w:val="center"/>
          </w:tcPr>
          <w:p w:rsidR="002E789A" w:rsidRPr="00115A9D" w:rsidRDefault="002E789A" w:rsidP="00D40FDE">
            <w:pPr>
              <w:spacing w:after="0"/>
              <w:jc w:val="center"/>
              <w:rPr>
                <w:b/>
                <w:sz w:val="24"/>
                <w:szCs w:val="24"/>
                <w:lang w:val="kk-KZ"/>
              </w:rPr>
            </w:pPr>
            <w:r>
              <w:rPr>
                <w:b/>
                <w:sz w:val="24"/>
                <w:szCs w:val="24"/>
                <w:lang w:val="kk-KZ"/>
              </w:rPr>
              <w:t>180</w:t>
            </w:r>
          </w:p>
        </w:tc>
        <w:tc>
          <w:tcPr>
            <w:tcW w:w="1276" w:type="dxa"/>
            <w:tcMar>
              <w:top w:w="15" w:type="dxa"/>
              <w:left w:w="15" w:type="dxa"/>
              <w:bottom w:w="15" w:type="dxa"/>
              <w:right w:w="15" w:type="dxa"/>
            </w:tcMar>
            <w:vAlign w:val="center"/>
          </w:tcPr>
          <w:p w:rsidR="002E789A" w:rsidRPr="00AB362C" w:rsidRDefault="002E789A" w:rsidP="00AB362C">
            <w:pPr>
              <w:spacing w:after="20"/>
              <w:ind w:left="20"/>
              <w:jc w:val="center"/>
              <w:rPr>
                <w:b/>
                <w:color w:val="000000"/>
                <w:sz w:val="24"/>
                <w:szCs w:val="24"/>
                <w:lang w:val="kk-KZ"/>
              </w:rPr>
            </w:pPr>
          </w:p>
        </w:tc>
        <w:tc>
          <w:tcPr>
            <w:tcW w:w="1417" w:type="dxa"/>
            <w:tcMar>
              <w:top w:w="15" w:type="dxa"/>
              <w:left w:w="15" w:type="dxa"/>
              <w:bottom w:w="15" w:type="dxa"/>
              <w:right w:w="15" w:type="dxa"/>
            </w:tcMar>
            <w:vAlign w:val="center"/>
          </w:tcPr>
          <w:p w:rsidR="002E789A" w:rsidRPr="00AB362C" w:rsidRDefault="002E789A" w:rsidP="00AB362C">
            <w:pPr>
              <w:spacing w:after="20"/>
              <w:ind w:left="20"/>
              <w:jc w:val="center"/>
              <w:rPr>
                <w:b/>
                <w:color w:val="000000"/>
                <w:sz w:val="24"/>
                <w:szCs w:val="24"/>
                <w:lang w:val="kk-KZ"/>
              </w:rPr>
            </w:pPr>
          </w:p>
        </w:tc>
        <w:tc>
          <w:tcPr>
            <w:tcW w:w="1276" w:type="dxa"/>
            <w:tcMar>
              <w:top w:w="15" w:type="dxa"/>
              <w:left w:w="15" w:type="dxa"/>
              <w:bottom w:w="15" w:type="dxa"/>
              <w:right w:w="15" w:type="dxa"/>
            </w:tcMar>
            <w:vAlign w:val="center"/>
          </w:tcPr>
          <w:p w:rsidR="002E789A" w:rsidRPr="00115A9D" w:rsidRDefault="002E789A" w:rsidP="006476AE">
            <w:pPr>
              <w:spacing w:after="0"/>
              <w:jc w:val="center"/>
              <w:rPr>
                <w:b/>
                <w:sz w:val="24"/>
                <w:szCs w:val="24"/>
                <w:lang w:val="kk-KZ"/>
              </w:rPr>
            </w:pPr>
            <w:r>
              <w:rPr>
                <w:b/>
                <w:color w:val="000000"/>
                <w:sz w:val="24"/>
                <w:szCs w:val="24"/>
                <w:lang w:val="kk-KZ"/>
              </w:rPr>
              <w:t>180</w:t>
            </w:r>
          </w:p>
        </w:tc>
      </w:tr>
    </w:tbl>
    <w:p w:rsidR="00E3074B" w:rsidRPr="00B9282F" w:rsidRDefault="00E3074B" w:rsidP="00E3074B">
      <w:pPr>
        <w:spacing w:after="0"/>
        <w:jc w:val="both"/>
        <w:rPr>
          <w:color w:val="000000"/>
          <w:sz w:val="28"/>
        </w:rPr>
      </w:pPr>
      <w:bookmarkStart w:id="7" w:name="z739"/>
    </w:p>
    <w:p w:rsidR="00E3074B" w:rsidRPr="00B9282F" w:rsidRDefault="00E3074B" w:rsidP="00E3074B">
      <w:pPr>
        <w:spacing w:after="0"/>
        <w:jc w:val="both"/>
        <w:rPr>
          <w:color w:val="000000"/>
          <w:sz w:val="28"/>
        </w:rPr>
      </w:pPr>
    </w:p>
    <w:bookmarkEnd w:id="7"/>
    <w:p w:rsidR="00E3074B" w:rsidRPr="00DC7FE4" w:rsidRDefault="00E3074B" w:rsidP="0056643A">
      <w:pPr>
        <w:spacing w:after="0"/>
        <w:jc w:val="both"/>
        <w:rPr>
          <w:lang w:val="kk-KZ"/>
        </w:rPr>
      </w:pPr>
    </w:p>
    <w:sectPr w:rsidR="00E3074B" w:rsidRPr="00DC7FE4"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7DB1"/>
    <w:multiLevelType w:val="hybridMultilevel"/>
    <w:tmpl w:val="67C2E24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
    <w:nsid w:val="0625744F"/>
    <w:multiLevelType w:val="hybridMultilevel"/>
    <w:tmpl w:val="F92E0A9E"/>
    <w:lvl w:ilvl="0" w:tplc="B022937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252AED"/>
    <w:multiLevelType w:val="hybridMultilevel"/>
    <w:tmpl w:val="174E926A"/>
    <w:lvl w:ilvl="0" w:tplc="B022937A">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D14874"/>
    <w:multiLevelType w:val="hybridMultilevel"/>
    <w:tmpl w:val="C1488AD6"/>
    <w:lvl w:ilvl="0" w:tplc="FAC285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5">
    <w:nsid w:val="13931B9C"/>
    <w:multiLevelType w:val="hybridMultilevel"/>
    <w:tmpl w:val="EBEC5B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C885033"/>
    <w:multiLevelType w:val="hybridMultilevel"/>
    <w:tmpl w:val="2758D3C6"/>
    <w:lvl w:ilvl="0" w:tplc="CBEE2332">
      <w:start w:val="1"/>
      <w:numFmt w:val="decimal"/>
      <w:suff w:val="space"/>
      <w:lvlText w:val="%1."/>
      <w:lvlJc w:val="left"/>
      <w:pPr>
        <w:ind w:left="170" w:hanging="5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F844A16"/>
    <w:multiLevelType w:val="hybridMultilevel"/>
    <w:tmpl w:val="659CAA1E"/>
    <w:lvl w:ilvl="0" w:tplc="CE229396">
      <w:start w:val="1"/>
      <w:numFmt w:val="decimal"/>
      <w:lvlText w:val="%1."/>
      <w:lvlJc w:val="left"/>
      <w:pPr>
        <w:ind w:left="720" w:hanging="360"/>
      </w:pPr>
      <w:rPr>
        <w:b/>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41459BB"/>
    <w:multiLevelType w:val="hybridMultilevel"/>
    <w:tmpl w:val="57689F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7C30FB4"/>
    <w:multiLevelType w:val="hybridMultilevel"/>
    <w:tmpl w:val="48E6224A"/>
    <w:lvl w:ilvl="0" w:tplc="FAC285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305536"/>
    <w:multiLevelType w:val="hybridMultilevel"/>
    <w:tmpl w:val="657230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2E066907"/>
    <w:multiLevelType w:val="hybridMultilevel"/>
    <w:tmpl w:val="8BC0D050"/>
    <w:lvl w:ilvl="0" w:tplc="0419000F">
      <w:start w:val="1"/>
      <w:numFmt w:val="decimal"/>
      <w:lvlText w:val="%1."/>
      <w:lvlJc w:val="left"/>
      <w:pPr>
        <w:ind w:left="360" w:hanging="360"/>
      </w:pPr>
      <w:rPr>
        <w:b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2">
    <w:nsid w:val="479D21DC"/>
    <w:multiLevelType w:val="hybridMultilevel"/>
    <w:tmpl w:val="621E9F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B080ED6"/>
    <w:multiLevelType w:val="hybridMultilevel"/>
    <w:tmpl w:val="8BC0D050"/>
    <w:lvl w:ilvl="0" w:tplc="0419000F">
      <w:start w:val="1"/>
      <w:numFmt w:val="decimal"/>
      <w:lvlText w:val="%1."/>
      <w:lvlJc w:val="left"/>
      <w:pPr>
        <w:ind w:left="360" w:hanging="360"/>
      </w:pPr>
      <w:rPr>
        <w:b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4">
    <w:nsid w:val="5D764FD2"/>
    <w:multiLevelType w:val="hybridMultilevel"/>
    <w:tmpl w:val="4E4874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F736557"/>
    <w:multiLevelType w:val="hybridMultilevel"/>
    <w:tmpl w:val="0212B5AC"/>
    <w:lvl w:ilvl="0" w:tplc="FAC285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4A47A5A"/>
    <w:multiLevelType w:val="hybridMultilevel"/>
    <w:tmpl w:val="4A1EF0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7C06607"/>
    <w:multiLevelType w:val="hybridMultilevel"/>
    <w:tmpl w:val="FAC633EC"/>
    <w:lvl w:ilvl="0" w:tplc="0E88C6E0">
      <w:start w:val="1"/>
      <w:numFmt w:val="decimal"/>
      <w:lvlText w:val="%1."/>
      <w:lvlJc w:val="left"/>
      <w:pPr>
        <w:ind w:left="3399" w:hanging="915"/>
      </w:pPr>
    </w:lvl>
    <w:lvl w:ilvl="1" w:tplc="04190019">
      <w:start w:val="1"/>
      <w:numFmt w:val="lowerLetter"/>
      <w:lvlText w:val="%2."/>
      <w:lvlJc w:val="left"/>
      <w:pPr>
        <w:ind w:left="3564" w:hanging="360"/>
      </w:pPr>
    </w:lvl>
    <w:lvl w:ilvl="2" w:tplc="0419001B">
      <w:start w:val="1"/>
      <w:numFmt w:val="lowerRoman"/>
      <w:lvlText w:val="%3."/>
      <w:lvlJc w:val="right"/>
      <w:pPr>
        <w:ind w:left="4284" w:hanging="180"/>
      </w:pPr>
    </w:lvl>
    <w:lvl w:ilvl="3" w:tplc="0419000F">
      <w:start w:val="1"/>
      <w:numFmt w:val="decimal"/>
      <w:lvlText w:val="%4."/>
      <w:lvlJc w:val="left"/>
      <w:pPr>
        <w:ind w:left="5004" w:hanging="360"/>
      </w:pPr>
    </w:lvl>
    <w:lvl w:ilvl="4" w:tplc="04190019">
      <w:start w:val="1"/>
      <w:numFmt w:val="lowerLetter"/>
      <w:lvlText w:val="%5."/>
      <w:lvlJc w:val="left"/>
      <w:pPr>
        <w:ind w:left="5724" w:hanging="360"/>
      </w:pPr>
    </w:lvl>
    <w:lvl w:ilvl="5" w:tplc="0419001B">
      <w:start w:val="1"/>
      <w:numFmt w:val="lowerRoman"/>
      <w:lvlText w:val="%6."/>
      <w:lvlJc w:val="right"/>
      <w:pPr>
        <w:ind w:left="6444" w:hanging="180"/>
      </w:pPr>
    </w:lvl>
    <w:lvl w:ilvl="6" w:tplc="0419000F">
      <w:start w:val="1"/>
      <w:numFmt w:val="decimal"/>
      <w:lvlText w:val="%7."/>
      <w:lvlJc w:val="left"/>
      <w:pPr>
        <w:ind w:left="7164" w:hanging="360"/>
      </w:pPr>
    </w:lvl>
    <w:lvl w:ilvl="7" w:tplc="04190019">
      <w:start w:val="1"/>
      <w:numFmt w:val="lowerLetter"/>
      <w:lvlText w:val="%8."/>
      <w:lvlJc w:val="left"/>
      <w:pPr>
        <w:ind w:left="7884" w:hanging="360"/>
      </w:pPr>
    </w:lvl>
    <w:lvl w:ilvl="8" w:tplc="0419001B">
      <w:start w:val="1"/>
      <w:numFmt w:val="lowerRoman"/>
      <w:lvlText w:val="%9."/>
      <w:lvlJc w:val="right"/>
      <w:pPr>
        <w:ind w:left="8604" w:hanging="180"/>
      </w:pPr>
    </w:lvl>
  </w:abstractNum>
  <w:abstractNum w:abstractNumId="19">
    <w:nsid w:val="77C3435F"/>
    <w:multiLevelType w:val="hybridMultilevel"/>
    <w:tmpl w:val="105038AE"/>
    <w:lvl w:ilvl="0" w:tplc="9440D81E">
      <w:start w:val="10"/>
      <w:numFmt w:val="decimal"/>
      <w:lvlText w:val="%1"/>
      <w:lvlJc w:val="left"/>
      <w:pPr>
        <w:ind w:left="33" w:hanging="1009"/>
      </w:pPr>
      <w:rPr>
        <w:rFonts w:hint="default"/>
        <w:lang w:val="ru-RU" w:eastAsia="ru-RU" w:bidi="ru-RU"/>
      </w:rPr>
    </w:lvl>
    <w:lvl w:ilvl="1" w:tplc="921CC0BA">
      <w:numFmt w:val="none"/>
      <w:lvlText w:val=""/>
      <w:lvlJc w:val="left"/>
      <w:pPr>
        <w:tabs>
          <w:tab w:val="num" w:pos="360"/>
        </w:tabs>
      </w:pPr>
    </w:lvl>
    <w:lvl w:ilvl="2" w:tplc="406E067E">
      <w:numFmt w:val="none"/>
      <w:lvlText w:val=""/>
      <w:lvlJc w:val="left"/>
      <w:pPr>
        <w:tabs>
          <w:tab w:val="num" w:pos="360"/>
        </w:tabs>
      </w:pPr>
    </w:lvl>
    <w:lvl w:ilvl="3" w:tplc="B9404F8E">
      <w:start w:val="1"/>
      <w:numFmt w:val="decimal"/>
      <w:lvlText w:val="%4)"/>
      <w:lvlJc w:val="left"/>
      <w:pPr>
        <w:tabs>
          <w:tab w:val="num" w:pos="360"/>
        </w:tabs>
      </w:pPr>
      <w:rPr>
        <w:rFonts w:ascii="Times New Roman" w:eastAsia="Times New Roman" w:hAnsi="Times New Roman" w:cs="Times New Roman"/>
      </w:rPr>
    </w:lvl>
    <w:lvl w:ilvl="4" w:tplc="35AECD6C">
      <w:numFmt w:val="bullet"/>
      <w:lvlText w:val="•"/>
      <w:lvlJc w:val="left"/>
      <w:pPr>
        <w:ind w:left="1254" w:hanging="1009"/>
      </w:pPr>
      <w:rPr>
        <w:rFonts w:hint="default"/>
        <w:lang w:val="ru-RU" w:eastAsia="ru-RU" w:bidi="ru-RU"/>
      </w:rPr>
    </w:lvl>
    <w:lvl w:ilvl="5" w:tplc="3B00F9C0">
      <w:numFmt w:val="bullet"/>
      <w:lvlText w:val="•"/>
      <w:lvlJc w:val="left"/>
      <w:pPr>
        <w:ind w:left="1558" w:hanging="1009"/>
      </w:pPr>
      <w:rPr>
        <w:rFonts w:hint="default"/>
        <w:lang w:val="ru-RU" w:eastAsia="ru-RU" w:bidi="ru-RU"/>
      </w:rPr>
    </w:lvl>
    <w:lvl w:ilvl="6" w:tplc="F1969850">
      <w:numFmt w:val="bullet"/>
      <w:lvlText w:val="•"/>
      <w:lvlJc w:val="left"/>
      <w:pPr>
        <w:ind w:left="1862" w:hanging="1009"/>
      </w:pPr>
      <w:rPr>
        <w:rFonts w:hint="default"/>
        <w:lang w:val="ru-RU" w:eastAsia="ru-RU" w:bidi="ru-RU"/>
      </w:rPr>
    </w:lvl>
    <w:lvl w:ilvl="7" w:tplc="D460FC00">
      <w:numFmt w:val="bullet"/>
      <w:lvlText w:val="•"/>
      <w:lvlJc w:val="left"/>
      <w:pPr>
        <w:ind w:left="2165" w:hanging="1009"/>
      </w:pPr>
      <w:rPr>
        <w:rFonts w:hint="default"/>
        <w:lang w:val="ru-RU" w:eastAsia="ru-RU" w:bidi="ru-RU"/>
      </w:rPr>
    </w:lvl>
    <w:lvl w:ilvl="8" w:tplc="21B6A3DE">
      <w:numFmt w:val="bullet"/>
      <w:lvlText w:val="•"/>
      <w:lvlJc w:val="left"/>
      <w:pPr>
        <w:ind w:left="2469" w:hanging="1009"/>
      </w:pPr>
      <w:rPr>
        <w:rFonts w:hint="default"/>
        <w:lang w:val="ru-RU" w:eastAsia="ru-RU" w:bidi="ru-RU"/>
      </w:rPr>
    </w:lvl>
  </w:abstractNum>
  <w:num w:numId="1">
    <w:abstractNumId w:val="4"/>
  </w:num>
  <w:num w:numId="2">
    <w:abstractNumId w:val="16"/>
  </w:num>
  <w:num w:numId="3">
    <w:abstractNumId w:val="1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17"/>
  </w:num>
  <w:num w:numId="10">
    <w:abstractNumId w:val="5"/>
  </w:num>
  <w:num w:numId="11">
    <w:abstractNumId w:val="12"/>
  </w:num>
  <w:num w:numId="12">
    <w:abstractNumId w:val="14"/>
  </w:num>
  <w:num w:numId="13">
    <w:abstractNumId w:val="1"/>
  </w:num>
  <w:num w:numId="14">
    <w:abstractNumId w:val="3"/>
  </w:num>
  <w:num w:numId="15">
    <w:abstractNumId w:val="9"/>
  </w:num>
  <w:num w:numId="16">
    <w:abstractNumId w:val="15"/>
  </w:num>
  <w:num w:numId="17">
    <w:abstractNumId w:val="2"/>
  </w:num>
  <w:num w:numId="18">
    <w:abstractNumId w:val="7"/>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D7"/>
    <w:rsid w:val="00004C07"/>
    <w:rsid w:val="00025E13"/>
    <w:rsid w:val="000A793E"/>
    <w:rsid w:val="000B202B"/>
    <w:rsid w:val="000D18FB"/>
    <w:rsid w:val="00115A9D"/>
    <w:rsid w:val="00130FD3"/>
    <w:rsid w:val="001433E3"/>
    <w:rsid w:val="001A6992"/>
    <w:rsid w:val="001C0C9B"/>
    <w:rsid w:val="001C1E88"/>
    <w:rsid w:val="001C27CD"/>
    <w:rsid w:val="001D08CF"/>
    <w:rsid w:val="001D74DE"/>
    <w:rsid w:val="001E75F9"/>
    <w:rsid w:val="002D2FC1"/>
    <w:rsid w:val="002E3DFE"/>
    <w:rsid w:val="002E789A"/>
    <w:rsid w:val="00312065"/>
    <w:rsid w:val="003511F8"/>
    <w:rsid w:val="004166B5"/>
    <w:rsid w:val="00420137"/>
    <w:rsid w:val="00435B44"/>
    <w:rsid w:val="00453934"/>
    <w:rsid w:val="004C4C16"/>
    <w:rsid w:val="004D5C3C"/>
    <w:rsid w:val="004E6959"/>
    <w:rsid w:val="00505B4F"/>
    <w:rsid w:val="0051396A"/>
    <w:rsid w:val="00521592"/>
    <w:rsid w:val="005261F1"/>
    <w:rsid w:val="005452D7"/>
    <w:rsid w:val="0055520E"/>
    <w:rsid w:val="0056643A"/>
    <w:rsid w:val="00595D25"/>
    <w:rsid w:val="005A06F5"/>
    <w:rsid w:val="0063745A"/>
    <w:rsid w:val="00643B0A"/>
    <w:rsid w:val="006476AE"/>
    <w:rsid w:val="0067636B"/>
    <w:rsid w:val="0068523D"/>
    <w:rsid w:val="00690392"/>
    <w:rsid w:val="006B1654"/>
    <w:rsid w:val="006B36FE"/>
    <w:rsid w:val="006F697F"/>
    <w:rsid w:val="00713AEF"/>
    <w:rsid w:val="00715BAB"/>
    <w:rsid w:val="00716318"/>
    <w:rsid w:val="00770D0E"/>
    <w:rsid w:val="007D749E"/>
    <w:rsid w:val="00853BC3"/>
    <w:rsid w:val="00866ACD"/>
    <w:rsid w:val="008932DC"/>
    <w:rsid w:val="008F4D5D"/>
    <w:rsid w:val="0096088F"/>
    <w:rsid w:val="00967A64"/>
    <w:rsid w:val="009A03B5"/>
    <w:rsid w:val="009D18C0"/>
    <w:rsid w:val="00A07C8F"/>
    <w:rsid w:val="00A359DE"/>
    <w:rsid w:val="00A5668E"/>
    <w:rsid w:val="00A9224A"/>
    <w:rsid w:val="00AA2933"/>
    <w:rsid w:val="00AB362C"/>
    <w:rsid w:val="00AF3338"/>
    <w:rsid w:val="00AF3431"/>
    <w:rsid w:val="00B46DB6"/>
    <w:rsid w:val="00B55F8D"/>
    <w:rsid w:val="00B6156A"/>
    <w:rsid w:val="00B9282F"/>
    <w:rsid w:val="00B945BF"/>
    <w:rsid w:val="00BC1D0A"/>
    <w:rsid w:val="00BE0DDB"/>
    <w:rsid w:val="00BF7F64"/>
    <w:rsid w:val="00C1634D"/>
    <w:rsid w:val="00CA6104"/>
    <w:rsid w:val="00CA62EA"/>
    <w:rsid w:val="00CD6AEE"/>
    <w:rsid w:val="00CE7EA5"/>
    <w:rsid w:val="00D40FDE"/>
    <w:rsid w:val="00D41631"/>
    <w:rsid w:val="00D70BE7"/>
    <w:rsid w:val="00D840FA"/>
    <w:rsid w:val="00DA3A20"/>
    <w:rsid w:val="00DC5FB6"/>
    <w:rsid w:val="00DC7FE4"/>
    <w:rsid w:val="00DF75D0"/>
    <w:rsid w:val="00E259C0"/>
    <w:rsid w:val="00E3074B"/>
    <w:rsid w:val="00E35877"/>
    <w:rsid w:val="00E66FF8"/>
    <w:rsid w:val="00E70CD2"/>
    <w:rsid w:val="00E87905"/>
    <w:rsid w:val="00EC53D2"/>
    <w:rsid w:val="00F50B23"/>
    <w:rsid w:val="00F60218"/>
    <w:rsid w:val="00FE6F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C6DEE8-F140-4F60-8B91-272E7911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74B"/>
    <w:rPr>
      <w:rFonts w:ascii="Times New Roman" w:eastAsia="Times New Roman" w:hAnsi="Times New Roman" w:cs="Times New Roman"/>
      <w:lang w:val="en-US"/>
    </w:rPr>
  </w:style>
  <w:style w:type="paragraph" w:styleId="1">
    <w:name w:val="heading 1"/>
    <w:basedOn w:val="a"/>
    <w:next w:val="a"/>
    <w:link w:val="10"/>
    <w:uiPriority w:val="9"/>
    <w:qFormat/>
    <w:rsid w:val="007163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link w:val="40"/>
    <w:uiPriority w:val="9"/>
    <w:unhideWhenUsed/>
    <w:qFormat/>
    <w:rsid w:val="00DF75D0"/>
    <w:pPr>
      <w:spacing w:before="100" w:beforeAutospacing="1" w:after="100" w:afterAutospacing="1" w:line="240" w:lineRule="auto"/>
      <w:outlineLvl w:val="3"/>
    </w:pPr>
    <w:rPr>
      <w:b/>
      <w:bCs/>
      <w:sz w:val="24"/>
      <w:szCs w:val="24"/>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39"/>
    <w:rsid w:val="00513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AA2933"/>
    <w:rPr>
      <w:color w:val="0000FF" w:themeColor="hyperlink"/>
      <w:u w:val="single"/>
    </w:rPr>
  </w:style>
  <w:style w:type="character" w:customStyle="1" w:styleId="a4">
    <w:name w:val="Абзац списка Знак"/>
    <w:aliases w:val="2 список маркированный Знак"/>
    <w:link w:val="a3"/>
    <w:uiPriority w:val="34"/>
    <w:locked/>
    <w:rsid w:val="00AA2933"/>
    <w:rPr>
      <w:rFonts w:ascii="Times New Roman" w:eastAsia="Times New Roman" w:hAnsi="Times New Roman" w:cs="Times New Roman"/>
      <w:lang w:val="en-US"/>
    </w:rPr>
  </w:style>
  <w:style w:type="paragraph" w:styleId="a9">
    <w:name w:val="No Spacing"/>
    <w:uiPriority w:val="1"/>
    <w:qFormat/>
    <w:rsid w:val="000B202B"/>
    <w:pPr>
      <w:spacing w:after="0" w:line="240" w:lineRule="auto"/>
    </w:pPr>
    <w:rPr>
      <w:rFonts w:ascii="Calibri" w:eastAsia="Calibri" w:hAnsi="Calibri" w:cs="Times New Roman"/>
    </w:rPr>
  </w:style>
  <w:style w:type="paragraph" w:customStyle="1" w:styleId="TableParagraph">
    <w:name w:val="Table Paragraph"/>
    <w:basedOn w:val="a"/>
    <w:uiPriority w:val="1"/>
    <w:qFormat/>
    <w:rsid w:val="001C0C9B"/>
    <w:pPr>
      <w:widowControl w:val="0"/>
      <w:autoSpaceDE w:val="0"/>
      <w:autoSpaceDN w:val="0"/>
      <w:spacing w:after="0" w:line="240" w:lineRule="auto"/>
    </w:pPr>
    <w:rPr>
      <w:lang w:val="ru-RU" w:eastAsia="ru-RU" w:bidi="ru-RU"/>
    </w:rPr>
  </w:style>
  <w:style w:type="character" w:customStyle="1" w:styleId="NESTableTextChar">
    <w:name w:val="NES Table Text Char"/>
    <w:link w:val="NESTableText"/>
    <w:uiPriority w:val="99"/>
    <w:locked/>
    <w:rsid w:val="001C0C9B"/>
    <w:rPr>
      <w:rFonts w:ascii="Times New Roman" w:eastAsia="Times New Roman" w:hAnsi="Times New Roman" w:cs="Times New Roman"/>
      <w:sz w:val="24"/>
      <w:szCs w:val="24"/>
      <w:lang w:val="kk-KZ"/>
    </w:rPr>
  </w:style>
  <w:style w:type="paragraph" w:customStyle="1" w:styleId="NESTableText">
    <w:name w:val="NES Table Text"/>
    <w:basedOn w:val="a"/>
    <w:link w:val="NESTableTextChar"/>
    <w:autoRedefine/>
    <w:uiPriority w:val="99"/>
    <w:rsid w:val="001C0C9B"/>
    <w:pPr>
      <w:spacing w:after="0" w:line="240" w:lineRule="auto"/>
      <w:contextualSpacing/>
    </w:pPr>
    <w:rPr>
      <w:sz w:val="24"/>
      <w:szCs w:val="24"/>
      <w:lang w:val="kk-KZ"/>
    </w:rPr>
  </w:style>
  <w:style w:type="character" w:customStyle="1" w:styleId="40">
    <w:name w:val="Заголовок 4 Знак"/>
    <w:basedOn w:val="a0"/>
    <w:link w:val="4"/>
    <w:uiPriority w:val="9"/>
    <w:rsid w:val="00DF75D0"/>
    <w:rPr>
      <w:rFonts w:ascii="Times New Roman" w:eastAsia="Times New Roman" w:hAnsi="Times New Roman" w:cs="Times New Roman"/>
      <w:b/>
      <w:bCs/>
      <w:sz w:val="24"/>
      <w:szCs w:val="24"/>
      <w:lang w:eastAsia="zh-CN"/>
    </w:rPr>
  </w:style>
  <w:style w:type="paragraph" w:styleId="aa">
    <w:name w:val="Normal (Web)"/>
    <w:basedOn w:val="a"/>
    <w:uiPriority w:val="99"/>
    <w:unhideWhenUsed/>
    <w:rsid w:val="00716318"/>
    <w:pPr>
      <w:spacing w:before="100" w:beforeAutospacing="1" w:after="100" w:afterAutospacing="1" w:line="240" w:lineRule="auto"/>
    </w:pPr>
    <w:rPr>
      <w:sz w:val="24"/>
      <w:szCs w:val="24"/>
      <w:lang w:val="ru-RU" w:eastAsia="zh-CN"/>
    </w:rPr>
  </w:style>
  <w:style w:type="paragraph" w:customStyle="1" w:styleId="Default">
    <w:name w:val="Default"/>
    <w:uiPriority w:val="99"/>
    <w:semiHidden/>
    <w:rsid w:val="00716318"/>
    <w:pPr>
      <w:autoSpaceDE w:val="0"/>
      <w:autoSpaceDN w:val="0"/>
      <w:adjustRightInd w:val="0"/>
      <w:spacing w:after="0" w:line="240" w:lineRule="auto"/>
    </w:pPr>
    <w:rPr>
      <w:rFonts w:ascii="Arial" w:eastAsia="Times New Roman" w:hAnsi="Arial" w:cs="Arial"/>
      <w:color w:val="000000"/>
      <w:sz w:val="24"/>
      <w:szCs w:val="24"/>
      <w:lang w:eastAsia="ru-RU"/>
    </w:rPr>
  </w:style>
  <w:style w:type="character" w:customStyle="1" w:styleId="10">
    <w:name w:val="Заголовок 1 Знак"/>
    <w:basedOn w:val="a0"/>
    <w:link w:val="1"/>
    <w:uiPriority w:val="9"/>
    <w:rsid w:val="00716318"/>
    <w:rPr>
      <w:rFonts w:asciiTheme="majorHAnsi" w:eastAsiaTheme="majorEastAsia" w:hAnsiTheme="majorHAnsi" w:cstheme="majorBidi"/>
      <w:b/>
      <w:bCs/>
      <w:color w:val="365F91" w:themeColor="accent1" w:themeShade="BF"/>
      <w:sz w:val="28"/>
      <w:szCs w:val="28"/>
      <w:lang w:val="en-US"/>
    </w:rPr>
  </w:style>
  <w:style w:type="character" w:styleId="ab">
    <w:name w:val="Emphasis"/>
    <w:basedOn w:val="a0"/>
    <w:uiPriority w:val="20"/>
    <w:qFormat/>
    <w:rsid w:val="00AF34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372554">
      <w:bodyDiv w:val="1"/>
      <w:marLeft w:val="0"/>
      <w:marRight w:val="0"/>
      <w:marTop w:val="0"/>
      <w:marBottom w:val="0"/>
      <w:divBdr>
        <w:top w:val="none" w:sz="0" w:space="0" w:color="auto"/>
        <w:left w:val="none" w:sz="0" w:space="0" w:color="auto"/>
        <w:bottom w:val="none" w:sz="0" w:space="0" w:color="auto"/>
        <w:right w:val="none" w:sz="0" w:space="0" w:color="auto"/>
      </w:divBdr>
    </w:div>
    <w:div w:id="951131993">
      <w:bodyDiv w:val="1"/>
      <w:marLeft w:val="0"/>
      <w:marRight w:val="0"/>
      <w:marTop w:val="0"/>
      <w:marBottom w:val="0"/>
      <w:divBdr>
        <w:top w:val="none" w:sz="0" w:space="0" w:color="auto"/>
        <w:left w:val="none" w:sz="0" w:space="0" w:color="auto"/>
        <w:bottom w:val="none" w:sz="0" w:space="0" w:color="auto"/>
        <w:right w:val="none" w:sz="0" w:space="0" w:color="auto"/>
      </w:divBdr>
    </w:div>
    <w:div w:id="17287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ACEDA-52CC-4521-987F-5D80E6EB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11</Pages>
  <Words>2067</Words>
  <Characters>11783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Armanbek</cp:lastModifiedBy>
  <cp:revision>32</cp:revision>
  <cp:lastPrinted>2020-09-08T08:31:00Z</cp:lastPrinted>
  <dcterms:created xsi:type="dcterms:W3CDTF">2020-09-17T08:08:00Z</dcterms:created>
  <dcterms:modified xsi:type="dcterms:W3CDTF">2020-12-11T11:43:00Z</dcterms:modified>
</cp:coreProperties>
</file>