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6CC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</w:p>
    <w:p w14:paraId="1A75F9F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B047957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8B202FB" w14:textId="751A1232"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60294EB1" w14:textId="77777777"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14:paraId="02AED587" w14:textId="77777777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14:paraId="2BBCD1B7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05C62529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14:paraId="1D8C5AE8" w14:textId="0800863F" w:rsidR="008420B6" w:rsidRPr="00F773B1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 w:rsidR="00F773B1">
              <w:rPr>
                <w:color w:val="000000"/>
                <w:sz w:val="24"/>
                <w:szCs w:val="24"/>
              </w:rPr>
              <w:t>_________</w:t>
            </w:r>
            <w:bookmarkStart w:id="2" w:name="_GoBack"/>
            <w:bookmarkEnd w:id="2"/>
          </w:p>
          <w:p w14:paraId="2C8834EC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006315E2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744B31E6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03C64A9B" w14:textId="77777777"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8DC85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FA0CDB4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700681B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25A69500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08425C2F" w14:textId="77777777" w:rsidR="008420B6" w:rsidRDefault="008420B6" w:rsidP="008420B6">
      <w:pPr>
        <w:spacing w:after="0"/>
        <w:jc w:val="center"/>
        <w:rPr>
          <w:b/>
          <w:color w:val="000000"/>
          <w:lang w:val="ru-RU"/>
        </w:rPr>
      </w:pPr>
      <w:bookmarkStart w:id="3" w:name="z731"/>
    </w:p>
    <w:p w14:paraId="74D73D2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512BD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4" w:name="z732"/>
      <w:bookmarkEnd w:id="3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7FEDC9EF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068E576" w14:textId="3506AD0C" w:rsidR="008420B6" w:rsidRPr="00AD146A" w:rsidRDefault="00E95CF9" w:rsidP="00E95CF9">
      <w:pPr>
        <w:spacing w:after="0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_______</w:t>
      </w:r>
      <w:proofErr w:type="spellStart"/>
      <w:r w:rsidRPr="004D7DC4">
        <w:rPr>
          <w:color w:val="000000"/>
          <w:sz w:val="28"/>
          <w:lang w:val="ru-RU"/>
        </w:rPr>
        <w:t>Ө</w:t>
      </w:r>
      <w:r w:rsidRPr="004D7DC4">
        <w:rPr>
          <w:color w:val="000000"/>
          <w:sz w:val="28"/>
          <w:u w:val="single"/>
          <w:lang w:val="ru-RU"/>
        </w:rPr>
        <w:t>нді</w:t>
      </w:r>
      <w:proofErr w:type="gramStart"/>
      <w:r w:rsidRPr="004D7DC4">
        <w:rPr>
          <w:color w:val="000000"/>
          <w:sz w:val="28"/>
          <w:u w:val="single"/>
          <w:lang w:val="ru-RU"/>
        </w:rPr>
        <w:t>р</w:t>
      </w:r>
      <w:proofErr w:type="gramEnd"/>
      <w:r>
        <w:rPr>
          <w:color w:val="000000"/>
          <w:sz w:val="28"/>
          <w:u w:val="single"/>
          <w:lang w:val="ru-RU"/>
        </w:rPr>
        <w:t>істік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және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экономикалық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процесстерді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7DC4">
        <w:rPr>
          <w:color w:val="000000"/>
          <w:sz w:val="28"/>
          <w:u w:val="single"/>
          <w:lang w:val="ru-RU"/>
        </w:rPr>
        <w:t>модельдеу</w:t>
      </w:r>
      <w:proofErr w:type="spellEnd"/>
      <w:r w:rsidRPr="007603D3">
        <w:rPr>
          <w:color w:val="000000"/>
          <w:sz w:val="28"/>
          <w:lang w:val="kk-KZ"/>
        </w:rPr>
        <w:t>___</w:t>
      </w:r>
      <w:r>
        <w:rPr>
          <w:color w:val="000000"/>
          <w:sz w:val="28"/>
          <w:lang w:val="ru-RU"/>
        </w:rPr>
        <w:t>_____</w:t>
      </w:r>
    </w:p>
    <w:p w14:paraId="3337C1A6" w14:textId="77777777" w:rsidR="008420B6" w:rsidRDefault="008420B6" w:rsidP="008420B6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0438EF1F" w14:textId="77777777" w:rsidR="008420B6" w:rsidRDefault="008420B6" w:rsidP="008420B6">
      <w:pPr>
        <w:spacing w:after="0" w:line="240" w:lineRule="auto"/>
        <w:rPr>
          <w:color w:val="000000"/>
          <w:sz w:val="28"/>
          <w:u w:val="single"/>
          <w:lang w:val="kk-KZ"/>
        </w:rPr>
      </w:pPr>
    </w:p>
    <w:p w14:paraId="173A1B8E" w14:textId="77777777" w:rsidR="008420B6" w:rsidRDefault="008420B6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14:paraId="53EAB81D" w14:textId="71A1254A" w:rsidR="00E95CF9" w:rsidRPr="009C4088" w:rsidRDefault="00E95CF9" w:rsidP="00E95CF9">
      <w:pPr>
        <w:spacing w:after="0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szCs w:val="28"/>
          <w:lang w:val="kk-KZ"/>
        </w:rPr>
        <w:t xml:space="preserve">    </w:t>
      </w:r>
      <w:r w:rsidRPr="009C4088">
        <w:rPr>
          <w:color w:val="000000"/>
          <w:sz w:val="28"/>
          <w:szCs w:val="28"/>
          <w:lang w:val="kk-KZ"/>
        </w:rPr>
        <w:t xml:space="preserve">Мамандығы </w:t>
      </w:r>
      <w:r w:rsidRPr="009C4088">
        <w:rPr>
          <w:bCs/>
          <w:sz w:val="28"/>
          <w:szCs w:val="28"/>
          <w:u w:val="single"/>
          <w:lang w:val="kk-KZ"/>
        </w:rPr>
        <w:t>1304000 –«</w:t>
      </w:r>
      <w:r w:rsidRPr="009C4088">
        <w:rPr>
          <w:sz w:val="28"/>
          <w:szCs w:val="28"/>
          <w:u w:val="single"/>
          <w:lang w:val="kk-KZ"/>
        </w:rPr>
        <w:t xml:space="preserve">Есептеу техникасы және бағдарламалау қамтамсыз </w:t>
      </w:r>
      <w:r w:rsidRPr="009C4088">
        <w:rPr>
          <w:bCs/>
          <w:sz w:val="28"/>
          <w:szCs w:val="28"/>
          <w:u w:val="single"/>
          <w:lang w:val="kk-KZ"/>
        </w:rPr>
        <w:t>ету»</w:t>
      </w:r>
      <w:r w:rsidRPr="009C4088">
        <w:rPr>
          <w:lang w:val="kk-KZ"/>
        </w:rPr>
        <w:br/>
      </w:r>
      <w:r w:rsidRPr="009C4088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9C4088">
        <w:rPr>
          <w:sz w:val="20"/>
          <w:szCs w:val="20"/>
          <w:lang w:val="kk-KZ"/>
        </w:rPr>
        <w:br/>
      </w:r>
    </w:p>
    <w:p w14:paraId="5D4D4BD9" w14:textId="6AFB5B8A" w:rsidR="008420B6" w:rsidRPr="00E83B8A" w:rsidRDefault="00E95CF9" w:rsidP="00E95CF9">
      <w:pPr>
        <w:spacing w:after="0"/>
        <w:ind w:left="-426"/>
        <w:rPr>
          <w:color w:val="000000"/>
          <w:sz w:val="28"/>
          <w:lang w:val="kk-KZ"/>
        </w:rPr>
      </w:pPr>
      <w:r w:rsidRPr="009C4088">
        <w:rPr>
          <w:color w:val="000000"/>
          <w:sz w:val="28"/>
          <w:lang w:val="kk-KZ"/>
        </w:rPr>
        <w:t xml:space="preserve">    Біліктілігі </w:t>
      </w:r>
      <w:r w:rsidR="009C4088" w:rsidRPr="009C4088">
        <w:rPr>
          <w:lang w:val="kk-KZ"/>
        </w:rPr>
        <w:t>______</w:t>
      </w:r>
      <w:r w:rsidR="009C4088" w:rsidRPr="009C4088">
        <w:rPr>
          <w:sz w:val="28"/>
          <w:szCs w:val="28"/>
          <w:u w:val="single"/>
          <w:lang w:val="kk-KZ"/>
        </w:rPr>
        <w:t>1304022</w:t>
      </w:r>
      <w:r w:rsidRPr="009C4088">
        <w:rPr>
          <w:sz w:val="28"/>
          <w:szCs w:val="28"/>
          <w:u w:val="single"/>
          <w:lang w:val="kk-KZ"/>
        </w:rPr>
        <w:t xml:space="preserve"> – </w:t>
      </w:r>
      <w:r w:rsidRPr="009C4088">
        <w:rPr>
          <w:bCs/>
          <w:sz w:val="28"/>
          <w:szCs w:val="28"/>
          <w:u w:val="single"/>
          <w:lang w:val="kk-KZ"/>
        </w:rPr>
        <w:t>«</w:t>
      </w:r>
      <w:r w:rsidR="009C4088" w:rsidRPr="009C4088">
        <w:rPr>
          <w:sz w:val="28"/>
          <w:szCs w:val="28"/>
          <w:u w:val="single"/>
          <w:lang w:val="kk-KZ"/>
        </w:rPr>
        <w:t>Байланысты монтаждаушы –кабельші</w:t>
      </w:r>
      <w:r w:rsidRPr="009C4088">
        <w:rPr>
          <w:bCs/>
          <w:sz w:val="28"/>
          <w:szCs w:val="28"/>
          <w:u w:val="single"/>
          <w:lang w:val="kk-KZ"/>
        </w:rPr>
        <w:t>»</w:t>
      </w:r>
      <w:r w:rsidRPr="009C4088">
        <w:rPr>
          <w:u w:val="single"/>
          <w:lang w:val="kk-KZ"/>
        </w:rPr>
        <w:tab/>
      </w:r>
      <w:r w:rsidR="009C4088" w:rsidRPr="009C4088">
        <w:rPr>
          <w:lang w:val="kk-KZ"/>
        </w:rPr>
        <w:t>__________</w:t>
      </w:r>
      <w:r w:rsidRPr="009C4088">
        <w:rPr>
          <w:u w:val="single"/>
          <w:lang w:val="kk-KZ"/>
        </w:rPr>
        <w:t xml:space="preserve">                                         </w:t>
      </w:r>
      <w:r w:rsidRPr="009C4088">
        <w:rPr>
          <w:lang w:val="kk-KZ"/>
        </w:rPr>
        <w:br/>
      </w:r>
      <w:r w:rsidRPr="009C4088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E95CF9">
        <w:rPr>
          <w:sz w:val="20"/>
          <w:szCs w:val="20"/>
          <w:lang w:val="kk-KZ"/>
        </w:rPr>
        <w:br/>
      </w:r>
    </w:p>
    <w:p w14:paraId="79639B0C" w14:textId="4C725EE1"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E95CF9">
        <w:rPr>
          <w:color w:val="000000"/>
          <w:sz w:val="28"/>
          <w:u w:val="single"/>
          <w:lang w:val="kk-KZ"/>
        </w:rPr>
        <w:t xml:space="preserve"> 60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14:paraId="1C26DAD3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F773B1" w14:paraId="7AA6B1F1" w14:textId="77777777" w:rsidTr="00F75D93">
        <w:tc>
          <w:tcPr>
            <w:tcW w:w="2802" w:type="dxa"/>
          </w:tcPr>
          <w:p w14:paraId="19A598D0" w14:textId="492D4E23" w:rsidR="008420B6" w:rsidRPr="006973F1" w:rsidRDefault="006973F1" w:rsidP="00F75D93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</w:t>
            </w:r>
            <w:proofErr w:type="spellEnd"/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14:paraId="00E413F8" w14:textId="71E6A8A6"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8DED19B" w14:textId="4A6E1FD3" w:rsidR="008420B6" w:rsidRDefault="008420B6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Мұратбекқызы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.А</w:t>
            </w:r>
            <w:proofErr w:type="spellEnd"/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71C1036" w14:textId="7DC7B7E4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F773B1" w14:paraId="33F13372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680571F2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F773B1" w14:paraId="4DA696BA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474F70C8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0AF130E5" w14:textId="77777777"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14:paraId="61ED7411" w14:textId="77777777" w:rsidR="008420B6" w:rsidRPr="004D5C3C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6D8A96D3" w14:textId="77777777" w:rsidR="008420B6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</w:t>
      </w:r>
    </w:p>
    <w:p w14:paraId="78C91702" w14:textId="77777777"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F773B1" w14:paraId="135B44A0" w14:textId="77777777" w:rsidTr="00F75D93">
        <w:tc>
          <w:tcPr>
            <w:tcW w:w="2802" w:type="dxa"/>
          </w:tcPr>
          <w:p w14:paraId="55849964" w14:textId="77777777"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14:paraId="5AFD804C" w14:textId="77777777"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A2FBDD3" w14:textId="4E5D40F4" w:rsidR="008420B6" w:rsidRDefault="006973F1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49215CE" w14:textId="77777777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14:paraId="1DE4B526" w14:textId="77777777" w:rsidR="00E95CF9" w:rsidRDefault="00E95CF9" w:rsidP="00E95CF9">
      <w:pPr>
        <w:spacing w:after="0" w:line="240" w:lineRule="auto"/>
        <w:rPr>
          <w:color w:val="000000"/>
          <w:sz w:val="28"/>
          <w:lang w:val="ru-RU"/>
        </w:rPr>
      </w:pPr>
    </w:p>
    <w:p w14:paraId="3C342D56" w14:textId="77777777" w:rsidR="00CE26A8" w:rsidRPr="004D7DC4" w:rsidRDefault="00CE26A8" w:rsidP="00E95CF9">
      <w:pPr>
        <w:spacing w:after="0" w:line="240" w:lineRule="auto"/>
        <w:rPr>
          <w:color w:val="000000"/>
          <w:sz w:val="28"/>
          <w:lang w:val="kk-KZ"/>
        </w:rPr>
      </w:pPr>
    </w:p>
    <w:p w14:paraId="7381F8A7" w14:textId="77777777" w:rsidR="00CE26A8" w:rsidRPr="00CE26A8" w:rsidRDefault="00CE26A8" w:rsidP="00CE26A8">
      <w:pPr>
        <w:spacing w:after="0" w:line="240" w:lineRule="auto"/>
        <w:rPr>
          <w:bCs/>
          <w:sz w:val="28"/>
          <w:szCs w:val="28"/>
          <w:lang w:val="kk-KZ"/>
        </w:rPr>
      </w:pPr>
      <w:r w:rsidRPr="00CE26A8">
        <w:rPr>
          <w:color w:val="000000"/>
          <w:sz w:val="28"/>
          <w:lang w:val="kk-KZ"/>
        </w:rPr>
        <w:t>Пәндік (</w:t>
      </w:r>
      <w:r>
        <w:rPr>
          <w:color w:val="000000"/>
          <w:sz w:val="28"/>
          <w:lang w:val="kk-KZ"/>
        </w:rPr>
        <w:t>циклды</w:t>
      </w:r>
      <w:r w:rsidRPr="00CE26A8">
        <w:rPr>
          <w:color w:val="000000"/>
          <w:sz w:val="28"/>
          <w:lang w:val="kk-KZ"/>
        </w:rPr>
        <w:t xml:space="preserve">) комиссия отырысында қаралған </w:t>
      </w:r>
      <w:r w:rsidRPr="00CE26A8">
        <w:rPr>
          <w:bCs/>
          <w:sz w:val="28"/>
          <w:szCs w:val="28"/>
          <w:lang w:val="kk-KZ"/>
        </w:rPr>
        <w:t>«жалпы кәсіптік және арнайы пәндер »</w:t>
      </w:r>
    </w:p>
    <w:p w14:paraId="5C2D00F9" w14:textId="77777777" w:rsidR="00CE26A8" w:rsidRPr="00CE26A8" w:rsidRDefault="00CE26A8" w:rsidP="00CE26A8">
      <w:pPr>
        <w:spacing w:after="0" w:line="240" w:lineRule="auto"/>
        <w:rPr>
          <w:color w:val="000000"/>
          <w:sz w:val="28"/>
          <w:lang w:val="kk-KZ"/>
        </w:rPr>
      </w:pPr>
    </w:p>
    <w:p w14:paraId="458B3649" w14:textId="77777777" w:rsidR="00CE26A8" w:rsidRDefault="00CE26A8" w:rsidP="00CE26A8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_____ </w:t>
      </w:r>
    </w:p>
    <w:p w14:paraId="08AE6298" w14:textId="77777777" w:rsidR="00CE26A8" w:rsidRDefault="00CE26A8" w:rsidP="00CE26A8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CE26A8" w:rsidRPr="00F773B1" w14:paraId="7F3C0261" w14:textId="77777777" w:rsidTr="00CE26A8">
        <w:tc>
          <w:tcPr>
            <w:tcW w:w="2802" w:type="dxa"/>
            <w:hideMark/>
          </w:tcPr>
          <w:p w14:paraId="25090D0E" w14:textId="77777777" w:rsidR="00CE26A8" w:rsidRDefault="00CE26A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  <w:hideMark/>
          </w:tcPr>
          <w:p w14:paraId="67468F86" w14:textId="77777777" w:rsidR="00CE26A8" w:rsidRDefault="00CE26A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hideMark/>
          </w:tcPr>
          <w:p w14:paraId="18FD05C9" w14:textId="77777777" w:rsidR="00CE26A8" w:rsidRDefault="00CE26A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14:paraId="3DD3BE65" w14:textId="77777777" w:rsidR="00CE26A8" w:rsidRDefault="00CE26A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5AFBFF2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2A438EFA" w14:textId="77777777"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CD0E54F" w14:textId="77777777"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FA18BDA" w14:textId="105ED2CE" w:rsidR="00533CE7" w:rsidRDefault="00533CE7" w:rsidP="000362E3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5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14:paraId="20C9E348" w14:textId="77777777" w:rsidR="000362E3" w:rsidRPr="00B621D0" w:rsidRDefault="000362E3" w:rsidP="000362E3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14:paraId="48632153" w14:textId="0D3EB7DC"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2E79AF16" w14:textId="77777777" w:rsidR="006973F1" w:rsidRPr="006973F1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14:paraId="01BDCBDE" w14:textId="77777777" w:rsidR="000362E3" w:rsidRDefault="000362E3" w:rsidP="000362E3">
      <w:pPr>
        <w:spacing w:after="0"/>
        <w:ind w:firstLine="708"/>
        <w:jc w:val="both"/>
        <w:rPr>
          <w:sz w:val="24"/>
          <w:szCs w:val="24"/>
          <w:lang w:val="kk-KZ"/>
        </w:rPr>
      </w:pPr>
      <w:r w:rsidRPr="00F6156B">
        <w:rPr>
          <w:sz w:val="24"/>
          <w:szCs w:val="24"/>
          <w:lang w:val="kk-KZ"/>
        </w:rPr>
        <w:t xml:space="preserve">Осы жұмыс </w:t>
      </w:r>
      <w:r>
        <w:rPr>
          <w:sz w:val="24"/>
          <w:szCs w:val="24"/>
          <w:lang w:val="kk-KZ"/>
        </w:rPr>
        <w:t xml:space="preserve">оқу </w:t>
      </w:r>
      <w:r w:rsidRPr="00F6156B">
        <w:rPr>
          <w:sz w:val="24"/>
          <w:szCs w:val="24"/>
          <w:lang w:val="kk-KZ"/>
        </w:rPr>
        <w:t xml:space="preserve">бағдарламасы өндірістік экономикалық процестерді модельдеу есептерінің шешімдерін нақты «математикалық сәйкес» обьектілерге зерттеу жүргізуге </w:t>
      </w:r>
      <w:r>
        <w:rPr>
          <w:sz w:val="24"/>
          <w:szCs w:val="24"/>
          <w:lang w:val="kk-KZ"/>
        </w:rPr>
        <w:t>мүмкіндік бере отырып, жүйелерді</w:t>
      </w:r>
      <w:r w:rsidRPr="00F6156B">
        <w:rPr>
          <w:sz w:val="24"/>
          <w:szCs w:val="24"/>
          <w:lang w:val="kk-KZ"/>
        </w:rPr>
        <w:t>, желілік және балансты модельдеу.</w:t>
      </w:r>
      <w:r>
        <w:rPr>
          <w:sz w:val="24"/>
          <w:szCs w:val="24"/>
          <w:lang w:val="kk-KZ"/>
        </w:rPr>
        <w:t xml:space="preserve"> Эко</w:t>
      </w:r>
      <w:r w:rsidRPr="00F6156B">
        <w:rPr>
          <w:sz w:val="24"/>
          <w:szCs w:val="24"/>
          <w:lang w:val="kk-KZ"/>
        </w:rPr>
        <w:t>номика-математикалық әдістердің көмегімен басқару және жобалаудың түрлі есептері шығарылады:сызықтық емес тапсырмаларды бағдарламалау мінездемесін,ортақ қойылым тапсырмалық сызықтық  бағда</w:t>
      </w:r>
      <w:r>
        <w:rPr>
          <w:sz w:val="24"/>
          <w:szCs w:val="24"/>
          <w:lang w:val="kk-KZ"/>
        </w:rPr>
        <w:t xml:space="preserve">рламалауды. </w:t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</w:p>
    <w:p w14:paraId="0E62B938" w14:textId="417D8105" w:rsidR="006973F1" w:rsidRDefault="000362E3" w:rsidP="000362E3">
      <w:pPr>
        <w:spacing w:after="0"/>
        <w:ind w:firstLine="708"/>
        <w:jc w:val="both"/>
        <w:rPr>
          <w:sz w:val="24"/>
          <w:szCs w:val="24"/>
          <w:lang w:val="kk-KZ"/>
        </w:rPr>
      </w:pPr>
      <w:r w:rsidRPr="00F6156B">
        <w:rPr>
          <w:sz w:val="24"/>
          <w:szCs w:val="24"/>
          <w:lang w:val="kk-KZ"/>
        </w:rPr>
        <w:t xml:space="preserve">Біліктілік іс-әрекетті ұйымдастыру нысанасы </w:t>
      </w:r>
      <w:r>
        <w:rPr>
          <w:sz w:val="24"/>
          <w:szCs w:val="24"/>
          <w:lang w:val="kk-KZ"/>
        </w:rPr>
        <w:t>түрінде берілген. Бәсекеге қабі</w:t>
      </w:r>
      <w:r w:rsidRPr="00F6156B">
        <w:rPr>
          <w:sz w:val="24"/>
          <w:szCs w:val="24"/>
          <w:lang w:val="kk-KZ"/>
        </w:rPr>
        <w:t>л</w:t>
      </w:r>
      <w:r>
        <w:rPr>
          <w:sz w:val="24"/>
          <w:szCs w:val="24"/>
          <w:lang w:val="kk-KZ"/>
        </w:rPr>
        <w:t>етті м</w:t>
      </w:r>
      <w:r w:rsidRPr="00F6156B">
        <w:rPr>
          <w:sz w:val="24"/>
          <w:szCs w:val="24"/>
          <w:lang w:val="kk-KZ"/>
        </w:rPr>
        <w:t>а</w:t>
      </w:r>
      <w:r>
        <w:rPr>
          <w:sz w:val="24"/>
          <w:szCs w:val="24"/>
          <w:lang w:val="kk-KZ"/>
        </w:rPr>
        <w:t>ма</w:t>
      </w:r>
      <w:r w:rsidRPr="00F6156B">
        <w:rPr>
          <w:sz w:val="24"/>
          <w:szCs w:val="24"/>
          <w:lang w:val="kk-KZ"/>
        </w:rPr>
        <w:t>ндарды даярлау мақсатында,жұмыс бағдарламасы іске асыруда дәстүрлі оқу жүйесін, жаңа технологияларды (модульдік,кредиттік және т.б)</w:t>
      </w:r>
      <w:r>
        <w:rPr>
          <w:sz w:val="24"/>
          <w:szCs w:val="24"/>
          <w:lang w:val="kk-KZ"/>
        </w:rPr>
        <w:t xml:space="preserve"> </w:t>
      </w:r>
      <w:r w:rsidRPr="00F6156B">
        <w:rPr>
          <w:sz w:val="24"/>
          <w:szCs w:val="24"/>
          <w:lang w:val="kk-KZ"/>
        </w:rPr>
        <w:t>дидактикалық және көрнекті құралдар: плакаттар, модельдер оқу бейнефильмдер,электрондық оқулықтар, оқу және оқу-әдістемелік құралда</w:t>
      </w:r>
      <w:r>
        <w:rPr>
          <w:sz w:val="24"/>
          <w:szCs w:val="24"/>
          <w:lang w:val="kk-KZ"/>
        </w:rPr>
        <w:t xml:space="preserve">р қолдануға ұсынылады. </w:t>
      </w:r>
      <w:r>
        <w:rPr>
          <w:sz w:val="24"/>
          <w:szCs w:val="24"/>
          <w:lang w:val="kk-KZ"/>
        </w:rPr>
        <w:tab/>
      </w:r>
      <w:r w:rsidRPr="00F6156B">
        <w:rPr>
          <w:sz w:val="24"/>
          <w:szCs w:val="24"/>
          <w:lang w:val="kk-KZ"/>
        </w:rPr>
        <w:t>«Өндірісті</w:t>
      </w:r>
      <w:r>
        <w:rPr>
          <w:sz w:val="24"/>
          <w:szCs w:val="24"/>
          <w:lang w:val="kk-KZ"/>
        </w:rPr>
        <w:t>к және</w:t>
      </w:r>
      <w:r w:rsidRPr="00F6156B">
        <w:rPr>
          <w:sz w:val="24"/>
          <w:szCs w:val="24"/>
          <w:lang w:val="kk-KZ"/>
        </w:rPr>
        <w:t xml:space="preserve"> экономикалық процестерді модельдеу» пәнінің жұмыс бағдарламасын құрастыруда оқытуды ұйымдастырудың келесі тұрлері: лекциялар,семинарлар,тәжірибелік саба</w:t>
      </w:r>
      <w:r>
        <w:rPr>
          <w:sz w:val="24"/>
          <w:szCs w:val="24"/>
          <w:lang w:val="kk-KZ"/>
        </w:rPr>
        <w:t>қтар (зертханалық жұмыстар), бақ</w:t>
      </w:r>
      <w:r w:rsidRPr="00F6156B">
        <w:rPr>
          <w:sz w:val="24"/>
          <w:szCs w:val="24"/>
          <w:lang w:val="kk-KZ"/>
        </w:rPr>
        <w:t>ылау жұмыстары және басқалар ұсынылады.</w:t>
      </w:r>
    </w:p>
    <w:p w14:paraId="06CB8053" w14:textId="77777777" w:rsidR="000362E3" w:rsidRPr="000362E3" w:rsidRDefault="000362E3" w:rsidP="000362E3">
      <w:pPr>
        <w:spacing w:after="0"/>
        <w:ind w:firstLine="708"/>
        <w:jc w:val="both"/>
        <w:rPr>
          <w:sz w:val="24"/>
          <w:szCs w:val="24"/>
          <w:lang w:val="kk-KZ"/>
        </w:rPr>
      </w:pPr>
    </w:p>
    <w:p w14:paraId="6F091B37" w14:textId="322BF095" w:rsidR="006F697F" w:rsidRPr="006973F1" w:rsidRDefault="007B1F91" w:rsidP="002E3DFE">
      <w:pPr>
        <w:jc w:val="center"/>
        <w:rPr>
          <w:b/>
          <w:color w:val="000000"/>
          <w:sz w:val="24"/>
          <w:szCs w:val="24"/>
          <w:lang w:val="kk-KZ"/>
        </w:rPr>
      </w:pPr>
      <w:r w:rsidRPr="006973F1">
        <w:rPr>
          <w:b/>
          <w:color w:val="000000"/>
          <w:sz w:val="24"/>
          <w:szCs w:val="24"/>
          <w:lang w:val="kk-KZ"/>
        </w:rPr>
        <w:t xml:space="preserve">2. </w:t>
      </w:r>
      <w:r w:rsidR="00533CE7" w:rsidRPr="006973F1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14:paraId="4CE6D401" w14:textId="1CB4D416" w:rsidR="00BA576C" w:rsidRPr="006973F1" w:rsidRDefault="001A253B" w:rsidP="001A253B">
      <w:pPr>
        <w:pStyle w:val="a3"/>
        <w:ind w:left="284"/>
        <w:rPr>
          <w:b/>
          <w:color w:val="000000"/>
          <w:sz w:val="24"/>
          <w:szCs w:val="24"/>
          <w:lang w:val="kk-KZ"/>
        </w:rPr>
      </w:pPr>
      <w:r w:rsidRPr="0006026D">
        <w:rPr>
          <w:color w:val="000000"/>
          <w:sz w:val="24"/>
          <w:szCs w:val="24"/>
          <w:lang w:val="kk-KZ"/>
        </w:rPr>
        <w:t xml:space="preserve">Пән оқу барысында білім алушылар төмендегідей  </w:t>
      </w:r>
      <w:r w:rsidRPr="0006026D">
        <w:rPr>
          <w:sz w:val="24"/>
          <w:szCs w:val="24"/>
          <w:lang w:val="kk-KZ"/>
        </w:rPr>
        <w:t>құзыреттіліктерге ие болуы керек:</w:t>
      </w:r>
    </w:p>
    <w:p w14:paraId="3F55F000" w14:textId="1A689CDD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Кәсіби біліктілігін модернизациялау мен үздіксіз өзін-өзі жетілдіру қабілеттілігін көрсете білу;</w:t>
      </w:r>
    </w:p>
    <w:p w14:paraId="5EE50E09" w14:textId="4B4EB801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Қазіргі заманғы ақпараттық технологияларды қолдану;</w:t>
      </w:r>
    </w:p>
    <w:p w14:paraId="1458478A" w14:textId="65C9F9A9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Әртүрлі ақпарат көзімен жұмысты ұйымдастыру-іздеу, өндеу, сақтау және іске қосу</w:t>
      </w:r>
    </w:p>
    <w:p w14:paraId="23DBBCA6" w14:textId="6F350D2B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Жұмысты орындауда ең тиімді жолдарды таңдау, шешім қабылауды ұжыммен бірлесе отырып шешу;</w:t>
      </w:r>
    </w:p>
    <w:p w14:paraId="093CF028" w14:textId="7E51BFB7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 xml:space="preserve">Қойылған мақсатқа сәйкес өз қызметін жоспарлау мен нақты шешімді орындау; </w:t>
      </w:r>
    </w:p>
    <w:p w14:paraId="01D5F4E5" w14:textId="23079F2F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Желіні қорғау әдістері мен тәсілдерін қолдануды білу</w:t>
      </w:r>
      <w:r>
        <w:rPr>
          <w:rFonts w:ascii="Times New Roman" w:hAnsi="Times New Roman"/>
          <w:sz w:val="24"/>
          <w:szCs w:val="24"/>
          <w:lang w:val="kk-KZ"/>
        </w:rPr>
        <w:t>.</w:t>
      </w:r>
    </w:p>
    <w:p w14:paraId="082097D0" w14:textId="77777777" w:rsidR="000362E3" w:rsidRPr="00F6156B" w:rsidRDefault="000362E3" w:rsidP="000362E3">
      <w:pPr>
        <w:rPr>
          <w:sz w:val="24"/>
          <w:szCs w:val="24"/>
          <w:lang w:val="kk-KZ"/>
        </w:rPr>
      </w:pPr>
    </w:p>
    <w:p w14:paraId="30BA32A5" w14:textId="77777777" w:rsidR="006973F1" w:rsidRPr="006973F1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62732A8" w14:textId="7C8E37C1" w:rsidR="00B9352A" w:rsidRPr="000362E3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kk-KZ"/>
        </w:rPr>
      </w:pPr>
      <w:r w:rsidRPr="000362E3">
        <w:rPr>
          <w:b/>
          <w:color w:val="000000"/>
          <w:sz w:val="24"/>
          <w:szCs w:val="24"/>
          <w:lang w:val="kk-KZ"/>
        </w:rPr>
        <w:t xml:space="preserve">3. </w:t>
      </w:r>
      <w:r w:rsidR="006973F1" w:rsidRPr="000362E3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14:paraId="13ECBFFE" w14:textId="77777777" w:rsidR="006973F1" w:rsidRPr="000362E3" w:rsidRDefault="006973F1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kk-KZ"/>
        </w:rPr>
      </w:pPr>
    </w:p>
    <w:p w14:paraId="6388AE9E" w14:textId="131DE685" w:rsidR="007B1F91" w:rsidRPr="006973F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14:paraId="3C9DCB89" w14:textId="77777777" w:rsidR="006973F1" w:rsidRPr="00E1652F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14:paraId="44371E51" w14:textId="77777777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0D9FBD8A" w14:textId="64194315"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14:paraId="1D84B5FA" w14:textId="77777777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2D256" w14:textId="62C56C00"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D69A" w14:textId="108DD129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14:paraId="532F3A1A" w14:textId="77777777" w:rsidTr="006D01FE">
        <w:trPr>
          <w:trHeight w:val="30"/>
        </w:trPr>
        <w:tc>
          <w:tcPr>
            <w:tcW w:w="3686" w:type="dxa"/>
            <w:vMerge/>
          </w:tcPr>
          <w:p w14:paraId="0745FE1B" w14:textId="77777777"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213D3" w14:textId="6B6F7EC3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14:paraId="55D4D6FA" w14:textId="77777777"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6" w:name="z735"/>
      <w:r w:rsidRPr="00E1652F">
        <w:rPr>
          <w:color w:val="000000"/>
          <w:sz w:val="24"/>
          <w:szCs w:val="24"/>
        </w:rPr>
        <w:t>     </w:t>
      </w:r>
    </w:p>
    <w:p w14:paraId="6148255C" w14:textId="77777777"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6"/>
    <w:p w14:paraId="1646C619" w14:textId="77777777" w:rsidR="00846BD0" w:rsidRPr="00B9282F" w:rsidRDefault="00846BD0" w:rsidP="00846BD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342A5937" w14:textId="49D835AA" w:rsidR="00846BD0" w:rsidRPr="00B9282F" w:rsidRDefault="00846BD0" w:rsidP="00846BD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6818"/>
        <w:gridCol w:w="1564"/>
        <w:gridCol w:w="7"/>
        <w:gridCol w:w="1415"/>
        <w:gridCol w:w="8"/>
        <w:gridCol w:w="1974"/>
        <w:gridCol w:w="12"/>
        <w:gridCol w:w="2267"/>
      </w:tblGrid>
      <w:tr w:rsidR="00846BD0" w:rsidRPr="00F773B1" w14:paraId="7D172285" w14:textId="77777777" w:rsidTr="00094984">
        <w:trPr>
          <w:trHeight w:val="323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D6C4B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066DE" w14:textId="245FE7F8" w:rsidR="00846BD0" w:rsidRPr="00846BD0" w:rsidRDefault="00E95CF9" w:rsidP="00E95CF9">
            <w:pPr>
              <w:spacing w:after="0"/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Өнді</w:t>
            </w:r>
            <w:proofErr w:type="gram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р</w:t>
            </w:r>
            <w:proofErr w:type="gram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істік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экономикалық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процесстерді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модельдеу</w:t>
            </w:r>
            <w:proofErr w:type="spellEnd"/>
          </w:p>
        </w:tc>
      </w:tr>
      <w:tr w:rsidR="00846BD0" w:rsidRPr="00B6156A" w14:paraId="0A0B7FA2" w14:textId="77777777" w:rsidTr="00094984">
        <w:trPr>
          <w:trHeight w:val="30"/>
        </w:trPr>
        <w:tc>
          <w:tcPr>
            <w:tcW w:w="719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43A47" w14:textId="77777777" w:rsidR="00846BD0" w:rsidRPr="00E95CF9" w:rsidRDefault="00846BD0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C0A4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6F705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15FF5170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568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3F3C3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94984" w:rsidRPr="00B6156A" w14:paraId="4310A022" w14:textId="77777777" w:rsidTr="00094984">
        <w:trPr>
          <w:trHeight w:val="30"/>
        </w:trPr>
        <w:tc>
          <w:tcPr>
            <w:tcW w:w="719" w:type="dxa"/>
            <w:vMerge/>
          </w:tcPr>
          <w:p w14:paraId="762C286A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8" w:type="dxa"/>
          </w:tcPr>
          <w:p w14:paraId="17175E0D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</w:tcPr>
          <w:p w14:paraId="767FCFCB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8BFE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62D2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DA12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14:paraId="4C67BED4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94984" w:rsidRPr="00846BD0" w14:paraId="6AAC9CB6" w14:textId="32F0888D" w:rsidTr="00094984">
        <w:trPr>
          <w:trHeight w:val="30"/>
        </w:trPr>
        <w:tc>
          <w:tcPr>
            <w:tcW w:w="7537" w:type="dxa"/>
            <w:gridSpan w:val="2"/>
          </w:tcPr>
          <w:p w14:paraId="6FDC1F60" w14:textId="14487812" w:rsidR="00094984" w:rsidRPr="00846BD0" w:rsidRDefault="00E95CF9" w:rsidP="00E95CF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</w:rPr>
              <w:t xml:space="preserve">№1 </w:t>
            </w:r>
            <w:r w:rsidRPr="00F6156B">
              <w:rPr>
                <w:b/>
                <w:sz w:val="24"/>
                <w:szCs w:val="24"/>
                <w:lang w:val="kk-KZ"/>
              </w:rPr>
              <w:t>бөлім Жүйелерді модельдеу</w:t>
            </w:r>
          </w:p>
        </w:tc>
        <w:tc>
          <w:tcPr>
            <w:tcW w:w="1564" w:type="dxa"/>
          </w:tcPr>
          <w:p w14:paraId="0C63103A" w14:textId="0C9A68B3" w:rsidR="00094984" w:rsidRPr="00846BD0" w:rsidRDefault="007859E3" w:rsidP="006815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430" w:type="dxa"/>
            <w:gridSpan w:val="3"/>
          </w:tcPr>
          <w:p w14:paraId="0C498AE1" w14:textId="49FEC223" w:rsidR="00094984" w:rsidRPr="00846BD0" w:rsidRDefault="007859E3" w:rsidP="002B361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974" w:type="dxa"/>
          </w:tcPr>
          <w:p w14:paraId="341D278B" w14:textId="4D6AA057" w:rsidR="00094984" w:rsidRPr="00846BD0" w:rsidRDefault="007859E3" w:rsidP="002B361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2279" w:type="dxa"/>
            <w:gridSpan w:val="2"/>
          </w:tcPr>
          <w:p w14:paraId="50B3477D" w14:textId="77777777" w:rsidR="00094984" w:rsidRPr="00846BD0" w:rsidRDefault="00094984" w:rsidP="006815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E95CF9" w:rsidRPr="009D04CD" w14:paraId="3A8EB537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4CF40" w14:textId="3B3A4F98" w:rsidR="00E95CF9" w:rsidRPr="00B6156A" w:rsidRDefault="00E95CF9" w:rsidP="00E95CF9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FC1FD" w14:textId="1EDB0EBC" w:rsidR="00E95CF9" w:rsidRPr="00846BD0" w:rsidRDefault="00E95CF9" w:rsidP="00E95CF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1.1 тақырып  Жүйенің түсінігі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1C493" w14:textId="3234E8B6" w:rsidR="00E95CF9" w:rsidRPr="00A4158E" w:rsidRDefault="007859E3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280D" w14:textId="50D9AE41" w:rsidR="00E95CF9" w:rsidRPr="00A4158E" w:rsidRDefault="007859E3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053BC" w14:textId="1AAF443E" w:rsidR="00E95CF9" w:rsidRPr="009D04CD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94B69" w14:textId="77777777" w:rsidR="00E95CF9" w:rsidRPr="009D04CD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95CF9" w:rsidRPr="00E95CF9" w14:paraId="31B16C93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AD00E" w14:textId="470C4CCA" w:rsidR="00E95CF9" w:rsidRPr="00B6156A" w:rsidRDefault="00E95CF9" w:rsidP="00E95CF9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C7117" w14:textId="54D0F9BE" w:rsidR="00E95CF9" w:rsidRPr="00E95CF9" w:rsidRDefault="00E95CF9" w:rsidP="00E95CF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1.2 тақырып Модельдер және модельдеу түсініктер.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B6E8C" w14:textId="32D04F28" w:rsidR="00E95CF9" w:rsidRPr="00A4158E" w:rsidRDefault="007859E3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CDFFB" w14:textId="17B16C74" w:rsidR="00E95CF9" w:rsidRPr="00A4158E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620C" w14:textId="127E7093" w:rsidR="00E95CF9" w:rsidRPr="00E95CF9" w:rsidRDefault="007859E3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333D" w14:textId="77777777" w:rsidR="00E95CF9" w:rsidRPr="00E95CF9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95CF9" w:rsidRPr="00E95CF9" w14:paraId="2635B8D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F0CD4" w14:textId="3DEAC1AB" w:rsidR="00E95CF9" w:rsidRPr="00B9282F" w:rsidRDefault="00E95CF9" w:rsidP="00E95CF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C2185" w14:textId="7009D7BF" w:rsidR="00E95CF9" w:rsidRPr="0032776B" w:rsidRDefault="00E95CF9" w:rsidP="00E95CF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1.3 тақырып. Модельдер типтері мен олардың түп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6156B">
              <w:rPr>
                <w:sz w:val="24"/>
                <w:szCs w:val="24"/>
                <w:lang w:val="kk-KZ"/>
              </w:rPr>
              <w:t xml:space="preserve">нұсқасымен үқсастық түрлері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EB292" w14:textId="7C797E7B" w:rsidR="00E95CF9" w:rsidRPr="0032776B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58146" w14:textId="557C0952" w:rsidR="00E95CF9" w:rsidRPr="0032776B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D4C65" w14:textId="63027AC2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8A319" w14:textId="77777777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E95CF9" w14:paraId="4D60B942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1D53E" w14:textId="72148041" w:rsidR="00E95CF9" w:rsidRDefault="00E95CF9" w:rsidP="00E95CF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E80F0" w14:textId="44A69F8A" w:rsidR="00E95CF9" w:rsidRPr="0032776B" w:rsidRDefault="00E95CF9" w:rsidP="00E95CF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1.3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Модельдер типтері мен олардың түп</w:t>
            </w:r>
            <w:r>
              <w:rPr>
                <w:sz w:val="24"/>
                <w:szCs w:val="24"/>
                <w:lang w:val="kk-KZ"/>
              </w:rPr>
              <w:t xml:space="preserve"> нұсқасымен ұ</w:t>
            </w:r>
            <w:r w:rsidRPr="00F6156B">
              <w:rPr>
                <w:sz w:val="24"/>
                <w:szCs w:val="24"/>
                <w:lang w:val="kk-KZ"/>
              </w:rPr>
              <w:t>қсастық түрлері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57A17" w14:textId="5BF6236D" w:rsidR="00E95CF9" w:rsidRPr="0032776B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9846C" w14:textId="3CEB7597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E253" w14:textId="1ECCCF2E" w:rsidR="00E95CF9" w:rsidRPr="0032776B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C78BD" w14:textId="77777777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9D04CD" w14:paraId="20F2A2D9" w14:textId="06306FEA" w:rsidTr="0009498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0D6EE" w14:textId="3EF831B2" w:rsidR="00094984" w:rsidRPr="00846BD0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</w:rPr>
              <w:t>№2 б</w:t>
            </w:r>
            <w:r w:rsidRPr="00F6156B">
              <w:rPr>
                <w:b/>
                <w:sz w:val="24"/>
                <w:szCs w:val="24"/>
                <w:lang w:val="kk-KZ"/>
              </w:rPr>
              <w:t>өлім Желілік модельдеу</w:t>
            </w:r>
          </w:p>
        </w:tc>
        <w:tc>
          <w:tcPr>
            <w:tcW w:w="1571" w:type="dxa"/>
            <w:gridSpan w:val="2"/>
            <w:vAlign w:val="center"/>
          </w:tcPr>
          <w:p w14:paraId="154AA5F9" w14:textId="651B3F0A" w:rsidR="00094984" w:rsidRPr="00CC3C6C" w:rsidRDefault="007859E3" w:rsidP="0068158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423" w:type="dxa"/>
            <w:gridSpan w:val="2"/>
            <w:vAlign w:val="center"/>
          </w:tcPr>
          <w:p w14:paraId="3327E9A8" w14:textId="614E5B44" w:rsidR="00094984" w:rsidRPr="00094984" w:rsidRDefault="007859E3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974" w:type="dxa"/>
            <w:vAlign w:val="center"/>
          </w:tcPr>
          <w:p w14:paraId="17507BF8" w14:textId="16102A7B" w:rsidR="00094984" w:rsidRPr="00094984" w:rsidRDefault="007859E3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2279" w:type="dxa"/>
            <w:gridSpan w:val="2"/>
            <w:vAlign w:val="center"/>
          </w:tcPr>
          <w:p w14:paraId="0B420667" w14:textId="77777777" w:rsidR="00094984" w:rsidRPr="00846BD0" w:rsidRDefault="00094984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489D410A" w14:textId="64116231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37DC9" w14:textId="74CF8CFE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6818" w:type="dxa"/>
          </w:tcPr>
          <w:p w14:paraId="111D42D9" w14:textId="702E69FE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2.1 тақырып. Желілік жобалау мен басқару туралы түсінік</w:t>
            </w:r>
          </w:p>
        </w:tc>
        <w:tc>
          <w:tcPr>
            <w:tcW w:w="1564" w:type="dxa"/>
            <w:vAlign w:val="center"/>
          </w:tcPr>
          <w:p w14:paraId="71FFFB1E" w14:textId="6DA4ADAE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B3086B7" w14:textId="7D72B8CB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0555680" w14:textId="31E2F533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09F0E053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4B4249A4" w14:textId="70D657C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CB5A2" w14:textId="5960E4D5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6818" w:type="dxa"/>
          </w:tcPr>
          <w:p w14:paraId="5760E80F" w14:textId="3FA52631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Желілік жобалау мен басқару туралы түсінік</w:t>
            </w:r>
          </w:p>
        </w:tc>
        <w:tc>
          <w:tcPr>
            <w:tcW w:w="1564" w:type="dxa"/>
            <w:vAlign w:val="center"/>
          </w:tcPr>
          <w:p w14:paraId="3BB369FB" w14:textId="61A7E285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CF5968D" w14:textId="7F5461D6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49D8D4B" w14:textId="0E960B77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69F20FFC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0CFDA0B1" w14:textId="3AA143B6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371E6" w14:textId="7537A341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6818" w:type="dxa"/>
          </w:tcPr>
          <w:p w14:paraId="08C55F85" w14:textId="3DB6F573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2.2 тақырып. Желілік графиктің тиімділігі.</w:t>
            </w:r>
          </w:p>
        </w:tc>
        <w:tc>
          <w:tcPr>
            <w:tcW w:w="1564" w:type="dxa"/>
            <w:vAlign w:val="center"/>
          </w:tcPr>
          <w:p w14:paraId="16EE386D" w14:textId="00AA0154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BF76F89" w14:textId="3528463C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E7EAE9D" w14:textId="5926B290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7AF6BCA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E95CF9" w14:paraId="49769E07" w14:textId="522A10C3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03EA5" w14:textId="727EF9AF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6818" w:type="dxa"/>
          </w:tcPr>
          <w:p w14:paraId="68C039A0" w14:textId="3F331782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2.2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Желілік графиктің тиімділігі.</w:t>
            </w:r>
          </w:p>
        </w:tc>
        <w:tc>
          <w:tcPr>
            <w:tcW w:w="1564" w:type="dxa"/>
            <w:vAlign w:val="center"/>
          </w:tcPr>
          <w:p w14:paraId="316F93E8" w14:textId="1501B468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089EA86" w14:textId="5530B9F5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65F6D5D8" w14:textId="2D429040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32D1DF29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E95CF9" w14:paraId="6EDFABC1" w14:textId="01A32F5D" w:rsidTr="00E075AC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5B00B" w14:textId="4A2BF08C" w:rsidR="00733E7F" w:rsidRPr="00E83B8A" w:rsidRDefault="00733E7F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</w:rPr>
              <w:t xml:space="preserve">№3 </w:t>
            </w:r>
            <w:r w:rsidRPr="00F6156B">
              <w:rPr>
                <w:b/>
                <w:sz w:val="24"/>
                <w:szCs w:val="24"/>
                <w:lang w:val="kk-KZ"/>
              </w:rPr>
              <w:t>бөлім Баланстық модель</w:t>
            </w:r>
          </w:p>
        </w:tc>
        <w:tc>
          <w:tcPr>
            <w:tcW w:w="1564" w:type="dxa"/>
            <w:vAlign w:val="center"/>
          </w:tcPr>
          <w:p w14:paraId="0F4F6460" w14:textId="2EC6BF8C" w:rsidR="00733E7F" w:rsidRPr="002B3616" w:rsidRDefault="007859E3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22" w:type="dxa"/>
            <w:gridSpan w:val="2"/>
            <w:vAlign w:val="center"/>
          </w:tcPr>
          <w:p w14:paraId="73CA6A33" w14:textId="19AF19BB" w:rsidR="00733E7F" w:rsidRPr="00A31AD3" w:rsidRDefault="007859E3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994" w:type="dxa"/>
            <w:gridSpan w:val="3"/>
            <w:vAlign w:val="center"/>
          </w:tcPr>
          <w:p w14:paraId="375910A0" w14:textId="76E9FBD8" w:rsidR="00733E7F" w:rsidRPr="002B3616" w:rsidRDefault="00733E7F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C5CADDE" w14:textId="77777777" w:rsidR="00733E7F" w:rsidRPr="00E83B8A" w:rsidRDefault="00733E7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39695064" w14:textId="00110D0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8B35F" w14:textId="12B8072D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6818" w:type="dxa"/>
          </w:tcPr>
          <w:p w14:paraId="01760394" w14:textId="300232B9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3.1 тақырып. Салааралық баланстық әдіс. </w:t>
            </w:r>
          </w:p>
        </w:tc>
        <w:tc>
          <w:tcPr>
            <w:tcW w:w="1564" w:type="dxa"/>
            <w:vAlign w:val="center"/>
          </w:tcPr>
          <w:p w14:paraId="277403DB" w14:textId="053A5DF2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8C4C027" w14:textId="53622124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1F0C641C" w14:textId="16AF1BD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292D1883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305D9840" w14:textId="7D7B100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4698A" w14:textId="38F7F46F" w:rsidR="00E95CF9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6818" w:type="dxa"/>
          </w:tcPr>
          <w:p w14:paraId="0EC1BBD0" w14:textId="5F60B8C6" w:rsidR="00E95CF9" w:rsidRPr="00E83B8A" w:rsidRDefault="00E95CF9" w:rsidP="00E95CF9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3.2 тақырып. Баланстық басқару жүйесінің шешімі. </w:t>
            </w:r>
          </w:p>
        </w:tc>
        <w:tc>
          <w:tcPr>
            <w:tcW w:w="1564" w:type="dxa"/>
            <w:vAlign w:val="center"/>
          </w:tcPr>
          <w:p w14:paraId="394EC499" w14:textId="2B32B54D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1DD8F79A" w14:textId="769E3791" w:rsidR="00E95CF9" w:rsidRPr="00E83B8A" w:rsidRDefault="007859E3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79F9681" w14:textId="60A21939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5233FF3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01AFCC99" w14:textId="6C5FC587" w:rsidTr="001775FB">
        <w:trPr>
          <w:trHeight w:val="75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DC230" w14:textId="1D2DA242" w:rsidR="00733E7F" w:rsidRDefault="00733E7F" w:rsidP="00E95CF9">
            <w:pPr>
              <w:spacing w:after="60"/>
              <w:jc w:val="center"/>
              <w:outlineLvl w:val="1"/>
              <w:rPr>
                <w:b/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№4 бөлім Ортақ қойылым тапсырмалық</w:t>
            </w:r>
          </w:p>
          <w:p w14:paraId="3E2F32D2" w14:textId="00DF9A43" w:rsidR="00733E7F" w:rsidRPr="00E83B8A" w:rsidRDefault="00733E7F" w:rsidP="00E95CF9">
            <w:pPr>
              <w:spacing w:after="60"/>
              <w:jc w:val="center"/>
              <w:outlineLvl w:val="1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сызықтық бағдарламалау</w:t>
            </w:r>
          </w:p>
        </w:tc>
        <w:tc>
          <w:tcPr>
            <w:tcW w:w="1564" w:type="dxa"/>
            <w:vAlign w:val="center"/>
          </w:tcPr>
          <w:p w14:paraId="33BD7AC8" w14:textId="660B8CDA" w:rsidR="00733E7F" w:rsidRPr="002B3616" w:rsidRDefault="007859E3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422" w:type="dxa"/>
            <w:gridSpan w:val="2"/>
            <w:vAlign w:val="center"/>
          </w:tcPr>
          <w:p w14:paraId="071C11FE" w14:textId="642787B2" w:rsidR="00733E7F" w:rsidRPr="002B3616" w:rsidRDefault="007859E3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994" w:type="dxa"/>
            <w:gridSpan w:val="3"/>
            <w:vAlign w:val="center"/>
          </w:tcPr>
          <w:p w14:paraId="5AEAEDC0" w14:textId="1C0DFB27" w:rsidR="00733E7F" w:rsidRPr="002B3616" w:rsidRDefault="007859E3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3129ADAD" w14:textId="77777777" w:rsidR="00733E7F" w:rsidRPr="00E83B8A" w:rsidRDefault="00733E7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1F562728" w14:textId="5BCBD52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487EE" w14:textId="5030E579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6818" w:type="dxa"/>
          </w:tcPr>
          <w:p w14:paraId="043F9141" w14:textId="450E59FD" w:rsidR="00733E7F" w:rsidRPr="00E83B8A" w:rsidRDefault="00733E7F" w:rsidP="00733E7F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4.1 тақырып. Ортақ қойылым ТСБ (тапсырмалық сызықтық бағдарлама). Сызықтық бағдарламалау моделі. </w:t>
            </w:r>
          </w:p>
        </w:tc>
        <w:tc>
          <w:tcPr>
            <w:tcW w:w="1564" w:type="dxa"/>
            <w:vAlign w:val="center"/>
          </w:tcPr>
          <w:p w14:paraId="15B40B49" w14:textId="2DBBC784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3721AA7D" w14:textId="5F68D910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1965561" w14:textId="5523F149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35BD9F80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4DEF6C55" w14:textId="29B40F6F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BFA4E" w14:textId="08D38D78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6818" w:type="dxa"/>
          </w:tcPr>
          <w:p w14:paraId="7E7E4192" w14:textId="529F1321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4.2 тақырып. Симплекс</w:t>
            </w:r>
            <w:r>
              <w:rPr>
                <w:sz w:val="24"/>
                <w:szCs w:val="24"/>
                <w:lang w:val="kk-KZ"/>
              </w:rPr>
              <w:t xml:space="preserve"> – әдіс туралы түсінік. </w:t>
            </w:r>
          </w:p>
        </w:tc>
        <w:tc>
          <w:tcPr>
            <w:tcW w:w="1564" w:type="dxa"/>
            <w:vAlign w:val="center"/>
          </w:tcPr>
          <w:p w14:paraId="4CA689EE" w14:textId="17E1E4DA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C064E19" w14:textId="545C291B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08EED85F" w14:textId="14E9B819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BC0E50B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4FC6A41E" w14:textId="2C873EB9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2991D" w14:textId="3140BC01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6818" w:type="dxa"/>
          </w:tcPr>
          <w:p w14:paraId="2B58CD12" w14:textId="3BADB91F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4.3 тақырып. Сызықтық бағдарламаудағы қосараластық. </w:t>
            </w:r>
          </w:p>
        </w:tc>
        <w:tc>
          <w:tcPr>
            <w:tcW w:w="1564" w:type="dxa"/>
            <w:vAlign w:val="center"/>
          </w:tcPr>
          <w:p w14:paraId="08BFF5B9" w14:textId="50154720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74266F0" w14:textId="6EA1D908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5973EFE2" w14:textId="24A59BFD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B7E05D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5F2E75DC" w14:textId="57630D1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B9DAF" w14:textId="7690696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6818" w:type="dxa"/>
          </w:tcPr>
          <w:p w14:paraId="402CE857" w14:textId="12A3B5D4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4.4 тақырып. Бүтін санды сызықты бағдарламалау </w:t>
            </w:r>
          </w:p>
        </w:tc>
        <w:tc>
          <w:tcPr>
            <w:tcW w:w="1564" w:type="dxa"/>
            <w:vAlign w:val="center"/>
          </w:tcPr>
          <w:p w14:paraId="15DA1A10" w14:textId="5B567ED9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B26A416" w14:textId="520FFB25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4471DCBF" w14:textId="4674CEFD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0DF912E1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332A90B3" w14:textId="07C644DE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6AB1D" w14:textId="7C37AFD3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6818" w:type="dxa"/>
          </w:tcPr>
          <w:p w14:paraId="4EBF2744" w14:textId="2D833825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4.5 тақырып. Транспорттық тапсырма. </w:t>
            </w:r>
          </w:p>
        </w:tc>
        <w:tc>
          <w:tcPr>
            <w:tcW w:w="1564" w:type="dxa"/>
            <w:vAlign w:val="center"/>
          </w:tcPr>
          <w:p w14:paraId="16522A3B" w14:textId="204D3E13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92ADAB2" w14:textId="36F5FFA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C14C086" w14:textId="6D7AD36D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C4CB69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49B8208D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5F85" w14:textId="37C59119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6818" w:type="dxa"/>
          </w:tcPr>
          <w:p w14:paraId="116B4457" w14:textId="1E0DAAC7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4.6 тақырып. Динамикалық тапсырмалардың бағдарламасы. </w:t>
            </w:r>
          </w:p>
        </w:tc>
        <w:tc>
          <w:tcPr>
            <w:tcW w:w="1564" w:type="dxa"/>
            <w:vAlign w:val="center"/>
          </w:tcPr>
          <w:p w14:paraId="5B297AF8" w14:textId="4E532050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15F733A" w14:textId="4A22A25E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5D470EE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1FD33C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039EB94D" w14:textId="77777777" w:rsidTr="00AC6262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9D6A4" w14:textId="478A615B" w:rsidR="00733E7F" w:rsidRPr="00F6156B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№5 бөлім Сызықты емес, стохастикалық, динамикалық бағдарламалау түсінігі</w:t>
            </w:r>
            <w:r w:rsidRPr="00F6156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64" w:type="dxa"/>
            <w:vAlign w:val="center"/>
          </w:tcPr>
          <w:p w14:paraId="0A3C3769" w14:textId="79357676" w:rsidR="00733E7F" w:rsidRPr="002B3616" w:rsidRDefault="007859E3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422" w:type="dxa"/>
            <w:gridSpan w:val="2"/>
            <w:vAlign w:val="center"/>
          </w:tcPr>
          <w:p w14:paraId="432664ED" w14:textId="130E92C4" w:rsidR="00733E7F" w:rsidRPr="00A31AD3" w:rsidRDefault="007859E3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994" w:type="dxa"/>
            <w:gridSpan w:val="3"/>
            <w:vAlign w:val="center"/>
          </w:tcPr>
          <w:p w14:paraId="32FAB143" w14:textId="103F87EF" w:rsidR="00733E7F" w:rsidRPr="002B3616" w:rsidRDefault="004430EC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66F370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41A58E86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6FE8C" w14:textId="16E3B36C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6818" w:type="dxa"/>
          </w:tcPr>
          <w:p w14:paraId="4D503260" w14:textId="6CB7A98A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5.1 тақырып. Линиялық емес бағдарламалар жалпы тапсырмалар қойылымы, дөңестік бағдарламалау. </w:t>
            </w:r>
          </w:p>
        </w:tc>
        <w:tc>
          <w:tcPr>
            <w:tcW w:w="1564" w:type="dxa"/>
            <w:vAlign w:val="center"/>
          </w:tcPr>
          <w:p w14:paraId="18A96DE9" w14:textId="6407D185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36EA3FBD" w14:textId="2C504210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539C030F" w14:textId="54E053C0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232E48A4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5102C83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50E79" w14:textId="3866F1A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6818" w:type="dxa"/>
          </w:tcPr>
          <w:p w14:paraId="2908FFE4" w14:textId="5CEFFE21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5.2 тақырып. Стохастикалық бағдарламалау. Модельдеу ықтималдығы. </w:t>
            </w:r>
          </w:p>
        </w:tc>
        <w:tc>
          <w:tcPr>
            <w:tcW w:w="1564" w:type="dxa"/>
            <w:vAlign w:val="center"/>
          </w:tcPr>
          <w:p w14:paraId="594D8FB0" w14:textId="1AFDD168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F8E462E" w14:textId="1E0321D4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027141F" w14:textId="3CF9BDF9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63BD90E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3DC0575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4CD17" w14:textId="60516F1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6818" w:type="dxa"/>
          </w:tcPr>
          <w:p w14:paraId="499CC408" w14:textId="7DF52083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5.2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Стохастикалық бағдарламалау. Модельдеу ықтималдығы.</w:t>
            </w:r>
          </w:p>
        </w:tc>
        <w:tc>
          <w:tcPr>
            <w:tcW w:w="1564" w:type="dxa"/>
            <w:vAlign w:val="center"/>
          </w:tcPr>
          <w:p w14:paraId="1E1952D8" w14:textId="16574073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C8BE1DD" w14:textId="49B4BE20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D64BA5F" w14:textId="5B8DA535" w:rsidR="00733E7F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0C4E953F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0DBE286B" w14:textId="77777777" w:rsidTr="00CB0B2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34B6F" w14:textId="0DF7F37B" w:rsidR="00733E7F" w:rsidRPr="00F6156B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C2F25">
              <w:rPr>
                <w:b/>
                <w:sz w:val="24"/>
                <w:szCs w:val="24"/>
                <w:lang w:val="ru-RU"/>
              </w:rPr>
              <w:t>№6 б</w:t>
            </w:r>
            <w:r w:rsidRPr="00F6156B">
              <w:rPr>
                <w:b/>
                <w:sz w:val="24"/>
                <w:szCs w:val="24"/>
                <w:lang w:val="kk-KZ"/>
              </w:rPr>
              <w:t>ө</w:t>
            </w:r>
            <w:proofErr w:type="gramStart"/>
            <w:r w:rsidRPr="00F6156B"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 w:rsidRPr="00F6156B">
              <w:rPr>
                <w:b/>
                <w:sz w:val="24"/>
                <w:szCs w:val="24"/>
                <w:lang w:val="kk-KZ"/>
              </w:rPr>
              <w:t>ім Ойын теориясының элементтері</w:t>
            </w:r>
            <w:r w:rsidRPr="00F6156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64" w:type="dxa"/>
            <w:vAlign w:val="center"/>
          </w:tcPr>
          <w:p w14:paraId="12E1D039" w14:textId="654D763C" w:rsidR="00733E7F" w:rsidRPr="002B3616" w:rsidRDefault="007859E3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422" w:type="dxa"/>
            <w:gridSpan w:val="2"/>
            <w:vAlign w:val="center"/>
          </w:tcPr>
          <w:p w14:paraId="7BFDC796" w14:textId="67BDC9F0" w:rsidR="00733E7F" w:rsidRPr="002B3616" w:rsidRDefault="007859E3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994" w:type="dxa"/>
            <w:gridSpan w:val="3"/>
            <w:vAlign w:val="center"/>
          </w:tcPr>
          <w:p w14:paraId="51DEBE20" w14:textId="76F8FCD6" w:rsidR="00733E7F" w:rsidRPr="002B3616" w:rsidRDefault="007859E3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6930BC8C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D219BA2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0D396" w14:textId="57FD853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6818" w:type="dxa"/>
          </w:tcPr>
          <w:p w14:paraId="4541CF20" w14:textId="7436C01C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6.1 тақырып. Ойын модулінің түсінігі. </w:t>
            </w:r>
          </w:p>
        </w:tc>
        <w:tc>
          <w:tcPr>
            <w:tcW w:w="1564" w:type="dxa"/>
            <w:vAlign w:val="center"/>
          </w:tcPr>
          <w:p w14:paraId="08B3C9DB" w14:textId="1A704641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7453981E" w14:textId="4FC6BDA6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45FFB4A1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DC15688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3A62699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847B5" w14:textId="33EC83F2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6818" w:type="dxa"/>
          </w:tcPr>
          <w:p w14:paraId="37C3D24E" w14:textId="7374DC31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6.1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Ойын модулінің түсінігі.</w:t>
            </w:r>
          </w:p>
        </w:tc>
        <w:tc>
          <w:tcPr>
            <w:tcW w:w="1564" w:type="dxa"/>
            <w:vAlign w:val="center"/>
          </w:tcPr>
          <w:p w14:paraId="6E67D539" w14:textId="3CDF8065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06BD236" w14:textId="0C2F9871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636C27AC" w14:textId="61BFE991" w:rsidR="00733E7F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473AEB51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5A9D307B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1CEAA" w14:textId="138EA326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6818" w:type="dxa"/>
          </w:tcPr>
          <w:p w14:paraId="2C62361D" w14:textId="653044E6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6.2 тақырып. Ойын шешімімен аралас стратегиялық, геометриялық интерпретация. </w:t>
            </w:r>
          </w:p>
        </w:tc>
        <w:tc>
          <w:tcPr>
            <w:tcW w:w="1564" w:type="dxa"/>
            <w:vAlign w:val="center"/>
          </w:tcPr>
          <w:p w14:paraId="4EC2BA1F" w14:textId="6043F8A3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1F6B0AF5" w14:textId="16666432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8902EB8" w14:textId="559B624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E5D4140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6A630CE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BAA31" w14:textId="6215A02D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6818" w:type="dxa"/>
          </w:tcPr>
          <w:p w14:paraId="2E8D16EF" w14:textId="07D02A90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6.2 тақырып. Ойын шешімімен аралас стратегиялық, геометриялық интерпретация.</w:t>
            </w:r>
          </w:p>
        </w:tc>
        <w:tc>
          <w:tcPr>
            <w:tcW w:w="1564" w:type="dxa"/>
            <w:vAlign w:val="center"/>
          </w:tcPr>
          <w:p w14:paraId="75B58F56" w14:textId="2AA67AEE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5148BF24" w14:textId="711E924D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ED9AD4E" w14:textId="45161143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2FDA7263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04F3899A" w14:textId="77777777" w:rsidTr="004E3ADF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553D9" w14:textId="77777777" w:rsidR="00733E7F" w:rsidRDefault="00733E7F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№7 бөлім. Математикалық модульдердің экономикалық</w:t>
            </w:r>
          </w:p>
          <w:p w14:paraId="48BDACBC" w14:textId="408EC1C9" w:rsidR="00733E7F" w:rsidRPr="00F6156B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жүйесі.</w:t>
            </w:r>
          </w:p>
        </w:tc>
        <w:tc>
          <w:tcPr>
            <w:tcW w:w="1564" w:type="dxa"/>
            <w:vAlign w:val="center"/>
          </w:tcPr>
          <w:p w14:paraId="2F987C85" w14:textId="08CA8FB8" w:rsidR="00733E7F" w:rsidRPr="002B3616" w:rsidRDefault="007859E3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422" w:type="dxa"/>
            <w:gridSpan w:val="2"/>
            <w:vAlign w:val="center"/>
          </w:tcPr>
          <w:p w14:paraId="07EDB417" w14:textId="1E032C9E" w:rsidR="00733E7F" w:rsidRPr="002B3616" w:rsidRDefault="00341988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994" w:type="dxa"/>
            <w:gridSpan w:val="3"/>
            <w:vAlign w:val="center"/>
          </w:tcPr>
          <w:p w14:paraId="45228B8E" w14:textId="76813E0B" w:rsidR="00733E7F" w:rsidRPr="002B3616" w:rsidRDefault="00733E7F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9509F13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3B0C908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6ECF9" w14:textId="3FAD10B0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6818" w:type="dxa"/>
          </w:tcPr>
          <w:p w14:paraId="35FDE1F3" w14:textId="1DD20CA4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7.1 тақырып. Модульдік сұраныс пен қажеттілік. </w:t>
            </w:r>
          </w:p>
        </w:tc>
        <w:tc>
          <w:tcPr>
            <w:tcW w:w="1564" w:type="dxa"/>
            <w:vAlign w:val="center"/>
          </w:tcPr>
          <w:p w14:paraId="67D20AC8" w14:textId="69EB06BB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7FF47CE2" w14:textId="60A093B9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167EF53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B551B7E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45CD96CE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88DC" w14:textId="1389AFF1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6818" w:type="dxa"/>
          </w:tcPr>
          <w:p w14:paraId="090A38A4" w14:textId="1E3BA873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Модульдік сұраныс пен қажеттілік.</w:t>
            </w:r>
          </w:p>
        </w:tc>
        <w:tc>
          <w:tcPr>
            <w:tcW w:w="1564" w:type="dxa"/>
            <w:vAlign w:val="center"/>
          </w:tcPr>
          <w:p w14:paraId="682BA173" w14:textId="786E2AC4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CDDA99E" w14:textId="0B5014CD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0EC1015F" w14:textId="121C8C5E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1D5E4D71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8FFDCE5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3633F" w14:textId="242F596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6818" w:type="dxa"/>
          </w:tcPr>
          <w:p w14:paraId="29D35728" w14:textId="71BA1872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7.2 тақырып. Модульдік басқару қорлары.</w:t>
            </w:r>
          </w:p>
        </w:tc>
        <w:tc>
          <w:tcPr>
            <w:tcW w:w="1564" w:type="dxa"/>
            <w:vAlign w:val="center"/>
          </w:tcPr>
          <w:p w14:paraId="2BC374B8" w14:textId="356BA48E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46192DC" w14:textId="1A3AA1DD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E4BB77F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29CB581B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0375BBE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D3EAF" w14:textId="4785049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6818" w:type="dxa"/>
          </w:tcPr>
          <w:p w14:paraId="225A900D" w14:textId="0B48B0FF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7.2.1 </w:t>
            </w:r>
            <w:r w:rsidRPr="00F6156B">
              <w:rPr>
                <w:sz w:val="24"/>
                <w:szCs w:val="24"/>
                <w:lang w:val="kk-KZ"/>
              </w:rPr>
              <w:t>тақырып. Модульдік басқару қорлары.</w:t>
            </w:r>
          </w:p>
        </w:tc>
        <w:tc>
          <w:tcPr>
            <w:tcW w:w="1564" w:type="dxa"/>
            <w:vAlign w:val="center"/>
          </w:tcPr>
          <w:p w14:paraId="075504DA" w14:textId="7D949F18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3A7CAEA" w14:textId="3E524DD8" w:rsidR="00733E7F" w:rsidRPr="00E83B8A" w:rsidRDefault="00341988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37205F8B" w14:textId="51337668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FFE224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58372323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F8216" w14:textId="550D84E5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6818" w:type="dxa"/>
          </w:tcPr>
          <w:p w14:paraId="39CE3D71" w14:textId="7EBAE98B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7.3 тақырып. Модульдік жүйенің қызмет көрсету түрлері</w:t>
            </w:r>
          </w:p>
        </w:tc>
        <w:tc>
          <w:tcPr>
            <w:tcW w:w="1564" w:type="dxa"/>
            <w:vAlign w:val="center"/>
          </w:tcPr>
          <w:p w14:paraId="3817DB6A" w14:textId="49A84ECF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649304D" w14:textId="56606743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40CEB5B1" w14:textId="2CB84598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51D1839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A291734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82A20" w14:textId="02B02AF3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6818" w:type="dxa"/>
          </w:tcPr>
          <w:p w14:paraId="2964D6AF" w14:textId="639E8190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7.3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Модульдік жүйенің қызмет көрсету түрлері</w:t>
            </w:r>
          </w:p>
        </w:tc>
        <w:tc>
          <w:tcPr>
            <w:tcW w:w="1564" w:type="dxa"/>
            <w:vAlign w:val="center"/>
          </w:tcPr>
          <w:p w14:paraId="1C8CAEE0" w14:textId="58E43509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5C1D7CCC" w14:textId="4B665639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72498B80" w14:textId="3C14FF19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0A79B533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7FB13DF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3798D" w14:textId="3B6C530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6818" w:type="dxa"/>
          </w:tcPr>
          <w:p w14:paraId="7A0AF9F3" w14:textId="0E53D1D3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7.4 тақырып. Стратегиялық модельдің түсінігі мен </w:t>
            </w:r>
            <w:r w:rsidR="001A253B">
              <w:rPr>
                <w:sz w:val="24"/>
                <w:szCs w:val="24"/>
                <w:lang w:val="kk-KZ"/>
              </w:rPr>
              <w:t xml:space="preserve"> </w:t>
            </w:r>
            <w:r w:rsidRPr="00F6156B">
              <w:rPr>
                <w:sz w:val="24"/>
                <w:szCs w:val="24"/>
                <w:lang w:val="kk-KZ"/>
              </w:rPr>
              <w:t>Монте</w:t>
            </w:r>
            <w:r>
              <w:rPr>
                <w:sz w:val="24"/>
                <w:szCs w:val="24"/>
                <w:lang w:val="kk-KZ"/>
              </w:rPr>
              <w:t xml:space="preserve">-Карло әдістері. </w:t>
            </w:r>
          </w:p>
        </w:tc>
        <w:tc>
          <w:tcPr>
            <w:tcW w:w="1564" w:type="dxa"/>
            <w:vAlign w:val="center"/>
          </w:tcPr>
          <w:p w14:paraId="1223D66B" w14:textId="45D3924E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3E57328" w14:textId="30069D3A" w:rsidR="00733E7F" w:rsidRPr="00E83B8A" w:rsidRDefault="007859E3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147F866C" w14:textId="2A4FE26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B549C3F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A4158E" w14:paraId="06402184" w14:textId="77777777" w:rsidTr="00094984">
        <w:trPr>
          <w:trHeight w:val="382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7ECD3" w14:textId="77777777" w:rsidR="00846BD0" w:rsidRPr="00E83B8A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52E34" w14:textId="77777777" w:rsidR="00846BD0" w:rsidRPr="00A4158E" w:rsidRDefault="00846BD0" w:rsidP="0018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158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2250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30AFD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6108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3091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094984" w:rsidRPr="00B6156A" w14:paraId="7D47B17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27B93" w14:textId="77777777" w:rsidR="00846BD0" w:rsidRPr="00A4158E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BA034" w14:textId="77777777" w:rsidR="00846BD0" w:rsidRPr="00B9282F" w:rsidRDefault="00846BD0" w:rsidP="00181EAE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DB0A6" w14:textId="74F21832" w:rsidR="00846BD0" w:rsidRPr="00A4158E" w:rsidRDefault="00733E7F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AE44" w14:textId="26B969DF" w:rsidR="00846BD0" w:rsidRPr="00CC3C6C" w:rsidRDefault="00E27DE9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03800" w14:textId="55AD58B1" w:rsidR="00846BD0" w:rsidRPr="00CC3C6C" w:rsidRDefault="00CE26A8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34E9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2705F33" w14:textId="77777777" w:rsidR="00846BD0" w:rsidRPr="00B9282F" w:rsidRDefault="00846BD0" w:rsidP="00846BD0">
      <w:pPr>
        <w:spacing w:after="0"/>
        <w:jc w:val="both"/>
        <w:rPr>
          <w:color w:val="000000"/>
          <w:sz w:val="28"/>
        </w:rPr>
      </w:pPr>
      <w:bookmarkStart w:id="7" w:name="z739"/>
    </w:p>
    <w:bookmarkEnd w:id="7"/>
    <w:p w14:paraId="6C010543" w14:textId="77777777" w:rsidR="00846BD0" w:rsidRPr="00B9282F" w:rsidRDefault="00846BD0" w:rsidP="00846BD0">
      <w:pPr>
        <w:spacing w:after="0"/>
        <w:jc w:val="both"/>
      </w:pPr>
    </w:p>
    <w:p w14:paraId="1DBC9BC8" w14:textId="77777777" w:rsidR="00E3074B" w:rsidRPr="00B621D0" w:rsidRDefault="00E3074B" w:rsidP="006973F1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A5624E9"/>
    <w:multiLevelType w:val="hybridMultilevel"/>
    <w:tmpl w:val="AB208806"/>
    <w:lvl w:ilvl="0" w:tplc="0D5E20E0">
      <w:start w:val="2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8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9"/>
  </w:num>
  <w:num w:numId="14">
    <w:abstractNumId w:val="17"/>
  </w:num>
  <w:num w:numId="15">
    <w:abstractNumId w:val="13"/>
  </w:num>
  <w:num w:numId="16">
    <w:abstractNumId w:val="15"/>
  </w:num>
  <w:num w:numId="17">
    <w:abstractNumId w:val="1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362E3"/>
    <w:rsid w:val="00094984"/>
    <w:rsid w:val="000C7809"/>
    <w:rsid w:val="000D31DF"/>
    <w:rsid w:val="00130FD3"/>
    <w:rsid w:val="001A253B"/>
    <w:rsid w:val="001B366C"/>
    <w:rsid w:val="00202FA9"/>
    <w:rsid w:val="00213161"/>
    <w:rsid w:val="002555B1"/>
    <w:rsid w:val="002B3616"/>
    <w:rsid w:val="002E3DFE"/>
    <w:rsid w:val="00302CDD"/>
    <w:rsid w:val="00341988"/>
    <w:rsid w:val="00342E0B"/>
    <w:rsid w:val="003F7977"/>
    <w:rsid w:val="00435B44"/>
    <w:rsid w:val="004430EC"/>
    <w:rsid w:val="004552D6"/>
    <w:rsid w:val="00467A72"/>
    <w:rsid w:val="00473B1D"/>
    <w:rsid w:val="004E6959"/>
    <w:rsid w:val="00500D62"/>
    <w:rsid w:val="0051103F"/>
    <w:rsid w:val="00512E97"/>
    <w:rsid w:val="00533CE7"/>
    <w:rsid w:val="005452D7"/>
    <w:rsid w:val="0056643A"/>
    <w:rsid w:val="005726AE"/>
    <w:rsid w:val="005B3130"/>
    <w:rsid w:val="005C5C6C"/>
    <w:rsid w:val="005D58E9"/>
    <w:rsid w:val="005F58AE"/>
    <w:rsid w:val="00606036"/>
    <w:rsid w:val="0061170D"/>
    <w:rsid w:val="006333CA"/>
    <w:rsid w:val="00680CC9"/>
    <w:rsid w:val="0068158F"/>
    <w:rsid w:val="0068523D"/>
    <w:rsid w:val="006973F1"/>
    <w:rsid w:val="006B42CD"/>
    <w:rsid w:val="006D01FE"/>
    <w:rsid w:val="006F3B14"/>
    <w:rsid w:val="006F697F"/>
    <w:rsid w:val="007027FD"/>
    <w:rsid w:val="00722167"/>
    <w:rsid w:val="00733E7F"/>
    <w:rsid w:val="00743513"/>
    <w:rsid w:val="00767DE0"/>
    <w:rsid w:val="00783262"/>
    <w:rsid w:val="007859E3"/>
    <w:rsid w:val="007B1F91"/>
    <w:rsid w:val="007C123F"/>
    <w:rsid w:val="007D749E"/>
    <w:rsid w:val="007F107C"/>
    <w:rsid w:val="00805176"/>
    <w:rsid w:val="00823831"/>
    <w:rsid w:val="008420B6"/>
    <w:rsid w:val="00846BD0"/>
    <w:rsid w:val="008B6DE4"/>
    <w:rsid w:val="008C7B30"/>
    <w:rsid w:val="008F4D5D"/>
    <w:rsid w:val="008F5E8C"/>
    <w:rsid w:val="0096088F"/>
    <w:rsid w:val="009A03B5"/>
    <w:rsid w:val="009C4088"/>
    <w:rsid w:val="009D04CD"/>
    <w:rsid w:val="00A31AD3"/>
    <w:rsid w:val="00A5668E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809F0"/>
    <w:rsid w:val="00CA62EA"/>
    <w:rsid w:val="00CC2FED"/>
    <w:rsid w:val="00CC3C6C"/>
    <w:rsid w:val="00CE26A8"/>
    <w:rsid w:val="00D41631"/>
    <w:rsid w:val="00D4414B"/>
    <w:rsid w:val="00D8214F"/>
    <w:rsid w:val="00DA3A20"/>
    <w:rsid w:val="00DF4ED3"/>
    <w:rsid w:val="00E1528E"/>
    <w:rsid w:val="00E1652F"/>
    <w:rsid w:val="00E27DE9"/>
    <w:rsid w:val="00E3074B"/>
    <w:rsid w:val="00E35877"/>
    <w:rsid w:val="00E3721F"/>
    <w:rsid w:val="00E37DEC"/>
    <w:rsid w:val="00E6280C"/>
    <w:rsid w:val="00E70CD2"/>
    <w:rsid w:val="00E95CF9"/>
    <w:rsid w:val="00EB02E5"/>
    <w:rsid w:val="00F26146"/>
    <w:rsid w:val="00F773B1"/>
    <w:rsid w:val="00F83E3D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E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98DAB-F007-4BD4-ABA0-1009205B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16</cp:revision>
  <cp:lastPrinted>2020-10-01T16:48:00Z</cp:lastPrinted>
  <dcterms:created xsi:type="dcterms:W3CDTF">2020-09-30T09:01:00Z</dcterms:created>
  <dcterms:modified xsi:type="dcterms:W3CDTF">2020-10-07T14:42:00Z</dcterms:modified>
</cp:coreProperties>
</file>