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A5668E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  <w:r w:rsidR="00996369" w:rsidRPr="00996369">
              <w:rPr>
                <w:color w:val="000000"/>
                <w:sz w:val="24"/>
                <w:szCs w:val="24"/>
                <w:highlight w:val="yellow"/>
                <w:lang w:val="ru-RU"/>
              </w:rPr>
              <w:t>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8D294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Pr="00505624">
        <w:rPr>
          <w:color w:val="000000"/>
          <w:sz w:val="28"/>
          <w:lang w:val="ru-RU"/>
        </w:rPr>
        <w:t>Математика</w:t>
      </w:r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2040F5">
        <w:rPr>
          <w:color w:val="000000"/>
          <w:sz w:val="28"/>
          <w:lang w:val="ru-RU"/>
        </w:rPr>
        <w:t xml:space="preserve">          </w:t>
      </w:r>
      <w:r w:rsidR="002040F5" w:rsidRPr="002040F5">
        <w:rPr>
          <w:color w:val="000000"/>
          <w:sz w:val="28"/>
          <w:u w:val="single"/>
          <w:lang w:val="ru-RU"/>
        </w:rPr>
        <w:t>1305</w:t>
      </w:r>
      <w:r w:rsidR="002040F5">
        <w:rPr>
          <w:color w:val="000000"/>
          <w:sz w:val="28"/>
          <w:u w:val="single"/>
          <w:lang w:val="ru-RU"/>
        </w:rPr>
        <w:t>0</w:t>
      </w:r>
      <w:r w:rsidR="002040F5" w:rsidRPr="002040F5">
        <w:rPr>
          <w:color w:val="000000"/>
          <w:sz w:val="28"/>
          <w:u w:val="single"/>
          <w:lang w:val="ru-RU"/>
        </w:rPr>
        <w:t xml:space="preserve">00 –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2040F5" w:rsidRPr="002040F5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жүйелер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</w:t>
      </w:r>
      <w:proofErr w:type="gramStart"/>
      <w:r w:rsidR="002040F5"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1305023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proofErr w:type="gram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proofErr w:type="gramEnd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2040F5" w:rsidRPr="002040F5">
        <w:rPr>
          <w:color w:val="000000"/>
          <w:sz w:val="28"/>
          <w:u w:val="single"/>
          <w:lang w:val="ru-RU"/>
        </w:rPr>
        <w:t>176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157E63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2040F5" w:rsidRDefault="002040F5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2040F5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2040F5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157E63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157E63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157E63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157E63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117051" w:rsidRDefault="00117051" w:rsidP="00117051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>
        <w:rPr>
          <w:sz w:val="24"/>
          <w:szCs w:val="24"/>
          <w:lang w:val="kk-KZ" w:eastAsia="kk-KZ"/>
        </w:rPr>
        <w:t>Дискретті және жоғары м</w:t>
      </w:r>
      <w:r w:rsidR="005962EE">
        <w:rPr>
          <w:sz w:val="24"/>
          <w:szCs w:val="24"/>
          <w:lang w:val="kk-KZ" w:eastAsia="kk-KZ"/>
        </w:rPr>
        <w:t>атематика</w:t>
      </w:r>
      <w:r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</w:p>
    <w:p w:rsidR="005962EE" w:rsidRDefault="005962EE" w:rsidP="00117051">
      <w:pPr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 </w:t>
      </w:r>
      <w:r w:rsidR="00117051">
        <w:rPr>
          <w:sz w:val="24"/>
          <w:szCs w:val="24"/>
          <w:lang w:val="kk-KZ" w:eastAsia="kk-KZ"/>
        </w:rPr>
        <w:t>8</w:t>
      </w:r>
      <w:r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 xml:space="preserve">Смаилова А.С.                              </w:t>
      </w:r>
      <w:r w:rsidRPr="00662B29">
        <w:rPr>
          <w:color w:val="000000"/>
          <w:sz w:val="24"/>
          <w:szCs w:val="24"/>
          <w:lang w:val="kk-KZ"/>
        </w:rPr>
        <w:t xml:space="preserve">   </w:t>
      </w:r>
      <w:r w:rsidRPr="005962EE">
        <w:rPr>
          <w:color w:val="000000"/>
          <w:sz w:val="24"/>
          <w:szCs w:val="24"/>
          <w:lang w:val="kk-KZ"/>
        </w:rPr>
        <w:t xml:space="preserve"> </w:t>
      </w:r>
      <w:r w:rsidRPr="00662B29">
        <w:rPr>
          <w:color w:val="000000"/>
          <w:sz w:val="24"/>
          <w:szCs w:val="24"/>
          <w:lang w:val="kk-KZ"/>
        </w:rPr>
        <w:t xml:space="preserve">тел.: 87029879757 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r w:rsidRPr="005E74C6">
        <w:rPr>
          <w:color w:val="000000"/>
          <w:sz w:val="24"/>
          <w:szCs w:val="24"/>
          <w:lang w:val="kk-KZ"/>
        </w:rPr>
        <w:t>smailovaas@mail.ru</w:t>
      </w:r>
      <w:bookmarkStart w:id="5" w:name="z735"/>
      <w:bookmarkEnd w:id="4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6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6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:rsidTr="00B25EEF">
        <w:trPr>
          <w:trHeight w:val="30"/>
        </w:trPr>
        <w:tc>
          <w:tcPr>
            <w:tcW w:w="467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:rsidTr="00936427">
        <w:trPr>
          <w:trHeight w:val="30"/>
        </w:trPr>
        <w:tc>
          <w:tcPr>
            <w:tcW w:w="14784" w:type="dxa"/>
            <w:gridSpan w:val="8"/>
          </w:tcPr>
          <w:p w:rsidR="00187999" w:rsidRPr="00CC6162" w:rsidRDefault="00157E63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t>I</w:t>
            </w:r>
            <w:r w:rsidR="008C46AD" w:rsidRPr="00CC6162">
              <w:rPr>
                <w:b/>
              </w:rPr>
              <w:t>V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  <w:bookmarkStart w:id="7" w:name="_GoBack"/>
            <w:bookmarkEnd w:id="7"/>
          </w:p>
        </w:tc>
      </w:tr>
      <w:tr w:rsidR="00B25EEF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1.1. Кеңістіктегі түзулердің теңдеуі.</w:t>
            </w:r>
          </w:p>
        </w:tc>
        <w:tc>
          <w:tcPr>
            <w:tcW w:w="3119" w:type="dxa"/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1.2.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2.1. Функцияның үзіліссіздігі және үзіліс нүктесі.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2.2. Анықталмағандық түрлері мен оларды ашу ережесі. е саны. Тамаша шектер. Лопиталь ережесі.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-Тамаша шектер анықтамасын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-анықталмағандық-ты ашуда тамаша шектерді қолданады;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2.3.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2.4. Күрделі функцияның және кері функцияның туындысы.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2.5.</w:t>
            </w:r>
            <w:r w:rsidRPr="00CC6162">
              <w:rPr>
                <w:lang w:val="kk-KZ" w:eastAsia="ru-RU"/>
              </w:rPr>
              <w:t xml:space="preserve"> </w:t>
            </w:r>
            <w:r w:rsidRPr="00CC6162">
              <w:rPr>
                <w:lang w:val="kk-KZ"/>
              </w:rPr>
              <w:t>Жоғары ретті туынды және оның геометриялық мағынасы. Айқындалмаған функцияны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Айқындалмаған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-Жоғары ретті туындыны есептей алады;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-оның геометриялық және физикалық мағынасын біледі;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функцияны дифференциалдай-ды.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2.6. Функцияны зерттеуге туындыны қолдану.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2.7. Көп айнымалы функция түсінігі және оның шегі.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 дифференциалдайды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-кеңістіктегі бейнесін және анықталу облысын  көрсетеді;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функцияның шегі мен үзіліссіздігін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2.8. Көп айнымалы функцияның дербес туындылары. 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функцияның дербес туындыларын табу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табу ережелері мен формулаларын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2.9. Күрделі функцияларды 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2.10. Айқындалмаған функцияларды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дифференциалдау.</w:t>
            </w:r>
          </w:p>
        </w:tc>
        <w:tc>
          <w:tcPr>
            <w:tcW w:w="3119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Айқындалмаған </w:t>
            </w:r>
            <w:r w:rsidRPr="000B4E1A">
              <w:rPr>
                <w:b w:val="0"/>
              </w:rPr>
              <w:lastRenderedPageBreak/>
              <w:t>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lastRenderedPageBreak/>
              <w:t xml:space="preserve">-Айқындалмаған функцияларды </w:t>
            </w:r>
            <w:r w:rsidRPr="00CC6162">
              <w:rPr>
                <w:lang w:val="kk-KZ"/>
              </w:rPr>
              <w:lastRenderedPageBreak/>
              <w:t>дифференциалдайды;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2.11. Бақылау жұмысы «Туынды және дифференциал»</w:t>
            </w:r>
          </w:p>
        </w:tc>
        <w:tc>
          <w:tcPr>
            <w:tcW w:w="3119" w:type="dxa"/>
          </w:tcPr>
          <w:p w:rsidR="007C0BE3" w:rsidRPr="00CC6162" w:rsidRDefault="007C0BE3" w:rsidP="000B4E1A">
            <w:pPr>
              <w:pStyle w:val="NESTableText"/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дифференциалдай-ды;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</w:t>
            </w:r>
            <w:r w:rsidR="00CC6162" w:rsidRPr="00CC6162">
              <w:rPr>
                <w:lang w:val="kk-KZ"/>
              </w:rPr>
              <w:t>ан функцияларды дифференциалдай</w:t>
            </w:r>
            <w:r w:rsidRPr="00CC6162">
              <w:rPr>
                <w:lang w:val="kk-KZ"/>
              </w:rPr>
              <w:t>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-Анықталмаған интеграл ұғымын біледі;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3.2. Алмастыру әдісі арқылы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3.3. Бөліктеп 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-Тригонометриялық түрлендірулердң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3.5. Иррационал бөлшектерді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Иррационал бөлшектерді интегралдау.</w:t>
            </w: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 Иррационал бөлшектерді түрлендіре 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-иррационал бөлшектерді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3.6. Анықталған интеграл және оның геометриялық мағынасы.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Анықталған интегралды </w:t>
            </w:r>
            <w:r w:rsidRPr="00CC6162">
              <w:rPr>
                <w:lang w:val="kk-KZ"/>
              </w:rPr>
              <w:t>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-Ньютон-Лейбниц формуласын қолданады;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3.7.Анықталған интегралды қолданып, жазық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интегралды қолданып, жазық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фигуралардың аудандарын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B4E1A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3.8. Анықталған интегралды қолданып, айналу денесінің көлемдерін есептеу.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 интегралды </w:t>
            </w:r>
            <w:r w:rsidR="002C24F0" w:rsidRPr="00CC6162">
              <w:rPr>
                <w:rFonts w:ascii="Times New Roman" w:hAnsi="Times New Roman"/>
                <w:lang w:val="kk-KZ"/>
              </w:rPr>
              <w:t xml:space="preserve">    </w:t>
            </w:r>
            <w:r w:rsidRPr="00CC6162">
              <w:rPr>
                <w:rFonts w:ascii="Times New Roman" w:hAnsi="Times New Roman"/>
                <w:lang w:val="kk-KZ"/>
              </w:rPr>
              <w:t>қо</w:t>
            </w:r>
            <w:r w:rsidR="002C24F0" w:rsidRPr="00CC6162">
              <w:rPr>
                <w:rFonts w:ascii="Times New Roman" w:hAnsi="Times New Roman"/>
                <w:lang w:val="kk-KZ"/>
              </w:rPr>
              <w:t>л</w:t>
            </w:r>
            <w:r w:rsidRPr="00CC6162">
              <w:rPr>
                <w:rFonts w:ascii="Times New Roman" w:hAnsi="Times New Roman"/>
                <w:lang w:val="kk-KZ"/>
              </w:rPr>
              <w:t>данып айналу денесінің көлемдерін есептеу.</w:t>
            </w:r>
          </w:p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0B4E1A" w:rsidRDefault="007C0BE3" w:rsidP="000B4E1A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 </w:t>
            </w:r>
          </w:p>
          <w:p w:rsidR="007C0BE3" w:rsidRPr="000B4E1A" w:rsidRDefault="007C0BE3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интегралды қолданып, айналу денесінің көлемдерін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lastRenderedPageBreak/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 xml:space="preserve">Комплекс сан ұғымын беру..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:rsidR="007C0BE3" w:rsidRPr="00CC6162" w:rsidRDefault="007C0BE3" w:rsidP="00CC6162">
            <w:pPr>
              <w:pStyle w:val="TableParagraph"/>
            </w:pPr>
            <w:r w:rsidRPr="00CC6162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903DF0" w:rsidP="000B4E1A">
            <w:pPr>
              <w:pStyle w:val="NESTableText"/>
            </w:pPr>
            <w:r w:rsidRPr="00CC6162"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Екінші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қолдану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</w:rPr>
              <w:t>5.</w:t>
            </w:r>
            <w:r w:rsidRPr="00CC6162">
              <w:rPr>
                <w:rFonts w:ascii="Times New Roman" w:hAnsi="Times New Roman"/>
                <w:lang w:val="kk-KZ"/>
              </w:rPr>
              <w:t>5</w:t>
            </w:r>
            <w:r w:rsidRPr="00CC6162">
              <w:rPr>
                <w:rFonts w:ascii="Times New Roman" w:hAnsi="Times New Roman"/>
              </w:rPr>
              <w:t xml:space="preserve">. </w:t>
            </w:r>
            <w:r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6.1. Сандық қатарлар ұғымы. Қатарларға қолданатын кейбір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 xml:space="preserve">амалдар. 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Сандық қатарлар ұғымын беру. Қатарларға амалдар </w:t>
            </w:r>
            <w:r w:rsidRPr="00CC6162">
              <w:rPr>
                <w:lang w:val="kk-KZ"/>
              </w:rPr>
              <w:lastRenderedPageBreak/>
              <w:t>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-Сандық қатарлар ұғымын біледі;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6.2.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6.3.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A928D6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3119" w:type="dxa"/>
          </w:tcPr>
          <w:p w:rsidR="007C0BE3" w:rsidRPr="00CC6162" w:rsidRDefault="007C0BE3" w:rsidP="00CC6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  <w:vAlign w:val="center"/>
          </w:tcPr>
          <w:p w:rsidR="007C0BE3" w:rsidRPr="00CC6162" w:rsidRDefault="007C0BE3" w:rsidP="00CC6162">
            <w:pPr>
              <w:spacing w:after="0" w:line="240" w:lineRule="auto"/>
              <w:jc w:val="right"/>
              <w:rPr>
                <w:b/>
                <w:lang w:val="kk-KZ"/>
              </w:rPr>
            </w:pPr>
            <w:r w:rsidRPr="00CC6162">
              <w:rPr>
                <w:b/>
              </w:rPr>
              <w:t xml:space="preserve">IV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9F5ADB" w:rsidRPr="00CC6162" w:rsidTr="00936427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7C0BE3" w:rsidP="009F5ADB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br w:type="page"/>
            </w:r>
            <w:r w:rsidR="00DC20A5" w:rsidRPr="00CC6162">
              <w:rPr>
                <w:b/>
              </w:rPr>
              <w:t>V</w:t>
            </w:r>
            <w:r w:rsidR="009F5ADB" w:rsidRPr="00CC6162">
              <w:rPr>
                <w:b/>
              </w:rPr>
              <w:t xml:space="preserve"> </w:t>
            </w:r>
            <w:r w:rsidR="009F5ADB" w:rsidRPr="00CC6162">
              <w:rPr>
                <w:b/>
                <w:lang w:val="kk-KZ"/>
              </w:rPr>
              <w:t>семестр</w:t>
            </w:r>
          </w:p>
        </w:tc>
      </w:tr>
      <w:tr w:rsidR="009F5ADB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 xml:space="preserve">7 бөлім. </w:t>
            </w:r>
            <w:r w:rsidR="00EF2885" w:rsidRPr="00CC6162">
              <w:rPr>
                <w:b/>
                <w:lang w:val="kk-KZ"/>
              </w:rPr>
              <w:t>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03DF0" w:rsidP="009F5ADB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5ADB" w:rsidRPr="00CC6162" w:rsidRDefault="009F5ADB" w:rsidP="009F5ADB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7.1. Екі еселі интеграл түсінігі.</w:t>
            </w:r>
          </w:p>
        </w:tc>
        <w:tc>
          <w:tcPr>
            <w:tcW w:w="3119" w:type="dxa"/>
          </w:tcPr>
          <w:p w:rsidR="00EF2885" w:rsidRPr="000B4E1A" w:rsidRDefault="00EF2885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:rsidR="00EF2885" w:rsidRPr="00CC6162" w:rsidRDefault="00EF2885" w:rsidP="00EF2885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3119" w:type="dxa"/>
          </w:tcPr>
          <w:p w:rsidR="00EF2885" w:rsidRPr="000B4E1A" w:rsidRDefault="00AD7E80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фигураның ауданын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EF2885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CC6162" w:rsidP="00EF2885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2885" w:rsidRPr="00CC6162" w:rsidRDefault="00EF2885" w:rsidP="00EF2885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3119" w:type="dxa"/>
          </w:tcPr>
          <w:p w:rsidR="00EF2885" w:rsidRPr="000B4E1A" w:rsidRDefault="00CC6162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дененің көлемін есептеу.</w:t>
            </w:r>
          </w:p>
        </w:tc>
        <w:tc>
          <w:tcPr>
            <w:tcW w:w="4252" w:type="dxa"/>
          </w:tcPr>
          <w:p w:rsidR="00EF2885" w:rsidRPr="00CC6162" w:rsidRDefault="00EF2885" w:rsidP="00EF2885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903DF0" w:rsidP="00EF2885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2885" w:rsidRPr="00CC6162" w:rsidRDefault="00EF2885" w:rsidP="00EF2885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t>8 бөлім. Ықтималдықтар теориясы</w:t>
            </w:r>
            <w:r w:rsidRPr="000B4E1A">
              <w:rPr>
                <w:b w:val="0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8.1.Ықтималдықтар теориясының негізі ұғымдары.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39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8.3. Ықтималдықтарды көбейту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8.4. Комбинаториканың негізгі </w:t>
            </w:r>
            <w:r w:rsidRPr="00CC6162">
              <w:rPr>
                <w:rFonts w:ascii="Times New Roman" w:hAnsi="Times New Roman"/>
                <w:lang w:val="kk-KZ"/>
              </w:rPr>
              <w:lastRenderedPageBreak/>
              <w:t>элементтері.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lastRenderedPageBreak/>
              <w:t xml:space="preserve">Комбинаториканың </w:t>
            </w:r>
            <w:r w:rsidRPr="000B4E1A">
              <w:rPr>
                <w:b w:val="0"/>
              </w:rPr>
              <w:lastRenderedPageBreak/>
              <w:t>алмастыру, теру, орналастыру формулаларын қолдану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 xml:space="preserve">-Комбинаториканың негізгі элементтерін </w:t>
            </w:r>
            <w:r w:rsidRPr="00CC6162">
              <w:rPr>
                <w:lang w:val="kk-KZ"/>
              </w:rPr>
              <w:lastRenderedPageBreak/>
              <w:t>біледі;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Толық ықтималдық формуласы. Байес формуласы.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 Толық ықтималдық формуласын қолданады; </w:t>
            </w:r>
          </w:p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-Байес формуласын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  <w:r w:rsidRPr="00CC6162">
              <w:rPr>
                <w:color w:val="000000"/>
                <w:lang w:val="kk-KZ"/>
              </w:rPr>
              <w:t>43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E1A" w:rsidRPr="00CC6162" w:rsidRDefault="000B4E1A" w:rsidP="000B4E1A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8.6. Күрделі оқиғаларды есептеу.</w:t>
            </w:r>
          </w:p>
        </w:tc>
        <w:tc>
          <w:tcPr>
            <w:tcW w:w="3119" w:type="dxa"/>
          </w:tcPr>
          <w:p w:rsidR="000B4E1A" w:rsidRPr="000B4E1A" w:rsidRDefault="000B4E1A" w:rsidP="000B4E1A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оқиғалар ықтималдығына есептер шығару.</w:t>
            </w:r>
          </w:p>
        </w:tc>
        <w:tc>
          <w:tcPr>
            <w:tcW w:w="4252" w:type="dxa"/>
          </w:tcPr>
          <w:p w:rsidR="000B4E1A" w:rsidRPr="00CC6162" w:rsidRDefault="000B4E1A" w:rsidP="000B4E1A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оқиғалар ықтималдығына есептер шығара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b/>
              </w:rPr>
              <w:t>V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0B4E1A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60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4E1A" w:rsidRPr="00CC6162" w:rsidRDefault="000B4E1A" w:rsidP="000B4E1A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5351"/>
    <w:rsid w:val="000167CA"/>
    <w:rsid w:val="00090CA2"/>
    <w:rsid w:val="000B4E1A"/>
    <w:rsid w:val="000B58F1"/>
    <w:rsid w:val="000D18FB"/>
    <w:rsid w:val="001031D6"/>
    <w:rsid w:val="00117051"/>
    <w:rsid w:val="00126147"/>
    <w:rsid w:val="00130FD3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52D7"/>
    <w:rsid w:val="00554441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F383B"/>
    <w:rsid w:val="006F697F"/>
    <w:rsid w:val="00704712"/>
    <w:rsid w:val="00720485"/>
    <w:rsid w:val="00753233"/>
    <w:rsid w:val="00766959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9F5ADB"/>
    <w:rsid w:val="00A15223"/>
    <w:rsid w:val="00A1587B"/>
    <w:rsid w:val="00A33118"/>
    <w:rsid w:val="00A452E7"/>
    <w:rsid w:val="00A45FCC"/>
    <w:rsid w:val="00A47506"/>
    <w:rsid w:val="00A501AC"/>
    <w:rsid w:val="00A5668E"/>
    <w:rsid w:val="00A639B0"/>
    <w:rsid w:val="00A67894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43A02"/>
    <w:rsid w:val="00D53946"/>
    <w:rsid w:val="00D84872"/>
    <w:rsid w:val="00D94435"/>
    <w:rsid w:val="00DA166A"/>
    <w:rsid w:val="00DA3A20"/>
    <w:rsid w:val="00DB55FA"/>
    <w:rsid w:val="00DC20A5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A6BDF"/>
    <w:rsid w:val="00EC23D6"/>
    <w:rsid w:val="00ED5992"/>
    <w:rsid w:val="00EE36E2"/>
    <w:rsid w:val="00EF2885"/>
    <w:rsid w:val="00F24B1C"/>
    <w:rsid w:val="00F3404B"/>
    <w:rsid w:val="00F50B23"/>
    <w:rsid w:val="00F83930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B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B4E1A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BC1-554D-4FF7-8655-2F7D5372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8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147</cp:revision>
  <cp:lastPrinted>2021-01-09T17:13:00Z</cp:lastPrinted>
  <dcterms:created xsi:type="dcterms:W3CDTF">2020-09-01T03:38:00Z</dcterms:created>
  <dcterms:modified xsi:type="dcterms:W3CDTF">2021-01-09T17:37:00Z</dcterms:modified>
</cp:coreProperties>
</file>