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4A" w:rsidRPr="00CA62EA" w:rsidRDefault="005B6F4A" w:rsidP="005B6F4A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_GoBack"/>
      <w:bookmarkEnd w:id="1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5B6F4A" w:rsidRPr="00A5668E" w:rsidRDefault="005B6F4A" w:rsidP="005B6F4A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0"/>
        <w:gridCol w:w="1550"/>
        <w:gridCol w:w="3830"/>
      </w:tblGrid>
      <w:tr w:rsidR="005B6F4A" w:rsidRPr="005B3130" w:rsidTr="005318F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B6F4A" w:rsidRPr="00CA62EA" w:rsidRDefault="00A01453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_______________  Ф.И.О.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5B6F4A" w:rsidRDefault="005B6F4A" w:rsidP="005B6F4A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5B6F4A" w:rsidRDefault="005B6F4A" w:rsidP="005B6F4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6F4A" w:rsidRPr="005B6F4A" w:rsidRDefault="005B6F4A" w:rsidP="005B6F4A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  <w:bookmarkStart w:id="3" w:name="z732"/>
      <w:bookmarkEnd w:id="2"/>
    </w:p>
    <w:p w:rsidR="005B6F4A" w:rsidRDefault="005B6F4A" w:rsidP="005B6F4A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                                                    </w:t>
      </w:r>
      <w:r w:rsidRPr="005B6F4A">
        <w:rPr>
          <w:color w:val="000000"/>
          <w:sz w:val="28"/>
          <w:u w:val="single"/>
          <w:lang w:val="ru-RU"/>
        </w:rPr>
        <w:t>Хими</w:t>
      </w:r>
      <w:r>
        <w:rPr>
          <w:color w:val="000000"/>
          <w:sz w:val="28"/>
          <w:u w:val="single"/>
          <w:lang w:val="ru-RU"/>
        </w:rPr>
        <w:t xml:space="preserve">я                                                               </w:t>
      </w:r>
      <w:proofErr w:type="gramStart"/>
      <w:r>
        <w:rPr>
          <w:color w:val="000000"/>
          <w:sz w:val="28"/>
          <w:u w:val="single"/>
          <w:lang w:val="ru-RU"/>
        </w:rPr>
        <w:t xml:space="preserve">  </w:t>
      </w:r>
      <w:r w:rsidRPr="005B6F4A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5B6F4A">
        <w:rPr>
          <w:color w:val="FFFFFF" w:themeColor="background1"/>
          <w:sz w:val="28"/>
          <w:u w:val="single"/>
          <w:lang w:val="ru-RU"/>
        </w:rPr>
        <w:t xml:space="preserve">   </w:t>
      </w:r>
      <w:r w:rsidRPr="005B6F4A">
        <w:rPr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  <w:bookmarkStart w:id="4" w:name="z733"/>
      <w:bookmarkEnd w:id="3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F0651A" w:rsidRDefault="00386798" w:rsidP="00F0651A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1305000 – Информационные системы</w:t>
      </w:r>
      <w:r w:rsidR="00F0651A" w:rsidRPr="0009667E">
        <w:rPr>
          <w:sz w:val="28"/>
          <w:u w:val="single"/>
          <w:lang w:val="ru-RU"/>
        </w:rPr>
        <w:br/>
      </w:r>
      <w:r w:rsidR="00F0651A" w:rsidRPr="00DA3A20">
        <w:rPr>
          <w:color w:val="000000"/>
          <w:sz w:val="20"/>
          <w:szCs w:val="20"/>
          <w:lang w:val="ru-RU"/>
        </w:rPr>
        <w:t>(код и наименование)</w:t>
      </w:r>
      <w:r w:rsidR="00F0651A"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  <w:t xml:space="preserve">   </w:t>
      </w:r>
      <w:r w:rsidR="00386798">
        <w:rPr>
          <w:color w:val="000000"/>
          <w:sz w:val="28"/>
          <w:u w:val="single"/>
          <w:lang w:val="ru-RU"/>
        </w:rPr>
        <w:t>1305023 – техник-программист</w:t>
      </w:r>
    </w:p>
    <w:p w:rsidR="00F0651A" w:rsidRPr="00DA3A20" w:rsidRDefault="00F0651A" w:rsidP="00F0651A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p w:rsidR="00F0651A" w:rsidRPr="00595660" w:rsidRDefault="00F0651A" w:rsidP="00F0651A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138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057"/>
        <w:gridCol w:w="4553"/>
      </w:tblGrid>
      <w:tr w:rsidR="00F0651A" w:rsidRPr="00386798" w:rsidTr="00F0651A">
        <w:tc>
          <w:tcPr>
            <w:tcW w:w="2802" w:type="dxa"/>
          </w:tcPr>
          <w:p w:rsidR="00F0651A" w:rsidRDefault="00C87968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Составил(а</w:t>
            </w:r>
            <w:r w:rsidR="00F0651A" w:rsidRPr="004E7ABC">
              <w:rPr>
                <w:color w:val="000000"/>
                <w:sz w:val="28"/>
                <w:lang w:val="ru-RU"/>
              </w:rPr>
              <w:t>)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386798" w:rsidRDefault="00386798" w:rsidP="00386798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Дүрменбаева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Ж.Д.</w:t>
            </w:r>
          </w:p>
          <w:p w:rsidR="00F0651A" w:rsidRPr="0009667E" w:rsidRDefault="00386798" w:rsidP="00386798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Ф.И.О.</w:t>
            </w:r>
            <w:r w:rsidR="00F0651A" w:rsidRPr="0009667E">
              <w:rPr>
                <w:color w:val="000000"/>
                <w:sz w:val="28"/>
                <w:u w:val="single"/>
                <w:lang w:val="ru-RU"/>
              </w:rPr>
              <w:t>.</w:t>
            </w:r>
            <w:proofErr w:type="gramEnd"/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F0651A" w:rsidRPr="00386798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F0651A" w:rsidRPr="00386798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D8214F" w:rsidRDefault="00F0651A" w:rsidP="00F0651A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F0651A" w:rsidRPr="00D8214F" w:rsidRDefault="00F0651A" w:rsidP="00F0651A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F0651A" w:rsidRPr="00386798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F0651A" w:rsidRDefault="00F0651A" w:rsidP="00F0651A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F0651A" w:rsidRP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F0651A" w:rsidRPr="00F0651A" w:rsidRDefault="00F0651A" w:rsidP="00F0651A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F0651A" w:rsidRPr="00386798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B6F4A" w:rsidRDefault="005B6F4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                     </w:t>
      </w:r>
    </w:p>
    <w:p w:rsidR="005B6F4A" w:rsidRDefault="005B6F4A" w:rsidP="005B6F4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5B6F4A" w:rsidRPr="007B1F91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B6F4A" w:rsidRPr="005B6F4A" w:rsidRDefault="005B6F4A" w:rsidP="005B6F4A">
      <w:pPr>
        <w:spacing w:after="0" w:line="240" w:lineRule="auto"/>
        <w:jc w:val="both"/>
        <w:rPr>
          <w:sz w:val="24"/>
          <w:szCs w:val="28"/>
          <w:lang w:val="kk-KZ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 «Химия» включает содержание  предмета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sz w:val="24"/>
          <w:szCs w:val="24"/>
          <w:lang w:val="ru-RU"/>
        </w:rPr>
        <w:t>Химия</w:t>
      </w:r>
      <w:r w:rsidRPr="007B1F91">
        <w:rPr>
          <w:sz w:val="24"/>
          <w:szCs w:val="24"/>
          <w:lang w:val="ru-RU"/>
        </w:rPr>
        <w:t>» для 10-11 классов естественно-математического направления уровня общего среднего образования по обновленному содержанию.</w:t>
      </w:r>
    </w:p>
    <w:p w:rsidR="005B6F4A" w:rsidRPr="0096325B" w:rsidRDefault="005B6F4A" w:rsidP="0096325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рабочей программе по химии</w:t>
      </w:r>
      <w:r w:rsidRPr="007B1F91">
        <w:rPr>
          <w:sz w:val="24"/>
          <w:szCs w:val="24"/>
          <w:lang w:val="ru-RU"/>
        </w:rPr>
        <w:t xml:space="preserve"> естественно-математическ</w:t>
      </w:r>
      <w:r>
        <w:rPr>
          <w:sz w:val="24"/>
          <w:szCs w:val="24"/>
          <w:lang w:val="ru-RU"/>
        </w:rPr>
        <w:t>ого направления предусмотрено 5 разделов</w:t>
      </w:r>
      <w:r w:rsidRPr="007B1F91">
        <w:rPr>
          <w:sz w:val="24"/>
          <w:szCs w:val="24"/>
          <w:lang w:val="ru-RU"/>
        </w:rPr>
        <w:t>: «</w:t>
      </w:r>
      <w:r w:rsidRPr="005B6F4A">
        <w:rPr>
          <w:sz w:val="24"/>
          <w:szCs w:val="24"/>
          <w:lang w:val="ru-RU"/>
        </w:rPr>
        <w:t>Частицы вещества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Периодичность. Закономерности протекания химических реакций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Энергетика химических реакций</w:t>
      </w:r>
      <w:r w:rsidRPr="007B1F91">
        <w:rPr>
          <w:sz w:val="24"/>
          <w:szCs w:val="24"/>
          <w:lang w:val="ru-RU"/>
        </w:rPr>
        <w:t>»,  «</w:t>
      </w:r>
      <w:r w:rsidR="0096325B" w:rsidRPr="0096325B">
        <w:rPr>
          <w:bCs/>
          <w:sz w:val="24"/>
          <w:szCs w:val="24"/>
          <w:lang w:val="ru-RU" w:eastAsia="ar-SA"/>
        </w:rPr>
        <w:t>Химия вокруг нас</w:t>
      </w:r>
      <w:r w:rsidRPr="007B1F91">
        <w:rPr>
          <w:sz w:val="24"/>
          <w:szCs w:val="24"/>
          <w:lang w:val="ru-RU"/>
        </w:rPr>
        <w:t>», «</w:t>
      </w:r>
      <w:r w:rsidR="0096325B" w:rsidRPr="0096325B">
        <w:rPr>
          <w:sz w:val="24"/>
          <w:szCs w:val="24"/>
          <w:lang w:val="ru-RU"/>
        </w:rPr>
        <w:t>Химия и жизнь</w:t>
      </w:r>
      <w:r w:rsidRPr="007B1F91">
        <w:rPr>
          <w:sz w:val="24"/>
          <w:szCs w:val="24"/>
          <w:lang w:val="ru-RU"/>
        </w:rPr>
        <w:t>»</w:t>
      </w:r>
      <w:r w:rsidR="0096325B">
        <w:rPr>
          <w:sz w:val="24"/>
          <w:szCs w:val="24"/>
          <w:lang w:val="ru-RU"/>
        </w:rPr>
        <w:t>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96325B" w:rsidRPr="0096325B" w:rsidRDefault="0096325B" w:rsidP="0096325B">
      <w:pPr>
        <w:spacing w:after="0" w:line="240" w:lineRule="auto"/>
        <w:ind w:left="-567" w:firstLine="567"/>
        <w:jc w:val="both"/>
        <w:rPr>
          <w:color w:val="FF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Цель обучения учебной дисциплины "Химия"- предоставление обучающимся системы знаний о веществах и их превращениях, законах и теориях, объясняющих</w:t>
      </w:r>
      <w:r w:rsidRPr="0096325B">
        <w:rPr>
          <w:color w:val="FF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зависимость свойств веществ от их состава и строения, предоставление обучающимся возможности  приобретения понимания химических процессов, законов и их закономерностей для безопасного применения в реальной жизни,  критической оценки информации и принятия решений.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 w:firstLine="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Задачи</w:t>
      </w:r>
      <w:r w:rsidRPr="0096325B">
        <w:rPr>
          <w:b/>
          <w:color w:val="00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обучения: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1) усвоение практико-ориентированных знаний, понятий, теорий и законов химической науки;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2) овладение умениями наблюдать и объяснять химические явления, происходящие в природе, лаборатории, на производстве и в повседневной жизни;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3) развитие умений обращаться с веществами и лабораторным оборудованием на  практических занятиях,  с соблюдением правил техники безопасности;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 xml:space="preserve">4) развитие познавательных интересов и </w:t>
      </w:r>
      <w:proofErr w:type="gramStart"/>
      <w:r w:rsidRPr="0096325B">
        <w:rPr>
          <w:color w:val="000000"/>
          <w:sz w:val="24"/>
          <w:szCs w:val="28"/>
          <w:lang w:val="ru-RU"/>
        </w:rPr>
        <w:t>интеллектуальных способностей</w:t>
      </w:r>
      <w:proofErr w:type="gramEnd"/>
      <w:r w:rsidRPr="0096325B">
        <w:rPr>
          <w:color w:val="000000"/>
          <w:sz w:val="24"/>
          <w:szCs w:val="28"/>
          <w:lang w:val="ru-RU"/>
        </w:rPr>
        <w:t xml:space="preserve"> обучающихся в процессе проведения химического эксперимента, выработка потребности самостоятельно приобретать химические знания;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5) воспитание отношения к химии как к одному из фундаментальных компонентов естествознания и элементу общечеловеческой культуры;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6) раскрытие общественной значимости, гуманистической направленности химии, ее возрастающей роли в решении проблем, стоящих перед человечеством;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7) использование полученных теоретических знаний для объяснения химических явлений и свойств веществ, для безопасного использования их в быту, сельском хозяйстве и на производстве, предупреждения явлений, наносящих вред здоровью человека и окружающей среде;</w:t>
      </w:r>
    </w:p>
    <w:p w:rsidR="0096325B" w:rsidRPr="0096325B" w:rsidRDefault="0096325B" w:rsidP="0096325B">
      <w:pPr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sz w:val="24"/>
          <w:szCs w:val="28"/>
        </w:rPr>
        <w:t>  </w:t>
      </w:r>
      <w:r w:rsidRPr="0096325B">
        <w:rPr>
          <w:sz w:val="24"/>
          <w:szCs w:val="28"/>
          <w:lang w:val="ru-RU"/>
        </w:rPr>
        <w:t>8) формирование опыта ценностных и критических отношений к объектам или средствам деятельности человека, его проявление в отношении к окружающему миру, формирование ключевых и предметных компетентностей, способствующих решению жизненных проблем каждого члена общества.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96325B" w:rsidRPr="0096325B" w:rsidRDefault="0096325B" w:rsidP="00DA462A">
      <w:pPr>
        <w:spacing w:after="0" w:line="240" w:lineRule="auto"/>
        <w:ind w:left="-567" w:firstLine="567"/>
        <w:rPr>
          <w:sz w:val="24"/>
          <w:szCs w:val="28"/>
          <w:lang w:val="kk-KZ"/>
        </w:rPr>
      </w:pPr>
      <w:r w:rsidRPr="0096325B">
        <w:rPr>
          <w:sz w:val="24"/>
          <w:szCs w:val="28"/>
          <w:lang w:val="kk-KZ"/>
        </w:rPr>
        <w:t xml:space="preserve">Модели </w:t>
      </w:r>
      <w:r>
        <w:rPr>
          <w:sz w:val="24"/>
          <w:szCs w:val="28"/>
          <w:lang w:val="kk-KZ"/>
        </w:rPr>
        <w:t>молеку.</w:t>
      </w:r>
      <w:r w:rsidRPr="0096325B">
        <w:rPr>
          <w:sz w:val="24"/>
          <w:szCs w:val="28"/>
          <w:lang w:val="kk-KZ"/>
        </w:rPr>
        <w:t>Реактивы, лабораторное  оборудование для выполнения лабораторно</w:t>
      </w:r>
      <w:r w:rsidR="00DA462A">
        <w:rPr>
          <w:sz w:val="24"/>
          <w:szCs w:val="28"/>
          <w:lang w:val="kk-KZ"/>
        </w:rPr>
        <w:t xml:space="preserve"> </w:t>
      </w:r>
      <w:r>
        <w:rPr>
          <w:sz w:val="24"/>
          <w:szCs w:val="28"/>
          <w:lang w:val="kk-KZ"/>
        </w:rPr>
        <w:t>практических работ.</w:t>
      </w:r>
      <w:r w:rsidRPr="0096325B">
        <w:rPr>
          <w:sz w:val="24"/>
          <w:szCs w:val="28"/>
          <w:lang w:val="kk-KZ"/>
        </w:rPr>
        <w:t>Таблицы, раздаточный материал</w:t>
      </w:r>
    </w:p>
    <w:p w:rsidR="005B6F4A" w:rsidRPr="007B1F91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5B6F4A" w:rsidRPr="007B1F91" w:rsidTr="005318F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5B6F4A" w:rsidRPr="007B1F91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5B6F4A" w:rsidRPr="006F697F" w:rsidTr="005318F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96325B" w:rsidP="005318F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Султанғазы Махфуза Аянқызы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96325B">
              <w:rPr>
                <w:color w:val="000000"/>
                <w:sz w:val="24"/>
                <w:szCs w:val="24"/>
                <w:lang w:val="ru-RU"/>
              </w:rPr>
              <w:t>87075632946</w:t>
            </w:r>
          </w:p>
        </w:tc>
      </w:tr>
      <w:tr w:rsidR="005B6F4A" w:rsidRPr="0096325B" w:rsidTr="005318FC">
        <w:trPr>
          <w:trHeight w:val="30"/>
        </w:trPr>
        <w:tc>
          <w:tcPr>
            <w:tcW w:w="4991" w:type="dxa"/>
            <w:vMerge/>
          </w:tcPr>
          <w:p w:rsidR="005B6F4A" w:rsidRPr="006F697F" w:rsidRDefault="005B6F4A" w:rsidP="005318FC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Pr="0096325B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6325B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6325B">
              <w:rPr>
                <w:color w:val="000000"/>
                <w:sz w:val="24"/>
                <w:szCs w:val="24"/>
              </w:rPr>
              <w:t>:</w:t>
            </w:r>
            <w:r w:rsidR="0096325B" w:rsidRPr="0096325B">
              <w:rPr>
                <w:color w:val="000000"/>
                <w:sz w:val="24"/>
                <w:szCs w:val="24"/>
              </w:rPr>
              <w:t xml:space="preserve"> </w:t>
            </w:r>
            <w:r w:rsidR="0096325B">
              <w:rPr>
                <w:color w:val="000000"/>
                <w:sz w:val="24"/>
                <w:szCs w:val="24"/>
              </w:rPr>
              <w:t>maha</w:t>
            </w:r>
            <w:r w:rsidR="0096325B" w:rsidRPr="0096325B">
              <w:rPr>
                <w:color w:val="000000"/>
                <w:sz w:val="24"/>
                <w:szCs w:val="24"/>
              </w:rPr>
              <w:t>65977@</w:t>
            </w:r>
            <w:r w:rsidR="0096325B">
              <w:rPr>
                <w:color w:val="000000"/>
                <w:sz w:val="24"/>
                <w:szCs w:val="24"/>
              </w:rPr>
              <w:t>gmail</w:t>
            </w:r>
            <w:r w:rsidR="0096325B" w:rsidRPr="0096325B">
              <w:rPr>
                <w:color w:val="000000"/>
                <w:sz w:val="24"/>
                <w:szCs w:val="24"/>
              </w:rPr>
              <w:t>.</w:t>
            </w:r>
            <w:r w:rsidR="0096325B">
              <w:rPr>
                <w:color w:val="000000"/>
                <w:sz w:val="24"/>
                <w:szCs w:val="24"/>
              </w:rPr>
              <w:t>com</w:t>
            </w:r>
            <w:r w:rsidRPr="0096325B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B6F4A" w:rsidRPr="0096325B" w:rsidRDefault="005B6F4A" w:rsidP="005B6F4A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5B6F4A" w:rsidRPr="0096325B" w:rsidRDefault="005B6F4A" w:rsidP="005B6F4A">
      <w:pPr>
        <w:spacing w:after="0"/>
        <w:jc w:val="both"/>
        <w:rPr>
          <w:color w:val="000000"/>
          <w:sz w:val="28"/>
        </w:rPr>
        <w:sectPr w:rsidR="005B6F4A" w:rsidRPr="009632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6F4A" w:rsidRPr="00623C41" w:rsidRDefault="005B6F4A" w:rsidP="005B6F4A">
      <w:pPr>
        <w:spacing w:after="0"/>
        <w:jc w:val="both"/>
        <w:rPr>
          <w:color w:val="000000"/>
          <w:sz w:val="28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543"/>
        <w:gridCol w:w="993"/>
        <w:gridCol w:w="993"/>
        <w:gridCol w:w="1559"/>
        <w:gridCol w:w="1701"/>
      </w:tblGrid>
      <w:tr w:rsidR="005B6F4A" w:rsidRPr="0096325B" w:rsidTr="006A676A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CB7A5B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Химия</w:t>
            </w:r>
          </w:p>
        </w:tc>
      </w:tr>
      <w:tr w:rsidR="005B6F4A" w:rsidRPr="0096325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8817" w:type="dxa"/>
            <w:gridSpan w:val="4"/>
            <w:vAlign w:val="center"/>
          </w:tcPr>
          <w:p w:rsidR="005B6F4A" w:rsidRPr="007B1F91" w:rsidRDefault="005B6F4A" w:rsidP="005318FC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B6F4A" w:rsidRPr="00342E0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2439" w:type="dxa"/>
            <w:gridSpan w:val="2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B6F4A" w:rsidRPr="00342E0B" w:rsidTr="00DA3567">
        <w:trPr>
          <w:trHeight w:val="198"/>
        </w:trPr>
        <w:tc>
          <w:tcPr>
            <w:tcW w:w="9538" w:type="dxa"/>
            <w:gridSpan w:val="5"/>
          </w:tcPr>
          <w:p w:rsidR="005B6F4A" w:rsidRPr="00342E0B" w:rsidRDefault="00200AB1" w:rsidP="005318FC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  <w:tc>
          <w:tcPr>
            <w:tcW w:w="993" w:type="dxa"/>
          </w:tcPr>
          <w:p w:rsidR="005B6F4A" w:rsidRPr="00823831" w:rsidRDefault="005B6F4A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5318FC" w:rsidRDefault="005318FC" w:rsidP="00DA356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318FC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84DB3" w:rsidRPr="00E6280C" w:rsidTr="006A676A">
        <w:trPr>
          <w:trHeight w:val="30"/>
        </w:trPr>
        <w:tc>
          <w:tcPr>
            <w:tcW w:w="721" w:type="dxa"/>
            <w:vAlign w:val="center"/>
          </w:tcPr>
          <w:p w:rsidR="00B84DB3" w:rsidRPr="00342E0B" w:rsidRDefault="00B84DB3" w:rsidP="00F74A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</w:tcPr>
          <w:p w:rsidR="00B84DB3" w:rsidRPr="00DA462A" w:rsidRDefault="00B84DB3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2835" w:type="dxa"/>
          </w:tcPr>
          <w:p w:rsidR="00B84DB3" w:rsidRPr="00E46FF7" w:rsidRDefault="00B84DB3" w:rsidP="005318F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Знать современную теорию  строения атома и важнейшие характеристики частиц 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вещества и атома.</w:t>
            </w:r>
          </w:p>
        </w:tc>
        <w:tc>
          <w:tcPr>
            <w:tcW w:w="3543" w:type="dxa"/>
          </w:tcPr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1)Перечисляет  основные положения  современной теории строения атома;</w:t>
            </w:r>
          </w:p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 физический смысл протонов, нейтронов, электронов, нуклонов и нуклидов;</w:t>
            </w:r>
          </w:p>
          <w:p w:rsidR="00B84DB3" w:rsidRPr="00E46FF7" w:rsidRDefault="00B84DB3" w:rsidP="00E46FF7">
            <w:pPr>
              <w:spacing w:after="0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3)Раскрывает  содержание понятий изотопы,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изотоны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B84DB3" w:rsidRPr="00342E0B" w:rsidRDefault="00B84DB3" w:rsidP="00DA356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</w:tcPr>
          <w:p w:rsidR="00B84DB3" w:rsidRPr="00B84DB3" w:rsidRDefault="00B84DB3" w:rsidP="00DA3567">
            <w:pPr>
              <w:spacing w:after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B84DB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</w:tcPr>
          <w:p w:rsidR="00E46FF7" w:rsidRPr="00DA462A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2835" w:type="dxa"/>
          </w:tcPr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 xml:space="preserve">Уметь писать электронные конфигурации первых </w:t>
            </w:r>
            <w:r w:rsidR="00DA3567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36 химических элементов периодической системы.</w:t>
            </w: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1)Перечисляет характеристики и значения квантовых чисел и атомных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2)Различает формы </w:t>
            </w:r>
            <w:r w:rsidRPr="00091FB5">
              <w:rPr>
                <w:sz w:val="24"/>
                <w:szCs w:val="24"/>
              </w:rPr>
              <w:t>s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p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d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f</w:t>
            </w: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; </w:t>
            </w:r>
            <w:r w:rsidRPr="00E46FF7">
              <w:rPr>
                <w:sz w:val="24"/>
                <w:szCs w:val="24"/>
                <w:lang w:val="ru-RU"/>
              </w:rPr>
              <w:br/>
              <w:t xml:space="preserve">3)Применяет принцип минимума энергии, принцип Паули, правило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Хунда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для  заполнения электронных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</w:tcPr>
          <w:p w:rsidR="00E46FF7" w:rsidRPr="00342E0B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F74AFB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sz w:val="24"/>
                <w:szCs w:val="24"/>
              </w:rPr>
              <w:t>Химическая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связь</w:t>
            </w:r>
            <w:proofErr w:type="spellEnd"/>
          </w:p>
        </w:tc>
        <w:tc>
          <w:tcPr>
            <w:tcW w:w="2835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E46FF7">
              <w:rPr>
                <w:sz w:val="24"/>
                <w:szCs w:val="24"/>
                <w:lang w:val="ru-RU"/>
              </w:rPr>
              <w:t>Обьяснять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природу химической связи и ее виды.</w:t>
            </w:r>
          </w:p>
          <w:p w:rsidR="00E46FF7" w:rsidRPr="00F458FD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1)Разъясняет понятия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электроотрицательности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lastRenderedPageBreak/>
              <w:t>по положению химического элемента в Периодической системе;</w:t>
            </w:r>
          </w:p>
          <w:p w:rsidR="00E46FF7" w:rsidRPr="00091FB5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Определяет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вид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1232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 w:rsidR="00904649">
              <w:rPr>
                <w:sz w:val="24"/>
                <w:szCs w:val="24"/>
              </w:rPr>
              <w:t>Водородная</w:t>
            </w:r>
            <w:proofErr w:type="spellEnd"/>
            <w:r w:rsidR="00904649">
              <w:rPr>
                <w:sz w:val="24"/>
                <w:szCs w:val="24"/>
              </w:rPr>
              <w:t xml:space="preserve"> </w:t>
            </w:r>
            <w:proofErr w:type="spellStart"/>
            <w:r w:rsidR="00904649"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Знать механизмы образования ионной, металлической, водородной связей.</w:t>
            </w:r>
          </w:p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 Показывает образование ионной связи в результате электростатического притяжения противоположно заряженных ионов;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</w:t>
            </w:r>
            <w:r w:rsidRPr="00E46FF7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природу металлической связи и ее влияние на физические свойства металлов;</w:t>
            </w:r>
          </w:p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3)Раскрывает на примерах механизм образования водородной связи</w:t>
            </w:r>
            <w:r w:rsidR="00502DB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E46FF7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DA3567">
        <w:trPr>
          <w:trHeight w:val="30"/>
        </w:trPr>
        <w:tc>
          <w:tcPr>
            <w:tcW w:w="9538" w:type="dxa"/>
            <w:gridSpan w:val="5"/>
          </w:tcPr>
          <w:p w:rsidR="00E46FF7" w:rsidRPr="00823831" w:rsidRDefault="00E46FF7" w:rsidP="00E46FF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91FB5">
              <w:rPr>
                <w:rFonts w:ascii="Times New Roman" w:hAnsi="Times New Roman" w:cs="Times New Roman"/>
                <w:b/>
              </w:rPr>
              <w:t>Раздел 2.</w:t>
            </w:r>
            <w:r w:rsidRPr="00091FB5">
              <w:rPr>
                <w:rFonts w:ascii="Times New Roman" w:hAnsi="Times New Roman" w:cs="Times New Roman"/>
                <w:b/>
                <w:bCs/>
              </w:rPr>
              <w:t xml:space="preserve"> Периодичность. Закономерности протекания химических реакций</w:t>
            </w:r>
          </w:p>
        </w:tc>
        <w:tc>
          <w:tcPr>
            <w:tcW w:w="993" w:type="dxa"/>
          </w:tcPr>
          <w:p w:rsidR="00E46FF7" w:rsidRPr="00767DE0" w:rsidRDefault="00DA3567" w:rsidP="00DA356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5318FC" w:rsidRDefault="008677AD" w:rsidP="00DA356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8677AD" w:rsidP="00E46FF7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F74AFB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46FF7">
              <w:rPr>
                <w:bCs/>
                <w:sz w:val="24"/>
                <w:szCs w:val="24"/>
                <w:lang w:val="ru-RU"/>
              </w:rPr>
              <w:t>Знать периодический закон и периодическую систему химических элементов, как графическое изображение закона.</w:t>
            </w:r>
          </w:p>
          <w:p w:rsidR="00E46FF7" w:rsidRPr="00F458FD" w:rsidRDefault="00E46FF7" w:rsidP="00DA3567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543" w:type="dxa"/>
            <w:vAlign w:val="center"/>
          </w:tcPr>
          <w:p w:rsidR="00E46FF7" w:rsidRPr="00E46FF7" w:rsidRDefault="00E46FF7" w:rsidP="00E46FF7">
            <w:pPr>
              <w:pStyle w:val="NESTableText"/>
              <w:rPr>
                <w:lang w:val="ru-RU"/>
              </w:rPr>
            </w:pPr>
            <w:r w:rsidRPr="00091FB5">
              <w:t>1) Объясняет   физический смысл периодического закона;</w:t>
            </w:r>
            <w:r w:rsidRPr="00091FB5">
              <w:br/>
              <w:t>2) Определяет  валентность и степень окисления атомов;</w:t>
            </w:r>
            <w:r w:rsidRPr="00091FB5">
              <w:br/>
              <w:t xml:space="preserve"> 3)Описывает закономерности изменения свойств атомов химических элементов</w:t>
            </w:r>
            <w:r w:rsidRPr="00E46FF7">
              <w:rPr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6FF7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E46FF7" w:rsidRDefault="00E46FF7" w:rsidP="00F74AFB">
            <w:pPr>
              <w:spacing w:after="20" w:line="240" w:lineRule="auto"/>
              <w:ind w:left="20"/>
              <w:jc w:val="center"/>
            </w:pPr>
            <w: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470034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</w:t>
            </w:r>
            <w:r w:rsidR="00470034" w:rsidRPr="00470034">
              <w:rPr>
                <w:bCs/>
                <w:sz w:val="24"/>
                <w:szCs w:val="24"/>
                <w:lang w:val="ru-RU"/>
              </w:rPr>
              <w:t>. Закон сохранения массы веществ</w:t>
            </w:r>
          </w:p>
        </w:tc>
        <w:tc>
          <w:tcPr>
            <w:tcW w:w="2835" w:type="dxa"/>
          </w:tcPr>
          <w:p w:rsidR="00E46FF7" w:rsidRPr="00F458FD" w:rsidRDefault="00E46FF7" w:rsidP="00DA3567">
            <w:pPr>
              <w:pStyle w:val="NESTableText"/>
              <w:rPr>
                <w:rFonts w:eastAsia="Calibri"/>
              </w:rPr>
            </w:pPr>
            <w:r w:rsidRPr="00091FB5">
              <w:t>Знать и применять  стехиометрические законы химии в решении задач.</w:t>
            </w:r>
          </w:p>
        </w:tc>
        <w:tc>
          <w:tcPr>
            <w:tcW w:w="3543" w:type="dxa"/>
            <w:vAlign w:val="center"/>
          </w:tcPr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 xml:space="preserve">1)Раскрывает содержание закона сохранения массы; 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2)Объясняет  закон Авогадро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и  границы его применимости;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3)Вычисляет относительную атомную и молекулярную массу вещества;</w:t>
            </w:r>
          </w:p>
          <w:p w:rsidR="00E46FF7" w:rsidRPr="00F47BE5" w:rsidRDefault="00F47BE5" w:rsidP="00F47BE5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lastRenderedPageBreak/>
              <w:t>4)Раскрывает содержание  понятия количества вещества.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="00F47BE5" w:rsidRPr="00091FB5">
              <w:rPr>
                <w:sz w:val="24"/>
                <w:szCs w:val="24"/>
              </w:rPr>
              <w:t>.</w:t>
            </w:r>
            <w:proofErr w:type="spellStart"/>
            <w:r w:rsidR="00F47BE5"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="00F47BE5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2835" w:type="dxa"/>
          </w:tcPr>
          <w:p w:rsidR="00F47BE5" w:rsidRPr="00623C41" w:rsidRDefault="00F47BE5" w:rsidP="00F931A9">
            <w:pPr>
              <w:pStyle w:val="NESTableText"/>
              <w:rPr>
                <w:lang w:val="ru-RU"/>
              </w:rPr>
            </w:pPr>
            <w:r w:rsidRPr="00091FB5">
              <w:t xml:space="preserve">Выполнение практической </w:t>
            </w:r>
            <w:r w:rsidR="004414FF">
              <w:rPr>
                <w:lang w:val="ru-RU"/>
              </w:rPr>
              <w:t xml:space="preserve"> </w:t>
            </w:r>
            <w:r w:rsidR="00623C41">
              <w:t>работы №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3543" w:type="dxa"/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t>1) Определяет степень окисления элементов по формулам веществ;</w:t>
            </w:r>
            <w:r w:rsidRPr="00091FB5">
              <w:br/>
              <w:t xml:space="preserve"> 2)Составляет окислительные и восстановительные уравнения, используя метод электронного баланса;</w:t>
            </w:r>
            <w:r w:rsidRPr="00091FB5">
              <w:br/>
              <w:t xml:space="preserve"> 3)Объясняет процессы, протекающие при прохождении электрического тока через раствор и расплав.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8677AD" w:rsidRDefault="00F47BE5" w:rsidP="00DA356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="00F47BE5" w:rsidRPr="00091FB5">
              <w:rPr>
                <w:sz w:val="24"/>
                <w:szCs w:val="24"/>
              </w:rPr>
              <w:t>.</w:t>
            </w:r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2835" w:type="dxa"/>
          </w:tcPr>
          <w:p w:rsidR="00F47BE5" w:rsidRPr="00F47BE5" w:rsidRDefault="00F47BE5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Знать химическую активность металлов на основании электрохимического ряда напряжений металлов.</w:t>
            </w:r>
          </w:p>
          <w:p w:rsidR="00F47BE5" w:rsidRPr="00F47BE5" w:rsidRDefault="00F47BE5" w:rsidP="00F931A9">
            <w:pPr>
              <w:pStyle w:val="NESTableText"/>
              <w:rPr>
                <w:lang w:val="ru-RU"/>
              </w:rPr>
            </w:pPr>
          </w:p>
        </w:tc>
        <w:tc>
          <w:tcPr>
            <w:tcW w:w="3543" w:type="dxa"/>
          </w:tcPr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1)Объясняет расположение металлов в электрохимическом ряду напряжений металлов Бекетова;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2)Раскрывает содержание понятия «гальванический элемент»;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3)Описывает  превращение хим</w:t>
            </w:r>
            <w:r w:rsidR="00502DBA">
              <w:rPr>
                <w:sz w:val="24"/>
                <w:szCs w:val="24"/>
                <w:lang w:val="ru-RU"/>
              </w:rPr>
              <w:t>ической энергии в электрическую.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rPr>
                <w:b/>
              </w:rPr>
              <w:t xml:space="preserve">Раздел </w:t>
            </w:r>
            <w:r w:rsidRPr="00091FB5">
              <w:rPr>
                <w:b/>
                <w:bCs/>
              </w:rPr>
              <w:t>3. Энергетика химических реакций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47BE5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2835" w:type="dxa"/>
          </w:tcPr>
          <w:p w:rsidR="00517B04" w:rsidRPr="00502DBA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Знать, что изменение внутренней энергии и энтальпии являются тепловыми эффектами химической реакции.</w:t>
            </w:r>
          </w:p>
        </w:tc>
        <w:tc>
          <w:tcPr>
            <w:tcW w:w="3543" w:type="dxa"/>
          </w:tcPr>
          <w:p w:rsidR="00517B04" w:rsidRPr="00F458FD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1)Классифицирует химические реакции по тепловому эффекту;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2) Объясняет значимость теплового эффекта химических реакций;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3) Рассчитывает тепл</w:t>
            </w:r>
            <w:r>
              <w:rPr>
                <w:sz w:val="24"/>
                <w:szCs w:val="24"/>
                <w:lang w:val="ru-RU"/>
              </w:rPr>
              <w:t>овой эффект химической реакции.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623C41" w:rsidRDefault="00502DBA" w:rsidP="00502D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</w:t>
            </w:r>
            <w:r>
              <w:rPr>
                <w:sz w:val="24"/>
                <w:szCs w:val="24"/>
              </w:rPr>
              <w:t>полнение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практической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404C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23C41">
              <w:rPr>
                <w:sz w:val="24"/>
                <w:szCs w:val="24"/>
              </w:rPr>
              <w:t>работы</w:t>
            </w:r>
            <w:proofErr w:type="spellEnd"/>
            <w:r w:rsidR="00623C41">
              <w:rPr>
                <w:sz w:val="24"/>
                <w:szCs w:val="24"/>
              </w:rPr>
              <w:t xml:space="preserve"> №</w:t>
            </w:r>
            <w:r w:rsidR="00623C4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1) Объясняет физический смысл закона Гесса; </w:t>
            </w:r>
          </w:p>
          <w:p w:rsidR="00517B04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2) Использует закон Гесса для расчета изменения</w:t>
            </w:r>
            <w:r>
              <w:rPr>
                <w:sz w:val="24"/>
                <w:szCs w:val="24"/>
                <w:lang w:val="ru-RU"/>
              </w:rPr>
              <w:t xml:space="preserve"> энтальпии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677AD" w:rsidRDefault="00517B04" w:rsidP="00DA3567">
            <w:pPr>
              <w:jc w:val="center"/>
              <w:rPr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2835" w:type="dxa"/>
          </w:tcPr>
          <w:p w:rsidR="00517B04" w:rsidRPr="002404C2" w:rsidRDefault="002404C2" w:rsidP="002404C2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2404C2">
              <w:rPr>
                <w:bCs/>
                <w:sz w:val="24"/>
                <w:szCs w:val="24"/>
                <w:lang w:val="ru-RU"/>
              </w:rPr>
              <w:t xml:space="preserve">Знать   и определять скорость </w:t>
            </w:r>
            <w:r>
              <w:rPr>
                <w:bCs/>
                <w:sz w:val="24"/>
                <w:szCs w:val="24"/>
                <w:lang w:val="ru-RU"/>
              </w:rPr>
              <w:t xml:space="preserve">протекания химической реакции. 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1)Формулирует понятие скорость химической реакции;</w:t>
            </w:r>
          </w:p>
          <w:p w:rsidR="00517B04" w:rsidRPr="002404C2" w:rsidRDefault="002404C2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2)Производит ра</w:t>
            </w:r>
            <w:r w:rsidR="004414FF">
              <w:rPr>
                <w:sz w:val="24"/>
                <w:szCs w:val="24"/>
                <w:lang w:val="ru-RU"/>
              </w:rPr>
              <w:t>счеты средней скорости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 w:rsidR="00904649"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lang w:val="kk-KZ"/>
              </w:rPr>
              <w:t>Вы</w:t>
            </w:r>
            <w:r w:rsidR="00623C41">
              <w:rPr>
                <w:bCs/>
                <w:sz w:val="24"/>
                <w:lang w:val="kk-KZ"/>
              </w:rPr>
              <w:t>полнение практической работы №3</w:t>
            </w:r>
          </w:p>
        </w:tc>
        <w:tc>
          <w:tcPr>
            <w:tcW w:w="3543" w:type="dxa"/>
            <w:vAlign w:val="center"/>
          </w:tcPr>
          <w:p w:rsidR="004414FF" w:rsidRPr="00091FB5" w:rsidRDefault="004414FF" w:rsidP="004414FF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091FB5">
              <w:rPr>
                <w:rFonts w:ascii="Times New Roman" w:hAnsi="Times New Roman"/>
                <w:sz w:val="24"/>
                <w:lang w:val="ru-RU"/>
              </w:rPr>
              <w:t>1)Экспериментально исследует  влияние температуры, концентрации, давления на скорость химических реакций;</w:t>
            </w:r>
          </w:p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 xml:space="preserve"> 2) Экспериментально подтверждает влияние температуры </w:t>
            </w:r>
            <w:r>
              <w:rPr>
                <w:sz w:val="24"/>
                <w:lang w:val="ru-RU"/>
              </w:rPr>
              <w:t>на скорость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47003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bCs/>
                <w:sz w:val="24"/>
                <w:szCs w:val="24"/>
                <w:lang w:val="ru-RU"/>
              </w:rPr>
              <w:t xml:space="preserve">Определять  </w:t>
            </w:r>
            <w:r w:rsidRPr="004414FF">
              <w:rPr>
                <w:rFonts w:eastAsia="Calibri"/>
                <w:bCs/>
                <w:sz w:val="24"/>
                <w:szCs w:val="24"/>
                <w:lang w:val="ru-RU"/>
              </w:rPr>
              <w:t>химическое равновесие в обратимых химических реакциях.</w:t>
            </w:r>
          </w:p>
        </w:tc>
        <w:tc>
          <w:tcPr>
            <w:tcW w:w="3543" w:type="dxa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 понятия  обратимая реакция, химическое равновесие;</w:t>
            </w:r>
          </w:p>
          <w:p w:rsidR="00517B04" w:rsidRPr="00342E0B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2)Объясняет влияние различных факторов на смещение равновесия;</w:t>
            </w:r>
            <w:r w:rsidRPr="004414FF">
              <w:rPr>
                <w:sz w:val="24"/>
                <w:szCs w:val="24"/>
                <w:lang w:val="ru-RU"/>
              </w:rPr>
              <w:br/>
              <w:t>3)Объясняет</w:t>
            </w:r>
            <w:r>
              <w:rPr>
                <w:rFonts w:eastAsia="Calibri"/>
                <w:bCs/>
                <w:sz w:val="24"/>
                <w:szCs w:val="24"/>
                <w:lang w:val="ru-RU"/>
              </w:rPr>
              <w:t xml:space="preserve"> принцип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Ле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Шателье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-Брауна.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 w:rsidR="00904649"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Знать известные  теории кислот и оснований.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теорию Аррениуса,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4414FF">
              <w:rPr>
                <w:sz w:val="24"/>
                <w:szCs w:val="24"/>
                <w:lang w:val="ru-RU"/>
              </w:rPr>
              <w:t>Льюиса,теорию</w:t>
            </w:r>
            <w:proofErr w:type="spellEnd"/>
            <w:proofErr w:type="gramEnd"/>
            <w:r w:rsidRPr="004414F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14FF">
              <w:rPr>
                <w:sz w:val="24"/>
                <w:szCs w:val="24"/>
                <w:lang w:val="ru-RU"/>
              </w:rPr>
              <w:t>Брёнстада-Лоури</w:t>
            </w:r>
            <w:proofErr w:type="spellEnd"/>
            <w:r w:rsidRPr="004414FF">
              <w:rPr>
                <w:sz w:val="24"/>
                <w:szCs w:val="24"/>
                <w:lang w:val="ru-RU"/>
              </w:rPr>
              <w:t>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2)</w:t>
            </w:r>
            <w:proofErr w:type="spellStart"/>
            <w:r>
              <w:rPr>
                <w:sz w:val="24"/>
                <w:szCs w:val="24"/>
              </w:rPr>
              <w:t>Различает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кислоты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основания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DA3567">
            <w:pPr>
              <w:jc w:val="center"/>
              <w:rPr>
                <w:lang w:val="ru-RU"/>
              </w:rPr>
            </w:pPr>
            <w:r w:rsidRPr="00470034">
              <w:rPr>
                <w:sz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4414FF" w:rsidRDefault="004414FF" w:rsidP="00517B04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Знать и определять  буферные растворы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1)Объясняет понятие буферные растворы;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2)Разъясняет классификацию буферных растворов;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3)Объясняет условия сохранения равновесия в буферных растворах.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963287" w:rsidP="00DA356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Объяснять условия </w:t>
            </w:r>
            <w:r w:rsidRPr="004414FF">
              <w:rPr>
                <w:bCs/>
                <w:sz w:val="24"/>
                <w:szCs w:val="24"/>
                <w:lang w:val="ru-RU"/>
              </w:rPr>
              <w:t>ионного равновесия в растворах электролитов.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1)Определяет </w:t>
            </w:r>
            <w:r w:rsidRPr="004414FF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 2)Доказывает качественный состав растворов кислот, гидроксидов и солей по значениям рН растворов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№4</w:t>
            </w:r>
          </w:p>
        </w:tc>
        <w:tc>
          <w:tcPr>
            <w:tcW w:w="3543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 Применяет закон действующих масс для химических реакций;</w:t>
            </w:r>
            <w:r w:rsidRPr="004414FF">
              <w:rPr>
                <w:sz w:val="24"/>
                <w:szCs w:val="24"/>
                <w:lang w:val="ru-RU"/>
              </w:rPr>
              <w:br/>
            </w:r>
            <w:bookmarkStart w:id="8" w:name="z4206"/>
            <w:bookmarkEnd w:id="8"/>
            <w:r w:rsidRPr="004414FF">
              <w:rPr>
                <w:sz w:val="24"/>
                <w:szCs w:val="24"/>
                <w:lang w:val="ru-RU"/>
              </w:rPr>
              <w:t xml:space="preserve"> 2)Производит расчеты, используя закон действующих масс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96328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70034" w:rsidRPr="0061170D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AC117E" w:rsidRDefault="00470034" w:rsidP="005318FC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AC117E">
              <w:rPr>
                <w:b/>
                <w:sz w:val="24"/>
                <w:szCs w:val="24"/>
                <w:lang w:val="ru-RU"/>
              </w:rPr>
              <w:t>Всего за 1 семестр: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470034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5318FC" w:rsidRDefault="00470034" w:rsidP="00517B0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</w:t>
            </w:r>
            <w:r w:rsidR="006A676A">
              <w:rPr>
                <w:b/>
                <w:bCs/>
                <w:sz w:val="24"/>
                <w:szCs w:val="24"/>
                <w:lang w:val="kk-KZ"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Химия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091FB5" w:rsidRDefault="00517B04" w:rsidP="00517B04">
            <w:pPr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2835" w:type="dxa"/>
            <w:vAlign w:val="center"/>
          </w:tcPr>
          <w:p w:rsidR="00517B04" w:rsidRPr="00342E0B" w:rsidRDefault="00D25317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 xml:space="preserve">1)Называет </w:t>
            </w:r>
            <w:r w:rsidRPr="00D25317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 химии;</w:t>
            </w:r>
          </w:p>
          <w:p w:rsidR="00517B04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bCs/>
                <w:sz w:val="24"/>
                <w:szCs w:val="24"/>
                <w:lang w:val="ru-RU"/>
              </w:rPr>
              <w:t xml:space="preserve">2)Описывает принцип разделения веществ методом бумажной </w:t>
            </w:r>
            <w:proofErr w:type="spellStart"/>
            <w:r w:rsidRPr="00D25317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D25317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2835" w:type="dxa"/>
            <w:vAlign w:val="center"/>
          </w:tcPr>
          <w:p w:rsidR="00623C41" w:rsidRPr="00623C41" w:rsidRDefault="00623C4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623C41" w:rsidRPr="00623C41" w:rsidRDefault="00623C41" w:rsidP="00623C41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)Описывает принцип разделения веществ методом бумажной </w:t>
            </w:r>
            <w:proofErr w:type="spellStart"/>
            <w:r w:rsidRPr="00623C41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623C41">
              <w:rPr>
                <w:bCs/>
                <w:sz w:val="24"/>
                <w:szCs w:val="24"/>
                <w:lang w:val="ru-RU"/>
              </w:rPr>
              <w:t>;</w:t>
            </w:r>
          </w:p>
          <w:p w:rsidR="00623C41" w:rsidRPr="00623C41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  <w:r w:rsidRPr="00623C41">
              <w:rPr>
                <w:bCs/>
                <w:sz w:val="24"/>
                <w:szCs w:val="24"/>
                <w:lang w:val="ru-RU"/>
              </w:rPr>
              <w:t>)Раскрывает термины неподвижная, подвижная фазы.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D25317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623C41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="00517B04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517B04" w:rsidRPr="00091FB5">
              <w:rPr>
                <w:sz w:val="24"/>
                <w:szCs w:val="24"/>
              </w:rPr>
              <w:t>Элементы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835" w:type="dxa"/>
          </w:tcPr>
          <w:p w:rsidR="00517B04" w:rsidRPr="00D25317" w:rsidRDefault="00D25317" w:rsidP="00D25317">
            <w:pPr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Знать закономерности изменения свойств галогенов в группе.</w:t>
            </w:r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1)Дает характеристику галогенам по расположению их в периодической системе;</w:t>
            </w:r>
          </w:p>
          <w:p w:rsidR="00517B04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D25317">
              <w:rPr>
                <w:sz w:val="24"/>
                <w:szCs w:val="24"/>
                <w:lang w:val="ru-RU"/>
              </w:rPr>
              <w:t xml:space="preserve">)Характеризует галогены по физическим </w:t>
            </w:r>
            <w:r>
              <w:rPr>
                <w:sz w:val="24"/>
                <w:szCs w:val="24"/>
                <w:lang w:val="ru-RU"/>
              </w:rPr>
              <w:t xml:space="preserve"> и химическим свойствам;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D25317">
              <w:rPr>
                <w:sz w:val="24"/>
                <w:szCs w:val="24"/>
                <w:lang w:val="ru-RU"/>
              </w:rPr>
              <w:t>)Объясняет биологическую роль йода в организме человека, возникновение болезней, связанных с дефицитом йода.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="00517B04" w:rsidRPr="00517B04">
              <w:rPr>
                <w:sz w:val="24"/>
                <w:szCs w:val="24"/>
                <w:lang w:val="ru-RU"/>
              </w:rPr>
              <w:t>.</w:t>
            </w:r>
            <w:r w:rsidR="00517B04"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2835" w:type="dxa"/>
          </w:tcPr>
          <w:p w:rsidR="00517B04" w:rsidRPr="00342E0B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>Вы</w:t>
            </w:r>
            <w:r w:rsidR="00C8483F">
              <w:rPr>
                <w:bCs/>
                <w:sz w:val="24"/>
                <w:szCs w:val="24"/>
                <w:lang w:val="kk-KZ"/>
              </w:rPr>
              <w:t>полнение практической работы №5</w:t>
            </w:r>
          </w:p>
        </w:tc>
        <w:tc>
          <w:tcPr>
            <w:tcW w:w="3543" w:type="dxa"/>
          </w:tcPr>
          <w:p w:rsidR="00517B04" w:rsidRPr="00926D54" w:rsidRDefault="00926D54" w:rsidP="00926D5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26D54">
              <w:rPr>
                <w:sz w:val="24"/>
                <w:szCs w:val="24"/>
                <w:lang w:val="ru-RU"/>
              </w:rPr>
              <w:t>)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 xml:space="preserve"> Проводит работу по экспериментальному распознаванию галогенид - ионов;</w:t>
            </w:r>
            <w:r w:rsidRPr="00926D54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>) Определяет физиологическую роль галогенов и 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F931A9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926D54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lastRenderedPageBreak/>
              <w:t>2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926D54" w:rsidRDefault="00517B04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="00623C41"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2835" w:type="dxa"/>
          </w:tcPr>
          <w:p w:rsidR="00517B04" w:rsidRPr="00926D54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  <w:lang w:val="kk-KZ" w:eastAsia="en-GB"/>
              </w:rPr>
              <w:t>Х</w:t>
            </w:r>
            <w:proofErr w:type="spellStart"/>
            <w:r w:rsidRPr="00926D54">
              <w:rPr>
                <w:sz w:val="24"/>
                <w:szCs w:val="24"/>
                <w:lang w:val="ru-RU" w:eastAsia="en-GB"/>
              </w:rPr>
              <w:t>арактери</w:t>
            </w:r>
            <w:proofErr w:type="spellEnd"/>
            <w:r w:rsidRPr="00091FB5">
              <w:rPr>
                <w:sz w:val="24"/>
                <w:szCs w:val="24"/>
                <w:lang w:val="kk-KZ" w:eastAsia="en-GB"/>
              </w:rPr>
              <w:t>зовать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элемент</w:t>
            </w:r>
            <w:r w:rsidRPr="00091FB5">
              <w:rPr>
                <w:sz w:val="24"/>
                <w:szCs w:val="24"/>
                <w:lang w:val="kk-KZ" w:eastAsia="en-GB"/>
              </w:rPr>
              <w:t>ы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 периодической системы</w:t>
            </w:r>
          </w:p>
        </w:tc>
        <w:tc>
          <w:tcPr>
            <w:tcW w:w="3543" w:type="dxa"/>
          </w:tcPr>
          <w:p w:rsidR="00926D54" w:rsidRPr="00926D54" w:rsidRDefault="00926D54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 xml:space="preserve">1)Объясняет закономерности изменения физических свойств элементов </w:t>
            </w:r>
            <w:r w:rsidRPr="00926D54">
              <w:rPr>
                <w:sz w:val="24"/>
                <w:szCs w:val="24"/>
                <w:lang w:val="ru-RU" w:eastAsia="en-GB"/>
              </w:rPr>
              <w:t>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группы;</w:t>
            </w:r>
          </w:p>
          <w:p w:rsidR="00517B04" w:rsidRPr="00926D54" w:rsidRDefault="00926D54" w:rsidP="00EA049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>2)</w:t>
            </w:r>
            <w:r w:rsidR="00623C41" w:rsidRPr="00623C41">
              <w:rPr>
                <w:sz w:val="24"/>
                <w:szCs w:val="24"/>
                <w:lang w:val="ru-RU"/>
              </w:rPr>
              <w:t xml:space="preserve"> Объясняет биологическую роль соединений кальция и магния</w:t>
            </w:r>
            <w:r w:rsidR="00623C41">
              <w:rPr>
                <w:sz w:val="24"/>
                <w:szCs w:val="24"/>
                <w:lang w:val="ru-RU"/>
              </w:rPr>
              <w:t>;</w:t>
            </w:r>
            <w:r w:rsidRPr="00926D54">
              <w:rPr>
                <w:sz w:val="24"/>
                <w:szCs w:val="24"/>
                <w:lang w:val="ru-RU"/>
              </w:rPr>
              <w:br/>
              <w:t>3) Раскрывает применение важнейших соедин</w:t>
            </w:r>
            <w:r w:rsidR="00EA049D">
              <w:rPr>
                <w:sz w:val="24"/>
                <w:szCs w:val="24"/>
                <w:lang w:val="ru-RU"/>
              </w:rPr>
              <w:t>ений щелочно-земельных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A676A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D25317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623C41" w:rsidRDefault="00623C41" w:rsidP="00623C41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9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</w:p>
          <w:bookmarkEnd w:id="9"/>
          <w:p w:rsidR="006A676A" w:rsidRPr="00D25317" w:rsidRDefault="006A676A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6A676A" w:rsidRPr="00C8483F" w:rsidRDefault="00623C41" w:rsidP="00D25317">
            <w:pPr>
              <w:rPr>
                <w:sz w:val="24"/>
                <w:szCs w:val="24"/>
                <w:lang w:val="ru-RU" w:eastAsia="en-GB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3543" w:type="dxa"/>
          </w:tcPr>
          <w:p w:rsidR="006A676A" w:rsidRPr="00623C41" w:rsidRDefault="00623C41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23C41">
              <w:rPr>
                <w:sz w:val="24"/>
                <w:szCs w:val="24"/>
                <w:lang w:val="ru-RU"/>
              </w:rPr>
              <w:t>)</w:t>
            </w:r>
            <w:r w:rsidRPr="00091FB5">
              <w:rPr>
                <w:sz w:val="24"/>
                <w:szCs w:val="24"/>
                <w:lang w:val="kk-KZ"/>
              </w:rPr>
              <w:t>Составляет</w:t>
            </w:r>
            <w:r w:rsidRPr="00623C41">
              <w:rPr>
                <w:sz w:val="24"/>
                <w:szCs w:val="24"/>
                <w:lang w:val="ru-RU"/>
              </w:rPr>
              <w:t xml:space="preserve"> уравнения жесткости воды и </w:t>
            </w:r>
            <w:r w:rsidRPr="00091FB5">
              <w:rPr>
                <w:sz w:val="24"/>
                <w:szCs w:val="24"/>
                <w:lang w:val="kk-KZ"/>
              </w:rPr>
              <w:t xml:space="preserve">называет  </w:t>
            </w:r>
            <w:r w:rsidRPr="00623C41">
              <w:rPr>
                <w:sz w:val="24"/>
                <w:szCs w:val="24"/>
                <w:lang w:val="ru-RU"/>
              </w:rPr>
              <w:t>способы ее устранения;</w:t>
            </w:r>
            <w:r w:rsidRPr="00623C4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2</w:t>
            </w:r>
            <w:r w:rsidRPr="00623C41">
              <w:rPr>
                <w:sz w:val="24"/>
                <w:szCs w:val="24"/>
                <w:lang w:val="ru-RU"/>
              </w:rPr>
              <w:t>)Составляет уравнения реакций, характеризующие основные свойства кальция, магния и их важнейших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A676A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Pr="00342E0B" w:rsidRDefault="00963287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342E0B" w:rsidRDefault="006A676A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517B04"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="00517B04"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закономерности изменения физических и химических свойств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группы.</w:t>
            </w:r>
          </w:p>
        </w:tc>
        <w:tc>
          <w:tcPr>
            <w:tcW w:w="3543" w:type="dxa"/>
          </w:tcPr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физические и химические свойства углерода, кремния и их соединений;</w:t>
            </w:r>
            <w:r w:rsidRPr="00EA049D">
              <w:rPr>
                <w:b/>
                <w:sz w:val="24"/>
                <w:szCs w:val="24"/>
                <w:lang w:val="ru-RU"/>
              </w:rPr>
              <w:br/>
            </w:r>
            <w:r w:rsidRPr="00EA049D">
              <w:rPr>
                <w:sz w:val="24"/>
                <w:szCs w:val="24"/>
                <w:lang w:val="ru-RU"/>
              </w:rPr>
              <w:t>2) Объясняет качественные реакц</w:t>
            </w:r>
            <w:r>
              <w:rPr>
                <w:sz w:val="24"/>
                <w:szCs w:val="24"/>
                <w:lang w:val="ru-RU"/>
              </w:rPr>
              <w:t>ии на карбонат-, силикат- ионы.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926D54" w:rsidRDefault="00C8483F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="00623C41"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2835" w:type="dxa"/>
          </w:tcPr>
          <w:p w:rsidR="00623C41" w:rsidRPr="00342E0B" w:rsidRDefault="00623C41" w:rsidP="00623C4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 №7.</w:t>
            </w:r>
          </w:p>
        </w:tc>
        <w:tc>
          <w:tcPr>
            <w:tcW w:w="3543" w:type="dxa"/>
          </w:tcPr>
          <w:p w:rsidR="00623C41" w:rsidRPr="00342E0B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color w:val="000000"/>
                <w:sz w:val="24"/>
                <w:szCs w:val="24"/>
                <w:lang w:val="ru-RU"/>
              </w:rPr>
              <w:t>1)Проводит эксперимент по качественному определению катионов металлов 2 (ІІ) группы;</w:t>
            </w:r>
            <w:r w:rsidRPr="00EA049D">
              <w:rPr>
                <w:sz w:val="24"/>
                <w:szCs w:val="24"/>
                <w:lang w:val="ru-RU"/>
              </w:rPr>
              <w:br/>
              <w:t>2)</w:t>
            </w:r>
            <w:r w:rsidRPr="00EA049D">
              <w:rPr>
                <w:color w:val="000000"/>
                <w:sz w:val="24"/>
                <w:szCs w:val="24"/>
                <w:lang w:val="ru-RU"/>
              </w:rPr>
              <w:t xml:space="preserve"> Объясняет закономерности изменения химических </w:t>
            </w:r>
            <w:r>
              <w:rPr>
                <w:color w:val="000000"/>
                <w:sz w:val="24"/>
                <w:szCs w:val="24"/>
                <w:lang w:val="ru-RU"/>
              </w:rPr>
              <w:t>свойств элементов 2 (ІІ) группы.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F931A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244A7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623C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2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="00517B04"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формы нахождения в природе и способы получения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нахождение элементов в природе,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распространении и применении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2)Осуществляет генетическую связь через написание химических уравнений.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="00517B04"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строение и свойства молекулы азота и аммиака.</w:t>
            </w:r>
          </w:p>
        </w:tc>
        <w:tc>
          <w:tcPr>
            <w:tcW w:w="3543" w:type="dxa"/>
          </w:tcPr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Поясняет низкую химическую активность азо</w:t>
            </w:r>
            <w:r>
              <w:rPr>
                <w:sz w:val="24"/>
                <w:szCs w:val="24"/>
                <w:lang w:val="ru-RU"/>
              </w:rPr>
              <w:t>та на основе строения молекулы;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EA049D">
              <w:rPr>
                <w:sz w:val="24"/>
                <w:szCs w:val="24"/>
                <w:lang w:val="ru-RU"/>
              </w:rPr>
              <w:t>) Описывает способы промышленного производства аммиака и азотной кислоты и отрасли применения.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 w:rsidR="00C8483F"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технологию  промышленного производства азотных удобрений.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Описывает влияние азотных удобрений на растения;</w:t>
            </w:r>
          </w:p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 Описывает промышленное производство азотных удобрений.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="00517B04"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контактный способ получения серной кислоты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Обосновывает значение серной кислоты для промышленности;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 2)Объясняет контактный процесс промышленного производства серной кислоты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="00517B04"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№8</w:t>
            </w:r>
          </w:p>
        </w:tc>
        <w:tc>
          <w:tcPr>
            <w:tcW w:w="3543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A049D">
              <w:rPr>
                <w:sz w:val="24"/>
                <w:szCs w:val="24"/>
                <w:lang w:val="ru-RU"/>
              </w:rPr>
              <w:t xml:space="preserve">)Анализирует воздействие оксидов азота на атмосферу, нитратов на почву и водные ресурсы; 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 2)Объясняет роль диоксида серы на формирование кислотных дождей и их </w:t>
            </w:r>
            <w:r>
              <w:rPr>
                <w:sz w:val="24"/>
                <w:szCs w:val="24"/>
                <w:lang w:val="ru-RU"/>
              </w:rPr>
              <w:t>воздействие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способы получения металлов и сплавов.</w:t>
            </w:r>
          </w:p>
        </w:tc>
        <w:tc>
          <w:tcPr>
            <w:tcW w:w="3543" w:type="dxa"/>
          </w:tcPr>
          <w:p w:rsidR="00EA049D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Называет месторождения меди, цинка, железа, хрома и их соединений   в Казахстане;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2) Объясняет свойства и применение меди, цинка, </w:t>
            </w:r>
            <w:r>
              <w:rPr>
                <w:sz w:val="24"/>
                <w:szCs w:val="24"/>
                <w:lang w:val="ru-RU"/>
              </w:rPr>
              <w:t>хрома и их важнейших соединений.  3</w:t>
            </w:r>
            <w:r w:rsidRPr="00EA049D">
              <w:rPr>
                <w:sz w:val="24"/>
                <w:szCs w:val="24"/>
                <w:lang w:val="ru-RU"/>
              </w:rPr>
              <w:t xml:space="preserve">)Объясняет коррозию, причины ее возникновения и негативное влияние на срок эксплуатации металлических </w:t>
            </w:r>
            <w:r>
              <w:rPr>
                <w:sz w:val="24"/>
                <w:szCs w:val="24"/>
                <w:lang w:val="ru-RU"/>
              </w:rPr>
              <w:t>конструкций.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F931A9" w:rsidRPr="00517B04" w:rsidRDefault="00F931A9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Усвоить основы технологии и производства получения чугуна</w:t>
            </w:r>
            <w:r>
              <w:rPr>
                <w:sz w:val="24"/>
                <w:szCs w:val="24"/>
                <w:lang w:val="ru-RU"/>
              </w:rPr>
              <w:t xml:space="preserve"> и стали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1)Называет  химические и технологические процессы, происходящие при получении чугуна;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2)Характеризует  исходные  материалы для получения стали;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lastRenderedPageBreak/>
              <w:t>3)Объясняет особенности переработки чугуна в сталь.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lastRenderedPageBreak/>
              <w:t>3</w:t>
            </w:r>
            <w:r w:rsidR="00623C41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="00517B04"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переходные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металлы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1)Раскрывает понятие и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свойства переходных металлов.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2)Раскрывает  биологическую  роль переходных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C0C0D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="00C8483F" w:rsidRPr="002C0C0D">
              <w:rPr>
                <w:sz w:val="24"/>
                <w:szCs w:val="24"/>
                <w:lang w:val="ru-RU"/>
              </w:rPr>
              <w:t>1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2C0C0D">
              <w:rPr>
                <w:sz w:val="24"/>
                <w:szCs w:val="24"/>
                <w:lang w:val="ru-RU"/>
              </w:rPr>
              <w:t>. Комплексные соединения</w:t>
            </w:r>
            <w:r w:rsidR="002C0C0D">
              <w:rPr>
                <w:sz w:val="24"/>
                <w:szCs w:val="24"/>
                <w:lang w:val="ru-RU"/>
              </w:rPr>
              <w:t>. Контрольная работа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комплексные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1)Объясняет понятие внутренняя координационная сфера, внешняя координационная сфера;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2)Разъясняет термины комплексообразователь, </w:t>
            </w:r>
            <w:proofErr w:type="spellStart"/>
            <w:r w:rsidRPr="00EA049D">
              <w:rPr>
                <w:sz w:val="24"/>
                <w:szCs w:val="24"/>
                <w:lang w:val="ru-RU"/>
              </w:rPr>
              <w:t>лиганда</w:t>
            </w:r>
            <w:proofErr w:type="spellEnd"/>
            <w:r w:rsidRPr="00EA049D">
              <w:rPr>
                <w:sz w:val="24"/>
                <w:szCs w:val="24"/>
                <w:lang w:val="ru-RU"/>
              </w:rPr>
              <w:t>, координационное число.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основные научные принципы химического производства.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1)Перечисляет основные принципы химического производства;</w:t>
            </w:r>
          </w:p>
          <w:p w:rsidR="00517B04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 xml:space="preserve">2)Определяет материалы, подвергающиеся </w:t>
            </w:r>
            <w:r>
              <w:rPr>
                <w:bCs/>
                <w:sz w:val="24"/>
                <w:szCs w:val="24"/>
                <w:lang w:val="ru-RU"/>
              </w:rPr>
              <w:t>вторичной переработке.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проблемы охраны окружающей среды при производстве металлов.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1)Прогнозирует экологические проблемы в различных отраслях химической промышленности Казахстана;  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Раскрывает экологические проблемы хим</w:t>
            </w:r>
            <w:r>
              <w:rPr>
                <w:sz w:val="24"/>
                <w:szCs w:val="24"/>
                <w:lang w:val="ru-RU"/>
              </w:rPr>
              <w:t>ических производств Казахстана.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3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="00517B04"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="00517B04" w:rsidRPr="00091FB5">
              <w:rPr>
                <w:sz w:val="24"/>
                <w:szCs w:val="24"/>
              </w:rPr>
              <w:t>принципов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«</w:t>
            </w:r>
            <w:proofErr w:type="spellStart"/>
            <w:r w:rsidR="00517B04" w:rsidRPr="00091FB5">
              <w:rPr>
                <w:sz w:val="24"/>
                <w:szCs w:val="24"/>
              </w:rPr>
              <w:t>Зеленой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517B04" w:rsidRPr="00091FB5">
              <w:rPr>
                <w:sz w:val="24"/>
                <w:szCs w:val="24"/>
              </w:rPr>
              <w:t>химии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2835" w:type="dxa"/>
          </w:tcPr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>».</w:t>
            </w:r>
          </w:p>
        </w:tc>
        <w:tc>
          <w:tcPr>
            <w:tcW w:w="3543" w:type="dxa"/>
            <w:vAlign w:val="center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Называет и объясняет12 принципов "Зеленой химии";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2)Перечисляет  источники загрязнения атмосферы, гидросферы и литосферы;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3)Предлагает пути решения гл</w:t>
            </w:r>
            <w:r>
              <w:rPr>
                <w:sz w:val="24"/>
                <w:szCs w:val="24"/>
                <w:lang w:val="ru-RU"/>
              </w:rPr>
              <w:t>обальных экологических проблем.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8483F" w:rsidRPr="0061170D" w:rsidTr="003C3D24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5318FC" w:rsidRDefault="00C8483F" w:rsidP="003D16A1">
            <w:pPr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 xml:space="preserve"> Всего за 2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C8483F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C8483F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342E0B" w:rsidRDefault="00C8483F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342E0B" w:rsidRDefault="00C8483F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517B04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C8483F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 w:rsidR="00C8483F">
              <w:rPr>
                <w:sz w:val="24"/>
                <w:szCs w:val="24"/>
                <w:lang w:val="ru-RU"/>
              </w:rPr>
              <w:t>.</w:t>
            </w:r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Классификация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Знать основы органической химии</w:t>
            </w:r>
            <w:r w:rsidRPr="00091FB5">
              <w:rPr>
                <w:bCs/>
                <w:sz w:val="24"/>
                <w:szCs w:val="24"/>
                <w:lang w:val="kk-KZ"/>
              </w:rPr>
              <w:t xml:space="preserve"> как производные углерода и его </w:t>
            </w:r>
            <w:proofErr w:type="gramStart"/>
            <w:r w:rsidRPr="00091FB5">
              <w:rPr>
                <w:bCs/>
                <w:sz w:val="24"/>
                <w:szCs w:val="24"/>
                <w:lang w:val="kk-KZ"/>
              </w:rPr>
              <w:t xml:space="preserve">соединений </w:t>
            </w:r>
            <w:r w:rsidRPr="00955E91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Усвоить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классификацию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  <w:r w:rsidR="00C8483F"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Отличает органические вещества от неорганических;</w:t>
            </w:r>
          </w:p>
          <w:p w:rsidR="00636F7E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2) Описывает гибридизацию углерода в углеводородах;</w:t>
            </w:r>
            <w:r w:rsidRPr="00955E91">
              <w:rPr>
                <w:sz w:val="24"/>
                <w:szCs w:val="24"/>
                <w:lang w:val="ru-RU"/>
              </w:rPr>
              <w:br/>
              <w:t>3) Объясняет особенности строения атома углерода и способность образовывать -С-С связи;</w:t>
            </w:r>
            <w:r w:rsidRPr="00955E91">
              <w:rPr>
                <w:sz w:val="24"/>
                <w:szCs w:val="24"/>
                <w:lang w:val="ru-RU"/>
              </w:rPr>
              <w:br/>
              <w:t>4)Называет основные положения теор</w:t>
            </w:r>
            <w:r>
              <w:rPr>
                <w:sz w:val="24"/>
                <w:szCs w:val="24"/>
                <w:lang w:val="ru-RU"/>
              </w:rPr>
              <w:t>ии А.М. Бутлерова.</w:t>
            </w:r>
          </w:p>
          <w:p w:rsidR="00C8483F" w:rsidRPr="00342E0B" w:rsidRDefault="00C8483F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955E91">
              <w:rPr>
                <w:sz w:val="24"/>
                <w:szCs w:val="24"/>
                <w:lang w:val="ru-RU"/>
              </w:rPr>
              <w:t>) Описывает строение функциональных групп спиртов, альдегидов и кетон</w:t>
            </w:r>
            <w:r>
              <w:rPr>
                <w:sz w:val="24"/>
                <w:szCs w:val="24"/>
                <w:lang w:val="ru-RU"/>
              </w:rPr>
              <w:t>ов, карбоновых кислот, эфиров;</w:t>
            </w:r>
            <w:r>
              <w:rPr>
                <w:sz w:val="24"/>
                <w:szCs w:val="24"/>
                <w:lang w:val="ru-RU"/>
              </w:rPr>
              <w:br/>
              <w:t>6</w:t>
            </w:r>
            <w:r w:rsidRPr="00955E91">
              <w:rPr>
                <w:sz w:val="24"/>
                <w:szCs w:val="24"/>
                <w:lang w:val="ru-RU"/>
              </w:rPr>
              <w:t>) Раскрывает значение органическ</w:t>
            </w:r>
            <w:r>
              <w:rPr>
                <w:sz w:val="24"/>
                <w:szCs w:val="24"/>
                <w:lang w:val="ru-RU"/>
              </w:rPr>
              <w:t>их соединений в жизни человека.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F931A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244A7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C8483F">
              <w:rPr>
                <w:lang w:val="ru-RU"/>
              </w:rPr>
              <w:lastRenderedPageBreak/>
              <w:t>3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636F7E" w:rsidP="00636F7E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="0090464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№9. 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1)Собирает модели молекул органических веществ;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2) </w:t>
            </w: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Объясняет структуру молекулы </w:t>
            </w:r>
            <w:r w:rsidRPr="00955E91">
              <w:rPr>
                <w:sz w:val="24"/>
                <w:szCs w:val="24"/>
                <w:lang w:val="ru-RU"/>
              </w:rPr>
              <w:t>органических веществ;</w:t>
            </w:r>
          </w:p>
          <w:p w:rsidR="00955E91" w:rsidRPr="00091FB5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Выполняет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требования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техники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безопасности</w:t>
            </w:r>
            <w:proofErr w:type="spellEnd"/>
            <w:r w:rsidRPr="00091FB5">
              <w:rPr>
                <w:sz w:val="24"/>
                <w:szCs w:val="24"/>
              </w:rPr>
              <w:t xml:space="preserve">; 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Подводит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итоги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C8483F" w:rsidP="005318F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="00636F7E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2835" w:type="dxa"/>
          </w:tcPr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предельные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1)Называет продукты сгорания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оценивает и</w:t>
            </w:r>
            <w:r>
              <w:rPr>
                <w:sz w:val="24"/>
                <w:szCs w:val="24"/>
                <w:lang w:val="ru-RU"/>
              </w:rPr>
              <w:t>х влияние на окружающую среду;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955E91">
              <w:rPr>
                <w:sz w:val="24"/>
                <w:szCs w:val="24"/>
                <w:lang w:val="ru-RU"/>
              </w:rPr>
              <w:t>)Характеризует гомологический ряд, строение, химические и физич</w:t>
            </w:r>
            <w:r>
              <w:rPr>
                <w:sz w:val="24"/>
                <w:szCs w:val="24"/>
                <w:lang w:val="ru-RU"/>
              </w:rPr>
              <w:t xml:space="preserve">еские свойства </w:t>
            </w:r>
            <w:proofErr w:type="spellStart"/>
            <w:r>
              <w:rPr>
                <w:sz w:val="24"/>
                <w:szCs w:val="24"/>
                <w:lang w:val="ru-RU"/>
              </w:rPr>
              <w:t>циклоалканов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br/>
              <w:t xml:space="preserve"> 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структурные формулы и формулы изомеров, называет вещества по номенклатуре ИЮПАК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24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 w:rsidR="005318FC"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Знать  непредельны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proofErr w:type="spellStart"/>
            <w:r w:rsidRPr="00091FB5">
              <w:rPr>
                <w:sz w:val="24"/>
                <w:szCs w:val="24"/>
              </w:rPr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1)Составляет гомологический ряд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2)Объясняет строение, физические и химические свойства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3)Раскрывает  способы их получения;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</w:t>
            </w:r>
            <w:r w:rsidRPr="008677AD">
              <w:rPr>
                <w:sz w:val="24"/>
                <w:szCs w:val="24"/>
                <w:lang w:val="ru-RU"/>
              </w:rPr>
              <w:t xml:space="preserve">)Составляет структурные формулы </w:t>
            </w:r>
            <w:proofErr w:type="spellStart"/>
            <w:r w:rsidRPr="008677AD">
              <w:rPr>
                <w:sz w:val="24"/>
                <w:szCs w:val="24"/>
                <w:lang w:val="ru-RU"/>
              </w:rPr>
              <w:t>алкенов</w:t>
            </w:r>
            <w:proofErr w:type="spellEnd"/>
            <w:r w:rsidRPr="008677A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="00636F7E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>Реакция полимеризации. Производство полиэтилена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Характеризовать   реакции полимеризации и производство полиэтилена.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Составляет реакции полимеризации (полиэтилен, полипропилен, поливинилхлорид);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Различает понятия "мономер", "элементарное звено",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"олигомер", "полимер", "степень полимеризации";</w:t>
            </w:r>
            <w:r w:rsidRPr="00955E91">
              <w:rPr>
                <w:sz w:val="24"/>
                <w:szCs w:val="24"/>
                <w:lang w:val="ru-RU"/>
              </w:rPr>
              <w:br/>
              <w:t>3)Составляет уравнение реакции полимеризации и поликонденсации;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4)Называет  области применения полиэтилена и других полимеров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t>4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26</w:t>
            </w:r>
            <w:r w:rsidR="00904649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>
              <w:rPr>
                <w:bCs/>
                <w:sz w:val="24"/>
                <w:szCs w:val="24"/>
              </w:rPr>
              <w:t xml:space="preserve"> №10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1)Проводит качественные реакции на ненасыщенность связи;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2)Объясняет термин "ненасыщенность" и влияние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ненасы</w:t>
            </w:r>
            <w:proofErr w:type="spellEnd"/>
            <w:r w:rsidRPr="00091FB5">
              <w:rPr>
                <w:color w:val="000000"/>
                <w:sz w:val="24"/>
                <w:szCs w:val="24"/>
                <w:lang w:val="kk-KZ"/>
              </w:rPr>
              <w:t>щ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енности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на свойства соединения;</w:t>
            </w:r>
            <w:r w:rsidRPr="00955E91">
              <w:rPr>
                <w:sz w:val="24"/>
                <w:szCs w:val="24"/>
                <w:lang w:val="ru-RU"/>
              </w:rPr>
              <w:br/>
            </w:r>
            <w:r w:rsidRPr="00955E91">
              <w:rPr>
                <w:color w:val="000000"/>
                <w:sz w:val="24"/>
                <w:szCs w:val="24"/>
                <w:lang w:val="ru-RU"/>
              </w:rPr>
              <w:t>3)</w:t>
            </w:r>
            <w:r w:rsidRPr="00091FB5">
              <w:rPr>
                <w:color w:val="000000"/>
                <w:sz w:val="24"/>
                <w:szCs w:val="24"/>
                <w:lang w:val="kk-KZ"/>
              </w:rPr>
              <w:t>Э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кспериментально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доказывает ненасыщенность связей в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алкенах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4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091FB5" w:rsidRDefault="00636F7E" w:rsidP="00636F7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sz w:val="24"/>
                <w:szCs w:val="24"/>
              </w:rPr>
              <w:t>2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Усвоить  знания по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</w:t>
            </w:r>
            <w:r w:rsidRPr="00091FB5">
              <w:rPr>
                <w:sz w:val="24"/>
                <w:szCs w:val="24"/>
                <w:lang w:val="kk-KZ"/>
              </w:rPr>
              <w:t>Объясняет</w:t>
            </w:r>
            <w:r w:rsidRPr="00955E91">
              <w:rPr>
                <w:sz w:val="24"/>
                <w:szCs w:val="24"/>
                <w:lang w:val="ru-RU"/>
              </w:rPr>
              <w:t xml:space="preserve"> строение,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2)Объясняет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на основе их строения; </w:t>
            </w:r>
            <w:r w:rsidRPr="00955E9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 гомологический ряд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636F7E"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ароматического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ряда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структуру молекулы бензола с позиции 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делокализации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 xml:space="preserve"> электронов;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EE22AD">
              <w:rPr>
                <w:sz w:val="24"/>
                <w:szCs w:val="24"/>
                <w:lang w:val="ru-RU"/>
              </w:rPr>
              <w:t>) Составляет реакции полу</w:t>
            </w:r>
            <w:r>
              <w:rPr>
                <w:sz w:val="24"/>
                <w:szCs w:val="24"/>
                <w:lang w:val="ru-RU"/>
              </w:rPr>
              <w:t>чения бензола и его гомологов;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EE22AD">
              <w:rPr>
                <w:sz w:val="24"/>
                <w:szCs w:val="24"/>
                <w:lang w:val="ru-RU"/>
              </w:rPr>
              <w:t>) Объясняет  применение бензола в органическом синтезе.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9</w:t>
            </w:r>
            <w:r w:rsidR="00636F7E"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гетероциклические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1)Раскрывает структуру молекулы гетероциклических соединений;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номенклатуру и изомерию гетероциклических соединений;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3)Раскрывает область применения гетероциклических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="00636F7E"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источники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углеводородов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  <w:p w:rsidR="00636F7E" w:rsidRPr="00342E0B" w:rsidRDefault="00636F7E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Раскрывает использование углеродсодержащих соединений в качестве топлива;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2)Определяет по карте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месторождения угля, нефти и природного газа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4</w:t>
            </w:r>
            <w:r w:rsidR="00C8483F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="00636F7E"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Характеризовать  природный газ, попутные нефтяные газы  как источники тепловой энергии.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1)Объясняет происхождение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состав и применение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 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Составляет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уравнения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реакций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="00636F7E"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происхождение каменного угля и процесс коксования.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1)Называет области применения углеродсодержащих соединений 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в качестве топлива;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 про</w:t>
            </w:r>
            <w:r>
              <w:rPr>
                <w:sz w:val="24"/>
                <w:szCs w:val="24"/>
                <w:lang w:val="ru-RU"/>
              </w:rPr>
              <w:t>цесс коксования каменного угля.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355BA0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55BA0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Усвоить механизм реакций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1)Объясняет важность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для органического синтеза;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2)Перечисляет методы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>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3)Объясняет влияние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Кислородсодержащие органические </w:t>
            </w:r>
            <w:r w:rsidRPr="00D36651">
              <w:rPr>
                <w:bCs/>
                <w:sz w:val="24"/>
                <w:szCs w:val="24"/>
                <w:lang w:val="ru-RU"/>
              </w:rPr>
              <w:lastRenderedPageBreak/>
              <w:t>соединения. Спирты одноатомные, многоатомные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lastRenderedPageBreak/>
              <w:t xml:space="preserve">Знать кислородсодержащие органические </w:t>
            </w:r>
            <w:r w:rsidRPr="00EE22AD">
              <w:rPr>
                <w:bCs/>
                <w:sz w:val="24"/>
                <w:szCs w:val="24"/>
                <w:lang w:val="ru-RU"/>
              </w:rPr>
              <w:lastRenderedPageBreak/>
              <w:t>соединения,  одноатомные и многоатомные спирты.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lastRenderedPageBreak/>
              <w:t>1)Перечисляет способы получения и области применения спиртов;</w:t>
            </w:r>
            <w:r w:rsidRPr="00EE22AD">
              <w:rPr>
                <w:sz w:val="24"/>
                <w:szCs w:val="24"/>
                <w:lang w:val="ru-RU"/>
              </w:rPr>
              <w:br/>
            </w: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 2)Раскрывает токсичные действия спиртов на организм человека;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3)Составляет структурные формулы спиртов и называет их по номенклатуре ИЮПАК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D36651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№11. </w:t>
            </w:r>
          </w:p>
          <w:p w:rsidR="00D36651" w:rsidRPr="00342E0B" w:rsidRDefault="00D36651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реакций, характеризирующих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химические свойства спиртов;</w:t>
            </w:r>
            <w:r w:rsidRPr="00EE22AD">
              <w:rPr>
                <w:sz w:val="24"/>
                <w:szCs w:val="24"/>
                <w:lang w:val="ru-RU"/>
              </w:rPr>
              <w:br/>
            </w:r>
            <w:r w:rsidRPr="00EE22AD">
              <w:rPr>
                <w:bCs/>
                <w:sz w:val="24"/>
                <w:szCs w:val="24"/>
                <w:lang w:val="ru-RU"/>
              </w:rPr>
              <w:t>2)Проводит качественные реакции на од</w:t>
            </w:r>
            <w:r>
              <w:rPr>
                <w:bCs/>
                <w:sz w:val="24"/>
                <w:szCs w:val="24"/>
                <w:lang w:val="ru-RU"/>
              </w:rPr>
              <w:t>ноатомные и многоатомные спирты.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 фенолы, их  строение и свойства.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1)Называет способы получения 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реакций, характеризирующие химические свойства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3)Называет области применения  фенолов.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="00D36651"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альдегиды</w:t>
            </w:r>
            <w:proofErr w:type="spellEnd"/>
            <w:r w:rsidRPr="00091FB5">
              <w:rPr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sz w:val="24"/>
                <w:szCs w:val="24"/>
              </w:rPr>
              <w:t>кетоны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альдегидов и кетонов;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Называет альдегиды и кетоны 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по номенклатуре ИЮПАК </w:t>
            </w:r>
            <w:r>
              <w:rPr>
                <w:sz w:val="24"/>
                <w:szCs w:val="24"/>
                <w:lang w:val="ru-RU"/>
              </w:rPr>
              <w:t>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 получения альдегидов </w:t>
            </w:r>
            <w:r>
              <w:rPr>
                <w:sz w:val="24"/>
                <w:szCs w:val="24"/>
                <w:lang w:val="ru-RU"/>
              </w:rPr>
              <w:t>и кетонов.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904649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D36651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D36651" w:rsidRPr="00091FB5">
              <w:rPr>
                <w:sz w:val="24"/>
                <w:szCs w:val="24"/>
              </w:rPr>
              <w:t>Карбоновые</w:t>
            </w:r>
            <w:proofErr w:type="spellEnd"/>
            <w:r w:rsidR="00D36651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D36651"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 карбоновых кислот и называет их по международной номенклатуре;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физические свойства и способы получения карбоновых кислот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C8483F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="00D36651"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№12.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реакции получения уксусной кислоты;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2)Проводит качественные реакции реакций химических свойств уксусной кислоты;</w:t>
            </w:r>
          </w:p>
          <w:p w:rsidR="00D36651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Делает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выводы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работе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C8483F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C8483F">
            <w:pPr>
              <w:spacing w:after="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C8483F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="00D36651"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="00D36651"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2835" w:type="dxa"/>
          </w:tcPr>
          <w:p w:rsidR="00D36651" w:rsidRPr="00EE22AD" w:rsidRDefault="00EE22AD" w:rsidP="00C8483F">
            <w:pPr>
              <w:spacing w:after="0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сложные эфиры и мыла, жиры.</w:t>
            </w:r>
            <w:r w:rsidR="00C8483F" w:rsidRPr="00EE22AD">
              <w:rPr>
                <w:sz w:val="24"/>
                <w:szCs w:val="24"/>
                <w:lang w:val="ru-RU"/>
              </w:rPr>
              <w:t xml:space="preserve"> Усвоить  мыла и синтетические моющие средства.</w:t>
            </w:r>
          </w:p>
        </w:tc>
        <w:tc>
          <w:tcPr>
            <w:tcW w:w="3543" w:type="dxa"/>
          </w:tcPr>
          <w:p w:rsidR="00EE22AD" w:rsidRPr="00EE22AD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структурные формулы  эфиров и называет их по международной номенклатуре;</w:t>
            </w:r>
          </w:p>
          <w:p w:rsidR="00C8483F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2)Составляет уравнения реакций получения простых и сложных эфиров;</w:t>
            </w:r>
            <w:r w:rsidRPr="00EE22AD">
              <w:rPr>
                <w:sz w:val="24"/>
                <w:szCs w:val="24"/>
                <w:lang w:val="ru-RU"/>
              </w:rPr>
              <w:br/>
              <w:t>3)Описывает состав и строение жиров;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4) </w:t>
            </w:r>
            <w:r w:rsidRPr="00091FB5">
              <w:rPr>
                <w:sz w:val="24"/>
                <w:szCs w:val="24"/>
                <w:lang w:val="kk-KZ"/>
              </w:rPr>
              <w:t xml:space="preserve">Объясняет </w:t>
            </w:r>
            <w:r>
              <w:rPr>
                <w:sz w:val="24"/>
                <w:szCs w:val="24"/>
                <w:lang w:val="ru-RU"/>
              </w:rPr>
              <w:t>функции жиров.</w:t>
            </w:r>
          </w:p>
          <w:p w:rsidR="00C8483F" w:rsidRPr="00EE22AD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EE22AD">
              <w:rPr>
                <w:sz w:val="24"/>
                <w:szCs w:val="24"/>
                <w:lang w:val="ru-RU"/>
              </w:rPr>
              <w:t>) Описывает способы получения  мыла, синтетических моющих средств;</w:t>
            </w:r>
          </w:p>
          <w:p w:rsidR="00C8483F" w:rsidRPr="00342E0B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EE22AD">
              <w:rPr>
                <w:sz w:val="24"/>
                <w:szCs w:val="24"/>
                <w:lang w:val="ru-RU"/>
              </w:rPr>
              <w:t>)Объясняет свойства  поверхностно-активных веществ (ПАВ)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4</w:t>
            </w:r>
            <w:r w:rsidR="00904649"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химию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высокомолекулярных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соединений</w:t>
            </w:r>
            <w:proofErr w:type="spellEnd"/>
            <w:r w:rsidRPr="00091FB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1)Экспериментально распознает пластмассы и волокна;</w:t>
            </w:r>
            <w:r w:rsidRPr="00EE22AD">
              <w:rPr>
                <w:sz w:val="24"/>
                <w:szCs w:val="24"/>
                <w:lang w:val="ru-RU"/>
              </w:rPr>
              <w:br/>
              <w:t>2) Различает виды полимеров, производимые в Казахстане;</w:t>
            </w:r>
          </w:p>
          <w:p w:rsidR="00D36651" w:rsidRPr="00342E0B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3)Называет свойства и области применения н</w:t>
            </w:r>
            <w:r>
              <w:rPr>
                <w:sz w:val="24"/>
                <w:szCs w:val="24"/>
                <w:lang w:val="ru-RU"/>
              </w:rPr>
              <w:t>екоторых полимеров и пластмасс.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Усвоить реакции  поликонденсации, получения полиамидов и полиэфиров.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1)Определяет реакцию поликонденсации;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2)Записывает реакции получения полиамидов и полиэфиров;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 классификацию важнейших видов волокон.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904649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="00D36651" w:rsidRPr="00D36651">
              <w:rPr>
                <w:sz w:val="24"/>
                <w:szCs w:val="24"/>
                <w:lang w:val="ru-RU"/>
              </w:rPr>
              <w:t>.</w:t>
            </w:r>
            <w:r w:rsidR="00D36651"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 w:rsidR="003333CD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Оценивать применение и воздействие пластиков на окружающую среду.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1)Называет области применения  пластиков;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 2)Характеризует воздействие пластиков на окружающую среду;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производство полимеров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3333CD"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способы  р</w:t>
            </w:r>
            <w:r w:rsidRPr="00EE22AD">
              <w:rPr>
                <w:sz w:val="24"/>
                <w:szCs w:val="24"/>
                <w:lang w:val="ru-RU"/>
              </w:rPr>
              <w:t>азработки новых веществ и материалов.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1)Разъясняет способы получения новых материалов с использованием современных методов;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значение новых полимеров;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3)Составляе</w:t>
            </w:r>
            <w:r>
              <w:rPr>
                <w:sz w:val="24"/>
                <w:szCs w:val="24"/>
                <w:lang w:val="ru-RU"/>
              </w:rPr>
              <w:t>т структурные формулы веществ.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6</w:t>
            </w: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333CD"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Знать о 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нанотехнологии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как современной отрасли науки.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1)Объясняет  физический смысл понятий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наночастица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»,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методы  синтеза, исследования и   </w:t>
            </w:r>
            <w:r>
              <w:rPr>
                <w:sz w:val="24"/>
                <w:szCs w:val="24"/>
                <w:lang w:val="ru-RU"/>
              </w:rPr>
              <w:t xml:space="preserve">области применения </w:t>
            </w:r>
            <w:proofErr w:type="spellStart"/>
            <w:r>
              <w:rPr>
                <w:sz w:val="24"/>
                <w:szCs w:val="24"/>
                <w:lang w:val="ru-RU"/>
              </w:rPr>
              <w:t>наночастиц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2835" w:type="dxa"/>
          </w:tcPr>
          <w:p w:rsidR="00355BA0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Усвоить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355BA0" w:rsidRPr="00342E0B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1)Различает  формулы молекул глюкозы, фруктозы, рибозы, </w:t>
            </w:r>
            <w:proofErr w:type="spellStart"/>
            <w:r w:rsidRPr="00924A5A">
              <w:rPr>
                <w:sz w:val="24"/>
                <w:szCs w:val="24"/>
                <w:lang w:val="ru-RU"/>
              </w:rPr>
              <w:t>дезоксирибозы</w:t>
            </w:r>
            <w:proofErr w:type="spellEnd"/>
            <w:r w:rsidRPr="00924A5A">
              <w:rPr>
                <w:sz w:val="24"/>
                <w:szCs w:val="24"/>
                <w:lang w:val="ru-RU"/>
              </w:rPr>
              <w:t>, сахарозы, крахмала и целлюлозы;</w:t>
            </w:r>
            <w:r w:rsidRPr="00924A5A">
              <w:rPr>
                <w:sz w:val="24"/>
                <w:szCs w:val="24"/>
                <w:lang w:val="ru-RU"/>
              </w:rPr>
              <w:br/>
              <w:t>2)Составляет  уравнения реакций спиртового, молочнокислого брожения глюкозы;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 3)Называет продукты гидролиза с</w:t>
            </w:r>
            <w:r>
              <w:rPr>
                <w:sz w:val="24"/>
                <w:szCs w:val="24"/>
                <w:lang w:val="ru-RU"/>
              </w:rPr>
              <w:t>ахарозы, крахмала и целлюлозы.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2835" w:type="dxa"/>
          </w:tcPr>
          <w:p w:rsidR="00355BA0" w:rsidRPr="00C8483F" w:rsidRDefault="00924A5A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№1</w:t>
            </w:r>
            <w:r w:rsidR="00C8483F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1)Экспериментально определяет наличие функциональных групп в глюкозе;</w:t>
            </w:r>
          </w:p>
          <w:p w:rsidR="00355BA0" w:rsidRPr="00924A5A" w:rsidRDefault="00924A5A" w:rsidP="00924A5A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 Проводит качественную реакцию на крахмал.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Усвоить знания об аминах. Знать аминокислоты,   как </w:t>
            </w:r>
            <w:r w:rsidRPr="00924A5A">
              <w:rPr>
                <w:sz w:val="24"/>
                <w:szCs w:val="24"/>
                <w:lang w:val="ru-RU"/>
              </w:rPr>
              <w:lastRenderedPageBreak/>
              <w:t>важнейшем классе  соединений.</w:t>
            </w:r>
          </w:p>
        </w:tc>
        <w:tc>
          <w:tcPr>
            <w:tcW w:w="3543" w:type="dxa"/>
          </w:tcPr>
          <w:p w:rsidR="00924A5A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lastRenderedPageBreak/>
              <w:t>1)Раскрывает классификацию и номенклатуру аминов;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2)Сравнивает структуры и основные свойства аммиака, </w:t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аминов и анилина; </w:t>
            </w:r>
            <w:r>
              <w:rPr>
                <w:sz w:val="24"/>
                <w:szCs w:val="24"/>
                <w:lang w:val="ru-RU"/>
              </w:rPr>
              <w:t>3</w:t>
            </w:r>
            <w:r w:rsidRPr="00924A5A">
              <w:rPr>
                <w:sz w:val="24"/>
                <w:szCs w:val="24"/>
                <w:lang w:val="ru-RU"/>
              </w:rPr>
              <w:t>)Перечисляет  тривиальные и системат</w:t>
            </w:r>
            <w:r>
              <w:rPr>
                <w:sz w:val="24"/>
                <w:szCs w:val="24"/>
                <w:lang w:val="ru-RU"/>
              </w:rPr>
              <w:t>ические названия аминокислот;</w:t>
            </w:r>
            <w:r>
              <w:rPr>
                <w:sz w:val="24"/>
                <w:szCs w:val="24"/>
                <w:lang w:val="ru-RU"/>
              </w:rPr>
              <w:br/>
              <w:t xml:space="preserve"> 4</w:t>
            </w:r>
            <w:r w:rsidRPr="00924A5A">
              <w:rPr>
                <w:sz w:val="24"/>
                <w:szCs w:val="24"/>
                <w:lang w:val="ru-RU"/>
              </w:rPr>
              <w:t>)Описывает состав и строение молекул аминокислот;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bCs/>
                <w:sz w:val="24"/>
                <w:szCs w:val="24"/>
                <w:lang w:val="ru-RU"/>
              </w:rPr>
              <w:t>Усвоить  образование белковой молекулы, структуру и пептидные связи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1)Называет продукты гидролиза белков;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2)Поясняет образование пептидных связей при получении белков из </w:t>
            </w:r>
            <w:r w:rsidRPr="00091FB5">
              <w:rPr>
                <w:sz w:val="24"/>
                <w:szCs w:val="24"/>
              </w:rPr>
              <w:t>a</w:t>
            </w:r>
            <w:r w:rsidRPr="00924A5A">
              <w:rPr>
                <w:sz w:val="24"/>
                <w:szCs w:val="24"/>
                <w:lang w:val="ru-RU"/>
              </w:rPr>
              <w:t xml:space="preserve"> – аминокислот;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3)Составляет первичную, вторичную, третичную и четвертичную структуры молекулы белка; 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Описывает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функции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белков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="00355BA0"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Знать роль и применение ферментов.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роль ферментов;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2)Описывает селективность, эффективность ферментов;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Раскрывает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область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применения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ферментов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77AD" w:rsidRPr="008677AD" w:rsidRDefault="00904649" w:rsidP="005318F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="00355BA0" w:rsidRPr="008677AD">
              <w:rPr>
                <w:sz w:val="24"/>
                <w:szCs w:val="24"/>
                <w:lang w:val="ru-RU"/>
              </w:rPr>
              <w:t xml:space="preserve">. </w:t>
            </w:r>
            <w:r w:rsidR="008677AD"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2835" w:type="dxa"/>
          </w:tcPr>
          <w:p w:rsidR="00355BA0" w:rsidRPr="00924A5A" w:rsidRDefault="008677AD" w:rsidP="008677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  <w:lang w:val="ru-RU"/>
              </w:rPr>
              <w:t xml:space="preserve"> №14</w:t>
            </w:r>
          </w:p>
        </w:tc>
        <w:tc>
          <w:tcPr>
            <w:tcW w:w="3543" w:type="dxa"/>
          </w:tcPr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 свойство денатурации белков;</w:t>
            </w:r>
          </w:p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 2)Проводит  качественные реакции на белки;</w:t>
            </w:r>
          </w:p>
          <w:p w:rsidR="00355BA0" w:rsidRPr="00342E0B" w:rsidRDefault="008677AD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3)Применяет ранее полученные знания по  теме.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8677AD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355BA0"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8677AD" w:rsidRPr="00091FB5">
              <w:rPr>
                <w:sz w:val="24"/>
                <w:szCs w:val="24"/>
              </w:rPr>
              <w:t>Структура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нуклеиновых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2835" w:type="dxa"/>
          </w:tcPr>
          <w:p w:rsidR="00355BA0" w:rsidRPr="00924A5A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Знать структуру дезоксирибонуклеиновых кислот (ДНК)  и рибонуклеиновых кислот (РНК).  </w:t>
            </w:r>
          </w:p>
        </w:tc>
        <w:tc>
          <w:tcPr>
            <w:tcW w:w="3543" w:type="dxa"/>
          </w:tcPr>
          <w:p w:rsidR="00355BA0" w:rsidRPr="00342E0B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1)Описывает  строение нуклеиновых кислот и их классификацию;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 2)Сравнивает структуры дезоксирибонуклеиновых кислот (ДНК)  </w:t>
            </w:r>
            <w:r>
              <w:rPr>
                <w:sz w:val="24"/>
                <w:szCs w:val="24"/>
                <w:lang w:val="ru-RU"/>
              </w:rPr>
              <w:t>и рибонуклеиновых кислот (РНК).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904649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517B04">
            <w:pPr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Всего за 3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3333C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3333CD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636F7E" w:rsidP="00F47BE5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</w:t>
            </w:r>
            <w:r w:rsidR="00F47BE5" w:rsidRPr="00722167">
              <w:rPr>
                <w:b/>
                <w:sz w:val="24"/>
                <w:szCs w:val="24"/>
                <w:lang w:val="ru-RU"/>
              </w:rPr>
              <w:t>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138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110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B6F4A" w:rsidRPr="00636F7E" w:rsidRDefault="005B6F4A" w:rsidP="005B6F4A">
      <w:pPr>
        <w:spacing w:after="0"/>
        <w:jc w:val="both"/>
        <w:rPr>
          <w:color w:val="000000"/>
          <w:sz w:val="28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E73E57" w:rsidRDefault="00E73E57"/>
    <w:sectPr w:rsidR="00E73E57" w:rsidSect="005B6F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CA"/>
    <w:rsid w:val="000A5389"/>
    <w:rsid w:val="00200AB1"/>
    <w:rsid w:val="002404C2"/>
    <w:rsid w:val="00244A79"/>
    <w:rsid w:val="002C0C0D"/>
    <w:rsid w:val="003333CD"/>
    <w:rsid w:val="00355BA0"/>
    <w:rsid w:val="00386798"/>
    <w:rsid w:val="004414FF"/>
    <w:rsid w:val="00470034"/>
    <w:rsid w:val="00502DBA"/>
    <w:rsid w:val="00517B04"/>
    <w:rsid w:val="005318FC"/>
    <w:rsid w:val="005B6F4A"/>
    <w:rsid w:val="00623C41"/>
    <w:rsid w:val="00636F7E"/>
    <w:rsid w:val="006A676A"/>
    <w:rsid w:val="008677AD"/>
    <w:rsid w:val="008B2479"/>
    <w:rsid w:val="00904649"/>
    <w:rsid w:val="00924A5A"/>
    <w:rsid w:val="00926D54"/>
    <w:rsid w:val="00955E91"/>
    <w:rsid w:val="0096325B"/>
    <w:rsid w:val="00963287"/>
    <w:rsid w:val="009A5091"/>
    <w:rsid w:val="00A01453"/>
    <w:rsid w:val="00A3052A"/>
    <w:rsid w:val="00AC117E"/>
    <w:rsid w:val="00B84DB3"/>
    <w:rsid w:val="00C8483F"/>
    <w:rsid w:val="00C87968"/>
    <w:rsid w:val="00CB7A5B"/>
    <w:rsid w:val="00D25317"/>
    <w:rsid w:val="00D36651"/>
    <w:rsid w:val="00DA3567"/>
    <w:rsid w:val="00DA462A"/>
    <w:rsid w:val="00E46FF7"/>
    <w:rsid w:val="00E60403"/>
    <w:rsid w:val="00E73E57"/>
    <w:rsid w:val="00EA049D"/>
    <w:rsid w:val="00EE22AD"/>
    <w:rsid w:val="00F0651A"/>
    <w:rsid w:val="00F47BE5"/>
    <w:rsid w:val="00F74AFB"/>
    <w:rsid w:val="00F771CA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E950C8-CD44-4DE2-8828-45B86EC4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4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6F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B6F4A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5B6F4A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4">
    <w:name w:val="Абзац списка Знак"/>
    <w:link w:val="a5"/>
    <w:uiPriority w:val="34"/>
    <w:locked/>
    <w:rsid w:val="00517B04"/>
    <w:rPr>
      <w:rFonts w:ascii="Arial" w:eastAsia="Times New Roman" w:hAnsi="Arial" w:cs="Times New Roman"/>
      <w:sz w:val="20"/>
      <w:szCs w:val="24"/>
      <w:lang w:val="en-GB"/>
    </w:rPr>
  </w:style>
  <w:style w:type="paragraph" w:styleId="a5">
    <w:name w:val="List Paragraph"/>
    <w:basedOn w:val="a"/>
    <w:link w:val="a4"/>
    <w:uiPriority w:val="34"/>
    <w:qFormat/>
    <w:rsid w:val="00517B04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B7B0F-DBFE-45CE-9FAF-86C0F057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3731</Words>
  <Characters>21268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Пользователь</cp:lastModifiedBy>
  <cp:revision>2</cp:revision>
  <dcterms:created xsi:type="dcterms:W3CDTF">2021-03-12T05:14:00Z</dcterms:created>
  <dcterms:modified xsi:type="dcterms:W3CDTF">2021-03-12T05:14:00Z</dcterms:modified>
</cp:coreProperties>
</file>