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7519DC" w:rsidRDefault="009A03B5" w:rsidP="00A5668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0" w:name="z730"/>
      <w:bookmarkStart w:id="1" w:name="_GoBack"/>
      <w:bookmarkEnd w:id="1"/>
      <w:r w:rsidRPr="007519DC">
        <w:rPr>
          <w:b/>
          <w:color w:val="000000"/>
          <w:sz w:val="24"/>
          <w:szCs w:val="24"/>
          <w:lang w:val="kk-KZ"/>
        </w:rPr>
        <w:t>ТОО «</w:t>
      </w:r>
      <w:r w:rsidR="001D08CF" w:rsidRPr="007519DC">
        <w:rPr>
          <w:b/>
          <w:color w:val="000000"/>
          <w:sz w:val="24"/>
          <w:szCs w:val="24"/>
          <w:lang w:val="kk-KZ"/>
        </w:rPr>
        <w:t>АЛМАТЫ ҚАЛАСЫНЫҢ ИННОВАЦИЯЛЫҚ ТЕХНИКАЛЫҚ КОЛЛЕДЖІ</w:t>
      </w:r>
      <w:r w:rsidRPr="007519DC">
        <w:rPr>
          <w:b/>
          <w:color w:val="000000"/>
          <w:sz w:val="24"/>
          <w:szCs w:val="24"/>
          <w:lang w:val="kk-KZ"/>
        </w:rPr>
        <w:t>»</w:t>
      </w:r>
    </w:p>
    <w:p w:rsidR="00A5668E" w:rsidRPr="007519DC" w:rsidRDefault="00A5668E" w:rsidP="00A5668E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7519DC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7519DC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КЕЛІСІЛДІ</w:t>
            </w:r>
          </w:p>
          <w:p w:rsidR="00F50B23" w:rsidRPr="007519DC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:rsidR="00F50B23" w:rsidRPr="007519DC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________________</w:t>
            </w:r>
            <w:r w:rsidR="00934310" w:rsidRPr="007519DC">
              <w:rPr>
                <w:color w:val="000000"/>
                <w:sz w:val="24"/>
                <w:szCs w:val="24"/>
                <w:lang w:val="kk-KZ"/>
              </w:rPr>
              <w:t>__________</w:t>
            </w:r>
          </w:p>
          <w:p w:rsidR="00A5668E" w:rsidRPr="007519DC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«</w:t>
            </w:r>
            <w:r w:rsidR="00F50B23" w:rsidRPr="007519DC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»</w:t>
            </w:r>
            <w:r w:rsidR="00F50B23" w:rsidRPr="007519DC">
              <w:rPr>
                <w:color w:val="000000"/>
                <w:sz w:val="24"/>
                <w:szCs w:val="24"/>
                <w:lang w:val="kk-KZ"/>
              </w:rPr>
              <w:t xml:space="preserve"> ____________20___</w:t>
            </w:r>
            <w:r w:rsidR="001A6992" w:rsidRPr="007519DC">
              <w:rPr>
                <w:color w:val="000000"/>
                <w:sz w:val="24"/>
                <w:szCs w:val="24"/>
                <w:lang w:val="kk-KZ"/>
              </w:rPr>
              <w:t>ж</w:t>
            </w:r>
            <w:r w:rsidR="00F50B23" w:rsidRPr="007519DC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</w:tcPr>
          <w:p w:rsidR="00A5668E" w:rsidRPr="007519DC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7519DC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7519DC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7519DC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:rsidR="001A6992" w:rsidRPr="007519DC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7519DC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:rsidR="001A6992" w:rsidRPr="007519DC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______________</w:t>
            </w:r>
            <w:r w:rsidR="001A6992" w:rsidRPr="007519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:rsidR="00A5668E" w:rsidRPr="007519DC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7519DC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7519DC">
              <w:rPr>
                <w:color w:val="000000"/>
                <w:sz w:val="24"/>
                <w:szCs w:val="24"/>
                <w:lang w:val="kk-KZ"/>
              </w:rPr>
              <w:t xml:space="preserve"> ____________20</w:t>
            </w:r>
            <w:r w:rsidR="00934310" w:rsidRPr="007519DC">
              <w:rPr>
                <w:color w:val="000000"/>
                <w:sz w:val="24"/>
                <w:szCs w:val="24"/>
                <w:lang w:val="kk-KZ"/>
              </w:rPr>
              <w:t>20</w:t>
            </w:r>
            <w:r w:rsidR="001A6992" w:rsidRPr="007519DC">
              <w:rPr>
                <w:color w:val="000000"/>
                <w:sz w:val="24"/>
                <w:szCs w:val="24"/>
                <w:lang w:val="kk-KZ"/>
              </w:rPr>
              <w:t>ж.</w:t>
            </w:r>
          </w:p>
        </w:tc>
      </w:tr>
    </w:tbl>
    <w:p w:rsidR="00A5668E" w:rsidRPr="007519DC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2" w:name="z731"/>
    </w:p>
    <w:p w:rsidR="006F697F" w:rsidRPr="007519DC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6F697F" w:rsidRPr="007519DC" w:rsidRDefault="001A6992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3" w:name="z732"/>
      <w:bookmarkEnd w:id="2"/>
      <w:r w:rsidRPr="007519DC">
        <w:rPr>
          <w:b/>
          <w:color w:val="000000"/>
          <w:sz w:val="24"/>
          <w:szCs w:val="24"/>
          <w:lang w:val="kk-KZ"/>
        </w:rPr>
        <w:t>Жұмыс оқу бағдарламасы</w:t>
      </w:r>
    </w:p>
    <w:p w:rsidR="006F697F" w:rsidRPr="007519DC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934310" w:rsidRPr="007519DC" w:rsidRDefault="0036464A" w:rsidP="006F697F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  <w:r w:rsidRPr="007519DC">
        <w:rPr>
          <w:color w:val="000000"/>
          <w:sz w:val="24"/>
          <w:szCs w:val="24"/>
          <w:u w:val="single"/>
          <w:lang w:val="kk-KZ"/>
        </w:rPr>
        <w:t>Химия</w:t>
      </w:r>
    </w:p>
    <w:p w:rsidR="00DA3A20" w:rsidRPr="007519DC" w:rsidRDefault="00CA6104" w:rsidP="006F697F">
      <w:pPr>
        <w:spacing w:after="0"/>
        <w:jc w:val="center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(модульдің немесе пәннің атауы)</w:t>
      </w:r>
      <w:r w:rsidR="00E3074B" w:rsidRPr="007519DC">
        <w:rPr>
          <w:sz w:val="24"/>
          <w:szCs w:val="24"/>
          <w:lang w:val="kk-KZ"/>
        </w:rPr>
        <w:br/>
      </w:r>
    </w:p>
    <w:p w:rsidR="00934310" w:rsidRPr="007519DC" w:rsidRDefault="00CA6104" w:rsidP="00934310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Мамандығы</w:t>
      </w:r>
      <w:r w:rsidR="00934310" w:rsidRPr="007519DC">
        <w:rPr>
          <w:color w:val="000000"/>
          <w:sz w:val="24"/>
          <w:szCs w:val="24"/>
          <w:lang w:val="kk-KZ"/>
        </w:rPr>
        <w:t>:</w:t>
      </w:r>
    </w:p>
    <w:p w:rsidR="00934310" w:rsidRPr="008722FD" w:rsidRDefault="008722FD" w:rsidP="00DA3A20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DA3A20" w:rsidRPr="007519DC" w:rsidRDefault="00E3074B" w:rsidP="00DA3A20">
      <w:pPr>
        <w:spacing w:after="0" w:line="240" w:lineRule="auto"/>
        <w:jc w:val="center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 xml:space="preserve">      (код</w:t>
      </w:r>
      <w:r w:rsidR="00CA6104" w:rsidRPr="007519DC">
        <w:rPr>
          <w:color w:val="000000"/>
          <w:sz w:val="24"/>
          <w:szCs w:val="24"/>
          <w:lang w:val="kk-KZ"/>
        </w:rPr>
        <w:t>ы және атауы</w:t>
      </w:r>
      <w:r w:rsidRPr="007519DC">
        <w:rPr>
          <w:color w:val="000000"/>
          <w:sz w:val="24"/>
          <w:szCs w:val="24"/>
          <w:lang w:val="kk-KZ"/>
        </w:rPr>
        <w:t>)</w:t>
      </w:r>
      <w:r w:rsidRPr="007519DC">
        <w:rPr>
          <w:sz w:val="24"/>
          <w:szCs w:val="24"/>
          <w:lang w:val="kk-KZ"/>
        </w:rPr>
        <w:br/>
      </w:r>
    </w:p>
    <w:p w:rsidR="00934310" w:rsidRPr="007519DC" w:rsidRDefault="00CA6104" w:rsidP="00934310">
      <w:pPr>
        <w:spacing w:after="0" w:line="240" w:lineRule="auto"/>
        <w:rPr>
          <w:color w:val="000000"/>
          <w:sz w:val="24"/>
          <w:szCs w:val="24"/>
          <w:u w:val="single"/>
          <w:lang w:val="kk-KZ"/>
        </w:rPr>
      </w:pPr>
      <w:r w:rsidRPr="007519DC">
        <w:rPr>
          <w:color w:val="000000"/>
          <w:sz w:val="24"/>
          <w:szCs w:val="24"/>
          <w:lang w:val="kk-KZ"/>
        </w:rPr>
        <w:t>Біліктілігі</w:t>
      </w:r>
      <w:r w:rsidR="00934310" w:rsidRPr="007519DC">
        <w:rPr>
          <w:color w:val="000000"/>
          <w:sz w:val="24"/>
          <w:szCs w:val="24"/>
          <w:lang w:val="kk-KZ"/>
        </w:rPr>
        <w:t xml:space="preserve">: </w:t>
      </w:r>
      <w:r w:rsidR="00934310" w:rsidRPr="007519DC">
        <w:rPr>
          <w:color w:val="000000"/>
          <w:sz w:val="24"/>
          <w:szCs w:val="24"/>
          <w:lang w:val="kk-KZ"/>
        </w:rPr>
        <w:tab/>
      </w:r>
      <w:r w:rsidR="00934310" w:rsidRPr="007519DC">
        <w:rPr>
          <w:color w:val="000000"/>
          <w:sz w:val="24"/>
          <w:szCs w:val="24"/>
          <w:lang w:val="kk-KZ"/>
        </w:rPr>
        <w:tab/>
      </w:r>
      <w:r w:rsidR="00934310" w:rsidRPr="007519DC">
        <w:rPr>
          <w:color w:val="000000"/>
          <w:sz w:val="24"/>
          <w:szCs w:val="24"/>
          <w:lang w:val="kk-KZ"/>
        </w:rPr>
        <w:tab/>
      </w:r>
      <w:r w:rsidR="008722FD">
        <w:rPr>
          <w:color w:val="000000"/>
          <w:sz w:val="24"/>
          <w:szCs w:val="24"/>
          <w:u w:val="single"/>
          <w:lang w:val="kk-KZ"/>
        </w:rPr>
        <w:t>1304012 – Сандық ақпараттарды қайта өңдеу маманы</w:t>
      </w:r>
    </w:p>
    <w:p w:rsidR="002E3DFE" w:rsidRPr="007519DC" w:rsidRDefault="00CA6104" w:rsidP="00DA3A20">
      <w:pPr>
        <w:spacing w:after="0" w:line="240" w:lineRule="auto"/>
        <w:jc w:val="center"/>
        <w:rPr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(коды және атауы)</w:t>
      </w:r>
      <w:r w:rsidRPr="007519DC">
        <w:rPr>
          <w:sz w:val="24"/>
          <w:szCs w:val="24"/>
          <w:lang w:val="kk-KZ"/>
        </w:rPr>
        <w:br/>
      </w:r>
    </w:p>
    <w:p w:rsidR="00DA3A20" w:rsidRPr="007519DC" w:rsidRDefault="00DA3A20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</w:p>
    <w:p w:rsidR="00DA3A20" w:rsidRPr="007519DC" w:rsidRDefault="00CA6104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 xml:space="preserve">Оқу түрі </w:t>
      </w:r>
      <w:r w:rsidR="00934310" w:rsidRPr="007519DC">
        <w:rPr>
          <w:color w:val="000000"/>
          <w:sz w:val="24"/>
          <w:szCs w:val="24"/>
          <w:lang w:val="kk-KZ"/>
        </w:rPr>
        <w:t>күндізгі,</w:t>
      </w:r>
      <w:r w:rsidR="00E3074B" w:rsidRPr="007519DC">
        <w:rPr>
          <w:color w:val="000000"/>
          <w:sz w:val="24"/>
          <w:szCs w:val="24"/>
          <w:lang w:val="kk-KZ"/>
        </w:rPr>
        <w:t xml:space="preserve"> </w:t>
      </w:r>
      <w:r w:rsidR="00853BC3" w:rsidRPr="007519DC">
        <w:rPr>
          <w:color w:val="000000"/>
          <w:sz w:val="24"/>
          <w:szCs w:val="24"/>
          <w:lang w:val="kk-KZ"/>
        </w:rPr>
        <w:t>негізгі</w:t>
      </w:r>
      <w:r w:rsidR="00934310" w:rsidRPr="007519DC">
        <w:rPr>
          <w:color w:val="000000"/>
          <w:sz w:val="24"/>
          <w:szCs w:val="24"/>
          <w:lang w:val="kk-KZ"/>
        </w:rPr>
        <w:t xml:space="preserve"> </w:t>
      </w:r>
      <w:r w:rsidR="00853BC3" w:rsidRPr="007519DC">
        <w:rPr>
          <w:color w:val="000000"/>
          <w:sz w:val="24"/>
          <w:szCs w:val="24"/>
          <w:lang w:val="kk-KZ"/>
        </w:rPr>
        <w:t>орта білім беру базасында</w:t>
      </w:r>
      <w:r w:rsidR="00E3074B" w:rsidRPr="007519DC">
        <w:rPr>
          <w:sz w:val="24"/>
          <w:szCs w:val="24"/>
          <w:lang w:val="kk-KZ"/>
        </w:rPr>
        <w:br/>
      </w:r>
      <w:r w:rsidR="00853BC3" w:rsidRPr="007519DC">
        <w:rPr>
          <w:color w:val="000000"/>
          <w:sz w:val="24"/>
          <w:szCs w:val="24"/>
          <w:lang w:val="kk-KZ"/>
        </w:rPr>
        <w:t>Жалпы сағат саны</w:t>
      </w:r>
      <w:r w:rsidR="00934310" w:rsidRPr="007519DC">
        <w:rPr>
          <w:color w:val="000000"/>
          <w:sz w:val="24"/>
          <w:szCs w:val="24"/>
          <w:lang w:val="kk-KZ"/>
        </w:rPr>
        <w:t xml:space="preserve">: </w:t>
      </w:r>
      <w:r w:rsidR="0036464A" w:rsidRPr="007519DC">
        <w:rPr>
          <w:color w:val="000000"/>
          <w:sz w:val="24"/>
          <w:szCs w:val="24"/>
          <w:u w:val="single"/>
          <w:lang w:val="kk-KZ"/>
        </w:rPr>
        <w:t>48</w:t>
      </w:r>
    </w:p>
    <w:p w:rsidR="001D74DE" w:rsidRPr="007519DC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4D5C3C" w:rsidRPr="007519DC" w:rsidRDefault="004D5C3C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8722FD" w:rsidTr="00686B97">
        <w:tc>
          <w:tcPr>
            <w:tcW w:w="2802" w:type="dxa"/>
          </w:tcPr>
          <w:p w:rsidR="0051396A" w:rsidRPr="007519DC" w:rsidRDefault="0051396A" w:rsidP="00686B97">
            <w:pPr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:rsidR="0051396A" w:rsidRPr="007519DC" w:rsidRDefault="0051396A" w:rsidP="00686B97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7519DC" w:rsidRDefault="0036464A" w:rsidP="0051396A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u w:val="single"/>
                <w:lang w:val="kk-KZ"/>
              </w:rPr>
              <w:t>Дүрменбаева Ж.Д.</w:t>
            </w:r>
          </w:p>
          <w:p w:rsidR="0051396A" w:rsidRPr="007519DC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  <w:tr w:rsidR="0051396A" w:rsidRPr="008722FD" w:rsidTr="00686B97">
        <w:tc>
          <w:tcPr>
            <w:tcW w:w="2802" w:type="dxa"/>
          </w:tcPr>
          <w:p w:rsidR="0051396A" w:rsidRPr="007519DC" w:rsidRDefault="0051396A" w:rsidP="00686B97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7519DC" w:rsidRDefault="0051396A" w:rsidP="00686B97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7519DC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51396A" w:rsidRPr="008722FD" w:rsidTr="00686B97">
        <w:tc>
          <w:tcPr>
            <w:tcW w:w="2802" w:type="dxa"/>
          </w:tcPr>
          <w:p w:rsidR="0051396A" w:rsidRPr="007519DC" w:rsidRDefault="0051396A" w:rsidP="00686B97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7519DC" w:rsidRDefault="0051396A" w:rsidP="00686B97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7519DC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D74DE" w:rsidRPr="007519DC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51396A" w:rsidRPr="007519DC" w:rsidRDefault="0051396A" w:rsidP="0051396A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Оқу-әдістемелік кеңес отырысында қаралды және келісілді</w:t>
      </w:r>
    </w:p>
    <w:p w:rsidR="0051396A" w:rsidRPr="007519DC" w:rsidRDefault="0051396A" w:rsidP="0051396A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«____» ______ 20</w:t>
      </w:r>
      <w:r w:rsidR="00934310" w:rsidRPr="007519DC">
        <w:rPr>
          <w:color w:val="000000"/>
          <w:sz w:val="24"/>
          <w:szCs w:val="24"/>
          <w:lang w:val="kk-KZ"/>
        </w:rPr>
        <w:t>20</w:t>
      </w:r>
      <w:r w:rsidRPr="007519DC">
        <w:rPr>
          <w:color w:val="000000"/>
          <w:sz w:val="24"/>
          <w:szCs w:val="24"/>
          <w:lang w:val="kk-KZ"/>
        </w:rPr>
        <w:t xml:space="preserve"> ж.  Хаттама № __ </w:t>
      </w:r>
    </w:p>
    <w:p w:rsidR="004D5C3C" w:rsidRPr="007519DC" w:rsidRDefault="004D5C3C" w:rsidP="004D5C3C">
      <w:pPr>
        <w:spacing w:after="0" w:line="240" w:lineRule="auto"/>
        <w:rPr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8722FD" w:rsidTr="00686B97">
        <w:tc>
          <w:tcPr>
            <w:tcW w:w="2802" w:type="dxa"/>
          </w:tcPr>
          <w:p w:rsidR="0051396A" w:rsidRPr="007519DC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7519DC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7519DC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u w:val="single"/>
                <w:lang w:val="kk-KZ"/>
              </w:rPr>
              <w:t>Наутиева Ж.И.</w:t>
            </w:r>
          </w:p>
          <w:p w:rsidR="0051396A" w:rsidRPr="007519DC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4D5C3C" w:rsidRPr="007519DC" w:rsidRDefault="004D5C3C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p w:rsidR="0068523D" w:rsidRPr="007519DC" w:rsidRDefault="00934310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ЖББжӘЭП ПЦК</w:t>
      </w:r>
      <w:r w:rsidR="00853BC3" w:rsidRPr="007519DC">
        <w:rPr>
          <w:color w:val="000000"/>
          <w:sz w:val="24"/>
          <w:szCs w:val="24"/>
          <w:lang w:val="kk-KZ"/>
        </w:rPr>
        <w:t xml:space="preserve"> отырысында қаралған</w:t>
      </w:r>
    </w:p>
    <w:p w:rsidR="002E3DFE" w:rsidRPr="007519DC" w:rsidRDefault="00853BC3" w:rsidP="004D5C3C">
      <w:pPr>
        <w:spacing w:after="0" w:line="240" w:lineRule="auto"/>
        <w:rPr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«____» ______ 20</w:t>
      </w:r>
      <w:r w:rsidR="00934310" w:rsidRPr="007519DC">
        <w:rPr>
          <w:color w:val="000000"/>
          <w:sz w:val="24"/>
          <w:szCs w:val="24"/>
          <w:lang w:val="kk-KZ"/>
        </w:rPr>
        <w:t>20</w:t>
      </w:r>
      <w:r w:rsidRPr="007519DC">
        <w:rPr>
          <w:color w:val="000000"/>
          <w:sz w:val="24"/>
          <w:szCs w:val="24"/>
          <w:lang w:val="kk-KZ"/>
        </w:rPr>
        <w:t xml:space="preserve"> ж.  Хаттама</w:t>
      </w:r>
      <w:r w:rsidR="00E3074B" w:rsidRPr="007519DC">
        <w:rPr>
          <w:color w:val="000000"/>
          <w:sz w:val="24"/>
          <w:szCs w:val="24"/>
          <w:lang w:val="kk-KZ"/>
        </w:rPr>
        <w:t xml:space="preserve"> № __ </w:t>
      </w:r>
      <w:bookmarkStart w:id="4" w:name="z733"/>
      <w:bookmarkEnd w:id="3"/>
    </w:p>
    <w:p w:rsidR="0051396A" w:rsidRPr="007519DC" w:rsidRDefault="0051396A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8722FD" w:rsidTr="00686B97">
        <w:tc>
          <w:tcPr>
            <w:tcW w:w="2802" w:type="dxa"/>
          </w:tcPr>
          <w:p w:rsidR="0051396A" w:rsidRPr="007519DC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51396A" w:rsidRPr="007519DC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7519DC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u w:val="single"/>
                <w:lang w:val="kk-KZ"/>
              </w:rPr>
              <w:t>Смаилова А.С.</w:t>
            </w:r>
          </w:p>
          <w:p w:rsidR="0051396A" w:rsidRPr="007519DC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8F4D5D" w:rsidRPr="007519DC" w:rsidRDefault="008F4D5D" w:rsidP="002E3DF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5" w:name="z734"/>
      <w:bookmarkEnd w:id="4"/>
    </w:p>
    <w:p w:rsidR="004D5C3C" w:rsidRPr="007519DC" w:rsidRDefault="004D5C3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36464A" w:rsidRPr="007519DC" w:rsidRDefault="001E75F9" w:rsidP="0036464A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7519DC">
        <w:rPr>
          <w:b/>
          <w:color w:val="000000"/>
          <w:sz w:val="24"/>
          <w:szCs w:val="24"/>
          <w:lang w:val="kk-KZ"/>
        </w:rPr>
        <w:t>Түсіндірме жазба</w:t>
      </w:r>
    </w:p>
    <w:p w:rsidR="00B9282F" w:rsidRPr="007519DC" w:rsidRDefault="00B9282F" w:rsidP="001E75F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282F" w:rsidRPr="007519DC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7519DC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Жаңартылған мазмұнға сәйкес, жаратылыстану-математикалық бағытындағы "химия" пәні бойынша оқу бағдарламасы 5 бөлімнен тұрады: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I. Зат бөлшектері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II. Химиялық реакциялардың өту заңдылықтары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III. Химиялық реакциялардың энергетикасы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IV. Біздің айналамыздағы химия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V. Химия және өмір</w:t>
      </w:r>
    </w:p>
    <w:p w:rsidR="00B9282F" w:rsidRPr="007519DC" w:rsidRDefault="00B9282F" w:rsidP="0036464A">
      <w:pPr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7519DC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7519DC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Оқыту міндеттері: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1) практикалық-бағытталған білімді, ұғымдарды, химия ғылымының теориясы мен заңдарын меңгеру;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2) табиғатта, зертханада, өндірісте және күнделікті өмірде болатын химиялық құбылыстарды бақылау және түсіндіру іскерліктерін меңгеру;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3) Техникалық қауіпсіздік ережелерін сақтай отырып, практикалық сабақтарда заттармен және зертханалық жабдықтармен жұмыс істей білуді дамыту;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lastRenderedPageBreak/>
        <w:t>4) Химиялық эксперимент жүргізу барысында білім алушылардың танымдық қызығушылықтары мен интеллектуалдық қабілеттерін дамыту, химиялық білімді өз бетінше алу қажеттілігін қалыптастыру;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5) жаратылыстану және жалпыадамзаттық мәдениет элементінің іргелі компоненттерінің бірі ретінде химияға қарым-қатынасты тәрбиелеу;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6) химияның қоғамдық маңыздылығын, гуманистік бағытын, адамзат алдында тұрған мәселелерді шешудегі оның өсіп келе жатқан рөлін ашу;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7) алынған теориялық білімді химиялық құбылыстар мен заттардың қасиеттерін түсіндіру үшін, оларды тұрмыста, ауыл шаруашылығында және өндірісте қауіпсіз пайдалану, адам денсаулығы мен қоршаған ортаға зиян келтіретін құбылыстардың алдын алу үшін пайдалану;</w:t>
      </w:r>
    </w:p>
    <w:p w:rsidR="00B9282F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7519DC">
        <w:rPr>
          <w:sz w:val="24"/>
          <w:szCs w:val="24"/>
          <w:lang w:val="kk-KZ"/>
        </w:rPr>
        <w:t>8) адам қызметінің объектілеріне немесе құралдарына құндылық және сыни қарым-қатынас тәжірибесін қалыптастыру, оның қоршаған ортаға қатысты көрінісі, қоғамның әрбір мүшесінің өмірлік проблемаларын шешуге ықпал ететін негізгі және пәндік құзыреттіліктерді қалыптастыру.</w:t>
      </w:r>
    </w:p>
    <w:p w:rsidR="0036464A" w:rsidRPr="007519DC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</w:p>
    <w:p w:rsidR="00B9282F" w:rsidRPr="007519DC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7519DC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B9282F" w:rsidRPr="007519DC" w:rsidRDefault="0036464A" w:rsidP="0036464A">
      <w:pPr>
        <w:ind w:left="360" w:firstLine="348"/>
        <w:rPr>
          <w:color w:val="000000"/>
          <w:sz w:val="24"/>
          <w:szCs w:val="24"/>
          <w:lang w:val="kk-KZ"/>
        </w:rPr>
      </w:pPr>
      <w:r w:rsidRPr="007519DC">
        <w:rPr>
          <w:color w:val="000000"/>
          <w:sz w:val="24"/>
          <w:szCs w:val="24"/>
          <w:lang w:val="kk-KZ"/>
        </w:rPr>
        <w:t>Молекула модельдері. Реактивтер, зертханалық практикалық жұмыстарға арналған зертханалық жабдықтар. Кестелер, үлестірмелі материалдар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A5538" w:rsidRPr="007519DC" w:rsidTr="000C2C2B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A5538" w:rsidRPr="007519DC" w:rsidTr="000C2C2B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Дүрменбаева Ж.Д.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тел.: +77079477856</w:t>
            </w:r>
          </w:p>
        </w:tc>
      </w:tr>
      <w:tr w:rsidR="00EA5538" w:rsidRPr="007519DC" w:rsidTr="000C2C2B">
        <w:trPr>
          <w:trHeight w:val="30"/>
        </w:trPr>
        <w:tc>
          <w:tcPr>
            <w:tcW w:w="4991" w:type="dxa"/>
            <w:vMerge/>
          </w:tcPr>
          <w:p w:rsidR="00EA5538" w:rsidRPr="007519DC" w:rsidRDefault="00EA5538" w:rsidP="000C2C2B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hyperlink r:id="rId6" w:history="1">
              <w:r w:rsidRPr="007519DC">
                <w:rPr>
                  <w:rStyle w:val="a9"/>
                  <w:sz w:val="24"/>
                  <w:szCs w:val="24"/>
                  <w:lang w:val="kk-KZ"/>
                </w:rPr>
                <w:t>durmenbayeva.jadyra@gmail.com</w:t>
              </w:r>
            </w:hyperlink>
          </w:p>
        </w:tc>
      </w:tr>
    </w:tbl>
    <w:p w:rsidR="00EA5538" w:rsidRPr="007519DC" w:rsidRDefault="00EA5538" w:rsidP="00EA5538">
      <w:pPr>
        <w:spacing w:after="0" w:line="240" w:lineRule="auto"/>
        <w:rPr>
          <w:b/>
          <w:sz w:val="24"/>
          <w:szCs w:val="24"/>
          <w:lang w:val="kk-KZ"/>
        </w:rPr>
      </w:pPr>
    </w:p>
    <w:p w:rsidR="00EA5538" w:rsidRDefault="00EA5538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7519DC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EA5538" w:rsidRPr="007519DC" w:rsidRDefault="00EA5538" w:rsidP="00EA5538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2985"/>
        <w:gridCol w:w="2693"/>
        <w:gridCol w:w="4394"/>
        <w:gridCol w:w="1134"/>
        <w:gridCol w:w="1134"/>
        <w:gridCol w:w="851"/>
        <w:gridCol w:w="870"/>
      </w:tblGrid>
      <w:tr w:rsidR="00EA5538" w:rsidRPr="007519DC" w:rsidTr="002524B1">
        <w:trPr>
          <w:trHeight w:val="323"/>
        </w:trPr>
        <w:tc>
          <w:tcPr>
            <w:tcW w:w="72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№</w:t>
            </w:r>
          </w:p>
        </w:tc>
        <w:tc>
          <w:tcPr>
            <w:tcW w:w="14061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Химия</w:t>
            </w: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007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:rsidR="00EA5538" w:rsidRPr="007519DC" w:rsidRDefault="00EA5538" w:rsidP="000C2C2B">
            <w:pPr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285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vMerge/>
          </w:tcPr>
          <w:p w:rsidR="00EA5538" w:rsidRPr="007519DC" w:rsidRDefault="00EA5538" w:rsidP="000C2C2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985" w:type="dxa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693" w:type="dxa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394" w:type="dxa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1134" w:type="dxa"/>
            <w:vMerge/>
          </w:tcPr>
          <w:p w:rsidR="00EA5538" w:rsidRPr="007519DC" w:rsidRDefault="00EA5538" w:rsidP="000C2C2B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:rsidR="00EA5538" w:rsidRPr="007519DC" w:rsidRDefault="00EA5538" w:rsidP="000C2C2B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EA5538" w:rsidRPr="007519DC" w:rsidTr="007519DC">
        <w:trPr>
          <w:trHeight w:val="30"/>
        </w:trPr>
        <w:tc>
          <w:tcPr>
            <w:tcW w:w="10795" w:type="dxa"/>
            <w:gridSpan w:val="4"/>
          </w:tcPr>
          <w:p w:rsidR="00EA5538" w:rsidRPr="007519DC" w:rsidRDefault="004B26A7" w:rsidP="000C2C2B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  <w:tc>
          <w:tcPr>
            <w:tcW w:w="1134" w:type="dxa"/>
          </w:tcPr>
          <w:p w:rsidR="00EA5538" w:rsidRPr="007519DC" w:rsidRDefault="008B49F7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4B26A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1. </w:t>
            </w:r>
            <w:r w:rsidR="004B26A7" w:rsidRPr="007519DC">
              <w:rPr>
                <w:sz w:val="24"/>
                <w:szCs w:val="24"/>
                <w:lang w:val="kk-KZ"/>
              </w:rPr>
              <w:t>Тақырып</w:t>
            </w:r>
          </w:p>
          <w:p w:rsidR="004B26A7" w:rsidRPr="007519DC" w:rsidRDefault="004B26A7" w:rsidP="004B26A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құрылысы. Атомда электрондардың қозғалысы мен таралуы</w:t>
            </w:r>
          </w:p>
        </w:tc>
        <w:tc>
          <w:tcPr>
            <w:tcW w:w="2693" w:type="dxa"/>
            <w:vAlign w:val="center"/>
          </w:tcPr>
          <w:p w:rsidR="00EA5538" w:rsidRPr="007519DC" w:rsidRDefault="00723AC7" w:rsidP="00723AC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Атом құрылысы жайындағы заманауи көзқарастардың және зат пен атом бөлшектерінің маңызды сипаттамасын білу.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</w:t>
            </w:r>
            <w:r w:rsidR="00A14748">
              <w:rPr>
                <w:sz w:val="24"/>
                <w:szCs w:val="24"/>
                <w:lang w:val="kk-KZ"/>
              </w:rPr>
              <w:t xml:space="preserve"> </w:t>
            </w:r>
            <w:r w:rsidRPr="007519DC">
              <w:rPr>
                <w:sz w:val="24"/>
                <w:szCs w:val="24"/>
                <w:lang w:val="kk-KZ"/>
              </w:rPr>
              <w:t>Атом құрылысы жайындағы заманауи көзқарастардың негізгі ережелерін атайды;</w:t>
            </w:r>
          </w:p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2)Протондардың, нейтрондардың, электрондардың, нуклондардың және нуклидтердің физикалық мағынасын түсіндіреді;</w:t>
            </w:r>
          </w:p>
          <w:p w:rsidR="00EA5538" w:rsidRPr="007519DC" w:rsidRDefault="00A05DDC" w:rsidP="00A05DD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Изотоптар, изотондар туралы түсініктерді ашады.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DA297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538" w:rsidRPr="007519DC" w:rsidRDefault="004B26A7" w:rsidP="004B26A7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2. Тақырып 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Химиялық байланыс. Иондық байланыс. Металдық байланыс. Сутектік байланыс. Кристалдық тор</w:t>
            </w:r>
          </w:p>
        </w:tc>
        <w:tc>
          <w:tcPr>
            <w:tcW w:w="2693" w:type="dxa"/>
            <w:vAlign w:val="center"/>
          </w:tcPr>
          <w:p w:rsidR="00EA5538" w:rsidRPr="007519DC" w:rsidRDefault="00723AC7" w:rsidP="00723AC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Химиялық байланыстың табиғатын және оның түрлерін түсіндіру. Иондық, металл, сутегі байланыстарының пайда болу механизмдерін білу.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1) Химиялық элементтің терісэлектр ұғымының физикалық мағынасын түсіндіреді; </w:t>
            </w:r>
          </w:p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2) Химиялық элементтің периодтық жүйеде орналасуы бойынша электртерістірілігін анықтайды; </w:t>
            </w:r>
          </w:p>
          <w:p w:rsidR="00EA5538" w:rsidRPr="007519DC" w:rsidRDefault="00A05DDC" w:rsidP="00A05DDC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Химиялық байланыс түрін анықтайды.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DA297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4B26A7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  </w:t>
            </w:r>
            <w:r w:rsidR="004B26A7" w:rsidRPr="007519DC">
              <w:rPr>
                <w:b/>
                <w:sz w:val="24"/>
                <w:szCs w:val="24"/>
                <w:lang w:val="kk-KZ"/>
              </w:rPr>
              <w:t xml:space="preserve">             </w:t>
            </w: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="004B26A7"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054434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054434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0C2C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B26A7" w:rsidRPr="007519DC" w:rsidRDefault="004B26A7" w:rsidP="004B26A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1. Тақырып </w:t>
            </w:r>
          </w:p>
          <w:p w:rsidR="00EA5538" w:rsidRPr="007519DC" w:rsidRDefault="004B26A7" w:rsidP="004B26A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2693" w:type="dxa"/>
            <w:vAlign w:val="center"/>
          </w:tcPr>
          <w:p w:rsidR="00723AC7" w:rsidRPr="007519DC" w:rsidRDefault="00723AC7" w:rsidP="00723AC7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 xml:space="preserve">Химиялық элементтердің периодтық заңы мен </w:t>
            </w:r>
            <w:r w:rsidRPr="007519DC">
              <w:rPr>
                <w:bCs/>
                <w:sz w:val="24"/>
                <w:szCs w:val="24"/>
                <w:lang w:val="kk-KZ"/>
              </w:rPr>
              <w:lastRenderedPageBreak/>
              <w:t>периодтық жүйесін Заңның графикалық бейнесі ретінде білу.</w:t>
            </w:r>
          </w:p>
          <w:p w:rsidR="00EA5538" w:rsidRPr="007519DC" w:rsidRDefault="00EA5538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1) Периодтық заңның физикалық мәнін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2) Атомдардың валенттілігі мен тотығу дәрежесін анықтайды;</w:t>
            </w:r>
          </w:p>
          <w:p w:rsidR="00EA5538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Радиус, иондау энергиясы, электронға ұқсастығы, электротерістігі және тотығу дәрежесін, химиялық элементтер атомдарының қасиеттерінің өзгеру заңдылықтарын сипаттайды.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0C2C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6A7" w:rsidRPr="007519DC" w:rsidRDefault="004B26A7" w:rsidP="004B26A7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2. Тақырып </w:t>
            </w:r>
          </w:p>
          <w:p w:rsidR="00EA5538" w:rsidRPr="007519DC" w:rsidRDefault="004B26A7" w:rsidP="004B26A7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7519DC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2693" w:type="dxa"/>
            <w:vAlign w:val="center"/>
          </w:tcPr>
          <w:p w:rsidR="00EA5538" w:rsidRPr="007519DC" w:rsidRDefault="002524B1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№1 практикалық жұмысты орындау.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Массаның сақталу заңын ашады;</w:t>
            </w:r>
          </w:p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Авогадро заңын және оның қолданылу шектерін түсіндіреді;</w:t>
            </w:r>
          </w:p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Заттың салыстырмалы атомдық және молекулалық массасын есептейді;</w:t>
            </w:r>
          </w:p>
          <w:p w:rsidR="00EA5538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4) Зат мөлшері туралы ұғымның мазмұнын ашады.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524B1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0C2C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5538" w:rsidRPr="007519DC" w:rsidRDefault="004B26A7" w:rsidP="004B26A7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3. Тақырып</w:t>
            </w:r>
          </w:p>
          <w:p w:rsidR="004B26A7" w:rsidRPr="007519DC" w:rsidRDefault="004B26A7" w:rsidP="004B26A7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Тотығу-тотықсыздану процестері.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</w:tc>
        <w:tc>
          <w:tcPr>
            <w:tcW w:w="2693" w:type="dxa"/>
            <w:vAlign w:val="center"/>
          </w:tcPr>
          <w:p w:rsidR="00EA5538" w:rsidRPr="007519DC" w:rsidRDefault="002524B1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№ 2 практикалық жұмысты орындау.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) Заттардың формулалары бойынша элементтердің тотығу дәрежесін анықтайды;</w:t>
            </w:r>
          </w:p>
          <w:p w:rsidR="00A05DDC" w:rsidRPr="007519DC" w:rsidRDefault="00A05DDC" w:rsidP="00A05DDC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 xml:space="preserve"> Электрондық-иондық баланс әдісімен тотығу-тотықсыздану реакциясы теңдеулерін құрастырады</w:t>
            </w:r>
            <w:r w:rsidRPr="007519DC">
              <w:rPr>
                <w:sz w:val="24"/>
                <w:szCs w:val="24"/>
                <w:lang w:val="kk-KZ"/>
              </w:rPr>
              <w:t>;</w:t>
            </w:r>
          </w:p>
          <w:p w:rsidR="00EA5538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Ерітінді және балқымалар арқылы электр тогын өту кезінде өтетін процестерді түсіндіреді.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524B1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49F7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9F7" w:rsidRPr="007519DC" w:rsidRDefault="008B49F7" w:rsidP="004B26A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                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  <w:tc>
          <w:tcPr>
            <w:tcW w:w="1134" w:type="dxa"/>
            <w:vAlign w:val="center"/>
          </w:tcPr>
          <w:p w:rsidR="008B49F7" w:rsidRPr="007519DC" w:rsidRDefault="008B49F7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9F7" w:rsidRPr="007519DC" w:rsidRDefault="00054434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9F7" w:rsidRPr="007519DC" w:rsidRDefault="00054434" w:rsidP="00DA297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49F7" w:rsidRPr="007519DC" w:rsidRDefault="008B49F7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A5538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F4925" w:rsidP="000C2C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B26A7" w:rsidRPr="007519DC" w:rsidRDefault="004B26A7" w:rsidP="000C2C2B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EA5538" w:rsidRPr="007519DC" w:rsidRDefault="004B26A7" w:rsidP="000C2C2B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 xml:space="preserve">Ішкі энергия және энтальпия. 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2693" w:type="dxa"/>
            <w:vAlign w:val="center"/>
          </w:tcPr>
          <w:p w:rsidR="00EA5538" w:rsidRPr="007519DC" w:rsidRDefault="00723AC7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Ішкі энергияның өзгеруі және энтальпия химиялық реакцияның жылу эффектісі болып табылатынын білу.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1)Химиялық реакцияларды жылу әсері бойынша жіктейді;</w:t>
            </w:r>
          </w:p>
          <w:p w:rsidR="00A05DDC" w:rsidRPr="007519DC" w:rsidRDefault="00A05DDC" w:rsidP="00A05DDC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2)Химиялық реакциялардың жылу әсерінің маңыздылығын түсіндіреді;</w:t>
            </w:r>
          </w:p>
          <w:p w:rsidR="00A05DDC" w:rsidRPr="007519DC" w:rsidRDefault="00A05DDC" w:rsidP="00A05DDC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3)Химиялық реакцияның жылу әсерін есептейді;</w:t>
            </w:r>
          </w:p>
          <w:p w:rsidR="00A05DDC" w:rsidRPr="007519DC" w:rsidRDefault="00A05DDC" w:rsidP="00A05DDC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4)Химиялық реакциялар байланыстардың үзілуі мен жаңа химиялық байланыстардың пайда болу процестерін қамтитынын түсіндіреді;</w:t>
            </w:r>
          </w:p>
          <w:p w:rsidR="00A05DDC" w:rsidRPr="007519DC" w:rsidRDefault="00A05DDC" w:rsidP="00A05DDC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5)Реакция энтальпиясының эксперименттік өзгеруін анықтайды;</w:t>
            </w:r>
          </w:p>
          <w:p w:rsidR="00EA5538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6)Анықтамалық деректер негізінде есеп айырысуды жүргізеді.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8B49F7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2524B1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DA297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7519DC" w:rsidRDefault="00EA5538" w:rsidP="000C2C2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4B1" w:rsidRPr="007519DC" w:rsidRDefault="002524B1" w:rsidP="002524B1">
            <w:pPr>
              <w:spacing w:after="0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2524B1" w:rsidRPr="007519DC" w:rsidRDefault="002524B1" w:rsidP="002524B1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жылдамдығы. Химиялық реакция жылдамдығына жағдайдың әсері.Катализ</w:t>
            </w:r>
          </w:p>
        </w:tc>
        <w:tc>
          <w:tcPr>
            <w:tcW w:w="2693" w:type="dxa"/>
          </w:tcPr>
          <w:p w:rsidR="002524B1" w:rsidRPr="007519DC" w:rsidRDefault="002524B1" w:rsidP="002524B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№ 3 практикалық жұмысты орындау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1) 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Реакциялар үшін әрекеттесуші массалар заңың қолданыды</w:t>
            </w:r>
            <w:r w:rsidRPr="007519DC">
              <w:rPr>
                <w:sz w:val="24"/>
                <w:szCs w:val="24"/>
                <w:lang w:val="kk-KZ"/>
              </w:rPr>
              <w:t>;</w:t>
            </w:r>
          </w:p>
          <w:p w:rsidR="00A05DDC" w:rsidRPr="007519DC" w:rsidRDefault="00A05DDC" w:rsidP="00A05DDC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2) 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Әрекеттесуші массалар заңы бойынша есептеулер жүргізеді</w:t>
            </w:r>
            <w:r w:rsidRPr="007519DC">
              <w:rPr>
                <w:sz w:val="24"/>
                <w:szCs w:val="24"/>
                <w:lang w:val="kk-KZ"/>
              </w:rPr>
              <w:t>;</w:t>
            </w:r>
          </w:p>
          <w:p w:rsidR="00A05DDC" w:rsidRPr="007519DC" w:rsidRDefault="00A05DDC" w:rsidP="00A05DDC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3) 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Химиялық реакция жылдамдығына қысымның әсерін түсіндіред</w:t>
            </w:r>
            <w:r w:rsidRPr="007519DC">
              <w:rPr>
                <w:sz w:val="24"/>
                <w:szCs w:val="24"/>
                <w:lang w:val="kk-KZ"/>
              </w:rPr>
              <w:t>і.</w:t>
            </w:r>
          </w:p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4B1" w:rsidRPr="007519DC" w:rsidRDefault="002524B1" w:rsidP="002524B1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3.</w:t>
            </w:r>
          </w:p>
          <w:p w:rsidR="002524B1" w:rsidRPr="007519DC" w:rsidRDefault="002524B1" w:rsidP="002524B1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2693" w:type="dxa"/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Буферлік ерітінділерді анықтап білу.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Буферлік ерітінділер дегеніміз не екенін түсіндіреді;</w:t>
            </w:r>
          </w:p>
          <w:p w:rsidR="00A05DDC" w:rsidRPr="007519DC" w:rsidRDefault="00A05DDC" w:rsidP="00A05DDC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 xml:space="preserve"> Буферлі ерітінділердің әсер ету принципін</w:t>
            </w:r>
            <w:r w:rsidRPr="007519DC">
              <w:rPr>
                <w:sz w:val="24"/>
                <w:szCs w:val="24"/>
                <w:lang w:val="kk-KZ"/>
              </w:rPr>
              <w:t xml:space="preserve"> түсіндіреді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;</w:t>
            </w:r>
          </w:p>
          <w:p w:rsidR="002524B1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3)Буферлік ерітінділерде тепе-теңдікті сақтау шарттарын түсіндіреді.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              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054434" w:rsidP="002524B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054434" w:rsidP="002524B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4B1" w:rsidRPr="007519DC" w:rsidRDefault="002524B1" w:rsidP="002524B1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2524B1" w:rsidRPr="007519DC" w:rsidRDefault="002524B1" w:rsidP="002524B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2693" w:type="dxa"/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Химияның аналитикалық әдістерін сипаттайды.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Химияны заманауи зерттеулерде аналитикалық әдістерді атайды;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 xml:space="preserve"> Қағаз хроматографиясы әдісімен заттарды бөлу принципін сипаттайды</w:t>
            </w:r>
            <w:r w:rsidRPr="007519DC">
              <w:rPr>
                <w:sz w:val="24"/>
                <w:szCs w:val="24"/>
                <w:lang w:val="kk-KZ"/>
              </w:rPr>
              <w:t>;</w:t>
            </w:r>
          </w:p>
          <w:p w:rsidR="002524B1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3)Қозғалмалы</w:t>
            </w:r>
            <w:r w:rsidRPr="007519DC">
              <w:rPr>
                <w:bCs/>
                <w:sz w:val="24"/>
                <w:szCs w:val="24"/>
                <w:lang w:val="kk-KZ"/>
              </w:rPr>
              <w:t>,</w:t>
            </w:r>
            <w:r w:rsidRPr="007519DC">
              <w:rPr>
                <w:sz w:val="24"/>
                <w:szCs w:val="24"/>
                <w:lang w:val="kk-KZ"/>
              </w:rPr>
              <w:t xml:space="preserve"> қозғалыссыз 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фазалардың  мағынасын ашады.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054434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4B1" w:rsidRPr="007519DC" w:rsidRDefault="002524B1" w:rsidP="002524B1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2.</w:t>
            </w:r>
          </w:p>
          <w:p w:rsidR="002524B1" w:rsidRPr="007519DC" w:rsidRDefault="002524B1" w:rsidP="002524B1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 xml:space="preserve">17 (17А)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 xml:space="preserve">топ элементтері. </w:t>
            </w:r>
            <w:r w:rsidRPr="007519DC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  <w:r w:rsidR="00054434" w:rsidRPr="007519DC">
              <w:rPr>
                <w:spacing w:val="2"/>
                <w:sz w:val="24"/>
                <w:szCs w:val="24"/>
                <w:lang w:val="kk-KZ"/>
              </w:rPr>
              <w:t xml:space="preserve"> Галогендер қасиеттерін зерттеу және сулы ерітіндідегі галогенид иондарын анықтау</w:t>
            </w:r>
          </w:p>
        </w:tc>
        <w:tc>
          <w:tcPr>
            <w:tcW w:w="2693" w:type="dxa"/>
            <w:vAlign w:val="center"/>
          </w:tcPr>
          <w:p w:rsidR="002524B1" w:rsidRPr="007519DC" w:rsidRDefault="00054434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№4 практикалық жұмысты орындау.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Галогендерге периодтық жүйеде орналасуы бойынша сипаттайды;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2)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 xml:space="preserve"> Галогендердің тотығу-тотықсыздану реакция теңдеулерін, электрөткізгіштігін анықтайды; </w:t>
            </w:r>
            <w:r w:rsidRPr="007519DC">
              <w:rPr>
                <w:sz w:val="24"/>
                <w:szCs w:val="24"/>
                <w:lang w:val="kk-KZ"/>
              </w:rPr>
              <w:t>3)Галогендерді физикалық қасиеттері мен химиялық қасиеттері бойынша сипаттайды;;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4) Топтағы галогендердің қасиеттерінің өзгеру заңдылықтарын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5)Хлорид-, бромид-, йодид-, иондарға сапалы реакциялар жүргізеді;</w:t>
            </w:r>
          </w:p>
          <w:p w:rsidR="002524B1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6) Йодтың адам ағзасындағы биологиялық рөлін, йод тапшылығына байланысты аурулардың пайда болуын түсіндіреді.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054434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4B1" w:rsidRPr="007519DC" w:rsidRDefault="002524B1" w:rsidP="002524B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3.</w:t>
            </w:r>
          </w:p>
          <w:p w:rsidR="002524B1" w:rsidRPr="007519DC" w:rsidRDefault="002524B1" w:rsidP="002524B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2693" w:type="dxa"/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pacing w:val="2"/>
                <w:sz w:val="24"/>
                <w:szCs w:val="24"/>
                <w:lang w:val="kk-KZ" w:eastAsia="ru-RU"/>
              </w:rPr>
              <w:t>14 (ІV) топ элементтерінің және оның қосылыстарының табиғатта таралуы және қолданылуы туралы мәліметтерді талдай білу</w:t>
            </w:r>
            <w:r w:rsidRPr="007519D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Элементтердің табиғатта орналасуын сипаттайды;</w:t>
            </w:r>
          </w:p>
          <w:p w:rsidR="002524B1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Химиялық теңдеулер жазу арқылы генетикалық байланысты жүзеге асырады.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524B1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524B1" w:rsidRPr="007519DC" w:rsidRDefault="002524B1" w:rsidP="002524B1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Тақырып 4. </w:t>
            </w:r>
          </w:p>
          <w:p w:rsidR="002524B1" w:rsidRPr="007519DC" w:rsidRDefault="002524B1" w:rsidP="002524B1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  <w:r w:rsidRPr="007519DC">
              <w:rPr>
                <w:sz w:val="24"/>
                <w:szCs w:val="24"/>
                <w:lang w:val="kk-KZ"/>
              </w:rPr>
              <w:t xml:space="preserve">. </w:t>
            </w:r>
            <w:r w:rsidRPr="007519DC">
              <w:rPr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әсері.</w:t>
            </w:r>
          </w:p>
        </w:tc>
        <w:tc>
          <w:tcPr>
            <w:tcW w:w="2693" w:type="dxa"/>
            <w:vAlign w:val="center"/>
          </w:tcPr>
          <w:p w:rsidR="002524B1" w:rsidRPr="007519DC" w:rsidRDefault="00054434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№ 5</w:t>
            </w:r>
            <w:r w:rsidR="002524B1" w:rsidRPr="007519DC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Молекуланың құрылымы негізінде азоттың төмен химиялық белсенділігін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Газ тәрізді аммиактың және оның су ерітіндісінің химиялық қасиеттері мен алынуын сипаттайтын реакция теңдеулерін құрастырады;</w:t>
            </w:r>
          </w:p>
          <w:p w:rsidR="002524B1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Аммиак пен азот қышқылын өнеркәсіптік өндіру және қолдану салаларын сипаттайды.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054434" w:rsidP="002524B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524B1" w:rsidRPr="007519DC" w:rsidRDefault="002524B1" w:rsidP="002524B1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>13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5.</w:t>
            </w:r>
          </w:p>
          <w:p w:rsidR="00A05DDC" w:rsidRPr="007519DC" w:rsidRDefault="00A05DDC" w:rsidP="00A05DDC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2693" w:type="dxa"/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Күкірт қышқылын алудың байланыс әдісін ашу.</w:t>
            </w:r>
          </w:p>
        </w:tc>
        <w:tc>
          <w:tcPr>
            <w:tcW w:w="4394" w:type="dxa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Күкірт қышқылының өнеркәсіпте маңыздылығын си;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2) 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Күкірт аттайды қышқылын өнеркәсіптік өндірудің ғылыми принциптерін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 xml:space="preserve"> Сұйылтылған және концентрацияланған күкірт қышқылының қасиеттерін салыстырады</w:t>
            </w:r>
            <w:r w:rsidRPr="007519D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6. </w:t>
            </w:r>
          </w:p>
          <w:p w:rsidR="00A05DDC" w:rsidRPr="007519DC" w:rsidRDefault="00A05DDC" w:rsidP="00A05DDC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 xml:space="preserve">Металдар және құймаларды алу.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</w:p>
        </w:tc>
        <w:tc>
          <w:tcPr>
            <w:tcW w:w="2693" w:type="dxa"/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Металдар мен құймалар алу тәсілдері туралы білу.</w:t>
            </w:r>
          </w:p>
        </w:tc>
        <w:tc>
          <w:tcPr>
            <w:tcW w:w="4394" w:type="dxa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Қазақстандағы мыс, мырыш, темір, хром кен орындарын және олардың қосылыстарын атайды;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Мыс, мырыш, хром және олардың маңызды қосылыстарының қасиеттері мен қолданылуын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Алюминий мен оның құймаларын қолдануды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4) Коррозияны, оның пайда болу себептерін және металл конструкциялардың пайдалану мерзіміне теріс әсерін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5) Ғылымда, техникада және тұрмыста қолданылатын маңызды құймаларды құрамын атайды: шойын, болат, жез, қола, мельхиор, дюраль;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6) Шойын мен болатты алу тәсілдері мен қасиеттерін сипаттайды.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15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7.</w:t>
            </w:r>
          </w:p>
          <w:p w:rsidR="00A05DDC" w:rsidRPr="007519DC" w:rsidRDefault="00A05DDC" w:rsidP="00A05DDC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2693" w:type="dxa"/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Металл өндірісінде қоршаған ортаны қорғау мәселелерін білу.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1) Қазақстанның химия өнеркәсібінің түрлі салаларындағы экологиялық проблемаларды болжайды;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2) Қазақстанның химия өндірісінің экологиялық мәселелерін ашады;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lastRenderedPageBreak/>
              <w:t>3) Химиялық және металлургиялық өндіріс қалдықтарының қоршаған ортаға әсерін бағалайды;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4) Жердің азып-тозуын, ауаны ластағыштарды, өнеркәсіптік ағындарды шешу жолдарын ұсынады;</w:t>
            </w:r>
          </w:p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5) Металдар мен бейметалл тірі ағзаларда биологиялық рөлін түсіндіреді.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lastRenderedPageBreak/>
              <w:t>Көміртек және оның қосылыстары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8.</w:t>
            </w:r>
          </w:p>
          <w:p w:rsidR="00A05DDC" w:rsidRPr="007519DC" w:rsidRDefault="00A05DDC" w:rsidP="00A05DDC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классификациясы. Қаныққан көмірсутектер</w:t>
            </w:r>
          </w:p>
        </w:tc>
        <w:tc>
          <w:tcPr>
            <w:tcW w:w="2693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Көмірсутектер мен олардың туындылары ретінде органикалық химияны білу.</w:t>
            </w:r>
          </w:p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Қаныққан көмірсутектер туралы білу.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1) Органикалық  заттарды бейорганикалық заттардан ажыратады;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2) Көмірсутектердегі көміртектің гибридизациясын сипаттайды;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3) Көміртегі атомының құрылысының ерекшеліктерін және СС-байланысты қалыптастыру қабілетін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4) А. М. Бутлеров теориясының негізгі ережелерін атайды;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5) Көмірсутектердің эмпирикалық, молекулалық, құрылымдық және кеңістіктік формулаларын ажыратады;</w:t>
            </w:r>
          </w:p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6) Изомерияның түрлерін атайды.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A05DDC" w:rsidRPr="007519DC" w:rsidRDefault="00A05DDC" w:rsidP="00A05DDC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Қанықпаған көмірсутектер. Алкендер.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2693" w:type="dxa"/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№ 6 практикалық жұмысты орындау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1)Гомологиялық бірқатар кездейсоқ көмірсутектерді жазады;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Кездейсоқ көмірсутектердің құрылысын, физикалық және химиялық қасиеттерін түсіндіреді;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Оларды алу тәсілдерін ашады;</w:t>
            </w:r>
          </w:p>
          <w:p w:rsidR="00A05DDC" w:rsidRPr="007519DC" w:rsidRDefault="00A05DDC" w:rsidP="00A05DD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4) Алкендерге сапалы реакцияларды сипаттайды (қанықпаған);</w:t>
            </w:r>
          </w:p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5) Алкендердің құрылымдық формулаларын құрастырады.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05DDC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>18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05DDC" w:rsidRPr="007519DC" w:rsidRDefault="00A05DDC" w:rsidP="00A05DDC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10.</w:t>
            </w:r>
          </w:p>
          <w:p w:rsidR="00A05DDC" w:rsidRPr="007519DC" w:rsidRDefault="00A05DDC" w:rsidP="00A05DDC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Полимерлеу реакциясы. Полиэтилен өндірісі. Органикалық заттардың молекулаларын модельдеу</w:t>
            </w:r>
          </w:p>
        </w:tc>
        <w:tc>
          <w:tcPr>
            <w:tcW w:w="2693" w:type="dxa"/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№ 7 практикалық жұмысты орындау.</w:t>
            </w:r>
          </w:p>
        </w:tc>
        <w:tc>
          <w:tcPr>
            <w:tcW w:w="4394" w:type="dxa"/>
            <w:vAlign w:val="center"/>
          </w:tcPr>
          <w:p w:rsidR="00A05DDC" w:rsidRPr="007519DC" w:rsidRDefault="00A05DDC" w:rsidP="00A05DDC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Полимерлеу реакцияларын құрайды (полиэтилен, полипропилен, поливинилхлорид);</w:t>
            </w:r>
          </w:p>
          <w:p w:rsidR="00A05DDC" w:rsidRPr="007519DC" w:rsidRDefault="00A05DDC" w:rsidP="00A05DDC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"Мономер", "қарапайым буын" ұғымдарын ажыратады",</w:t>
            </w:r>
          </w:p>
          <w:p w:rsidR="00A05DDC" w:rsidRPr="007519DC" w:rsidRDefault="00A05DDC" w:rsidP="00A05DDC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"олигомер", "полимер", " полимерлеу дәрежесі" ұғымдарын ажыратады;</w:t>
            </w:r>
          </w:p>
          <w:p w:rsidR="00A05DDC" w:rsidRPr="007519DC" w:rsidRDefault="00A05DDC" w:rsidP="00A05DDC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Полимерлеу және поликонденсация реакциясының теңдеуін құрайды;</w:t>
            </w:r>
          </w:p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4)Полиэтилен мен басқа да полимерлерді қолдану салаларын атайды.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05DDC" w:rsidRPr="007519DC" w:rsidRDefault="00A05DDC" w:rsidP="00A05DD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11.</w:t>
            </w:r>
          </w:p>
          <w:p w:rsidR="00F32C63" w:rsidRPr="007519DC" w:rsidRDefault="00F32C63" w:rsidP="00F32C63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кетондар. Сірке қышқылы, қасиеттері, алу жолдары</w:t>
            </w:r>
          </w:p>
        </w:tc>
        <w:tc>
          <w:tcPr>
            <w:tcW w:w="2693" w:type="dxa"/>
            <w:vAlign w:val="center"/>
          </w:tcPr>
          <w:p w:rsidR="00F32C63" w:rsidRPr="007519DC" w:rsidRDefault="00F32C63" w:rsidP="00F32C63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№8 Практикалық жұмысты орындау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</w:tcPr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Альдегидтер мен кетондардың құрылымдық формулаларын құрайды, оларды ИЮПАК</w:t>
            </w:r>
            <w:r w:rsidRPr="007519DC">
              <w:rPr>
                <w:bCs/>
                <w:sz w:val="24"/>
                <w:szCs w:val="24"/>
                <w:lang w:val="kk-KZ"/>
              </w:rPr>
              <w:t xml:space="preserve">(IUPAC-теориялық және қолданбалы химияныңхалықаралық одағы)номенклатурасы </w:t>
            </w:r>
            <w:r w:rsidRPr="007519DC">
              <w:rPr>
                <w:sz w:val="24"/>
                <w:szCs w:val="24"/>
                <w:lang w:val="kk-KZ"/>
              </w:rPr>
              <w:t>бойынша атайды;</w:t>
            </w:r>
          </w:p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 Альдегидтер мен кетондарды алу реакцияларының теңдеуін құрайды.</w:t>
            </w:r>
          </w:p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3) </w:t>
            </w:r>
            <w:r w:rsidRPr="007519DC">
              <w:rPr>
                <w:spacing w:val="2"/>
                <w:sz w:val="24"/>
                <w:szCs w:val="24"/>
                <w:lang w:val="kk-KZ" w:eastAsia="ru-RU"/>
              </w:rPr>
              <w:t>Альдегидтер және кетондардың тотығу, нуклеофильді қосылу реакцияларын атайды.</w:t>
            </w:r>
            <w:r w:rsidRPr="007519DC">
              <w:rPr>
                <w:sz w:val="24"/>
                <w:szCs w:val="24"/>
                <w:lang w:val="kk-KZ"/>
              </w:rPr>
              <w:t xml:space="preserve"> </w:t>
            </w:r>
          </w:p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12.</w:t>
            </w:r>
          </w:p>
          <w:p w:rsidR="00F32C63" w:rsidRPr="007519DC" w:rsidRDefault="00F32C63" w:rsidP="00F32C63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Сабын және синтетикалық жуғыш заттар</w:t>
            </w:r>
          </w:p>
        </w:tc>
        <w:tc>
          <w:tcPr>
            <w:tcW w:w="2693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Сабын және синтетикалық жуғыш заттарды білу.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1) Сабын, синтетикалық жуғыш заттарды алу тәсілдерін сипаттайды;</w:t>
            </w:r>
          </w:p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2)Беттік-белсенді заттар ұғымын түсіндіреді;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3) Табиғатты синтетикалық жуу құралдарымен ластанудан қорғау қажеттілігін ашады.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lastRenderedPageBreak/>
              <w:t>21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13.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</w:p>
          <w:p w:rsidR="00F32C63" w:rsidRPr="007519DC" w:rsidRDefault="00F32C63" w:rsidP="00F32C6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693" w:type="dxa"/>
            <w:vAlign w:val="center"/>
          </w:tcPr>
          <w:p w:rsidR="00F32C63" w:rsidRPr="007519DC" w:rsidRDefault="00F32C63" w:rsidP="00F32C63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№9 Практикалық жұмысты орындау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1) Химиялық реагенттерге қатысты пластиктердің салыстырмалы инерттілігін эксперименталды түрде дәлелдейді; </w:t>
            </w:r>
          </w:p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2) Пластмассалар мен талшықтарды қолдану саласын атайды; 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 Оларды қайта өңдеу өнімдерінің маңыздылығын бағалайды.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14. Нанотехнология</w:t>
            </w:r>
          </w:p>
        </w:tc>
        <w:tc>
          <w:tcPr>
            <w:tcW w:w="2693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Қазіргі ғылым саласы ретінде нанотехнология туралы білу. 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1)"Нанобөлшек", "нанохимия" ұғымдарының физикалық мағынасын түсіндіреді; 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2)Нанобөлшектерді синтездеу, зерттеу әдістерін және қолдану саласын атайды.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-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1079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tabs>
                <w:tab w:val="left" w:pos="199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Биохимия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tabs>
                <w:tab w:val="left" w:pos="199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Тақырып 1.</w:t>
            </w:r>
          </w:p>
          <w:p w:rsidR="00F32C63" w:rsidRPr="007519DC" w:rsidRDefault="00F32C63" w:rsidP="00F32C63">
            <w:pPr>
              <w:tabs>
                <w:tab w:val="left" w:pos="199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2693" w:type="dxa"/>
            <w:vAlign w:val="center"/>
          </w:tcPr>
          <w:p w:rsidR="00F32C63" w:rsidRPr="007519DC" w:rsidRDefault="00F32C63" w:rsidP="00F32C63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 xml:space="preserve">№ 10 практикалық жұмысты орындау. 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1)Глюкозада функционалды топтардың болуын эксперименталды түрде анықтайды; 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2)Крахмалға сапалы реакция жүргізеді.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298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32C63" w:rsidRPr="007519DC" w:rsidRDefault="00F32C63" w:rsidP="00F32C63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реакциялары.</w:t>
            </w:r>
          </w:p>
        </w:tc>
        <w:tc>
          <w:tcPr>
            <w:tcW w:w="2693" w:type="dxa"/>
            <w:vAlign w:val="center"/>
          </w:tcPr>
          <w:p w:rsidR="00F32C63" w:rsidRPr="007519DC" w:rsidRDefault="00F32C63" w:rsidP="00F32C63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sz w:val="24"/>
                <w:szCs w:val="24"/>
                <w:lang w:val="kk-KZ"/>
              </w:rPr>
              <w:t>№11</w:t>
            </w:r>
            <w:r w:rsidRPr="007519DC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4394" w:type="dxa"/>
            <w:vAlign w:val="center"/>
          </w:tcPr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1)Ақуыздардың денатурациясының қасиетін түсіндіреді; </w:t>
            </w:r>
          </w:p>
          <w:p w:rsidR="00F32C63" w:rsidRPr="007519DC" w:rsidRDefault="00F32C63" w:rsidP="00F32C6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2)Ақуыздарға сапалы реакциялар жүргізеді; </w:t>
            </w:r>
          </w:p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3)Тақырып бойынша бұрын алған білімдерін қолданады.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32C63" w:rsidRPr="007519DC" w:rsidTr="007519DC">
        <w:trPr>
          <w:trHeight w:val="30"/>
        </w:trPr>
        <w:tc>
          <w:tcPr>
            <w:tcW w:w="7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007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>48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32C63" w:rsidRPr="007519DC" w:rsidRDefault="00F32C63" w:rsidP="00F32C63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1E75F9" w:rsidRPr="007519DC" w:rsidRDefault="001E75F9" w:rsidP="001E75F9">
      <w:pPr>
        <w:spacing w:after="0"/>
        <w:jc w:val="both"/>
        <w:rPr>
          <w:color w:val="000000"/>
          <w:sz w:val="24"/>
          <w:szCs w:val="24"/>
          <w:lang w:val="kk-KZ"/>
        </w:rPr>
        <w:sectPr w:rsidR="001E75F9" w:rsidRPr="007519DC" w:rsidSect="00EA553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6" w:name="z735"/>
      <w:bookmarkEnd w:id="5"/>
    </w:p>
    <w:bookmarkEnd w:id="6"/>
    <w:p w:rsidR="00E3074B" w:rsidRPr="007519DC" w:rsidRDefault="00E3074B" w:rsidP="008B49F7">
      <w:pPr>
        <w:spacing w:after="0"/>
        <w:rPr>
          <w:sz w:val="24"/>
          <w:szCs w:val="24"/>
          <w:lang w:val="kk-KZ"/>
        </w:rPr>
      </w:pPr>
    </w:p>
    <w:sectPr w:rsidR="00E3074B" w:rsidRPr="007519DC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54434"/>
    <w:rsid w:val="000D18FB"/>
    <w:rsid w:val="000F086A"/>
    <w:rsid w:val="00130FD3"/>
    <w:rsid w:val="001A6992"/>
    <w:rsid w:val="001D08CF"/>
    <w:rsid w:val="001D74DE"/>
    <w:rsid w:val="001E75F9"/>
    <w:rsid w:val="002524B1"/>
    <w:rsid w:val="002E3DFE"/>
    <w:rsid w:val="002F4925"/>
    <w:rsid w:val="003511F8"/>
    <w:rsid w:val="0036464A"/>
    <w:rsid w:val="00435B44"/>
    <w:rsid w:val="004B26A7"/>
    <w:rsid w:val="004D5C3C"/>
    <w:rsid w:val="004E6959"/>
    <w:rsid w:val="0051396A"/>
    <w:rsid w:val="005452D7"/>
    <w:rsid w:val="0056643A"/>
    <w:rsid w:val="005A06F5"/>
    <w:rsid w:val="00643B0A"/>
    <w:rsid w:val="0068523D"/>
    <w:rsid w:val="00690392"/>
    <w:rsid w:val="006F697F"/>
    <w:rsid w:val="00705FE9"/>
    <w:rsid w:val="00723AC7"/>
    <w:rsid w:val="00746932"/>
    <w:rsid w:val="007519DC"/>
    <w:rsid w:val="007D749E"/>
    <w:rsid w:val="00853BC3"/>
    <w:rsid w:val="008722FD"/>
    <w:rsid w:val="008932DC"/>
    <w:rsid w:val="008B49F7"/>
    <w:rsid w:val="008F4D5D"/>
    <w:rsid w:val="00934310"/>
    <w:rsid w:val="0096088F"/>
    <w:rsid w:val="00967A64"/>
    <w:rsid w:val="009A03B5"/>
    <w:rsid w:val="00A05DDC"/>
    <w:rsid w:val="00A14748"/>
    <w:rsid w:val="00A5668E"/>
    <w:rsid w:val="00A9224A"/>
    <w:rsid w:val="00AF3338"/>
    <w:rsid w:val="00B6156A"/>
    <w:rsid w:val="00B9282F"/>
    <w:rsid w:val="00C52790"/>
    <w:rsid w:val="00CA6104"/>
    <w:rsid w:val="00CA62EA"/>
    <w:rsid w:val="00CE7EA5"/>
    <w:rsid w:val="00D41631"/>
    <w:rsid w:val="00DA2973"/>
    <w:rsid w:val="00DA3A20"/>
    <w:rsid w:val="00E3074B"/>
    <w:rsid w:val="00E35877"/>
    <w:rsid w:val="00E70CD2"/>
    <w:rsid w:val="00EA5538"/>
    <w:rsid w:val="00F24C9E"/>
    <w:rsid w:val="00F32C63"/>
    <w:rsid w:val="00F50B23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4C2B-3236-4C92-9AFC-4294C01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6464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36464A"/>
    <w:rPr>
      <w:rFonts w:ascii="Times New Roman" w:eastAsia="Times New Roman" w:hAnsi="Times New Roman" w:cs="Times New Roman"/>
      <w:lang w:val="en-US"/>
    </w:rPr>
  </w:style>
  <w:style w:type="character" w:styleId="a9">
    <w:name w:val="Hyperlink"/>
    <w:basedOn w:val="a0"/>
    <w:uiPriority w:val="99"/>
    <w:unhideWhenUsed/>
    <w:rsid w:val="00364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menbayeva.jady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9C723-AEBC-403E-81FF-E26F90F5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2020-09-08T08:31:00Z</cp:lastPrinted>
  <dcterms:created xsi:type="dcterms:W3CDTF">2021-03-12T05:14:00Z</dcterms:created>
  <dcterms:modified xsi:type="dcterms:W3CDTF">2021-03-12T05:14:00Z</dcterms:modified>
</cp:coreProperties>
</file>