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79BF" w14:textId="77777777" w:rsidR="00B65E9E" w:rsidRPr="00CA62EA" w:rsidRDefault="00B65E9E" w:rsidP="00B65E9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14:paraId="27ED5C78" w14:textId="77777777" w:rsidR="00B65E9E" w:rsidRPr="00A5668E" w:rsidRDefault="00B65E9E" w:rsidP="00B65E9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B65E9E" w:rsidRPr="005B3130" w14:paraId="12833A25" w14:textId="77777777" w:rsidTr="00A11B1A">
        <w:trPr>
          <w:trHeight w:val="106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13764" w14:textId="77777777" w:rsidR="00B65E9E" w:rsidRPr="006320DE" w:rsidRDefault="00B65E9E" w:rsidP="00A11B1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320DE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41B6E253" w14:textId="77777777" w:rsidR="00B65E9E" w:rsidRPr="006320DE" w:rsidRDefault="00B65E9E" w:rsidP="00A11B1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320DE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14:paraId="201572AE" w14:textId="77777777" w:rsidR="00B65E9E" w:rsidRPr="006320DE" w:rsidRDefault="00B65E9E" w:rsidP="00A11B1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320DE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14:paraId="71DD3F98" w14:textId="77777777" w:rsidR="00B65E9E" w:rsidRPr="006320DE" w:rsidRDefault="00B65E9E" w:rsidP="00A11B1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320DE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6320DE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6320DE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14:paraId="4FDDA7DF" w14:textId="77777777" w:rsidR="00B65E9E" w:rsidRPr="00CA62EA" w:rsidRDefault="00B65E9E" w:rsidP="00A11B1A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6320DE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14:paraId="057E0762" w14:textId="77777777" w:rsidR="00B65E9E" w:rsidRPr="00CA62EA" w:rsidRDefault="00B65E9E" w:rsidP="00A11B1A">
            <w:pPr>
              <w:rPr>
                <w:sz w:val="24"/>
                <w:szCs w:val="24"/>
                <w:lang w:val="ru-RU"/>
              </w:rPr>
            </w:pPr>
          </w:p>
          <w:p w14:paraId="4EEDE742" w14:textId="77777777" w:rsidR="00B65E9E" w:rsidRPr="00CA62EA" w:rsidRDefault="00B65E9E" w:rsidP="00A11B1A">
            <w:pPr>
              <w:rPr>
                <w:sz w:val="24"/>
                <w:szCs w:val="24"/>
                <w:lang w:val="ru-RU"/>
              </w:rPr>
            </w:pPr>
          </w:p>
          <w:p w14:paraId="17CDB2B5" w14:textId="77777777" w:rsidR="00B65E9E" w:rsidRPr="00CA62EA" w:rsidRDefault="00B65E9E" w:rsidP="00A11B1A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D9A87" w14:textId="77777777" w:rsidR="00B65E9E" w:rsidRPr="00CA62EA" w:rsidRDefault="00B65E9E" w:rsidP="00A11B1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412DFF8A" w14:textId="77777777" w:rsidR="00B65E9E" w:rsidRPr="00CA62EA" w:rsidRDefault="00B65E9E" w:rsidP="00A11B1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 w:rsidR="002C76A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2C76A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14:paraId="1CB12A73" w14:textId="77777777" w:rsidR="00B65E9E" w:rsidRPr="00CA62EA" w:rsidRDefault="00B65E9E" w:rsidP="00A11B1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3B64509" w14:textId="77777777" w:rsidR="00B65E9E" w:rsidRPr="00CA62EA" w:rsidRDefault="00B65E9E" w:rsidP="00A11B1A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4F5A690B" w14:textId="77777777" w:rsidR="00B65E9E" w:rsidRDefault="00B65E9E" w:rsidP="00B65E9E">
      <w:pPr>
        <w:spacing w:after="0"/>
        <w:jc w:val="center"/>
        <w:rPr>
          <w:b/>
          <w:color w:val="000000"/>
          <w:lang w:val="ru-RU"/>
        </w:rPr>
      </w:pPr>
    </w:p>
    <w:p w14:paraId="5A7CAF66" w14:textId="77777777" w:rsidR="00B65E9E" w:rsidRDefault="00B65E9E" w:rsidP="00B65E9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C61C52D" w14:textId="77777777" w:rsidR="00B65E9E" w:rsidRDefault="00B65E9E" w:rsidP="00B65E9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DD6497B" w14:textId="77777777" w:rsidR="00B65E9E" w:rsidRDefault="00A11B1A" w:rsidP="00B65E9E">
      <w:pPr>
        <w:spacing w:after="0"/>
        <w:jc w:val="center"/>
        <w:rPr>
          <w:lang w:val="ru-RU"/>
        </w:rPr>
      </w:pPr>
      <w:bookmarkStart w:id="1" w:name="_Hlk64821534"/>
      <w:r>
        <w:rPr>
          <w:sz w:val="28"/>
          <w:u w:val="single"/>
          <w:lang w:val="ru-RU"/>
        </w:rPr>
        <w:t>Программирование в телекоммуникациях</w:t>
      </w:r>
      <w:bookmarkEnd w:id="1"/>
      <w:r w:rsidR="00B65E9E" w:rsidRPr="004E7ABC">
        <w:rPr>
          <w:lang w:val="ru-RU"/>
        </w:rPr>
        <w:br/>
      </w:r>
      <w:r w:rsidR="00B65E9E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14:paraId="30CDD085" w14:textId="77777777" w:rsidR="00B65E9E" w:rsidRDefault="00B65E9E" w:rsidP="00B65E9E">
      <w:pPr>
        <w:spacing w:after="0"/>
        <w:jc w:val="center"/>
        <w:rPr>
          <w:lang w:val="ru-RU"/>
        </w:rPr>
      </w:pPr>
    </w:p>
    <w:p w14:paraId="62C55A2D" w14:textId="77777777" w:rsidR="00B65E9E" w:rsidRPr="00B65E9E" w:rsidRDefault="00B65E9E" w:rsidP="00B65E9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 w:rsidRPr="00B65E9E">
        <w:rPr>
          <w:color w:val="000000"/>
          <w:sz w:val="28"/>
          <w:szCs w:val="28"/>
          <w:lang w:val="ru-RU"/>
        </w:rPr>
        <w:t xml:space="preserve">Специальность </w:t>
      </w:r>
      <w:r w:rsidRPr="00B65E9E">
        <w:rPr>
          <w:color w:val="000000"/>
          <w:sz w:val="28"/>
          <w:szCs w:val="28"/>
          <w:u w:val="single"/>
          <w:lang w:val="ru-RU"/>
        </w:rPr>
        <w:t>13040000 – Вычислительная техника и программное обеспечение</w:t>
      </w:r>
    </w:p>
    <w:p w14:paraId="482164B6" w14:textId="77777777" w:rsidR="00B65E9E" w:rsidRPr="00B65E9E" w:rsidRDefault="00B65E9E" w:rsidP="00B65E9E">
      <w:pPr>
        <w:spacing w:after="0" w:line="240" w:lineRule="auto"/>
        <w:jc w:val="center"/>
        <w:rPr>
          <w:color w:val="000000"/>
          <w:sz w:val="28"/>
          <w:szCs w:val="28"/>
          <w:lang w:val="ru-RU"/>
        </w:rPr>
      </w:pPr>
      <w:r w:rsidRPr="00B65E9E">
        <w:rPr>
          <w:color w:val="000000"/>
          <w:sz w:val="20"/>
          <w:szCs w:val="20"/>
          <w:lang w:val="ru-RU"/>
        </w:rPr>
        <w:t>(код и наименование)</w:t>
      </w:r>
      <w:r w:rsidRPr="00B65E9E">
        <w:rPr>
          <w:sz w:val="28"/>
          <w:szCs w:val="28"/>
          <w:lang w:val="ru-RU"/>
        </w:rPr>
        <w:br/>
      </w:r>
    </w:p>
    <w:p w14:paraId="44217754" w14:textId="77777777" w:rsidR="00B65E9E" w:rsidRPr="00B65E9E" w:rsidRDefault="00B65E9E" w:rsidP="00B65E9E">
      <w:pPr>
        <w:spacing w:after="0" w:line="240" w:lineRule="auto"/>
        <w:rPr>
          <w:color w:val="000000"/>
          <w:sz w:val="28"/>
          <w:szCs w:val="28"/>
          <w:lang w:val="ru-RU"/>
        </w:rPr>
      </w:pPr>
      <w:r w:rsidRPr="00B65E9E">
        <w:rPr>
          <w:color w:val="000000"/>
          <w:sz w:val="28"/>
          <w:szCs w:val="28"/>
          <w:lang w:val="ru-RU"/>
        </w:rPr>
        <w:t>Квалификация</w:t>
      </w:r>
      <w:r w:rsidR="00A11B1A">
        <w:rPr>
          <w:color w:val="000000"/>
          <w:sz w:val="28"/>
          <w:szCs w:val="28"/>
          <w:lang w:val="ru-RU"/>
        </w:rPr>
        <w:t xml:space="preserve"> </w:t>
      </w:r>
      <w:r w:rsidR="00A11B1A">
        <w:rPr>
          <w:color w:val="000000"/>
          <w:sz w:val="28"/>
          <w:u w:val="single"/>
          <w:lang w:val="ru-RU"/>
        </w:rPr>
        <w:t>1304022 – Монтажник связи - кабельщик</w:t>
      </w:r>
      <w:r w:rsidR="00A11B1A">
        <w:rPr>
          <w:color w:val="000000"/>
          <w:sz w:val="28"/>
          <w:lang w:val="ru-RU"/>
        </w:rPr>
        <w:t xml:space="preserve">        </w:t>
      </w:r>
    </w:p>
    <w:p w14:paraId="52EBA9DB" w14:textId="77777777" w:rsidR="00B65E9E" w:rsidRPr="00B65E9E" w:rsidRDefault="00B65E9E" w:rsidP="00B65E9E">
      <w:pPr>
        <w:spacing w:after="0" w:line="240" w:lineRule="auto"/>
        <w:jc w:val="center"/>
        <w:rPr>
          <w:sz w:val="20"/>
          <w:szCs w:val="20"/>
          <w:lang w:val="ru-RU"/>
        </w:rPr>
      </w:pPr>
      <w:r w:rsidRPr="00B65E9E">
        <w:rPr>
          <w:color w:val="000000"/>
          <w:sz w:val="20"/>
          <w:szCs w:val="20"/>
          <w:lang w:val="ru-RU"/>
        </w:rPr>
        <w:t>(код и наименование)</w:t>
      </w:r>
    </w:p>
    <w:p w14:paraId="35E01651" w14:textId="77777777" w:rsidR="00B65E9E" w:rsidRDefault="00B65E9E" w:rsidP="00B65E9E">
      <w:pPr>
        <w:spacing w:after="0" w:line="360" w:lineRule="auto"/>
        <w:rPr>
          <w:color w:val="000000"/>
          <w:sz w:val="28"/>
          <w:lang w:val="ru-RU"/>
        </w:rPr>
      </w:pPr>
    </w:p>
    <w:p w14:paraId="70C50082" w14:textId="77777777" w:rsidR="00B65E9E" w:rsidRPr="00B65E9E" w:rsidRDefault="00B65E9E" w:rsidP="00B65E9E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="00A11B1A">
        <w:rPr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Pr="004E7ABC">
        <w:rPr>
          <w:lang w:val="ru-RU"/>
        </w:rPr>
        <w:br/>
      </w:r>
      <w:r w:rsidRPr="006320DE">
        <w:rPr>
          <w:color w:val="000000"/>
          <w:sz w:val="28"/>
          <w:lang w:val="ru-RU"/>
        </w:rPr>
        <w:t xml:space="preserve">Курс </w:t>
      </w:r>
      <w:r w:rsidR="00A11B1A" w:rsidRPr="000B5B23">
        <w:rPr>
          <w:sz w:val="24"/>
          <w:szCs w:val="24"/>
          <w:lang w:val="ru-RU" w:eastAsia="ru-RU"/>
        </w:rPr>
        <w:t>IV</w:t>
      </w:r>
      <w:r w:rsidRPr="006320DE">
        <w:rPr>
          <w:color w:val="000000"/>
          <w:sz w:val="28"/>
          <w:lang w:val="ru-RU"/>
        </w:rPr>
        <w:t xml:space="preserve"> Группа </w:t>
      </w:r>
      <w:r w:rsidR="00A11B1A">
        <w:rPr>
          <w:color w:val="000000"/>
          <w:sz w:val="28"/>
          <w:u w:val="single"/>
          <w:lang w:val="ru-RU"/>
        </w:rPr>
        <w:t>МК-17-09Р</w:t>
      </w:r>
    </w:p>
    <w:p w14:paraId="50B16852" w14:textId="77777777" w:rsidR="00B65E9E" w:rsidRPr="00B65E9E" w:rsidRDefault="00B65E9E" w:rsidP="00B65E9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A11B1A">
        <w:rPr>
          <w:color w:val="000000"/>
          <w:sz w:val="28"/>
          <w:u w:val="single"/>
          <w:lang w:val="ru-RU"/>
        </w:rPr>
        <w:t>90</w:t>
      </w:r>
    </w:p>
    <w:p w14:paraId="40FBFD9C" w14:textId="77777777" w:rsidR="00B65E9E" w:rsidRDefault="00B65E9E" w:rsidP="00B65E9E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873"/>
        <w:gridCol w:w="4070"/>
      </w:tblGrid>
      <w:tr w:rsidR="00B65E9E" w:rsidRPr="00C75D8D" w14:paraId="1D375CB3" w14:textId="77777777" w:rsidTr="00A11B1A">
        <w:tc>
          <w:tcPr>
            <w:tcW w:w="2628" w:type="dxa"/>
          </w:tcPr>
          <w:p w14:paraId="1E3D3220" w14:textId="77777777" w:rsidR="00B65E9E" w:rsidRDefault="00B65E9E" w:rsidP="00A11B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873" w:type="dxa"/>
          </w:tcPr>
          <w:p w14:paraId="2CB8B10B" w14:textId="77777777" w:rsidR="00B65E9E" w:rsidRPr="008C7B30" w:rsidRDefault="00B65E9E" w:rsidP="00A11B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070" w:type="dxa"/>
          </w:tcPr>
          <w:p w14:paraId="446CCE69" w14:textId="77777777" w:rsidR="00B65E9E" w:rsidRPr="00F26146" w:rsidRDefault="00A11B1A" w:rsidP="00A11B1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Аджан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С.З.</w:t>
            </w:r>
            <w:r w:rsidR="00B65E9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B65E9E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B65E9E" w:rsidRPr="00C75D8D" w14:paraId="4DF9000A" w14:textId="77777777" w:rsidTr="00A11B1A">
        <w:trPr>
          <w:gridAfter w:val="2"/>
          <w:wAfter w:w="6943" w:type="dxa"/>
        </w:trPr>
        <w:tc>
          <w:tcPr>
            <w:tcW w:w="2628" w:type="dxa"/>
          </w:tcPr>
          <w:p w14:paraId="6FEC0E99" w14:textId="77777777" w:rsidR="00B65E9E" w:rsidRPr="004E7ABC" w:rsidRDefault="00B65E9E" w:rsidP="00A11B1A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64834E3B" w14:textId="77777777" w:rsidR="00B65E9E" w:rsidRDefault="00B65E9E" w:rsidP="00B65E9E">
      <w:pPr>
        <w:spacing w:after="0" w:line="240" w:lineRule="auto"/>
        <w:rPr>
          <w:color w:val="000000"/>
          <w:sz w:val="28"/>
          <w:lang w:val="ru-RU"/>
        </w:rPr>
      </w:pPr>
    </w:p>
    <w:p w14:paraId="1C5D1C08" w14:textId="77777777" w:rsidR="00B65E9E" w:rsidRDefault="00B65E9E" w:rsidP="00B65E9E">
      <w:pPr>
        <w:spacing w:after="0" w:line="240" w:lineRule="auto"/>
        <w:rPr>
          <w:color w:val="000000"/>
          <w:sz w:val="28"/>
          <w:lang w:val="ru-RU"/>
        </w:rPr>
      </w:pPr>
    </w:p>
    <w:p w14:paraId="3B091647" w14:textId="77777777" w:rsidR="00B65E9E" w:rsidRPr="00D8214F" w:rsidRDefault="00B65E9E" w:rsidP="00B65E9E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6A8848C" w14:textId="77777777" w:rsidR="00B65E9E" w:rsidRPr="00D8214F" w:rsidRDefault="00B65E9E" w:rsidP="00B65E9E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2873"/>
        <w:gridCol w:w="4133"/>
      </w:tblGrid>
      <w:tr w:rsidR="00B65E9E" w:rsidRPr="00C75D8D" w14:paraId="73C95BCA" w14:textId="77777777" w:rsidTr="00A11B1A">
        <w:tc>
          <w:tcPr>
            <w:tcW w:w="2802" w:type="dxa"/>
          </w:tcPr>
          <w:p w14:paraId="69F1D822" w14:textId="77777777" w:rsidR="00B65E9E" w:rsidRDefault="00B65E9E" w:rsidP="00A11B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7DFD720E" w14:textId="77777777" w:rsidR="00B65E9E" w:rsidRPr="008C7B30" w:rsidRDefault="00B65E9E" w:rsidP="00A11B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7F0D7DE4" w14:textId="77777777" w:rsidR="00B65E9E" w:rsidRPr="004F3E0C" w:rsidRDefault="002C76AF" w:rsidP="00A11B1A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proofErr w:type="spellStart"/>
            <w:r w:rsidR="00B65E9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B65E9E"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 w:rsidR="00B65E9E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B65E9E"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43A388F1" w14:textId="77777777" w:rsidR="00B65E9E" w:rsidRPr="00F26146" w:rsidRDefault="00B65E9E" w:rsidP="00A11B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C76AF">
              <w:rPr>
                <w:color w:val="000000"/>
                <w:sz w:val="20"/>
                <w:szCs w:val="20"/>
                <w:lang w:val="ru-RU"/>
              </w:rPr>
              <w:t xml:space="preserve">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0ED35736" w14:textId="77777777" w:rsidR="00B65E9E" w:rsidRPr="00085FBB" w:rsidRDefault="00B65E9E" w:rsidP="00B65E9E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6320DE">
        <w:rPr>
          <w:color w:val="000000"/>
          <w:sz w:val="28"/>
          <w:lang w:val="ru-RU"/>
        </w:rPr>
        <w:t xml:space="preserve">Рассмотрена на заседании ПЦК </w:t>
      </w:r>
      <w:r w:rsidRPr="006320DE">
        <w:rPr>
          <w:color w:val="000000"/>
          <w:sz w:val="28"/>
          <w:lang w:val="kk-KZ"/>
        </w:rPr>
        <w:t>«ВТиПО»</w:t>
      </w:r>
    </w:p>
    <w:p w14:paraId="5CC56BC9" w14:textId="77777777" w:rsidR="00B65E9E" w:rsidRPr="00085FBB" w:rsidRDefault="00B65E9E" w:rsidP="00B65E9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1CC4EE90" w14:textId="77777777" w:rsidR="00B65E9E" w:rsidRPr="00085FBB" w:rsidRDefault="00B65E9E" w:rsidP="00B65E9E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2"/>
        <w:gridCol w:w="2873"/>
        <w:gridCol w:w="4066"/>
      </w:tblGrid>
      <w:tr w:rsidR="00B65E9E" w:rsidRPr="00C75D8D" w14:paraId="52AE8C54" w14:textId="77777777" w:rsidTr="00A11B1A">
        <w:tc>
          <w:tcPr>
            <w:tcW w:w="2802" w:type="dxa"/>
          </w:tcPr>
          <w:p w14:paraId="4A00DD68" w14:textId="77777777" w:rsidR="00B65E9E" w:rsidRDefault="00B65E9E" w:rsidP="00A11B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1E3AC97B" w14:textId="77777777" w:rsidR="00B65E9E" w:rsidRPr="008C7B30" w:rsidRDefault="00B65E9E" w:rsidP="00A11B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50504056" w14:textId="77777777" w:rsidR="00B65E9E" w:rsidRPr="008B6DE4" w:rsidRDefault="002C76AF" w:rsidP="00A11B1A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spellStart"/>
            <w:r w:rsidR="00B65E9E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B65E9E">
              <w:rPr>
                <w:color w:val="000000"/>
                <w:sz w:val="28"/>
                <w:u w:val="single"/>
                <w:lang w:val="ru-RU"/>
              </w:rPr>
              <w:t xml:space="preserve"> Е.Б               </w:t>
            </w:r>
            <w:proofErr w:type="gramStart"/>
            <w:r w:rsidR="00B65E9E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B65E9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1C0F61D" w14:textId="77777777" w:rsidR="00B65E9E" w:rsidRPr="00F26146" w:rsidRDefault="00B65E9E" w:rsidP="00A11B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C76AF">
              <w:rPr>
                <w:color w:val="000000"/>
                <w:sz w:val="20"/>
                <w:szCs w:val="20"/>
                <w:lang w:val="ru-RU"/>
              </w:rPr>
              <w:t xml:space="preserve">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0D4A4B89" w14:textId="77777777" w:rsidR="00B65E9E" w:rsidRPr="00272CFD" w:rsidRDefault="00B65E9E" w:rsidP="00B65E9E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76407226" w14:textId="77777777" w:rsidR="00C25804" w:rsidRPr="00272CFD" w:rsidRDefault="00C25804" w:rsidP="00C25804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2" w:name="z734"/>
      <w:bookmarkEnd w:id="0"/>
    </w:p>
    <w:p w14:paraId="21682287" w14:textId="77777777" w:rsidR="00C25804" w:rsidRPr="00272CFD" w:rsidRDefault="00C25804" w:rsidP="00C25804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33015F4C" w14:textId="77777777" w:rsidR="00C25804" w:rsidRPr="00272CFD" w:rsidRDefault="00C25804" w:rsidP="00C25804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56B1C0AC" w14:textId="77777777" w:rsidR="00C25804" w:rsidRDefault="00C25804" w:rsidP="00A11B1A">
      <w:pPr>
        <w:pStyle w:val="a5"/>
        <w:numPr>
          <w:ilvl w:val="0"/>
          <w:numId w:val="3"/>
        </w:numPr>
        <w:spacing w:after="0" w:line="240" w:lineRule="auto"/>
        <w:jc w:val="center"/>
        <w:rPr>
          <w:b/>
          <w:sz w:val="24"/>
          <w:szCs w:val="24"/>
        </w:rPr>
      </w:pPr>
      <w:bookmarkStart w:id="3" w:name="z735"/>
      <w:bookmarkEnd w:id="2"/>
      <w:proofErr w:type="spellStart"/>
      <w:r w:rsidRPr="00272CFD">
        <w:rPr>
          <w:b/>
          <w:sz w:val="24"/>
          <w:szCs w:val="24"/>
        </w:rPr>
        <w:lastRenderedPageBreak/>
        <w:t>Пояснительнаязаписка</w:t>
      </w:r>
      <w:proofErr w:type="spellEnd"/>
    </w:p>
    <w:p w14:paraId="7C396D0F" w14:textId="77777777" w:rsidR="00A11B1A" w:rsidRPr="00A11B1A" w:rsidRDefault="00A11B1A" w:rsidP="00A11B1A">
      <w:pPr>
        <w:pStyle w:val="a5"/>
        <w:spacing w:after="0" w:line="240" w:lineRule="auto"/>
        <w:rPr>
          <w:b/>
          <w:sz w:val="24"/>
          <w:szCs w:val="24"/>
        </w:rPr>
      </w:pPr>
    </w:p>
    <w:p w14:paraId="4219CBD7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  <w:r w:rsidRPr="00DA6B1F">
        <w:rPr>
          <w:lang w:val="ru-RU"/>
        </w:rPr>
        <w:t>Настоящая программа учебной дисциплины устанавливает минимальные требования к знаниям и умениям студента и определяет содержание и виды учебных занятий и отчетности.</w:t>
      </w:r>
    </w:p>
    <w:p w14:paraId="72ADC674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  <w:r w:rsidRPr="00DA6B1F">
        <w:rPr>
          <w:lang w:val="ru-RU"/>
        </w:rPr>
        <w:t>Программа предназначена для преподавателей, ведущих данную дисциплину, учебных ассистентов и студентов направления подготовки 09.03.01 «Информатика и вычислительная техника», изучающих дисциплину «</w:t>
      </w:r>
      <w:r>
        <w:rPr>
          <w:lang w:val="ru-RU"/>
        </w:rPr>
        <w:t>Программирование в телекоммуникациях</w:t>
      </w:r>
      <w:r w:rsidRPr="00DA6B1F">
        <w:rPr>
          <w:lang w:val="ru-RU"/>
        </w:rPr>
        <w:t>».</w:t>
      </w:r>
    </w:p>
    <w:p w14:paraId="0FA337B2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  <w:r w:rsidRPr="00DA6B1F">
        <w:rPr>
          <w:lang w:val="ru-RU"/>
        </w:rPr>
        <w:t>Программа разработана в соответствии с:</w:t>
      </w:r>
    </w:p>
    <w:p w14:paraId="039C5C58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</w:p>
    <w:p w14:paraId="33244E64" w14:textId="3F83C77D" w:rsidR="00A11B1A" w:rsidRPr="00DA6B1F" w:rsidRDefault="00A11B1A" w:rsidP="00A11B1A">
      <w:pPr>
        <w:pStyle w:val="a1"/>
        <w:numPr>
          <w:ilvl w:val="0"/>
          <w:numId w:val="5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 xml:space="preserve">Рабочим учебным планом </w:t>
      </w:r>
      <w:r w:rsidR="00B5246E">
        <w:rPr>
          <w:lang w:val="ru-RU"/>
        </w:rPr>
        <w:t>колледжа</w:t>
      </w:r>
      <w:r w:rsidRPr="00DA6B1F">
        <w:rPr>
          <w:lang w:val="ru-RU"/>
        </w:rPr>
        <w:t xml:space="preserve"> по направлению подготовки «Информатика и вычислительная техника», утвержденным в 2014 г.</w:t>
      </w:r>
    </w:p>
    <w:p w14:paraId="12E0268D" w14:textId="77777777" w:rsidR="00A11B1A" w:rsidRPr="00F915A5" w:rsidRDefault="00A11B1A" w:rsidP="00A11B1A">
      <w:pPr>
        <w:pStyle w:val="1"/>
        <w:rPr>
          <w:sz w:val="24"/>
          <w:szCs w:val="24"/>
          <w:lang w:val="ru-RU"/>
        </w:rPr>
      </w:pPr>
      <w:r w:rsidRPr="00F915A5">
        <w:rPr>
          <w:sz w:val="24"/>
          <w:szCs w:val="24"/>
          <w:lang w:val="ru-RU"/>
        </w:rPr>
        <w:t>Цели освоения дисциплины</w:t>
      </w:r>
    </w:p>
    <w:p w14:paraId="3C33A8FE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  <w:r w:rsidRPr="009536AD">
        <w:rPr>
          <w:lang w:val="ru-RU"/>
        </w:rPr>
        <w:t>Цель освоения дисциплины "</w:t>
      </w:r>
      <w:r>
        <w:rPr>
          <w:lang w:val="ru-RU"/>
        </w:rPr>
        <w:t>Программирование в телекоммуникациях</w:t>
      </w:r>
      <w:r w:rsidRPr="009536AD">
        <w:rPr>
          <w:lang w:val="ru-RU"/>
        </w:rPr>
        <w:t xml:space="preserve">" </w:t>
      </w:r>
      <w:r w:rsidRPr="00924D91">
        <w:rPr>
          <w:lang w:val="ru-RU"/>
        </w:rPr>
        <w:t xml:space="preserve">является формирование у студентов понимания важности применения и развития компьютерных сетей в современных технологиях как объективной закономерности информационного общества, а также </w:t>
      </w:r>
      <w:r>
        <w:rPr>
          <w:lang w:val="ru-RU"/>
        </w:rPr>
        <w:t>дать</w:t>
      </w:r>
      <w:r w:rsidRPr="004E2D1C">
        <w:rPr>
          <w:lang w:val="ru-RU"/>
        </w:rPr>
        <w:t xml:space="preserve"> </w:t>
      </w:r>
      <w:r w:rsidRPr="00924D91">
        <w:rPr>
          <w:lang w:val="ru-RU"/>
        </w:rPr>
        <w:t>студент</w:t>
      </w:r>
      <w:r>
        <w:rPr>
          <w:lang w:val="ru-RU"/>
        </w:rPr>
        <w:t>ам</w:t>
      </w:r>
      <w:r w:rsidRPr="00924D91">
        <w:rPr>
          <w:lang w:val="ru-RU"/>
        </w:rPr>
        <w:t xml:space="preserve"> </w:t>
      </w:r>
      <w:r w:rsidRPr="004E2D1C">
        <w:rPr>
          <w:lang w:val="ru-RU"/>
        </w:rPr>
        <w:t xml:space="preserve">базовые знания для дальнейшего изучения сетевых технологий и ознакомить студентов с основными принципами функционирования </w:t>
      </w:r>
      <w:r>
        <w:rPr>
          <w:lang w:val="ru-RU"/>
        </w:rPr>
        <w:t>сетей и систем телекоммуникаций</w:t>
      </w:r>
      <w:r w:rsidRPr="004E2D1C">
        <w:rPr>
          <w:lang w:val="ru-RU"/>
        </w:rPr>
        <w:t>.</w:t>
      </w:r>
    </w:p>
    <w:p w14:paraId="24E6F3D6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</w:p>
    <w:p w14:paraId="4B25313B" w14:textId="77777777" w:rsidR="00A11B1A" w:rsidRPr="00DA6B1F" w:rsidRDefault="00A11B1A" w:rsidP="00A11B1A">
      <w:pPr>
        <w:pStyle w:val="1"/>
        <w:rPr>
          <w:sz w:val="24"/>
          <w:szCs w:val="24"/>
          <w:lang w:val="ru-RU"/>
        </w:rPr>
      </w:pPr>
      <w:r w:rsidRPr="00DA6B1F">
        <w:rPr>
          <w:sz w:val="24"/>
          <w:szCs w:val="24"/>
          <w:lang w:val="ru-RU"/>
        </w:rPr>
        <w:t>Компетенции обучающегося, формируемые в результате освоения дисциплины</w:t>
      </w:r>
    </w:p>
    <w:p w14:paraId="6CDE9220" w14:textId="77777777" w:rsidR="00A11B1A" w:rsidRPr="00DA6B1F" w:rsidRDefault="00A11B1A" w:rsidP="00A11B1A">
      <w:pPr>
        <w:pStyle w:val="a1"/>
        <w:spacing w:after="0"/>
        <w:rPr>
          <w:lang w:val="ru-RU"/>
        </w:rPr>
      </w:pPr>
      <w:r w:rsidRPr="00DA6B1F">
        <w:rPr>
          <w:lang w:val="ru-RU"/>
        </w:rPr>
        <w:t>В результате освоения дисциплины студент должен:</w:t>
      </w:r>
    </w:p>
    <w:p w14:paraId="3198D2D5" w14:textId="77777777" w:rsidR="00A11B1A" w:rsidRPr="00DA6B1F" w:rsidRDefault="00A11B1A" w:rsidP="00A11B1A">
      <w:pPr>
        <w:pStyle w:val="a1"/>
        <w:spacing w:after="0"/>
        <w:rPr>
          <w:lang w:val="ru-RU"/>
        </w:rPr>
      </w:pPr>
    </w:p>
    <w:p w14:paraId="4EDCFCEF" w14:textId="77777777" w:rsidR="00A11B1A" w:rsidRDefault="00A11B1A" w:rsidP="00A11B1A">
      <w:pPr>
        <w:pStyle w:val="a"/>
        <w:ind w:left="357"/>
        <w:rPr>
          <w:szCs w:val="24"/>
        </w:rPr>
      </w:pPr>
      <w:r>
        <w:rPr>
          <w:szCs w:val="24"/>
        </w:rPr>
        <w:t>Знать</w:t>
      </w:r>
      <w:r>
        <w:rPr>
          <w:szCs w:val="24"/>
          <w:lang w:val="en-US"/>
        </w:rPr>
        <w:t>:</w:t>
      </w:r>
    </w:p>
    <w:p w14:paraId="0EE04893" w14:textId="77777777" w:rsidR="00A11B1A" w:rsidRDefault="00A11B1A" w:rsidP="00A11B1A">
      <w:pPr>
        <w:pStyle w:val="a"/>
        <w:numPr>
          <w:ilvl w:val="0"/>
          <w:numId w:val="11"/>
        </w:numPr>
        <w:ind w:left="851"/>
      </w:pPr>
      <w:r>
        <w:t xml:space="preserve">модель взаимодействия открытых систем, </w:t>
      </w:r>
    </w:p>
    <w:p w14:paraId="4D4CEA85" w14:textId="77777777" w:rsidR="00A11B1A" w:rsidRDefault="00A11B1A" w:rsidP="00A11B1A">
      <w:pPr>
        <w:pStyle w:val="a"/>
        <w:numPr>
          <w:ilvl w:val="0"/>
          <w:numId w:val="11"/>
        </w:numPr>
        <w:ind w:left="851"/>
      </w:pPr>
      <w:r>
        <w:t xml:space="preserve">технологии канального уровня, </w:t>
      </w:r>
    </w:p>
    <w:p w14:paraId="1ACDD639" w14:textId="77777777" w:rsidR="00A11B1A" w:rsidRDefault="00A11B1A" w:rsidP="00A11B1A">
      <w:pPr>
        <w:pStyle w:val="a"/>
        <w:numPr>
          <w:ilvl w:val="0"/>
          <w:numId w:val="11"/>
        </w:numPr>
        <w:ind w:left="851"/>
      </w:pPr>
      <w:r>
        <w:t xml:space="preserve">технологии построения глобальных сетей, </w:t>
      </w:r>
    </w:p>
    <w:p w14:paraId="659FFD61" w14:textId="77777777" w:rsidR="00A11B1A" w:rsidRDefault="00A11B1A" w:rsidP="00A11B1A">
      <w:pPr>
        <w:pStyle w:val="a"/>
        <w:numPr>
          <w:ilvl w:val="0"/>
          <w:numId w:val="11"/>
        </w:numPr>
        <w:ind w:left="851"/>
      </w:pPr>
      <w:r>
        <w:t xml:space="preserve">протоколы физического, канального, сетевого, транспортного и прикладного уровней, </w:t>
      </w:r>
    </w:p>
    <w:p w14:paraId="45C866AD" w14:textId="77777777" w:rsidR="00A11B1A" w:rsidRDefault="00A11B1A" w:rsidP="00A11B1A">
      <w:pPr>
        <w:pStyle w:val="a"/>
        <w:numPr>
          <w:ilvl w:val="0"/>
          <w:numId w:val="11"/>
        </w:numPr>
        <w:ind w:left="851"/>
      </w:pPr>
      <w:r>
        <w:t xml:space="preserve">технологии </w:t>
      </w:r>
      <w:r>
        <w:rPr>
          <w:lang w:val="en-US"/>
        </w:rPr>
        <w:t>Ethernet</w:t>
      </w:r>
      <w:r>
        <w:t xml:space="preserve">, </w:t>
      </w:r>
    </w:p>
    <w:p w14:paraId="3417DF07" w14:textId="77777777" w:rsidR="00A11B1A" w:rsidRDefault="00A11B1A" w:rsidP="00A11B1A">
      <w:pPr>
        <w:pStyle w:val="a"/>
        <w:numPr>
          <w:ilvl w:val="0"/>
          <w:numId w:val="11"/>
        </w:numPr>
        <w:ind w:left="851"/>
      </w:pPr>
      <w:r>
        <w:t xml:space="preserve">классы сетевого оборудования, </w:t>
      </w:r>
    </w:p>
    <w:p w14:paraId="12D3E3C4" w14:textId="77777777" w:rsidR="00A11B1A" w:rsidRDefault="00A11B1A" w:rsidP="00A11B1A">
      <w:pPr>
        <w:pStyle w:val="a"/>
        <w:numPr>
          <w:ilvl w:val="0"/>
          <w:numId w:val="11"/>
        </w:numPr>
        <w:ind w:left="851"/>
      </w:pPr>
      <w:r>
        <w:t>стандарты и средства управления сетями.</w:t>
      </w:r>
    </w:p>
    <w:p w14:paraId="65D58FF9" w14:textId="77777777" w:rsidR="00A11B1A" w:rsidRDefault="00A11B1A" w:rsidP="00A11B1A">
      <w:pPr>
        <w:pStyle w:val="a"/>
        <w:ind w:left="357"/>
      </w:pPr>
      <w:r>
        <w:t>Уметь</w:t>
      </w:r>
      <w:r>
        <w:rPr>
          <w:lang w:val="en-US"/>
        </w:rPr>
        <w:t>:</w:t>
      </w:r>
    </w:p>
    <w:p w14:paraId="4D011F05" w14:textId="77777777" w:rsidR="00A11B1A" w:rsidRDefault="00A11B1A" w:rsidP="00A11B1A">
      <w:pPr>
        <w:pStyle w:val="a"/>
        <w:numPr>
          <w:ilvl w:val="0"/>
          <w:numId w:val="12"/>
        </w:numPr>
        <w:jc w:val="both"/>
      </w:pPr>
      <w:r>
        <w:t xml:space="preserve">пользоваться средствами мониторинга сети, </w:t>
      </w:r>
    </w:p>
    <w:p w14:paraId="3F0FDB4F" w14:textId="77777777" w:rsidR="00A11B1A" w:rsidRDefault="00A11B1A" w:rsidP="00A11B1A">
      <w:pPr>
        <w:pStyle w:val="a"/>
        <w:numPr>
          <w:ilvl w:val="0"/>
          <w:numId w:val="12"/>
        </w:numPr>
        <w:jc w:val="both"/>
      </w:pPr>
      <w:r>
        <w:t xml:space="preserve">настраивать протоколы маршрутизации и сетевые фильтры, </w:t>
      </w:r>
    </w:p>
    <w:p w14:paraId="5E5D2D08" w14:textId="77777777" w:rsidR="00A11B1A" w:rsidRDefault="00A11B1A" w:rsidP="00A11B1A">
      <w:pPr>
        <w:pStyle w:val="a"/>
        <w:numPr>
          <w:ilvl w:val="0"/>
          <w:numId w:val="12"/>
        </w:numPr>
        <w:jc w:val="both"/>
      </w:pPr>
      <w:r w:rsidRPr="00D33A20">
        <w:t>анализировать и прогнозировать работоспособность сетей и телекоммуникационных систем, их подсистем, узлов и звеньев;</w:t>
      </w:r>
    </w:p>
    <w:p w14:paraId="379562C0" w14:textId="77777777" w:rsidR="00A11B1A" w:rsidRDefault="00A11B1A" w:rsidP="00A11B1A">
      <w:pPr>
        <w:pStyle w:val="a"/>
        <w:numPr>
          <w:ilvl w:val="0"/>
          <w:numId w:val="12"/>
        </w:numPr>
        <w:jc w:val="both"/>
      </w:pPr>
      <w:r w:rsidRPr="00D33A20">
        <w:t xml:space="preserve">проектировать </w:t>
      </w:r>
      <w:r>
        <w:t>и разрабатывать локальные сети.</w:t>
      </w:r>
    </w:p>
    <w:p w14:paraId="78FA273A" w14:textId="77777777" w:rsidR="00A11B1A" w:rsidRDefault="00A11B1A" w:rsidP="00A11B1A">
      <w:pPr>
        <w:pStyle w:val="a"/>
        <w:ind w:left="357"/>
        <w:jc w:val="both"/>
        <w:rPr>
          <w:szCs w:val="24"/>
        </w:rPr>
      </w:pPr>
      <w:r>
        <w:rPr>
          <w:szCs w:val="24"/>
        </w:rPr>
        <w:t>Иметь навыки (приобрести опыт)</w:t>
      </w:r>
      <w:r>
        <w:rPr>
          <w:szCs w:val="24"/>
          <w:lang w:val="en-US"/>
        </w:rPr>
        <w:t>:</w:t>
      </w:r>
    </w:p>
    <w:p w14:paraId="2FBFE737" w14:textId="77777777" w:rsidR="00A11B1A" w:rsidRDefault="00A11B1A" w:rsidP="00A11B1A">
      <w:pPr>
        <w:pStyle w:val="a"/>
        <w:numPr>
          <w:ilvl w:val="0"/>
          <w:numId w:val="13"/>
        </w:numPr>
        <w:jc w:val="both"/>
      </w:pPr>
      <w:r>
        <w:t xml:space="preserve">применять инструментальные средства проектирования ЛВС, </w:t>
      </w:r>
    </w:p>
    <w:p w14:paraId="7015E84B" w14:textId="77777777" w:rsidR="00A11B1A" w:rsidRDefault="00A11B1A" w:rsidP="00A11B1A">
      <w:pPr>
        <w:pStyle w:val="a"/>
        <w:numPr>
          <w:ilvl w:val="0"/>
          <w:numId w:val="13"/>
        </w:numPr>
        <w:jc w:val="both"/>
      </w:pPr>
      <w:r>
        <w:t>использования встроенных средств мониторинга компьютерных сетей,</w:t>
      </w:r>
    </w:p>
    <w:p w14:paraId="137D71BF" w14:textId="77777777" w:rsidR="00A11B1A" w:rsidRDefault="00A11B1A" w:rsidP="00A11B1A">
      <w:pPr>
        <w:pStyle w:val="a"/>
        <w:numPr>
          <w:ilvl w:val="0"/>
          <w:numId w:val="13"/>
        </w:numPr>
        <w:jc w:val="both"/>
      </w:pPr>
      <w:r>
        <w:t xml:space="preserve">использования средствами управления на базе протокола </w:t>
      </w:r>
      <w:r>
        <w:rPr>
          <w:lang w:val="en-US"/>
        </w:rPr>
        <w:t>SNMP</w:t>
      </w:r>
      <w:r>
        <w:t>.</w:t>
      </w:r>
    </w:p>
    <w:p w14:paraId="4E816076" w14:textId="77777777" w:rsidR="00A11B1A" w:rsidRPr="00DA6B1F" w:rsidRDefault="00A11B1A" w:rsidP="00A11B1A">
      <w:pPr>
        <w:pStyle w:val="a1"/>
        <w:numPr>
          <w:ilvl w:val="0"/>
          <w:numId w:val="6"/>
        </w:numPr>
        <w:tabs>
          <w:tab w:val="left" w:pos="707"/>
        </w:tabs>
        <w:spacing w:after="0" w:line="141" w:lineRule="atLeast"/>
        <w:jc w:val="both"/>
        <w:rPr>
          <w:lang w:val="ru-RU"/>
        </w:rPr>
      </w:pPr>
      <w:r w:rsidRPr="00DA6B1F">
        <w:rPr>
          <w:lang w:val="ru-RU"/>
        </w:rPr>
        <w:t xml:space="preserve">программирования сетевых приложений в стеке </w:t>
      </w:r>
      <w:r>
        <w:t>TCP</w:t>
      </w:r>
      <w:r w:rsidRPr="00DA6B1F">
        <w:rPr>
          <w:lang w:val="ru-RU"/>
        </w:rPr>
        <w:t>/</w:t>
      </w:r>
      <w:r>
        <w:t>IP</w:t>
      </w:r>
      <w:r w:rsidRPr="00DA6B1F">
        <w:rPr>
          <w:lang w:val="ru-RU"/>
        </w:rPr>
        <w:t>.</w:t>
      </w:r>
    </w:p>
    <w:p w14:paraId="545E71EC" w14:textId="77777777" w:rsidR="00A11B1A" w:rsidRPr="00A11B1A" w:rsidRDefault="00A11B1A" w:rsidP="00A11B1A">
      <w:pPr>
        <w:pStyle w:val="a1"/>
        <w:spacing w:after="0" w:line="141" w:lineRule="atLeast"/>
        <w:jc w:val="both"/>
        <w:rPr>
          <w:lang w:val="ru-RU"/>
        </w:rPr>
      </w:pPr>
    </w:p>
    <w:p w14:paraId="46454985" w14:textId="77777777" w:rsidR="00A11B1A" w:rsidRPr="00DA6B1F" w:rsidRDefault="00A11B1A" w:rsidP="00A11B1A">
      <w:pPr>
        <w:pStyle w:val="a1"/>
        <w:spacing w:after="0" w:line="141" w:lineRule="atLeast"/>
        <w:jc w:val="both"/>
        <w:rPr>
          <w:lang w:val="ru-RU"/>
        </w:rPr>
      </w:pPr>
    </w:p>
    <w:p w14:paraId="6B224489" w14:textId="77777777" w:rsidR="00A11B1A" w:rsidRPr="00DA6B1F" w:rsidRDefault="00A11B1A" w:rsidP="00A11B1A">
      <w:pPr>
        <w:pStyle w:val="a1"/>
        <w:spacing w:after="0" w:line="141" w:lineRule="atLeast"/>
        <w:jc w:val="both"/>
        <w:rPr>
          <w:lang w:val="ru-RU"/>
        </w:rPr>
      </w:pPr>
    </w:p>
    <w:p w14:paraId="1CAC3814" w14:textId="77777777" w:rsidR="00A11B1A" w:rsidRPr="00DA6B1F" w:rsidRDefault="00A11B1A" w:rsidP="00A11B1A">
      <w:pPr>
        <w:pStyle w:val="a1"/>
        <w:spacing w:after="0"/>
        <w:ind w:left="709"/>
        <w:jc w:val="both"/>
        <w:rPr>
          <w:lang w:val="ru-RU"/>
        </w:rPr>
      </w:pPr>
    </w:p>
    <w:p w14:paraId="15F017EE" w14:textId="77777777" w:rsidR="00A11B1A" w:rsidRPr="00DA6B1F" w:rsidRDefault="00A11B1A" w:rsidP="00A11B1A">
      <w:pPr>
        <w:pStyle w:val="a1"/>
        <w:rPr>
          <w:lang w:val="ru-RU"/>
        </w:rPr>
      </w:pPr>
      <w:r w:rsidRPr="00DA6B1F">
        <w:rPr>
          <w:lang w:val="ru-RU"/>
        </w:rPr>
        <w:t>В результате освоения дисциплины студент осваивает следующие компетенции:</w:t>
      </w:r>
    </w:p>
    <w:p w14:paraId="36D2D5EF" w14:textId="77777777" w:rsidR="00A11B1A" w:rsidRDefault="00A11B1A" w:rsidP="00A11B1A">
      <w:pPr>
        <w:pStyle w:val="a1"/>
        <w:spacing w:after="0"/>
      </w:pPr>
      <w:r>
        <w:lastRenderedPageBreak/>
        <w:t xml:space="preserve">А) </w:t>
      </w:r>
      <w:proofErr w:type="spellStart"/>
      <w:r>
        <w:t>общекультурные</w:t>
      </w:r>
      <w:proofErr w:type="spellEnd"/>
      <w:r>
        <w:t xml:space="preserve"> (ОК):</w:t>
      </w:r>
    </w:p>
    <w:p w14:paraId="51660ECF" w14:textId="77777777" w:rsidR="00A11B1A" w:rsidRPr="00DA6B1F" w:rsidRDefault="00A11B1A" w:rsidP="00A11B1A">
      <w:pPr>
        <w:pStyle w:val="a1"/>
        <w:numPr>
          <w:ilvl w:val="0"/>
          <w:numId w:val="7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владеть культурой мышления, способен к обобщению, анализу, восприятию информации (ОК-1);</w:t>
      </w:r>
    </w:p>
    <w:p w14:paraId="535304FF" w14:textId="77777777" w:rsidR="00A11B1A" w:rsidRPr="00DA6B1F" w:rsidRDefault="00A11B1A" w:rsidP="00A11B1A">
      <w:pPr>
        <w:pStyle w:val="a1"/>
        <w:numPr>
          <w:ilvl w:val="0"/>
          <w:numId w:val="7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 xml:space="preserve">уметь </w:t>
      </w:r>
      <w:proofErr w:type="gramStart"/>
      <w:r w:rsidRPr="00DA6B1F">
        <w:rPr>
          <w:lang w:val="ru-RU"/>
        </w:rPr>
        <w:t>логически верно</w:t>
      </w:r>
      <w:proofErr w:type="gramEnd"/>
      <w:r w:rsidRPr="00DA6B1F">
        <w:rPr>
          <w:lang w:val="ru-RU"/>
        </w:rPr>
        <w:t>, аргументировано и ясно строить устную и письменную речь (ОК-2);</w:t>
      </w:r>
    </w:p>
    <w:p w14:paraId="32F396C2" w14:textId="77777777" w:rsidR="00A11B1A" w:rsidRPr="00DA6B1F" w:rsidRDefault="00A11B1A" w:rsidP="00A11B1A">
      <w:pPr>
        <w:pStyle w:val="a1"/>
        <w:numPr>
          <w:ilvl w:val="0"/>
          <w:numId w:val="7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готовностью к кооперации с коллегами (ОК-6);</w:t>
      </w:r>
    </w:p>
    <w:p w14:paraId="45EB6E70" w14:textId="77777777" w:rsidR="00A11B1A" w:rsidRPr="00DA6B1F" w:rsidRDefault="00A11B1A" w:rsidP="00A11B1A">
      <w:pPr>
        <w:pStyle w:val="a1"/>
        <w:numPr>
          <w:ilvl w:val="0"/>
          <w:numId w:val="7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способностью оформлять, представлять и докладывать результаты выполненной работы (ОК-14);</w:t>
      </w:r>
    </w:p>
    <w:p w14:paraId="73F88FFB" w14:textId="77777777" w:rsidR="00A11B1A" w:rsidRPr="00DA6B1F" w:rsidRDefault="00A11B1A" w:rsidP="00A11B1A">
      <w:pPr>
        <w:pStyle w:val="a1"/>
        <w:numPr>
          <w:ilvl w:val="0"/>
          <w:numId w:val="7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уметь создавать и редактировать тексты профессионального назначения (ОК-</w:t>
      </w:r>
      <w:r>
        <w:rPr>
          <w:color w:val="000000"/>
          <w:lang w:val="ru-RU"/>
        </w:rPr>
        <w:t>15);</w:t>
      </w:r>
    </w:p>
    <w:p w14:paraId="21B89376" w14:textId="77777777" w:rsidR="00A11B1A" w:rsidRPr="00DA6B1F" w:rsidRDefault="00A11B1A" w:rsidP="00A11B1A">
      <w:pPr>
        <w:pStyle w:val="a1"/>
        <w:numPr>
          <w:ilvl w:val="0"/>
          <w:numId w:val="7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способностью использовать для решения коммуникативных задач современные технические средства и информационные технологии (ОК-16).</w:t>
      </w:r>
    </w:p>
    <w:p w14:paraId="40FDD256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</w:p>
    <w:p w14:paraId="647AF71F" w14:textId="77777777" w:rsidR="00A11B1A" w:rsidRDefault="00A11B1A" w:rsidP="00A11B1A">
      <w:pPr>
        <w:pStyle w:val="a1"/>
        <w:spacing w:after="0"/>
      </w:pPr>
      <w:r>
        <w:t xml:space="preserve">Б) </w:t>
      </w:r>
      <w:proofErr w:type="spellStart"/>
      <w:r>
        <w:t>профессиональные</w:t>
      </w:r>
      <w:proofErr w:type="spellEnd"/>
      <w:r>
        <w:t xml:space="preserve"> (ПК):</w:t>
      </w:r>
    </w:p>
    <w:p w14:paraId="5C673DD9" w14:textId="77777777" w:rsidR="00A11B1A" w:rsidRPr="00DA6B1F" w:rsidRDefault="00A11B1A" w:rsidP="00A11B1A">
      <w:pPr>
        <w:pStyle w:val="a1"/>
        <w:numPr>
          <w:ilvl w:val="0"/>
          <w:numId w:val="8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 xml:space="preserve">применять перспективные методы исследования и решения профессиональных задач на основе знания мировых тенденций развития вычислительной техники и информационных </w:t>
      </w:r>
      <w:proofErr w:type="gramStart"/>
      <w:r w:rsidRPr="00DA6B1F">
        <w:rPr>
          <w:lang w:val="ru-RU"/>
        </w:rPr>
        <w:t>технологий(</w:t>
      </w:r>
      <w:proofErr w:type="gramEnd"/>
      <w:r w:rsidRPr="00DA6B1F">
        <w:rPr>
          <w:lang w:val="ru-RU"/>
        </w:rPr>
        <w:t>ПК-1);</w:t>
      </w:r>
    </w:p>
    <w:p w14:paraId="7FBC82A6" w14:textId="77777777" w:rsidR="00A11B1A" w:rsidRPr="00DA6B1F" w:rsidRDefault="00A11B1A" w:rsidP="00A11B1A">
      <w:pPr>
        <w:pStyle w:val="a1"/>
        <w:numPr>
          <w:ilvl w:val="0"/>
          <w:numId w:val="8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готовность к самостоятельной работе (ПК-1);</w:t>
      </w:r>
    </w:p>
    <w:p w14:paraId="7DED0BD1" w14:textId="77777777" w:rsidR="00A11B1A" w:rsidRPr="00DA6B1F" w:rsidRDefault="00A11B1A" w:rsidP="00A11B1A">
      <w:pPr>
        <w:pStyle w:val="a1"/>
        <w:numPr>
          <w:ilvl w:val="0"/>
          <w:numId w:val="8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способность использовать современные прикладные программные средства и осваивать современные технологии программирования (ПК-2);</w:t>
      </w:r>
    </w:p>
    <w:p w14:paraId="09EB5853" w14:textId="77777777" w:rsidR="00A11B1A" w:rsidRPr="00DA6B1F" w:rsidRDefault="00A11B1A" w:rsidP="00A11B1A">
      <w:pPr>
        <w:pStyle w:val="a1"/>
        <w:numPr>
          <w:ilvl w:val="0"/>
          <w:numId w:val="8"/>
        </w:numPr>
        <w:tabs>
          <w:tab w:val="left" w:pos="707"/>
        </w:tabs>
        <w:spacing w:after="0"/>
        <w:jc w:val="both"/>
        <w:rPr>
          <w:lang w:val="ru-RU"/>
        </w:rPr>
      </w:pPr>
      <w:r>
        <w:rPr>
          <w:color w:val="000000"/>
          <w:lang w:val="ru-RU"/>
        </w:rPr>
        <w:t>с</w:t>
      </w:r>
      <w:r w:rsidRPr="00DA6B1F">
        <w:rPr>
          <w:color w:val="000000"/>
          <w:lang w:val="ru-RU"/>
        </w:rPr>
        <w:t xml:space="preserve">пособен обосновать принимаемое проектное решение, применить критерии оценки эффективности проектного решения при проектировании отдельных программно-аппаратных компонентов автоматизированных систем сбора, обработки, передачи, хранения информации и управления, компьютерных сетей и информационных систем в соответствии с техническим </w:t>
      </w:r>
      <w:proofErr w:type="gramStart"/>
      <w:r w:rsidRPr="00DA6B1F">
        <w:rPr>
          <w:color w:val="000000"/>
          <w:lang w:val="ru-RU"/>
        </w:rPr>
        <w:t>заданием</w:t>
      </w:r>
      <w:r>
        <w:rPr>
          <w:color w:val="000000"/>
          <w:lang w:val="ru-RU"/>
        </w:rPr>
        <w:t>(</w:t>
      </w:r>
      <w:proofErr w:type="gramEnd"/>
      <w:r>
        <w:rPr>
          <w:color w:val="000000"/>
          <w:lang w:val="ru-RU"/>
        </w:rPr>
        <w:t>ПК-8);</w:t>
      </w:r>
    </w:p>
    <w:p w14:paraId="24A82452" w14:textId="77777777" w:rsidR="00A11B1A" w:rsidRPr="00DA6B1F" w:rsidRDefault="00A11B1A" w:rsidP="00A11B1A">
      <w:pPr>
        <w:pStyle w:val="a1"/>
        <w:numPr>
          <w:ilvl w:val="0"/>
          <w:numId w:val="8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знать основные положения, законы и методы естественных наук (ПК-11);</w:t>
      </w:r>
    </w:p>
    <w:p w14:paraId="61863228" w14:textId="77777777" w:rsidR="00A11B1A" w:rsidRPr="00DA6B1F" w:rsidRDefault="00A11B1A" w:rsidP="00A11B1A">
      <w:pPr>
        <w:pStyle w:val="a1"/>
        <w:numPr>
          <w:ilvl w:val="0"/>
          <w:numId w:val="8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готовность применять математический аппарат для решения поставленных задач (ПК-12)</w:t>
      </w:r>
      <w:r>
        <w:rPr>
          <w:lang w:val="ru-RU"/>
        </w:rPr>
        <w:t>.</w:t>
      </w:r>
    </w:p>
    <w:p w14:paraId="743F1699" w14:textId="77777777" w:rsidR="00A11B1A" w:rsidRPr="00DA6B1F" w:rsidRDefault="00A11B1A" w:rsidP="00A11B1A">
      <w:pPr>
        <w:pStyle w:val="a1"/>
        <w:spacing w:after="0"/>
        <w:jc w:val="center"/>
        <w:rPr>
          <w:lang w:val="ru-RU"/>
        </w:rPr>
      </w:pPr>
    </w:p>
    <w:p w14:paraId="3352E544" w14:textId="77777777" w:rsidR="00A11B1A" w:rsidRPr="00DA6B1F" w:rsidRDefault="00A11B1A" w:rsidP="00A11B1A">
      <w:pPr>
        <w:pStyle w:val="1"/>
        <w:rPr>
          <w:sz w:val="24"/>
          <w:szCs w:val="24"/>
          <w:lang w:val="ru-RU"/>
        </w:rPr>
      </w:pPr>
      <w:r w:rsidRPr="00DA6B1F">
        <w:rPr>
          <w:sz w:val="24"/>
          <w:szCs w:val="24"/>
          <w:lang w:val="ru-RU"/>
        </w:rPr>
        <w:t>Место дисциплины в структуре образовательной программы</w:t>
      </w:r>
    </w:p>
    <w:p w14:paraId="0E323AF2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</w:p>
    <w:p w14:paraId="380C1634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  <w:r w:rsidRPr="00DA6B1F">
        <w:rPr>
          <w:lang w:val="ru-RU"/>
        </w:rPr>
        <w:t>Изучение дисциплины «</w:t>
      </w:r>
      <w:r>
        <w:rPr>
          <w:lang w:val="ru-RU"/>
        </w:rPr>
        <w:t>Программирование в телекоммуникациях</w:t>
      </w:r>
      <w:r w:rsidRPr="00DA6B1F">
        <w:rPr>
          <w:lang w:val="ru-RU"/>
        </w:rPr>
        <w:t>» базируется на следующих дисциплинах: «Алгоритмизация вычислений»,</w:t>
      </w:r>
      <w:r>
        <w:rPr>
          <w:lang w:val="ru-RU"/>
        </w:rPr>
        <w:t xml:space="preserve"> </w:t>
      </w:r>
      <w:r w:rsidRPr="00DA6B1F">
        <w:rPr>
          <w:lang w:val="ru-RU"/>
        </w:rPr>
        <w:t>«Математическая логика и теория алгоритмов», «Вычислительная математика», «Программирование»</w:t>
      </w:r>
      <w:r>
        <w:rPr>
          <w:lang w:val="ru-RU"/>
        </w:rPr>
        <w:t>,</w:t>
      </w:r>
      <w:r w:rsidRPr="008904C5">
        <w:rPr>
          <w:lang w:val="ru-RU"/>
        </w:rPr>
        <w:t xml:space="preserve"> </w:t>
      </w:r>
      <w:r>
        <w:rPr>
          <w:lang w:val="ru-RU"/>
        </w:rPr>
        <w:t>«</w:t>
      </w:r>
      <w:r w:rsidRPr="00924D91">
        <w:rPr>
          <w:lang w:val="ru-RU"/>
        </w:rPr>
        <w:t>Теория проектирования систем и сетей</w:t>
      </w:r>
      <w:r>
        <w:rPr>
          <w:lang w:val="ru-RU"/>
        </w:rPr>
        <w:t>», «Информатика и программирование».</w:t>
      </w:r>
    </w:p>
    <w:p w14:paraId="42BC9CE3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  <w:r w:rsidRPr="00DA6B1F">
        <w:rPr>
          <w:lang w:val="ru-RU"/>
        </w:rPr>
        <w:t>Для освоения учебной дисциплины, студенты должны владеть следующими знаниями и компетенциями:</w:t>
      </w:r>
    </w:p>
    <w:p w14:paraId="58DB7BB1" w14:textId="77777777" w:rsidR="00A11B1A" w:rsidRPr="00DA6B1F" w:rsidRDefault="00A11B1A" w:rsidP="00A11B1A">
      <w:pPr>
        <w:pStyle w:val="a1"/>
        <w:spacing w:after="0"/>
        <w:jc w:val="both"/>
        <w:rPr>
          <w:lang w:val="ru-RU"/>
        </w:rPr>
      </w:pPr>
    </w:p>
    <w:p w14:paraId="77251D39" w14:textId="77777777" w:rsidR="00A11B1A" w:rsidRPr="00DA6B1F" w:rsidRDefault="00A11B1A" w:rsidP="00A11B1A">
      <w:pPr>
        <w:pStyle w:val="a1"/>
        <w:numPr>
          <w:ilvl w:val="0"/>
          <w:numId w:val="9"/>
        </w:numPr>
        <w:tabs>
          <w:tab w:val="left" w:pos="707"/>
        </w:tabs>
        <w:spacing w:after="0"/>
        <w:jc w:val="both"/>
        <w:rPr>
          <w:lang w:val="ru-RU"/>
        </w:rPr>
      </w:pPr>
      <w:r w:rsidRPr="00DA6B1F">
        <w:rPr>
          <w:lang w:val="ru-RU"/>
        </w:rPr>
        <w:t>навыками работы с компьютером в качестве пользователя;</w:t>
      </w:r>
    </w:p>
    <w:p w14:paraId="65DF116F" w14:textId="175D7C73" w:rsidR="00C25804" w:rsidRPr="00272CFD" w:rsidRDefault="00A11B1A" w:rsidP="00A11B1A">
      <w:pPr>
        <w:tabs>
          <w:tab w:val="left" w:pos="5345"/>
        </w:tabs>
        <w:spacing w:after="0" w:line="240" w:lineRule="auto"/>
        <w:ind w:firstLine="567"/>
        <w:jc w:val="both"/>
        <w:rPr>
          <w:sz w:val="24"/>
          <w:szCs w:val="24"/>
          <w:lang w:val="kk-KZ" w:eastAsia="kk-KZ"/>
        </w:rPr>
      </w:pPr>
      <w:r w:rsidRPr="00A11B1A">
        <w:rPr>
          <w:lang w:val="ru-RU"/>
        </w:rPr>
        <w:t xml:space="preserve">знанием и практическими навыками разработки программ на языках </w:t>
      </w:r>
      <w:r>
        <w:rPr>
          <w:lang w:val="ru-RU"/>
        </w:rPr>
        <w:t>высокого уровня</w:t>
      </w:r>
      <w:r>
        <w:rPr>
          <w:sz w:val="24"/>
          <w:szCs w:val="24"/>
          <w:lang w:val="kk-KZ" w:eastAsia="kk-KZ"/>
        </w:rPr>
        <w:t xml:space="preserve"> в</w:t>
      </w:r>
      <w:r w:rsidR="00C25804" w:rsidRPr="00272CFD">
        <w:rPr>
          <w:sz w:val="24"/>
          <w:szCs w:val="24"/>
          <w:lang w:val="kk-KZ" w:eastAsia="kk-KZ"/>
        </w:rPr>
        <w:t xml:space="preserve"> типовой программе по </w:t>
      </w:r>
      <w:r w:rsidR="002C76AF">
        <w:rPr>
          <w:sz w:val="24"/>
          <w:szCs w:val="24"/>
          <w:lang w:val="kk-KZ" w:eastAsia="kk-KZ"/>
        </w:rPr>
        <w:t>программированию в телекоммуникациях</w:t>
      </w:r>
      <w:r w:rsidR="00C25804" w:rsidRPr="00272CFD">
        <w:rPr>
          <w:sz w:val="24"/>
          <w:szCs w:val="24"/>
          <w:lang w:val="kk-KZ" w:eastAsia="kk-KZ"/>
        </w:rPr>
        <w:t xml:space="preserve"> предусмотрено </w:t>
      </w:r>
      <w:r w:rsidR="00A66F0E">
        <w:rPr>
          <w:sz w:val="24"/>
          <w:szCs w:val="24"/>
          <w:lang w:val="kk-KZ" w:eastAsia="kk-KZ"/>
        </w:rPr>
        <w:t>7</w:t>
      </w:r>
      <w:r w:rsidR="00C25804" w:rsidRPr="00272CFD">
        <w:rPr>
          <w:sz w:val="24"/>
          <w:szCs w:val="24"/>
          <w:lang w:val="kk-KZ" w:eastAsia="kk-KZ"/>
        </w:rPr>
        <w:t xml:space="preserve"> разделов:</w:t>
      </w:r>
    </w:p>
    <w:p w14:paraId="39ACC7BC" w14:textId="12EFD19B" w:rsidR="00C25804" w:rsidRPr="00272CFD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272CFD">
        <w:rPr>
          <w:sz w:val="24"/>
          <w:szCs w:val="24"/>
          <w:lang w:val="kk-KZ" w:eastAsia="kk-KZ"/>
        </w:rPr>
        <w:t>Часть 1: "</w:t>
      </w:r>
      <w:r w:rsidR="00A66F0E" w:rsidRPr="00A66F0E">
        <w:rPr>
          <w:sz w:val="24"/>
          <w:szCs w:val="24"/>
          <w:lang w:val="ru-RU"/>
        </w:rPr>
        <w:t xml:space="preserve"> </w:t>
      </w:r>
      <w:r w:rsidR="00A66F0E" w:rsidRPr="00A66F0E">
        <w:rPr>
          <w:sz w:val="24"/>
          <w:szCs w:val="24"/>
          <w:lang w:val="ru-RU"/>
        </w:rPr>
        <w:t>Протоколы сети Интернет</w:t>
      </w:r>
      <w:r w:rsidR="00A66F0E" w:rsidRPr="00272CFD">
        <w:rPr>
          <w:sz w:val="24"/>
          <w:szCs w:val="24"/>
          <w:lang w:val="kk-KZ" w:eastAsia="kk-KZ"/>
        </w:rPr>
        <w:t xml:space="preserve"> </w:t>
      </w:r>
      <w:r w:rsidRPr="00272CFD">
        <w:rPr>
          <w:sz w:val="24"/>
          <w:szCs w:val="24"/>
          <w:lang w:val="kk-KZ" w:eastAsia="kk-KZ"/>
        </w:rPr>
        <w:t>";</w:t>
      </w:r>
    </w:p>
    <w:p w14:paraId="34774D2A" w14:textId="21EA2E90" w:rsidR="00C25804" w:rsidRPr="00A66F0E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A66F0E">
        <w:rPr>
          <w:sz w:val="24"/>
          <w:szCs w:val="24"/>
          <w:lang w:val="kk-KZ" w:eastAsia="kk-KZ"/>
        </w:rPr>
        <w:t>Часть 2: "</w:t>
      </w:r>
      <w:r w:rsidR="00A66F0E" w:rsidRPr="00A66F0E">
        <w:rPr>
          <w:sz w:val="24"/>
          <w:szCs w:val="24"/>
          <w:lang w:val="ru-RU"/>
        </w:rPr>
        <w:t xml:space="preserve"> </w:t>
      </w:r>
      <w:r w:rsidR="00A66F0E" w:rsidRPr="00A66F0E">
        <w:rPr>
          <w:sz w:val="24"/>
          <w:szCs w:val="24"/>
          <w:lang w:val="ru-RU"/>
        </w:rPr>
        <w:t>Использование программы для телекоммуникации</w:t>
      </w:r>
      <w:r w:rsidR="00A66F0E" w:rsidRPr="00A66F0E">
        <w:rPr>
          <w:sz w:val="24"/>
          <w:szCs w:val="24"/>
          <w:lang w:val="kk-KZ" w:eastAsia="kk-KZ"/>
        </w:rPr>
        <w:t xml:space="preserve"> </w:t>
      </w:r>
      <w:r w:rsidRPr="00A66F0E">
        <w:rPr>
          <w:sz w:val="24"/>
          <w:szCs w:val="24"/>
          <w:lang w:val="kk-KZ" w:eastAsia="kk-KZ"/>
        </w:rPr>
        <w:t>";</w:t>
      </w:r>
    </w:p>
    <w:p w14:paraId="5FD8243D" w14:textId="3EC61A37" w:rsidR="00C25804" w:rsidRPr="00A66F0E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A66F0E">
        <w:rPr>
          <w:sz w:val="24"/>
          <w:szCs w:val="24"/>
          <w:lang w:val="kk-KZ" w:eastAsia="kk-KZ"/>
        </w:rPr>
        <w:t>Часть 3: "</w:t>
      </w:r>
      <w:r w:rsidR="00A66F0E" w:rsidRPr="00A66F0E">
        <w:rPr>
          <w:sz w:val="24"/>
          <w:szCs w:val="24"/>
        </w:rPr>
        <w:t xml:space="preserve"> </w:t>
      </w:r>
      <w:r w:rsidR="00A66F0E" w:rsidRPr="00A66F0E">
        <w:rPr>
          <w:sz w:val="24"/>
          <w:szCs w:val="24"/>
        </w:rPr>
        <w:t>Virtual Local Area Network</w:t>
      </w:r>
      <w:r w:rsidR="00A66F0E" w:rsidRPr="00A66F0E">
        <w:rPr>
          <w:sz w:val="24"/>
          <w:szCs w:val="24"/>
          <w:lang w:val="kk-KZ" w:eastAsia="kk-KZ"/>
        </w:rPr>
        <w:t xml:space="preserve"> </w:t>
      </w:r>
      <w:r w:rsidRPr="00A66F0E">
        <w:rPr>
          <w:sz w:val="24"/>
          <w:szCs w:val="24"/>
          <w:lang w:val="kk-KZ" w:eastAsia="kk-KZ"/>
        </w:rPr>
        <w:t>";</w:t>
      </w:r>
    </w:p>
    <w:p w14:paraId="01F32C27" w14:textId="6FC6ACBB" w:rsidR="00C25804" w:rsidRPr="00A66F0E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A66F0E">
        <w:rPr>
          <w:sz w:val="24"/>
          <w:szCs w:val="24"/>
          <w:lang w:val="kk-KZ" w:eastAsia="kk-KZ"/>
        </w:rPr>
        <w:t>Часть 4: "</w:t>
      </w:r>
      <w:r w:rsidR="00A66F0E" w:rsidRPr="00A66F0E">
        <w:rPr>
          <w:sz w:val="24"/>
          <w:szCs w:val="24"/>
          <w:lang w:val="ru-RU"/>
        </w:rPr>
        <w:t xml:space="preserve"> </w:t>
      </w:r>
      <w:r w:rsidR="00A66F0E" w:rsidRPr="00A66F0E">
        <w:rPr>
          <w:sz w:val="24"/>
          <w:szCs w:val="24"/>
          <w:lang w:val="ru-RU"/>
        </w:rPr>
        <w:t>Отказоустойчивые каналы</w:t>
      </w:r>
      <w:r w:rsidR="00A66F0E" w:rsidRPr="00A66F0E">
        <w:rPr>
          <w:sz w:val="24"/>
          <w:szCs w:val="24"/>
          <w:lang w:val="kk-KZ" w:eastAsia="kk-KZ"/>
        </w:rPr>
        <w:t xml:space="preserve"> </w:t>
      </w:r>
      <w:r w:rsidRPr="00A66F0E">
        <w:rPr>
          <w:sz w:val="24"/>
          <w:szCs w:val="24"/>
          <w:lang w:val="kk-KZ" w:eastAsia="kk-KZ"/>
        </w:rPr>
        <w:t>";</w:t>
      </w:r>
    </w:p>
    <w:p w14:paraId="68F18E89" w14:textId="149E22EA" w:rsidR="00C25804" w:rsidRPr="00A66F0E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A66F0E">
        <w:rPr>
          <w:sz w:val="24"/>
          <w:szCs w:val="24"/>
          <w:lang w:val="kk-KZ" w:eastAsia="kk-KZ"/>
        </w:rPr>
        <w:t>Часть 5: "</w:t>
      </w:r>
      <w:r w:rsidR="00A66F0E" w:rsidRPr="00A66F0E">
        <w:rPr>
          <w:color w:val="000000"/>
          <w:sz w:val="24"/>
          <w:szCs w:val="24"/>
          <w:lang w:val="ru-RU"/>
        </w:rPr>
        <w:t xml:space="preserve"> </w:t>
      </w:r>
      <w:r w:rsidR="00A66F0E" w:rsidRPr="00A66F0E">
        <w:rPr>
          <w:color w:val="000000"/>
          <w:sz w:val="24"/>
          <w:szCs w:val="24"/>
          <w:lang w:val="ru-RU"/>
        </w:rPr>
        <w:t xml:space="preserve">Коммутаторы 3-го уровня </w:t>
      </w:r>
      <w:r w:rsidRPr="00A66F0E">
        <w:rPr>
          <w:sz w:val="24"/>
          <w:szCs w:val="24"/>
          <w:lang w:val="kk-KZ" w:eastAsia="kk-KZ"/>
        </w:rPr>
        <w:t>";</w:t>
      </w:r>
    </w:p>
    <w:p w14:paraId="15F60AB8" w14:textId="33306AFB" w:rsidR="00C25804" w:rsidRPr="00A66F0E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A66F0E">
        <w:rPr>
          <w:sz w:val="24"/>
          <w:szCs w:val="24"/>
          <w:lang w:val="kk-KZ" w:eastAsia="kk-KZ"/>
        </w:rPr>
        <w:t>Часть 6: "</w:t>
      </w:r>
      <w:r w:rsidR="00A66F0E" w:rsidRPr="00A66F0E">
        <w:rPr>
          <w:sz w:val="24"/>
          <w:szCs w:val="24"/>
          <w:lang w:val="ru-RU"/>
        </w:rPr>
        <w:t xml:space="preserve"> </w:t>
      </w:r>
      <w:r w:rsidR="00A66F0E" w:rsidRPr="00A66F0E">
        <w:rPr>
          <w:sz w:val="24"/>
          <w:szCs w:val="24"/>
          <w:lang w:val="ru-RU"/>
        </w:rPr>
        <w:t>Протоколы маршрутизации</w:t>
      </w:r>
      <w:r w:rsidR="00A66F0E" w:rsidRPr="00A66F0E">
        <w:rPr>
          <w:sz w:val="24"/>
          <w:szCs w:val="24"/>
          <w:lang w:val="kk-KZ" w:eastAsia="kk-KZ"/>
        </w:rPr>
        <w:t xml:space="preserve"> </w:t>
      </w:r>
      <w:r w:rsidRPr="00A66F0E">
        <w:rPr>
          <w:sz w:val="24"/>
          <w:szCs w:val="24"/>
          <w:lang w:val="kk-KZ" w:eastAsia="kk-KZ"/>
        </w:rPr>
        <w:t>";</w:t>
      </w:r>
    </w:p>
    <w:p w14:paraId="6384FE7E" w14:textId="1E1312E9" w:rsidR="00A66F0E" w:rsidRPr="00A66F0E" w:rsidRDefault="00A66F0E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A66F0E">
        <w:rPr>
          <w:sz w:val="24"/>
          <w:szCs w:val="24"/>
          <w:lang w:val="kk-KZ" w:eastAsia="kk-KZ"/>
        </w:rPr>
        <w:t xml:space="preserve">Часть </w:t>
      </w:r>
      <w:r w:rsidRPr="00A66F0E">
        <w:rPr>
          <w:sz w:val="24"/>
          <w:szCs w:val="24"/>
          <w:lang w:val="kk-KZ" w:eastAsia="kk-KZ"/>
        </w:rPr>
        <w:t>7</w:t>
      </w:r>
      <w:r w:rsidRPr="00A66F0E">
        <w:rPr>
          <w:sz w:val="24"/>
          <w:szCs w:val="24"/>
          <w:lang w:val="kk-KZ" w:eastAsia="kk-KZ"/>
        </w:rPr>
        <w:t>: "</w:t>
      </w:r>
      <w:r w:rsidRPr="00A66F0E">
        <w:rPr>
          <w:sz w:val="24"/>
          <w:szCs w:val="24"/>
          <w:lang w:val="ru-RU"/>
        </w:rPr>
        <w:t xml:space="preserve"> Структура серверов</w:t>
      </w:r>
      <w:r w:rsidRPr="00A66F0E">
        <w:rPr>
          <w:sz w:val="24"/>
          <w:szCs w:val="24"/>
          <w:lang w:val="kk-KZ" w:eastAsia="kk-KZ"/>
        </w:rPr>
        <w:t xml:space="preserve"> </w:t>
      </w:r>
      <w:r w:rsidRPr="00A66F0E">
        <w:rPr>
          <w:sz w:val="24"/>
          <w:szCs w:val="24"/>
          <w:lang w:val="kk-KZ" w:eastAsia="kk-KZ"/>
        </w:rPr>
        <w:t>";</w:t>
      </w:r>
    </w:p>
    <w:p w14:paraId="1B06035F" w14:textId="5F655CB8" w:rsidR="00C25804" w:rsidRPr="00272CFD" w:rsidRDefault="00C25804" w:rsidP="00C25804">
      <w:pPr>
        <w:tabs>
          <w:tab w:val="left" w:pos="5345"/>
        </w:tabs>
        <w:spacing w:after="0" w:line="240" w:lineRule="auto"/>
        <w:ind w:firstLine="567"/>
        <w:jc w:val="both"/>
        <w:rPr>
          <w:sz w:val="24"/>
          <w:szCs w:val="24"/>
          <w:lang w:val="kk-KZ" w:eastAsia="kk-KZ"/>
        </w:rPr>
      </w:pPr>
      <w:r w:rsidRPr="00272CFD">
        <w:rPr>
          <w:sz w:val="24"/>
          <w:szCs w:val="24"/>
          <w:lang w:val="kk-KZ" w:eastAsia="kk-KZ"/>
        </w:rPr>
        <w:t>Общий объем часов рабочей програ</w:t>
      </w:r>
      <w:r w:rsidR="00EB6CCF" w:rsidRPr="00272CFD">
        <w:rPr>
          <w:sz w:val="24"/>
          <w:szCs w:val="24"/>
          <w:lang w:val="kk-KZ" w:eastAsia="kk-KZ"/>
        </w:rPr>
        <w:t xml:space="preserve">ммы по </w:t>
      </w:r>
      <w:r w:rsidR="002C76AF">
        <w:rPr>
          <w:sz w:val="24"/>
          <w:szCs w:val="24"/>
          <w:lang w:val="kk-KZ" w:eastAsia="kk-KZ"/>
        </w:rPr>
        <w:t>программированию в телекоммуникациях</w:t>
      </w:r>
      <w:r w:rsidR="00EB6CCF" w:rsidRPr="00272CFD">
        <w:rPr>
          <w:sz w:val="24"/>
          <w:szCs w:val="24"/>
          <w:lang w:val="kk-KZ" w:eastAsia="kk-KZ"/>
        </w:rPr>
        <w:t xml:space="preserve"> составляет 9</w:t>
      </w:r>
      <w:r w:rsidR="00194899">
        <w:rPr>
          <w:sz w:val="24"/>
          <w:szCs w:val="24"/>
          <w:lang w:val="ru-RU" w:eastAsia="kk-KZ"/>
        </w:rPr>
        <w:t>0</w:t>
      </w:r>
      <w:r w:rsidRPr="00272CFD">
        <w:rPr>
          <w:sz w:val="24"/>
          <w:szCs w:val="24"/>
          <w:lang w:val="kk-KZ" w:eastAsia="kk-KZ"/>
        </w:rPr>
        <w:t xml:space="preserve"> часов.</w:t>
      </w:r>
    </w:p>
    <w:p w14:paraId="50BC14C6" w14:textId="77777777" w:rsidR="00C25804" w:rsidRPr="00272CFD" w:rsidRDefault="00C25804" w:rsidP="00C25804">
      <w:pPr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r w:rsidRPr="00272CFD">
        <w:rPr>
          <w:color w:val="000000"/>
          <w:sz w:val="24"/>
          <w:szCs w:val="24"/>
          <w:lang w:val="kk-KZ" w:eastAsia="kk-KZ"/>
        </w:rPr>
        <w:lastRenderedPageBreak/>
        <w:t xml:space="preserve">При создании рабочих учебных программ организация технического и профессионального образования имеет </w:t>
      </w:r>
      <w:r w:rsidRPr="00272CFD">
        <w:rPr>
          <w:sz w:val="24"/>
          <w:szCs w:val="24"/>
          <w:lang w:val="kk-KZ" w:eastAsia="kk-KZ"/>
        </w:rPr>
        <w:t>право:</w:t>
      </w:r>
    </w:p>
    <w:p w14:paraId="5A75D1C9" w14:textId="77777777" w:rsidR="00C25804" w:rsidRPr="00272CFD" w:rsidRDefault="00C25804" w:rsidP="00C25804">
      <w:p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272CFD">
        <w:rPr>
          <w:sz w:val="24"/>
          <w:szCs w:val="24"/>
          <w:lang w:val="kk-KZ" w:eastAsia="kk-KZ"/>
        </w:rPr>
        <w:t>- выбирать различные технологии обучения, формы, методы организации и виды контроля учебного процесса;</w:t>
      </w:r>
    </w:p>
    <w:p w14:paraId="74FDEE66" w14:textId="77777777" w:rsidR="00C25804" w:rsidRPr="00272CFD" w:rsidRDefault="00C25804" w:rsidP="00C25804">
      <w:p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272CFD">
        <w:rPr>
          <w:sz w:val="24"/>
          <w:szCs w:val="24"/>
          <w:lang w:val="kk-KZ" w:eastAsia="kk-KZ"/>
        </w:rPr>
        <w:t xml:space="preserve">- </w:t>
      </w:r>
      <w:r w:rsidRPr="00272CFD">
        <w:rPr>
          <w:color w:val="000000"/>
          <w:sz w:val="24"/>
          <w:szCs w:val="24"/>
          <w:lang w:val="kk-KZ" w:eastAsia="kk-KZ"/>
        </w:rPr>
        <w:t xml:space="preserve">распределять общий объем часов </w:t>
      </w:r>
      <w:r w:rsidRPr="00272CFD">
        <w:rPr>
          <w:sz w:val="24"/>
          <w:szCs w:val="24"/>
          <w:lang w:val="kk-KZ" w:eastAsia="kk-KZ"/>
        </w:rPr>
        <w:t>учебного времени на разделы и темы (от объема часов, выделенного на изучение дисциплины);</w:t>
      </w:r>
    </w:p>
    <w:p w14:paraId="4CAFABDA" w14:textId="77777777" w:rsidR="00C25804" w:rsidRPr="00272CFD" w:rsidRDefault="00C25804" w:rsidP="00C25804">
      <w:p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272CFD">
        <w:rPr>
          <w:sz w:val="24"/>
          <w:szCs w:val="24"/>
          <w:lang w:val="kk-KZ" w:eastAsia="kk-KZ"/>
        </w:rPr>
        <w:t>- обоснованно изменять учебную программу в изучении ее порядка.</w:t>
      </w:r>
    </w:p>
    <w:p w14:paraId="0A609A26" w14:textId="77777777" w:rsidR="00C25804" w:rsidRPr="00272CFD" w:rsidRDefault="00C25804" w:rsidP="00C25804">
      <w:pPr>
        <w:shd w:val="clear" w:color="auto" w:fill="FFFFFF" w:themeFill="background1"/>
        <w:spacing w:after="0" w:line="240" w:lineRule="auto"/>
        <w:ind w:firstLine="709"/>
        <w:jc w:val="both"/>
        <w:rPr>
          <w:sz w:val="24"/>
          <w:szCs w:val="24"/>
          <w:lang w:val="kk-KZ" w:eastAsia="kk-KZ"/>
        </w:rPr>
      </w:pPr>
      <w:r w:rsidRPr="00272CFD">
        <w:rPr>
          <w:sz w:val="24"/>
          <w:szCs w:val="24"/>
          <w:lang w:val="kk-KZ" w:eastAsia="kk-KZ"/>
        </w:rPr>
        <w:t>Распределение часов внутри разделов варьируется по усмотрению преподавателя.</w:t>
      </w:r>
    </w:p>
    <w:p w14:paraId="37065003" w14:textId="77777777" w:rsidR="00C25804" w:rsidRPr="00272CFD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08386360" w14:textId="77777777" w:rsidR="00C25804" w:rsidRPr="00272CFD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76491D02" w14:textId="77777777" w:rsidR="00C25804" w:rsidRPr="00272CFD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6DEACC56" w14:textId="77777777" w:rsidR="00C25804" w:rsidRPr="00272CFD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63ADEDC2" w14:textId="77777777" w:rsidR="00C25804" w:rsidRPr="00272CFD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28728AF" w14:textId="77777777" w:rsidR="00C25804" w:rsidRPr="00272CFD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C25804" w:rsidRPr="00272CFD" w14:paraId="7F06C2DC" w14:textId="77777777" w:rsidTr="005C146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0890F" w14:textId="77777777" w:rsidR="00C25804" w:rsidRPr="00272CFD" w:rsidRDefault="00C25804" w:rsidP="005C146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>Контакт</w:t>
            </w:r>
            <w:r w:rsidR="002C76AF">
              <w:rPr>
                <w:color w:val="000000"/>
                <w:sz w:val="24"/>
                <w:szCs w:val="24"/>
                <w:lang w:val="ru-RU"/>
              </w:rPr>
              <w:t>ная информация преподавателя (его</w:t>
            </w:r>
            <w:r w:rsidRPr="00272CFD">
              <w:rPr>
                <w:color w:val="000000"/>
                <w:sz w:val="24"/>
                <w:szCs w:val="24"/>
                <w:lang w:val="ru-RU"/>
              </w:rPr>
              <w:t>):</w:t>
            </w:r>
          </w:p>
        </w:tc>
      </w:tr>
      <w:tr w:rsidR="00C25804" w:rsidRPr="00272CFD" w14:paraId="26DCB8D6" w14:textId="77777777" w:rsidTr="005C146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E7DE3" w14:textId="77777777" w:rsidR="00C25804" w:rsidRPr="00272CFD" w:rsidRDefault="002C76AF" w:rsidP="00C25804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Аджан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С.З.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052FE" w14:textId="77777777" w:rsidR="00C25804" w:rsidRPr="00272CFD" w:rsidRDefault="0055779C" w:rsidP="00C25804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72CFD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272CFD">
              <w:rPr>
                <w:color w:val="000000"/>
                <w:sz w:val="24"/>
                <w:szCs w:val="24"/>
              </w:rPr>
              <w:t>:</w:t>
            </w:r>
            <w:r w:rsidRPr="00272CFD">
              <w:rPr>
                <w:color w:val="000000"/>
                <w:sz w:val="24"/>
                <w:szCs w:val="24"/>
                <w:lang w:val="ru-RU"/>
              </w:rPr>
              <w:t xml:space="preserve"> +7 7</w:t>
            </w:r>
            <w:r w:rsidR="002C76AF">
              <w:rPr>
                <w:color w:val="000000"/>
                <w:sz w:val="24"/>
                <w:szCs w:val="24"/>
                <w:lang w:val="ru-RU"/>
              </w:rPr>
              <w:t>074148201</w:t>
            </w:r>
          </w:p>
        </w:tc>
      </w:tr>
      <w:tr w:rsidR="00C25804" w:rsidRPr="00272CFD" w14:paraId="24E224F1" w14:textId="77777777" w:rsidTr="005C1462">
        <w:trPr>
          <w:trHeight w:val="30"/>
        </w:trPr>
        <w:tc>
          <w:tcPr>
            <w:tcW w:w="4991" w:type="dxa"/>
            <w:vMerge/>
          </w:tcPr>
          <w:p w14:paraId="7CABA60E" w14:textId="77777777" w:rsidR="00C25804" w:rsidRPr="00272CFD" w:rsidRDefault="00C25804" w:rsidP="005C1462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0E6FC1" w14:textId="77777777" w:rsidR="00C25804" w:rsidRPr="006651FB" w:rsidRDefault="00C25804" w:rsidP="002C76AF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 xml:space="preserve"> е-mail: </w:t>
            </w:r>
            <w:r w:rsidR="002C76AF">
              <w:rPr>
                <w:color w:val="000000"/>
                <w:sz w:val="24"/>
                <w:szCs w:val="24"/>
              </w:rPr>
              <w:t>adzhan.serik@gmail.com</w:t>
            </w:r>
          </w:p>
        </w:tc>
      </w:tr>
    </w:tbl>
    <w:p w14:paraId="12B005A0" w14:textId="77777777" w:rsidR="00C25804" w:rsidRPr="00272CFD" w:rsidRDefault="00C25804" w:rsidP="00C25804">
      <w:pPr>
        <w:spacing w:after="0"/>
        <w:jc w:val="both"/>
        <w:rPr>
          <w:color w:val="000000"/>
          <w:sz w:val="24"/>
          <w:szCs w:val="24"/>
        </w:rPr>
        <w:sectPr w:rsidR="00C25804" w:rsidRPr="00272C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D476F6" w14:textId="77777777" w:rsidR="00C25804" w:rsidRPr="00272CFD" w:rsidRDefault="00C25804" w:rsidP="00C25804">
      <w:pPr>
        <w:spacing w:after="0"/>
        <w:jc w:val="center"/>
        <w:rPr>
          <w:b/>
          <w:color w:val="000000"/>
          <w:sz w:val="24"/>
          <w:szCs w:val="24"/>
        </w:rPr>
      </w:pPr>
    </w:p>
    <w:p w14:paraId="42E478CF" w14:textId="77777777" w:rsidR="00C25804" w:rsidRPr="00272CFD" w:rsidRDefault="00C25804" w:rsidP="00C25804">
      <w:pPr>
        <w:spacing w:after="0"/>
        <w:jc w:val="center"/>
        <w:rPr>
          <w:b/>
          <w:sz w:val="24"/>
          <w:szCs w:val="24"/>
          <w:lang w:val="ru-RU"/>
        </w:rPr>
      </w:pPr>
      <w:r w:rsidRPr="00272CFD">
        <w:rPr>
          <w:b/>
          <w:color w:val="000000"/>
          <w:sz w:val="24"/>
          <w:szCs w:val="24"/>
          <w:lang w:val="ru-RU"/>
        </w:rPr>
        <w:t>Содержание рабочей учебной программы</w:t>
      </w:r>
    </w:p>
    <w:p w14:paraId="51FB74F1" w14:textId="77777777" w:rsidR="00C25804" w:rsidRPr="00272CFD" w:rsidRDefault="00C25804" w:rsidP="00C25804">
      <w:pPr>
        <w:spacing w:after="0"/>
        <w:jc w:val="both"/>
        <w:rPr>
          <w:color w:val="000000"/>
          <w:sz w:val="24"/>
          <w:szCs w:val="24"/>
          <w:lang w:val="ru-RU"/>
        </w:rPr>
      </w:pPr>
      <w:bookmarkStart w:id="4" w:name="z739"/>
      <w:bookmarkEnd w:id="3"/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"/>
        <w:gridCol w:w="673"/>
        <w:gridCol w:w="46"/>
        <w:gridCol w:w="21"/>
        <w:gridCol w:w="3262"/>
        <w:gridCol w:w="92"/>
        <w:gridCol w:w="2419"/>
        <w:gridCol w:w="92"/>
        <w:gridCol w:w="2712"/>
        <w:gridCol w:w="853"/>
        <w:gridCol w:w="992"/>
        <w:gridCol w:w="1701"/>
        <w:gridCol w:w="1843"/>
      </w:tblGrid>
      <w:tr w:rsidR="00C25804" w:rsidRPr="00272CFD" w14:paraId="1DFB991F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C20FED" w14:textId="77777777" w:rsidR="00C25804" w:rsidRPr="00272CFD" w:rsidRDefault="00C25804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3987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9D0C9" w14:textId="77777777" w:rsidR="00C25804" w:rsidRPr="002C76AF" w:rsidRDefault="002C76AF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Программирование в телекоммуникациях</w:t>
            </w:r>
          </w:p>
        </w:tc>
      </w:tr>
      <w:tr w:rsidR="00C25804" w:rsidRPr="00272CFD" w14:paraId="17F4CF3F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  <w:vMerge/>
          </w:tcPr>
          <w:p w14:paraId="582DF587" w14:textId="77777777" w:rsidR="00C25804" w:rsidRPr="00272CFD" w:rsidRDefault="00C25804" w:rsidP="005C1462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98" w:type="dxa"/>
            <w:gridSpan w:val="6"/>
            <w:vAlign w:val="center"/>
          </w:tcPr>
          <w:p w14:paraId="76312FE1" w14:textId="77777777" w:rsidR="00C25804" w:rsidRPr="00272CFD" w:rsidRDefault="00C25804" w:rsidP="005C1462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3" w:type="dxa"/>
            <w:vMerge w:val="restart"/>
          </w:tcPr>
          <w:p w14:paraId="5806C3E5" w14:textId="77777777" w:rsidR="00C25804" w:rsidRPr="00272CFD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272CFD">
              <w:rPr>
                <w:b/>
                <w:sz w:val="24"/>
                <w:szCs w:val="24"/>
                <w:lang w:val="ru-RU"/>
              </w:rPr>
              <w:br/>
            </w: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5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61D75" w14:textId="77777777" w:rsidR="00C25804" w:rsidRPr="00272CFD" w:rsidRDefault="00C25804" w:rsidP="005C146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829CB" w:rsidRPr="00272CFD" w14:paraId="6384F8B3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  <w:vMerge/>
          </w:tcPr>
          <w:p w14:paraId="25BF7124" w14:textId="77777777" w:rsidR="00C25804" w:rsidRPr="00272CFD" w:rsidRDefault="00C25804" w:rsidP="005C1462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75" w:type="dxa"/>
            <w:gridSpan w:val="3"/>
            <w:vAlign w:val="center"/>
          </w:tcPr>
          <w:p w14:paraId="3C642FF8" w14:textId="77777777" w:rsidR="00C25804" w:rsidRPr="00272CFD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11" w:type="dxa"/>
            <w:gridSpan w:val="2"/>
            <w:vAlign w:val="center"/>
          </w:tcPr>
          <w:p w14:paraId="6A911847" w14:textId="77777777" w:rsidR="00C25804" w:rsidRPr="00272CFD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712" w:type="dxa"/>
            <w:vAlign w:val="center"/>
          </w:tcPr>
          <w:p w14:paraId="5B5D5E2B" w14:textId="77777777" w:rsidR="00C25804" w:rsidRPr="00272CFD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3" w:type="dxa"/>
            <w:vMerge/>
          </w:tcPr>
          <w:p w14:paraId="27F2738F" w14:textId="77777777" w:rsidR="00C25804" w:rsidRPr="00272CFD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809EC" w14:textId="77777777" w:rsidR="00C25804" w:rsidRPr="00272CFD" w:rsidRDefault="00C25804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15576" w14:textId="77777777" w:rsidR="00C25804" w:rsidRPr="00272CFD" w:rsidRDefault="00C25804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6894" w14:textId="77777777" w:rsidR="00C25804" w:rsidRPr="00272CFD" w:rsidRDefault="00C25804" w:rsidP="005C146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7C40F85D" w14:textId="77777777" w:rsidR="00C25804" w:rsidRPr="00272CFD" w:rsidRDefault="00C25804" w:rsidP="005C146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C25804" w:rsidRPr="00272CFD" w14:paraId="36D719B2" w14:textId="77777777" w:rsidTr="00925C87">
        <w:trPr>
          <w:gridBefore w:val="1"/>
          <w:wBefore w:w="36" w:type="dxa"/>
          <w:trHeight w:val="30"/>
        </w:trPr>
        <w:tc>
          <w:tcPr>
            <w:tcW w:w="14706" w:type="dxa"/>
            <w:gridSpan w:val="12"/>
          </w:tcPr>
          <w:p w14:paraId="7F45E109" w14:textId="77777777" w:rsidR="00C25804" w:rsidRPr="00272CFD" w:rsidRDefault="00C25804" w:rsidP="005C1462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i/>
                <w:color w:val="000000"/>
                <w:sz w:val="24"/>
                <w:szCs w:val="24"/>
                <w:lang w:val="ru-RU"/>
              </w:rPr>
              <w:t>Пакеты прикладных программ</w:t>
            </w:r>
          </w:p>
        </w:tc>
      </w:tr>
      <w:tr w:rsidR="00C25804" w:rsidRPr="00A11B1A" w14:paraId="576D0FEB" w14:textId="77777777" w:rsidTr="00925C87">
        <w:trPr>
          <w:gridBefore w:val="1"/>
          <w:wBefore w:w="36" w:type="dxa"/>
          <w:trHeight w:val="30"/>
        </w:trPr>
        <w:tc>
          <w:tcPr>
            <w:tcW w:w="14706" w:type="dxa"/>
            <w:gridSpan w:val="12"/>
          </w:tcPr>
          <w:p w14:paraId="75018C37" w14:textId="77777777" w:rsidR="00C25804" w:rsidRPr="00272CFD" w:rsidRDefault="00C25804" w:rsidP="002C76AF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272CFD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2C76AF" w:rsidRPr="002C76AF">
              <w:rPr>
                <w:sz w:val="24"/>
                <w:szCs w:val="24"/>
              </w:rPr>
              <w:t>Протоколы</w:t>
            </w:r>
            <w:proofErr w:type="spellEnd"/>
            <w:r w:rsidR="002C76AF" w:rsidRPr="002C76AF">
              <w:rPr>
                <w:sz w:val="24"/>
                <w:szCs w:val="24"/>
              </w:rPr>
              <w:t xml:space="preserve"> </w:t>
            </w:r>
            <w:proofErr w:type="spellStart"/>
            <w:r w:rsidR="002C76AF" w:rsidRPr="002C76AF">
              <w:rPr>
                <w:sz w:val="24"/>
                <w:szCs w:val="24"/>
              </w:rPr>
              <w:t>сети</w:t>
            </w:r>
            <w:proofErr w:type="spellEnd"/>
            <w:r w:rsidR="002C76AF" w:rsidRPr="002C76AF">
              <w:rPr>
                <w:sz w:val="24"/>
                <w:szCs w:val="24"/>
              </w:rPr>
              <w:t xml:space="preserve"> </w:t>
            </w:r>
            <w:proofErr w:type="spellStart"/>
            <w:r w:rsidR="002C76AF" w:rsidRPr="002C76AF">
              <w:rPr>
                <w:sz w:val="24"/>
                <w:szCs w:val="24"/>
              </w:rPr>
              <w:t>Интернет</w:t>
            </w:r>
            <w:proofErr w:type="spellEnd"/>
          </w:p>
        </w:tc>
      </w:tr>
      <w:tr w:rsidR="00B829CB" w:rsidRPr="00272CFD" w14:paraId="38C3AC95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0E08809E" w14:textId="77777777" w:rsidR="00C25804" w:rsidRPr="00272CFD" w:rsidRDefault="00C25804" w:rsidP="00C25804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773AE37E" w14:textId="77777777" w:rsidR="00C25804" w:rsidRPr="00272CFD" w:rsidRDefault="00C25804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1.1 </w:t>
            </w:r>
            <w:r w:rsidRPr="00272CFD">
              <w:rPr>
                <w:sz w:val="24"/>
                <w:szCs w:val="24"/>
                <w:lang w:val="kk-KZ"/>
              </w:rPr>
              <w:t xml:space="preserve">  </w:t>
            </w:r>
            <w:proofErr w:type="spellStart"/>
            <w:r w:rsidR="002C76AF" w:rsidRPr="002C76AF">
              <w:rPr>
                <w:sz w:val="24"/>
                <w:szCs w:val="24"/>
              </w:rPr>
              <w:t>Что</w:t>
            </w:r>
            <w:proofErr w:type="spellEnd"/>
            <w:r w:rsidR="002C76AF" w:rsidRPr="002C76AF">
              <w:rPr>
                <w:sz w:val="24"/>
                <w:szCs w:val="24"/>
              </w:rPr>
              <w:t xml:space="preserve"> </w:t>
            </w:r>
            <w:proofErr w:type="spellStart"/>
            <w:r w:rsidR="002C76AF" w:rsidRPr="002C76AF">
              <w:rPr>
                <w:sz w:val="24"/>
                <w:szCs w:val="24"/>
              </w:rPr>
              <w:t>такое</w:t>
            </w:r>
            <w:proofErr w:type="spellEnd"/>
            <w:r w:rsidR="002C76AF" w:rsidRPr="002C76AF">
              <w:rPr>
                <w:sz w:val="24"/>
                <w:szCs w:val="24"/>
              </w:rPr>
              <w:t xml:space="preserve"> </w:t>
            </w:r>
            <w:proofErr w:type="spellStart"/>
            <w:r w:rsidR="002C76AF" w:rsidRPr="002C76AF">
              <w:rPr>
                <w:sz w:val="24"/>
                <w:szCs w:val="24"/>
              </w:rPr>
              <w:t>телекоммуникация</w:t>
            </w:r>
            <w:proofErr w:type="spellEnd"/>
          </w:p>
        </w:tc>
        <w:tc>
          <w:tcPr>
            <w:tcW w:w="2511" w:type="dxa"/>
            <w:gridSpan w:val="2"/>
            <w:vAlign w:val="center"/>
          </w:tcPr>
          <w:p w14:paraId="29365E86" w14:textId="77777777" w:rsidR="003D22E7" w:rsidRPr="00272CFD" w:rsidRDefault="002C76AF" w:rsidP="003D22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Раскрыть понятие телекоммуникации</w:t>
            </w:r>
          </w:p>
        </w:tc>
        <w:tc>
          <w:tcPr>
            <w:tcW w:w="2712" w:type="dxa"/>
            <w:vAlign w:val="center"/>
          </w:tcPr>
          <w:p w14:paraId="25D4F700" w14:textId="77777777" w:rsidR="0067476E" w:rsidRPr="00272CFD" w:rsidRDefault="002C76AF" w:rsidP="0067476E">
            <w:pPr>
              <w:jc w:val="both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Понимает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где используется программирование в телекоммуникациях</w:t>
            </w:r>
          </w:p>
          <w:p w14:paraId="761476F1" w14:textId="77777777" w:rsidR="00C25804" w:rsidRPr="00272CFD" w:rsidRDefault="00C25804" w:rsidP="006747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53" w:type="dxa"/>
          </w:tcPr>
          <w:p w14:paraId="2FB61560" w14:textId="77777777" w:rsidR="00925C87" w:rsidRDefault="00925C87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BDFD901" w14:textId="77777777" w:rsidR="00925C87" w:rsidRDefault="00925C87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D438A56" w14:textId="77777777" w:rsidR="00925C87" w:rsidRDefault="00925C87" w:rsidP="00925C8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A23E162" w14:textId="67A7D92D" w:rsidR="00C25804" w:rsidRPr="00272CFD" w:rsidRDefault="00C25804" w:rsidP="00925C8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9F08" w14:textId="77777777" w:rsidR="00925C87" w:rsidRDefault="00925C87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D8A1A63" w14:textId="131EC9CE" w:rsidR="00C25804" w:rsidRPr="00272CFD" w:rsidRDefault="00C25804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2FAC4" w14:textId="77777777" w:rsidR="00C25804" w:rsidRPr="00272CFD" w:rsidRDefault="00C25804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B10E4" w14:textId="77777777" w:rsidR="00C25804" w:rsidRPr="00272CFD" w:rsidRDefault="00C25804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29CB" w:rsidRPr="00272CFD" w14:paraId="1E0CD3B1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45C09AFB" w14:textId="77777777" w:rsidR="0067476E" w:rsidRPr="00272CFD" w:rsidRDefault="0067476E" w:rsidP="00C25804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09067AA2" w14:textId="77777777" w:rsidR="0067476E" w:rsidRPr="00272CFD" w:rsidRDefault="0067476E" w:rsidP="002C76A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="002C76AF" w:rsidRPr="002C76AF">
              <w:rPr>
                <w:sz w:val="24"/>
                <w:szCs w:val="24"/>
              </w:rPr>
              <w:t>Интернет</w:t>
            </w:r>
            <w:proofErr w:type="spellEnd"/>
            <w:proofErr w:type="gramEnd"/>
            <w:r w:rsidR="002C76AF" w:rsidRPr="002C76AF">
              <w:rPr>
                <w:sz w:val="24"/>
                <w:szCs w:val="24"/>
              </w:rPr>
              <w:t xml:space="preserve"> ab </w:t>
            </w:r>
            <w:proofErr w:type="spellStart"/>
            <w:r w:rsidR="002C76AF" w:rsidRPr="002C76AF">
              <w:rPr>
                <w:sz w:val="24"/>
                <w:szCs w:val="24"/>
              </w:rPr>
              <w:t>ovo</w:t>
            </w:r>
            <w:proofErr w:type="spellEnd"/>
          </w:p>
        </w:tc>
        <w:tc>
          <w:tcPr>
            <w:tcW w:w="2511" w:type="dxa"/>
            <w:gridSpan w:val="2"/>
            <w:vAlign w:val="center"/>
          </w:tcPr>
          <w:p w14:paraId="589B5E75" w14:textId="77777777" w:rsidR="0067476E" w:rsidRPr="002C76AF" w:rsidRDefault="002C76AF" w:rsidP="005C146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C76AF">
              <w:rPr>
                <w:color w:val="000000"/>
                <w:sz w:val="24"/>
                <w:szCs w:val="24"/>
                <w:lang w:val="ru-RU"/>
              </w:rPr>
              <w:t xml:space="preserve">Понятие проекта сети пакетной коммутации </w:t>
            </w:r>
            <w:r w:rsidRPr="002C76AF">
              <w:rPr>
                <w:color w:val="000000"/>
                <w:sz w:val="24"/>
                <w:szCs w:val="24"/>
              </w:rPr>
              <w:t>ARPA</w:t>
            </w:r>
          </w:p>
        </w:tc>
        <w:tc>
          <w:tcPr>
            <w:tcW w:w="2712" w:type="dxa"/>
            <w:vAlign w:val="center"/>
          </w:tcPr>
          <w:p w14:paraId="5B83A4E4" w14:textId="77777777" w:rsidR="0067476E" w:rsidRPr="00272CFD" w:rsidRDefault="003D22E7" w:rsidP="0067476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1)</w:t>
            </w:r>
            <w:r w:rsidR="006348B2">
              <w:rPr>
                <w:sz w:val="24"/>
                <w:szCs w:val="24"/>
                <w:lang w:val="ru-RU"/>
              </w:rPr>
              <w:t>Узнает историю создания интернета</w:t>
            </w:r>
            <w:r w:rsidRPr="00272CFD">
              <w:rPr>
                <w:sz w:val="24"/>
                <w:szCs w:val="24"/>
                <w:lang w:val="ru-RU"/>
              </w:rPr>
              <w:t>;</w:t>
            </w:r>
          </w:p>
          <w:p w14:paraId="6459985E" w14:textId="77777777" w:rsidR="003D22E7" w:rsidRPr="00272CFD" w:rsidRDefault="003D22E7" w:rsidP="006348B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2)</w:t>
            </w:r>
            <w:r w:rsidR="006348B2">
              <w:rPr>
                <w:sz w:val="24"/>
                <w:szCs w:val="24"/>
                <w:lang w:val="ru-RU"/>
              </w:rPr>
              <w:t>Запоминает хронологию развития интернета</w:t>
            </w:r>
            <w:r w:rsidRPr="00272CF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</w:tcPr>
          <w:p w14:paraId="21949B1D" w14:textId="77777777" w:rsidR="00925C87" w:rsidRDefault="00925C87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17F4FA0" w14:textId="77777777" w:rsidR="00925C87" w:rsidRDefault="00925C87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C372A4F" w14:textId="5D0F5D68" w:rsidR="0067476E" w:rsidRPr="00272CFD" w:rsidRDefault="0067476E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F0293" w14:textId="77777777" w:rsidR="0067476E" w:rsidRPr="00272CFD" w:rsidRDefault="000577FE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28E22" w14:textId="77777777" w:rsidR="0067476E" w:rsidRPr="00272CFD" w:rsidRDefault="0067476E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361D3" w14:textId="77777777" w:rsidR="0067476E" w:rsidRPr="00272CFD" w:rsidRDefault="0067476E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4"/>
      <w:tr w:rsidR="006348B2" w:rsidRPr="00DA6B1F" w14:paraId="2F3D3D29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6D21E079" w14:textId="77777777" w:rsidR="006348B2" w:rsidRPr="00272CFD" w:rsidRDefault="006348B2" w:rsidP="006348B2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47AD847B" w14:textId="77777777" w:rsidR="006348B2" w:rsidRPr="00272CFD" w:rsidRDefault="006348B2" w:rsidP="006348B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color w:val="000000" w:themeColor="text1"/>
                <w:sz w:val="24"/>
                <w:szCs w:val="24"/>
                <w:lang w:val="kk-KZ"/>
              </w:rPr>
              <w:t>1.3</w:t>
            </w: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Стандарты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в сфере интернет</w:t>
            </w:r>
          </w:p>
        </w:tc>
        <w:tc>
          <w:tcPr>
            <w:tcW w:w="2511" w:type="dxa"/>
            <w:gridSpan w:val="2"/>
            <w:vAlign w:val="center"/>
          </w:tcPr>
          <w:p w14:paraId="66C04CB5" w14:textId="77777777" w:rsidR="006348B2" w:rsidRPr="00DA6B1F" w:rsidRDefault="00DA6B1F" w:rsidP="006348B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Что делает н</w:t>
            </w:r>
            <w:r w:rsidRPr="00DA6B1F">
              <w:rPr>
                <w:color w:val="000000"/>
                <w:sz w:val="24"/>
                <w:szCs w:val="24"/>
                <w:lang w:val="ru-RU"/>
              </w:rPr>
              <w:t>аучно-исследовательская проблемная группа Интернет (</w:t>
            </w:r>
            <w:r w:rsidRPr="00DA6B1F">
              <w:rPr>
                <w:color w:val="000000"/>
                <w:sz w:val="24"/>
                <w:szCs w:val="24"/>
              </w:rPr>
              <w:t>IRTF</w:t>
            </w:r>
            <w:r w:rsidRPr="00DA6B1F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712" w:type="dxa"/>
            <w:vAlign w:val="center"/>
          </w:tcPr>
          <w:p w14:paraId="7A4B966A" w14:textId="77777777" w:rsidR="006348B2" w:rsidRPr="00DA6B1F" w:rsidRDefault="006348B2" w:rsidP="006348B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A6B1F">
              <w:rPr>
                <w:sz w:val="24"/>
                <w:szCs w:val="24"/>
                <w:lang w:val="ru-RU"/>
              </w:rPr>
              <w:t>1)</w:t>
            </w:r>
            <w:r w:rsidR="00DA6B1F" w:rsidRPr="00DA6B1F">
              <w:rPr>
                <w:sz w:val="24"/>
                <w:szCs w:val="24"/>
                <w:lang w:val="ru-RU"/>
              </w:rPr>
              <w:t xml:space="preserve">Изучает </w:t>
            </w:r>
            <w:r w:rsidR="00DA6B1F" w:rsidRPr="00DA6B1F">
              <w:rPr>
                <w:color w:val="000000"/>
                <w:sz w:val="24"/>
                <w:szCs w:val="24"/>
              </w:rPr>
              <w:t>IRTF</w:t>
            </w:r>
            <w:r w:rsidRPr="00DA6B1F">
              <w:rPr>
                <w:sz w:val="24"/>
                <w:szCs w:val="24"/>
                <w:lang w:val="ru-RU"/>
              </w:rPr>
              <w:t>;</w:t>
            </w:r>
          </w:p>
          <w:p w14:paraId="40D65878" w14:textId="77777777" w:rsidR="006348B2" w:rsidRPr="00DA6B1F" w:rsidRDefault="006348B2" w:rsidP="00DA6B1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A6B1F">
              <w:rPr>
                <w:sz w:val="24"/>
                <w:szCs w:val="24"/>
                <w:lang w:val="ru-RU"/>
              </w:rPr>
              <w:t>2)</w:t>
            </w:r>
            <w:r w:rsidR="00DA6B1F" w:rsidRPr="00DA6B1F">
              <w:rPr>
                <w:sz w:val="24"/>
                <w:szCs w:val="24"/>
                <w:lang w:val="ru-RU"/>
              </w:rPr>
              <w:t xml:space="preserve">Изучает </w:t>
            </w:r>
            <w:r w:rsidR="00DA6B1F" w:rsidRPr="00DA6B1F">
              <w:rPr>
                <w:color w:val="000000"/>
                <w:sz w:val="24"/>
                <w:szCs w:val="24"/>
              </w:rPr>
              <w:t>ICANN</w:t>
            </w:r>
            <w:r w:rsidRPr="00DA6B1F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</w:tcPr>
          <w:p w14:paraId="33D2E88B" w14:textId="77777777" w:rsidR="00925C87" w:rsidRDefault="00925C87" w:rsidP="006348B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A0CC616" w14:textId="7CC8863E" w:rsidR="006348B2" w:rsidRPr="00272CFD" w:rsidRDefault="00475C48" w:rsidP="006348B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839AB" w14:textId="77777777" w:rsidR="006348B2" w:rsidRPr="00272CFD" w:rsidRDefault="00475C48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942BD" w14:textId="77777777" w:rsidR="006348B2" w:rsidRPr="006348B2" w:rsidRDefault="006348B2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242E5" w14:textId="77777777" w:rsidR="006348B2" w:rsidRPr="00272CFD" w:rsidRDefault="006348B2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348B2" w:rsidRPr="006348B2" w14:paraId="25DACE9D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5B600C02" w14:textId="77777777" w:rsidR="006348B2" w:rsidRPr="00272CFD" w:rsidRDefault="006348B2" w:rsidP="006348B2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0EB998D3" w14:textId="77777777" w:rsidR="006348B2" w:rsidRPr="00272CFD" w:rsidRDefault="006348B2" w:rsidP="006348B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color w:val="000000" w:themeColor="text1"/>
                <w:sz w:val="24"/>
                <w:szCs w:val="24"/>
                <w:lang w:val="kk-KZ"/>
              </w:rPr>
              <w:t>1.4</w:t>
            </w: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="00DA6B1F">
              <w:rPr>
                <w:sz w:val="24"/>
                <w:szCs w:val="24"/>
                <w:lang w:val="ru-RU"/>
              </w:rPr>
              <w:t>Адресация</w:t>
            </w:r>
            <w:proofErr w:type="gramEnd"/>
          </w:p>
        </w:tc>
        <w:tc>
          <w:tcPr>
            <w:tcW w:w="2511" w:type="dxa"/>
            <w:gridSpan w:val="2"/>
            <w:vAlign w:val="center"/>
          </w:tcPr>
          <w:p w14:paraId="01287FF1" w14:textId="77777777" w:rsidR="006348B2" w:rsidRPr="002C76AF" w:rsidRDefault="00DA6B1F" w:rsidP="006348B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Различать адреса различных классов</w:t>
            </w:r>
          </w:p>
        </w:tc>
        <w:tc>
          <w:tcPr>
            <w:tcW w:w="2712" w:type="dxa"/>
            <w:vAlign w:val="center"/>
          </w:tcPr>
          <w:p w14:paraId="09C0F741" w14:textId="77777777" w:rsidR="00DA6B1F" w:rsidRPr="00DA6B1F" w:rsidRDefault="00DA6B1F" w:rsidP="00DA6B1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A6B1F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ru-RU"/>
              </w:rPr>
              <w:t xml:space="preserve">Различает адреса класса </w:t>
            </w:r>
            <w:r>
              <w:rPr>
                <w:sz w:val="24"/>
                <w:szCs w:val="24"/>
              </w:rPr>
              <w:t>A</w:t>
            </w:r>
            <w:r w:rsidRPr="00DA6B1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B</w:t>
            </w:r>
            <w:r w:rsidRPr="00DA6B1F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C</w:t>
            </w:r>
            <w:r w:rsidRPr="00DA6B1F">
              <w:rPr>
                <w:sz w:val="24"/>
                <w:szCs w:val="24"/>
                <w:lang w:val="ru-RU"/>
              </w:rPr>
              <w:t>;</w:t>
            </w:r>
          </w:p>
          <w:p w14:paraId="4ADA1CA8" w14:textId="77777777" w:rsidR="006348B2" w:rsidRPr="00272CFD" w:rsidRDefault="00DA6B1F" w:rsidP="00DA6B1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A6B1F">
              <w:rPr>
                <w:sz w:val="24"/>
                <w:szCs w:val="24"/>
                <w:lang w:val="ru-RU"/>
              </w:rPr>
              <w:t>2)</w:t>
            </w:r>
            <w:r>
              <w:rPr>
                <w:sz w:val="24"/>
                <w:szCs w:val="24"/>
                <w:lang w:val="ru-RU"/>
              </w:rPr>
              <w:t>Адресует данные</w:t>
            </w:r>
            <w:r w:rsidRPr="00DA6B1F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853" w:type="dxa"/>
          </w:tcPr>
          <w:p w14:paraId="717AB066" w14:textId="77777777" w:rsidR="00925C87" w:rsidRDefault="00925C87" w:rsidP="006348B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C8A262C" w14:textId="3D2FE541" w:rsidR="006348B2" w:rsidRPr="00272CFD" w:rsidRDefault="00475C48" w:rsidP="006348B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72C91" w14:textId="77777777" w:rsidR="006348B2" w:rsidRPr="00272CFD" w:rsidRDefault="00475C48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59490" w14:textId="77777777" w:rsidR="006348B2" w:rsidRPr="006348B2" w:rsidRDefault="006348B2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4122A4" w14:textId="77777777" w:rsidR="006348B2" w:rsidRPr="00272CFD" w:rsidRDefault="006348B2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A6B1F" w:rsidRPr="00DA6B1F" w14:paraId="29BF5784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56351920" w14:textId="77777777" w:rsidR="00DA6B1F" w:rsidRPr="00272CFD" w:rsidRDefault="00DA6B1F" w:rsidP="006348B2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4E11D464" w14:textId="77777777" w:rsidR="00DA6B1F" w:rsidRPr="00272CFD" w:rsidRDefault="00DA6B1F" w:rsidP="006348B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1.5 Уровни архитектуры Интернет</w:t>
            </w:r>
          </w:p>
        </w:tc>
        <w:tc>
          <w:tcPr>
            <w:tcW w:w="2511" w:type="dxa"/>
            <w:gridSpan w:val="2"/>
            <w:vAlign w:val="center"/>
          </w:tcPr>
          <w:p w14:paraId="1D0DCC28" w14:textId="7FFB02DE" w:rsidR="00DA6B1F" w:rsidRPr="00DA6B1F" w:rsidRDefault="00A66F0E" w:rsidP="006348B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</w:t>
            </w:r>
            <w:r w:rsidR="00DA6B1F">
              <w:rPr>
                <w:color w:val="000000"/>
                <w:sz w:val="24"/>
                <w:szCs w:val="24"/>
                <w:lang w:val="ru-RU"/>
              </w:rPr>
              <w:t xml:space="preserve"> все уровни </w:t>
            </w:r>
            <w:r w:rsidR="00DA6B1F">
              <w:rPr>
                <w:color w:val="000000"/>
                <w:sz w:val="24"/>
                <w:szCs w:val="24"/>
                <w:lang w:val="kk-KZ"/>
              </w:rPr>
              <w:t xml:space="preserve">протокола </w:t>
            </w:r>
            <w:r w:rsidR="00DA6B1F">
              <w:rPr>
                <w:color w:val="000000"/>
                <w:sz w:val="24"/>
                <w:szCs w:val="24"/>
              </w:rPr>
              <w:t>OSI</w:t>
            </w:r>
          </w:p>
        </w:tc>
        <w:tc>
          <w:tcPr>
            <w:tcW w:w="2712" w:type="dxa"/>
            <w:vAlign w:val="center"/>
          </w:tcPr>
          <w:p w14:paraId="355DED7A" w14:textId="77777777" w:rsidR="00DA6B1F" w:rsidRPr="00F915A5" w:rsidRDefault="00DA6B1F" w:rsidP="00DA6B1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F915A5">
              <w:rPr>
                <w:sz w:val="24"/>
                <w:szCs w:val="24"/>
                <w:lang w:val="ru-RU"/>
              </w:rPr>
              <w:t>1)</w:t>
            </w:r>
            <w:r>
              <w:rPr>
                <w:sz w:val="24"/>
                <w:szCs w:val="24"/>
                <w:lang w:val="kk-KZ"/>
              </w:rPr>
              <w:t xml:space="preserve">Использует припоры физического уровня </w:t>
            </w:r>
            <w:r>
              <w:rPr>
                <w:sz w:val="24"/>
                <w:szCs w:val="24"/>
              </w:rPr>
              <w:t>OSI</w:t>
            </w:r>
          </w:p>
          <w:p w14:paraId="6F6C3E14" w14:textId="77777777" w:rsidR="00DA6B1F" w:rsidRPr="00DA6B1F" w:rsidRDefault="00DA6B1F" w:rsidP="00DA6B1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915A5">
              <w:rPr>
                <w:sz w:val="24"/>
                <w:szCs w:val="24"/>
                <w:lang w:val="ru-RU"/>
              </w:rPr>
              <w:t>2)</w:t>
            </w:r>
            <w:r>
              <w:rPr>
                <w:sz w:val="24"/>
                <w:szCs w:val="24"/>
                <w:lang w:val="kk-KZ"/>
              </w:rPr>
              <w:t>Изучает припоры физического уровня</w:t>
            </w:r>
          </w:p>
        </w:tc>
        <w:tc>
          <w:tcPr>
            <w:tcW w:w="853" w:type="dxa"/>
          </w:tcPr>
          <w:p w14:paraId="217ACD20" w14:textId="77777777" w:rsidR="00925C87" w:rsidRDefault="00925C87" w:rsidP="006348B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350FDD7" w14:textId="77777777" w:rsidR="00925C87" w:rsidRDefault="00925C87" w:rsidP="006348B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6968086" w14:textId="7F1C14A5" w:rsidR="00DA6B1F" w:rsidRPr="00272CFD" w:rsidRDefault="00475C48" w:rsidP="006348B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D66DF" w14:textId="77777777" w:rsidR="00DA6B1F" w:rsidRPr="00272CFD" w:rsidRDefault="00475C48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0832E" w14:textId="77777777" w:rsidR="00DA6B1F" w:rsidRPr="006348B2" w:rsidRDefault="00DA6B1F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55373" w14:textId="77777777" w:rsidR="00DA6B1F" w:rsidRPr="00272CFD" w:rsidRDefault="00DA6B1F" w:rsidP="006348B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C75D8D" w14:paraId="25027C80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2C8D3CA5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415C49AD" w14:textId="77777777" w:rsidR="00475C48" w:rsidRPr="00475C48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1.6 Протокол </w:t>
            </w:r>
            <w:r>
              <w:rPr>
                <w:color w:val="000000" w:themeColor="text1"/>
                <w:sz w:val="24"/>
                <w:szCs w:val="24"/>
              </w:rPr>
              <w:t xml:space="preserve">IP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версии 4</w:t>
            </w:r>
          </w:p>
        </w:tc>
        <w:tc>
          <w:tcPr>
            <w:tcW w:w="2511" w:type="dxa"/>
            <w:gridSpan w:val="2"/>
            <w:vAlign w:val="center"/>
          </w:tcPr>
          <w:p w14:paraId="0C83537C" w14:textId="64D4A3EC" w:rsidR="00475C48" w:rsidRPr="00475C48" w:rsidRDefault="00A66F0E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Получить</w:t>
            </w:r>
            <w:r w:rsidR="00475C48">
              <w:rPr>
                <w:color w:val="000000"/>
                <w:sz w:val="24"/>
                <w:szCs w:val="24"/>
                <w:lang w:val="ru-RU"/>
              </w:rPr>
              <w:t xml:space="preserve"> информацию по протоколу </w:t>
            </w:r>
            <w:r w:rsidR="00475C48">
              <w:rPr>
                <w:color w:val="000000"/>
                <w:sz w:val="24"/>
                <w:szCs w:val="24"/>
              </w:rPr>
              <w:t>TCP</w:t>
            </w:r>
            <w:r w:rsidR="00475C48" w:rsidRPr="00475C48">
              <w:rPr>
                <w:color w:val="000000"/>
                <w:sz w:val="24"/>
                <w:szCs w:val="24"/>
                <w:lang w:val="ru-RU"/>
              </w:rPr>
              <w:t>/</w:t>
            </w:r>
            <w:r w:rsidR="00475C48">
              <w:rPr>
                <w:color w:val="000000"/>
                <w:sz w:val="24"/>
                <w:szCs w:val="24"/>
              </w:rPr>
              <w:t>IP</w:t>
            </w:r>
          </w:p>
        </w:tc>
        <w:tc>
          <w:tcPr>
            <w:tcW w:w="2712" w:type="dxa"/>
            <w:vAlign w:val="center"/>
          </w:tcPr>
          <w:p w14:paraId="25266329" w14:textId="77777777" w:rsidR="00475C48" w:rsidRPr="00475C48" w:rsidRDefault="00475C48" w:rsidP="00475C4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75C48">
              <w:rPr>
                <w:sz w:val="24"/>
                <w:szCs w:val="24"/>
                <w:lang w:val="ru-RU"/>
              </w:rPr>
              <w:t>Делает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75C48">
              <w:rPr>
                <w:color w:val="000000"/>
                <w:sz w:val="24"/>
                <w:szCs w:val="24"/>
                <w:lang w:val="ru-RU"/>
              </w:rPr>
              <w:t>пакетн</w:t>
            </w:r>
            <w:proofErr w:type="spellEnd"/>
            <w:r w:rsidRPr="00475C48">
              <w:rPr>
                <w:color w:val="000000"/>
                <w:sz w:val="24"/>
                <w:szCs w:val="24"/>
                <w:lang w:val="kk-KZ"/>
              </w:rPr>
              <w:t>ую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 xml:space="preserve"> передачу информации от узла к узлу </w:t>
            </w:r>
            <w:r w:rsidRPr="00475C48">
              <w:rPr>
                <w:color w:val="000000"/>
                <w:sz w:val="24"/>
                <w:szCs w:val="24"/>
              </w:rPr>
              <w:t>IP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>-сети</w:t>
            </w:r>
          </w:p>
        </w:tc>
        <w:tc>
          <w:tcPr>
            <w:tcW w:w="853" w:type="dxa"/>
          </w:tcPr>
          <w:p w14:paraId="1C749209" w14:textId="77777777" w:rsidR="00475C48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CB6EEB1" w14:textId="3F132595" w:rsidR="00C03903" w:rsidRPr="00272CFD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FCB21" w14:textId="5C959573" w:rsidR="00475C48" w:rsidRPr="00272CFD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67C3" w14:textId="77777777" w:rsidR="00475C48" w:rsidRPr="006348B2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97536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DA6B1F" w14:paraId="45B74F50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6B6EF2D8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1A673917" w14:textId="77777777" w:rsidR="00475C48" w:rsidRPr="00475C48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1.7 Протокол </w:t>
            </w:r>
            <w:r>
              <w:rPr>
                <w:color w:val="000000" w:themeColor="text1"/>
                <w:sz w:val="24"/>
                <w:szCs w:val="24"/>
              </w:rPr>
              <w:t xml:space="preserve">IP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версии 6</w:t>
            </w:r>
          </w:p>
        </w:tc>
        <w:tc>
          <w:tcPr>
            <w:tcW w:w="2511" w:type="dxa"/>
            <w:gridSpan w:val="2"/>
            <w:vAlign w:val="center"/>
          </w:tcPr>
          <w:p w14:paraId="0505DB23" w14:textId="5EDB5C9B" w:rsidR="00475C48" w:rsidRPr="00475C48" w:rsidRDefault="00A66F0E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Изучить р</w:t>
            </w:r>
            <w:proofErr w:type="spellStart"/>
            <w:r w:rsidR="00475C48">
              <w:rPr>
                <w:color w:val="000000"/>
                <w:sz w:val="24"/>
                <w:szCs w:val="24"/>
              </w:rPr>
              <w:t>есурсы</w:t>
            </w:r>
            <w:proofErr w:type="spellEnd"/>
            <w:r w:rsidR="00475C48" w:rsidRPr="00475C48">
              <w:rPr>
                <w:color w:val="000000"/>
                <w:sz w:val="24"/>
                <w:szCs w:val="24"/>
              </w:rPr>
              <w:t xml:space="preserve"> RSVP, MPLS</w:t>
            </w:r>
          </w:p>
        </w:tc>
        <w:tc>
          <w:tcPr>
            <w:tcW w:w="2712" w:type="dxa"/>
            <w:vAlign w:val="center"/>
          </w:tcPr>
          <w:p w14:paraId="4CB46E88" w14:textId="77777777" w:rsidR="00475C48" w:rsidRPr="00475C48" w:rsidRDefault="00475C48" w:rsidP="00475C4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</w:t>
            </w:r>
            <w:r w:rsidRPr="00475C48">
              <w:rPr>
                <w:sz w:val="24"/>
                <w:szCs w:val="24"/>
                <w:lang w:val="ru-RU"/>
              </w:rPr>
              <w:t>создание новой расширенной схемы адресации;</w:t>
            </w:r>
          </w:p>
          <w:p w14:paraId="410146AD" w14:textId="77777777" w:rsidR="00475C48" w:rsidRPr="00DA6B1F" w:rsidRDefault="00475C48" w:rsidP="00475C4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</w:t>
            </w:r>
            <w:r w:rsidRPr="00475C48">
              <w:rPr>
                <w:sz w:val="24"/>
                <w:szCs w:val="24"/>
                <w:lang w:val="ru-RU"/>
              </w:rPr>
              <w:t>улучшение масштабируемости сетей за счет сокращения функций маги</w:t>
            </w:r>
            <w:r>
              <w:rPr>
                <w:sz w:val="24"/>
                <w:szCs w:val="24"/>
                <w:lang w:val="ru-RU"/>
              </w:rPr>
              <w:t xml:space="preserve">стральных </w:t>
            </w:r>
            <w:r w:rsidRPr="00475C48">
              <w:rPr>
                <w:sz w:val="24"/>
                <w:szCs w:val="24"/>
                <w:lang w:val="ru-RU"/>
              </w:rPr>
              <w:t>маршрутизаторов;</w:t>
            </w:r>
          </w:p>
        </w:tc>
        <w:tc>
          <w:tcPr>
            <w:tcW w:w="853" w:type="dxa"/>
          </w:tcPr>
          <w:p w14:paraId="4991A14F" w14:textId="77777777" w:rsidR="00925C87" w:rsidRDefault="00925C87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1E40A87" w14:textId="77777777" w:rsidR="00925C87" w:rsidRDefault="00925C87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529E364" w14:textId="77777777" w:rsidR="00925C87" w:rsidRDefault="00925C87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BB67015" w14:textId="77777777" w:rsidR="00925C87" w:rsidRDefault="00925C87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9012A92" w14:textId="530541B4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0711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B03D2" w14:textId="77777777" w:rsidR="00475C48" w:rsidRPr="006348B2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E77D0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DA6B1F" w14:paraId="3E00AA4E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246A875B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25D778FD" w14:textId="77777777" w:rsidR="00475C48" w:rsidRPr="00475C48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1.8 </w:t>
            </w:r>
            <w:r w:rsidRPr="00475C48">
              <w:rPr>
                <w:lang w:val="ru-RU"/>
              </w:rPr>
              <w:t xml:space="preserve">Протокол </w:t>
            </w:r>
            <w:r w:rsidRPr="00475C48">
              <w:t>TCP</w:t>
            </w:r>
            <w:r w:rsidRPr="00475C48">
              <w:rPr>
                <w:lang w:val="ru-RU"/>
              </w:rPr>
              <w:t>. Установление ТСР соединения</w:t>
            </w:r>
          </w:p>
        </w:tc>
        <w:tc>
          <w:tcPr>
            <w:tcW w:w="2511" w:type="dxa"/>
            <w:gridSpan w:val="2"/>
            <w:vAlign w:val="center"/>
          </w:tcPr>
          <w:p w14:paraId="56494DF6" w14:textId="77777777" w:rsidR="00475C48" w:rsidRPr="00475C48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75C48">
              <w:rPr>
                <w:color w:val="000000"/>
                <w:sz w:val="24"/>
                <w:szCs w:val="24"/>
                <w:lang w:val="ru-RU"/>
              </w:rPr>
              <w:t xml:space="preserve">Протокол управления передачей информации </w:t>
            </w:r>
            <w:r>
              <w:rPr>
                <w:color w:val="000000"/>
                <w:sz w:val="24"/>
                <w:szCs w:val="24"/>
                <w:lang w:val="ru-RU"/>
              </w:rPr>
              <w:t>–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475C48">
              <w:rPr>
                <w:color w:val="000000"/>
                <w:sz w:val="24"/>
                <w:szCs w:val="24"/>
              </w:rPr>
              <w:t>Transmission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475C48">
              <w:rPr>
                <w:color w:val="000000"/>
                <w:sz w:val="24"/>
                <w:szCs w:val="24"/>
              </w:rPr>
              <w:t>Control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475C48">
              <w:rPr>
                <w:color w:val="000000"/>
                <w:sz w:val="24"/>
                <w:szCs w:val="24"/>
              </w:rPr>
              <w:t>Protocol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475C48">
              <w:rPr>
                <w:color w:val="000000"/>
                <w:sz w:val="24"/>
                <w:szCs w:val="24"/>
              </w:rPr>
              <w:t>TCP</w:t>
            </w:r>
            <w:r w:rsidRPr="00475C48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712" w:type="dxa"/>
            <w:vAlign w:val="center"/>
          </w:tcPr>
          <w:p w14:paraId="5540BE38" w14:textId="77777777" w:rsidR="00475C48" w:rsidRDefault="00475C48" w:rsidP="00475C4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1)Работа с </w:t>
            </w:r>
            <w:r>
              <w:rPr>
                <w:sz w:val="24"/>
                <w:szCs w:val="24"/>
              </w:rPr>
              <w:t>IP</w:t>
            </w:r>
            <w:r w:rsidRPr="00475C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адресами</w:t>
            </w:r>
          </w:p>
          <w:p w14:paraId="2FCE3ABE" w14:textId="77777777" w:rsidR="00475C48" w:rsidRPr="00475C48" w:rsidRDefault="00475C48" w:rsidP="00475C4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  <w:lang w:val="ru-RU"/>
              </w:rPr>
              <w:t>)Работа с маской</w:t>
            </w:r>
          </w:p>
        </w:tc>
        <w:tc>
          <w:tcPr>
            <w:tcW w:w="853" w:type="dxa"/>
          </w:tcPr>
          <w:p w14:paraId="3F66666B" w14:textId="77777777" w:rsidR="00925C87" w:rsidRDefault="00925C87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5B0610B" w14:textId="70F6995D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7AA8E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CEF9" w14:textId="77777777" w:rsidR="00475C48" w:rsidRPr="006348B2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EE193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475C48" w14:paraId="40B7B52B" w14:textId="77777777" w:rsidTr="00925C87">
        <w:trPr>
          <w:gridBefore w:val="1"/>
          <w:wBefore w:w="36" w:type="dxa"/>
          <w:trHeight w:val="30"/>
        </w:trPr>
        <w:tc>
          <w:tcPr>
            <w:tcW w:w="9317" w:type="dxa"/>
            <w:gridSpan w:val="8"/>
          </w:tcPr>
          <w:p w14:paraId="3A924D60" w14:textId="438839C7" w:rsidR="00475C48" w:rsidRPr="00A66F0E" w:rsidRDefault="00475C48" w:rsidP="000577FE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 xml:space="preserve"> Раздел 2. </w:t>
            </w:r>
            <w:r w:rsidRPr="00272CFD">
              <w:rPr>
                <w:b/>
                <w:sz w:val="24"/>
                <w:szCs w:val="24"/>
                <w:lang w:val="kk-KZ"/>
              </w:rPr>
              <w:t xml:space="preserve"> </w:t>
            </w:r>
            <w:r w:rsidR="00A66F0E" w:rsidRPr="00A66F0E">
              <w:rPr>
                <w:bCs/>
                <w:sz w:val="24"/>
                <w:szCs w:val="24"/>
                <w:lang w:val="ru-RU"/>
              </w:rPr>
              <w:t>Использование программы для телекоммуникации</w:t>
            </w:r>
          </w:p>
        </w:tc>
        <w:tc>
          <w:tcPr>
            <w:tcW w:w="853" w:type="dxa"/>
          </w:tcPr>
          <w:p w14:paraId="19AF29F4" w14:textId="6442C719" w:rsidR="00475C48" w:rsidRPr="006348B2" w:rsidRDefault="008255B2" w:rsidP="00475C4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</w:tcPr>
          <w:p w14:paraId="6FE93374" w14:textId="77777777" w:rsidR="00475C48" w:rsidRPr="006348B2" w:rsidRDefault="00950E83" w:rsidP="00475C4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01" w:type="dxa"/>
          </w:tcPr>
          <w:p w14:paraId="6067E3B9" w14:textId="77777777" w:rsidR="00475C48" w:rsidRPr="006348B2" w:rsidRDefault="00475C48" w:rsidP="00475C4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6348B2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</w:tcPr>
          <w:p w14:paraId="0C981058" w14:textId="77777777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2FC0DD4C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62AE0B1C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49ED1EDE" w14:textId="77777777" w:rsidR="00475C48" w:rsidRPr="000577FE" w:rsidRDefault="00475C48" w:rsidP="000577F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6348B2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="000577FE">
              <w:rPr>
                <w:sz w:val="24"/>
                <w:szCs w:val="24"/>
                <w:lang w:val="kk-KZ"/>
              </w:rPr>
              <w:t>Знакомство</w:t>
            </w:r>
            <w:proofErr w:type="gramEnd"/>
            <w:r w:rsidR="000577FE">
              <w:rPr>
                <w:sz w:val="24"/>
                <w:szCs w:val="24"/>
                <w:lang w:val="kk-KZ"/>
              </w:rPr>
              <w:t xml:space="preserve"> с </w:t>
            </w:r>
            <w:r w:rsidR="000577FE">
              <w:rPr>
                <w:sz w:val="24"/>
                <w:szCs w:val="24"/>
              </w:rPr>
              <w:t>Cisco</w:t>
            </w:r>
            <w:r w:rsidR="000577FE" w:rsidRPr="000577FE">
              <w:rPr>
                <w:sz w:val="24"/>
                <w:szCs w:val="24"/>
                <w:lang w:val="ru-RU"/>
              </w:rPr>
              <w:t xml:space="preserve"> </w:t>
            </w:r>
            <w:r w:rsidR="000577FE">
              <w:rPr>
                <w:sz w:val="24"/>
                <w:szCs w:val="24"/>
              </w:rPr>
              <w:t>Packet</w:t>
            </w:r>
            <w:r w:rsidR="000577FE" w:rsidRPr="000577FE">
              <w:rPr>
                <w:sz w:val="24"/>
                <w:szCs w:val="24"/>
                <w:lang w:val="ru-RU"/>
              </w:rPr>
              <w:t xml:space="preserve"> </w:t>
            </w:r>
            <w:r w:rsidR="000577FE">
              <w:rPr>
                <w:sz w:val="24"/>
                <w:szCs w:val="24"/>
              </w:rPr>
              <w:t>Tracer</w:t>
            </w:r>
          </w:p>
        </w:tc>
        <w:tc>
          <w:tcPr>
            <w:tcW w:w="2511" w:type="dxa"/>
            <w:gridSpan w:val="2"/>
          </w:tcPr>
          <w:p w14:paraId="28C6017E" w14:textId="77777777" w:rsidR="00475C48" w:rsidRPr="000577FE" w:rsidRDefault="000577FE" w:rsidP="00475C48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Установить на компьютер программу. Разобраться с инструментами программы</w:t>
            </w:r>
          </w:p>
        </w:tc>
        <w:tc>
          <w:tcPr>
            <w:tcW w:w="2712" w:type="dxa"/>
            <w:vAlign w:val="center"/>
          </w:tcPr>
          <w:p w14:paraId="4F340641" w14:textId="77777777" w:rsidR="00475C48" w:rsidRPr="00272CFD" w:rsidRDefault="00475C48" w:rsidP="00475C4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1)</w:t>
            </w:r>
            <w:r w:rsidR="000577FE">
              <w:rPr>
                <w:color w:val="000000" w:themeColor="text1"/>
                <w:sz w:val="24"/>
                <w:szCs w:val="24"/>
                <w:lang w:val="ru-RU"/>
              </w:rPr>
              <w:t>Устанавливает программу</w:t>
            </w:r>
          </w:p>
          <w:p w14:paraId="19E0D065" w14:textId="77777777" w:rsidR="00475C48" w:rsidRPr="00272CFD" w:rsidRDefault="00475C48" w:rsidP="00475C48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2)</w:t>
            </w:r>
            <w:r w:rsidR="000577FE">
              <w:rPr>
                <w:sz w:val="24"/>
                <w:szCs w:val="24"/>
                <w:lang w:val="ru-RU"/>
              </w:rPr>
              <w:t>Определяет адреса</w:t>
            </w:r>
          </w:p>
          <w:p w14:paraId="60A771EE" w14:textId="77777777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53" w:type="dxa"/>
          </w:tcPr>
          <w:p w14:paraId="12CA9CFE" w14:textId="77777777" w:rsidR="00475C48" w:rsidRPr="00272CFD" w:rsidRDefault="00475C48" w:rsidP="000577F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1F57479" w14:textId="77777777" w:rsidR="00475C48" w:rsidRPr="00272CFD" w:rsidRDefault="00475C48" w:rsidP="000577F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D3383F5" w14:textId="77777777" w:rsidR="00C03903" w:rsidRDefault="00C03903" w:rsidP="000577F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0820246" w14:textId="22BFA541" w:rsidR="00475C48" w:rsidRPr="00272CFD" w:rsidRDefault="00475C48" w:rsidP="000577F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E19BD" w14:textId="5673E46C" w:rsidR="00475C48" w:rsidRPr="00272CFD" w:rsidRDefault="00925C87" w:rsidP="000577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E3E22" w14:textId="370EDD00" w:rsidR="00475C48" w:rsidRPr="00272CFD" w:rsidRDefault="00475C48" w:rsidP="000577F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242FD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53BBCADF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14F669FB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4C4C6C98" w14:textId="77777777" w:rsidR="00475C48" w:rsidRPr="000577FE" w:rsidRDefault="00475C48" w:rsidP="000577F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0577FE">
              <w:rPr>
                <w:color w:val="000000" w:themeColor="text1"/>
                <w:sz w:val="24"/>
                <w:szCs w:val="24"/>
                <w:lang w:val="ru-RU"/>
              </w:rPr>
              <w:t xml:space="preserve">2.2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="000577FE">
              <w:rPr>
                <w:sz w:val="24"/>
                <w:szCs w:val="24"/>
                <w:lang w:val="kk-KZ"/>
              </w:rPr>
              <w:t>Создание</w:t>
            </w:r>
            <w:proofErr w:type="gramEnd"/>
            <w:r w:rsidR="000577FE">
              <w:rPr>
                <w:sz w:val="24"/>
                <w:szCs w:val="24"/>
                <w:lang w:val="kk-KZ"/>
              </w:rPr>
              <w:t xml:space="preserve"> сети между компьютерами</w:t>
            </w:r>
          </w:p>
        </w:tc>
        <w:tc>
          <w:tcPr>
            <w:tcW w:w="2511" w:type="dxa"/>
            <w:gridSpan w:val="2"/>
            <w:vAlign w:val="center"/>
          </w:tcPr>
          <w:p w14:paraId="2AEED5B7" w14:textId="77777777" w:rsidR="00475C48" w:rsidRPr="00272CFD" w:rsidRDefault="000577FE" w:rsidP="00475C4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Используя кабель, настроить сеть между двумя компьютерами</w:t>
            </w:r>
            <w:r w:rsidR="00475C48" w:rsidRPr="00272CFD">
              <w:rPr>
                <w:sz w:val="24"/>
                <w:szCs w:val="24"/>
                <w:lang w:val="ru-RU"/>
              </w:rPr>
              <w:br/>
            </w:r>
          </w:p>
          <w:p w14:paraId="2789A6CC" w14:textId="77777777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12" w:type="dxa"/>
            <w:vAlign w:val="center"/>
          </w:tcPr>
          <w:p w14:paraId="66D0A75D" w14:textId="77777777" w:rsidR="00475C48" w:rsidRPr="00272CFD" w:rsidRDefault="00475C48" w:rsidP="00475C48">
            <w:pPr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 xml:space="preserve">1) </w:t>
            </w:r>
            <w:proofErr w:type="spellStart"/>
            <w:r w:rsidR="000577FE">
              <w:rPr>
                <w:color w:val="000000" w:themeColor="text1"/>
                <w:sz w:val="24"/>
                <w:szCs w:val="24"/>
                <w:lang w:val="ru-RU"/>
              </w:rPr>
              <w:t>Устанавивает</w:t>
            </w:r>
            <w:proofErr w:type="spellEnd"/>
            <w:r w:rsidR="000577FE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0577FE">
              <w:rPr>
                <w:color w:val="000000" w:themeColor="text1"/>
                <w:sz w:val="24"/>
                <w:szCs w:val="24"/>
              </w:rPr>
              <w:t>IP</w:t>
            </w:r>
            <w:r w:rsidR="000577FE" w:rsidRPr="00F915A5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0577FE">
              <w:rPr>
                <w:color w:val="000000" w:themeColor="text1"/>
                <w:sz w:val="24"/>
                <w:szCs w:val="24"/>
                <w:lang w:val="kk-KZ"/>
              </w:rPr>
              <w:t>компьютеров</w:t>
            </w: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6DB19105" w14:textId="77777777" w:rsidR="00475C48" w:rsidRPr="00272CFD" w:rsidRDefault="00475C48" w:rsidP="000577FE">
            <w:pPr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2)</w:t>
            </w:r>
            <w:r w:rsidR="000577FE">
              <w:rPr>
                <w:sz w:val="24"/>
                <w:szCs w:val="24"/>
                <w:lang w:val="ru-RU"/>
              </w:rPr>
              <w:t>Отправляет пакеты компьютерам</w:t>
            </w:r>
          </w:p>
        </w:tc>
        <w:tc>
          <w:tcPr>
            <w:tcW w:w="853" w:type="dxa"/>
          </w:tcPr>
          <w:p w14:paraId="3AABC70C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5BE5B40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0155EC8" w14:textId="6AFFE342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20322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F1F72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62810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5E189491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6662BDC7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7517634A" w14:textId="77777777" w:rsidR="00475C48" w:rsidRPr="00950E83" w:rsidRDefault="00475C48" w:rsidP="000577F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2.3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 w:rsidR="000577FE">
              <w:rPr>
                <w:sz w:val="24"/>
                <w:szCs w:val="24"/>
                <w:lang w:val="kk-KZ"/>
              </w:rPr>
              <w:t>Настройка</w:t>
            </w:r>
            <w:proofErr w:type="gramEnd"/>
            <w:r w:rsidR="000577FE">
              <w:rPr>
                <w:sz w:val="24"/>
                <w:szCs w:val="24"/>
                <w:lang w:val="kk-KZ"/>
              </w:rPr>
              <w:t xml:space="preserve"> коммутаторов </w:t>
            </w:r>
            <w:r w:rsidR="000577FE">
              <w:rPr>
                <w:sz w:val="24"/>
                <w:szCs w:val="24"/>
              </w:rPr>
              <w:t>Cisco</w:t>
            </w:r>
          </w:p>
        </w:tc>
        <w:tc>
          <w:tcPr>
            <w:tcW w:w="2511" w:type="dxa"/>
            <w:gridSpan w:val="2"/>
            <w:vAlign w:val="center"/>
          </w:tcPr>
          <w:p w14:paraId="1D491295" w14:textId="77777777" w:rsidR="00475C48" w:rsidRPr="00950E83" w:rsidRDefault="00950E83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Определить виды 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коммутаторов</w:t>
            </w:r>
            <w:r w:rsidRPr="00950E83">
              <w:rPr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</w:rPr>
              <w:t>Switch</w:t>
            </w:r>
            <w:r w:rsidRPr="00950E8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Hub</w:t>
            </w:r>
            <w:r w:rsidRPr="00950E83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712" w:type="dxa"/>
            <w:vAlign w:val="center"/>
          </w:tcPr>
          <w:p w14:paraId="175AABFB" w14:textId="77777777" w:rsidR="00475C48" w:rsidRPr="00950E83" w:rsidRDefault="00950E83" w:rsidP="00950E83">
            <w:pPr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Умеет работать с коммутаторами, связывать несколько </w:t>
            </w:r>
            <w:r>
              <w:rPr>
                <w:sz w:val="24"/>
                <w:szCs w:val="24"/>
                <w:lang w:val="kk-KZ"/>
              </w:rPr>
              <w:lastRenderedPageBreak/>
              <w:t>компьютеров с помощью коммутаторов</w:t>
            </w:r>
          </w:p>
        </w:tc>
        <w:tc>
          <w:tcPr>
            <w:tcW w:w="853" w:type="dxa"/>
          </w:tcPr>
          <w:p w14:paraId="3BC4ED7B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C848B76" w14:textId="71935230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6E816" w14:textId="6B9DBDE6" w:rsidR="00475C48" w:rsidRPr="00272CFD" w:rsidRDefault="00925C87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27300" w14:textId="504113B4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2AD21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50E83" w:rsidRPr="00F915A5" w14:paraId="52120BC4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700866C0" w14:textId="77777777" w:rsidR="00950E83" w:rsidRPr="00272CFD" w:rsidRDefault="00950E83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0D5AB90E" w14:textId="70C05254" w:rsidR="00950E83" w:rsidRPr="00272CFD" w:rsidRDefault="00950E83" w:rsidP="00950E8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 w:rsidR="006802EB"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Работа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с коммутаторами</w:t>
            </w:r>
          </w:p>
        </w:tc>
        <w:tc>
          <w:tcPr>
            <w:tcW w:w="2511" w:type="dxa"/>
            <w:gridSpan w:val="2"/>
            <w:vAlign w:val="center"/>
          </w:tcPr>
          <w:p w14:paraId="6C7A17BD" w14:textId="77777777" w:rsidR="00950E83" w:rsidRPr="00F915A5" w:rsidRDefault="00F915A5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Соединять компьютеры с помощью коммутатора </w:t>
            </w:r>
            <w:r>
              <w:rPr>
                <w:color w:val="000000"/>
                <w:sz w:val="24"/>
                <w:szCs w:val="24"/>
              </w:rPr>
              <w:t>switch</w:t>
            </w:r>
            <w:r w:rsidRPr="00F915A5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hub</w:t>
            </w:r>
          </w:p>
        </w:tc>
        <w:tc>
          <w:tcPr>
            <w:tcW w:w="2712" w:type="dxa"/>
            <w:vAlign w:val="center"/>
          </w:tcPr>
          <w:p w14:paraId="22ED9CB5" w14:textId="77777777" w:rsidR="00950E83" w:rsidRPr="00F915A5" w:rsidRDefault="00F915A5" w:rsidP="00950E83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соединять компьютеры разными коммутаторами</w:t>
            </w:r>
          </w:p>
        </w:tc>
        <w:tc>
          <w:tcPr>
            <w:tcW w:w="853" w:type="dxa"/>
          </w:tcPr>
          <w:p w14:paraId="10A186BA" w14:textId="77777777" w:rsidR="00950E83" w:rsidRPr="00272CFD" w:rsidRDefault="00950E8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A3F2D" w14:textId="44BA5248" w:rsidR="00950E83" w:rsidRPr="00272CFD" w:rsidRDefault="008255B2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65E44" w14:textId="6A2C68B8" w:rsidR="00950E83" w:rsidRDefault="00950E8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B2408" w14:textId="77777777" w:rsidR="00950E83" w:rsidRPr="00272CFD" w:rsidRDefault="00950E8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50E83" w:rsidRPr="00F915A5" w14:paraId="51180345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195A3546" w14:textId="77777777" w:rsidR="00950E83" w:rsidRPr="00272CFD" w:rsidRDefault="00950E83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34BA7474" w14:textId="71B53F6A" w:rsidR="00950E83" w:rsidRPr="00F915A5" w:rsidRDefault="00950E83" w:rsidP="00950E8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 w:rsidR="006802EB">
              <w:rPr>
                <w:color w:val="000000" w:themeColor="text1"/>
                <w:sz w:val="24"/>
                <w:szCs w:val="24"/>
                <w:lang w:val="ru-RU"/>
              </w:rPr>
              <w:t>5</w:t>
            </w: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Подключение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к сетевому оборубованию</w:t>
            </w:r>
          </w:p>
        </w:tc>
        <w:tc>
          <w:tcPr>
            <w:tcW w:w="2511" w:type="dxa"/>
            <w:gridSpan w:val="2"/>
            <w:vAlign w:val="center"/>
          </w:tcPr>
          <w:p w14:paraId="70125E8E" w14:textId="77777777" w:rsidR="00950E83" w:rsidRDefault="00F915A5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Сделать сетевое подключение с помощью консольного кабеля</w:t>
            </w:r>
          </w:p>
        </w:tc>
        <w:tc>
          <w:tcPr>
            <w:tcW w:w="2712" w:type="dxa"/>
            <w:vAlign w:val="center"/>
          </w:tcPr>
          <w:p w14:paraId="0BC25451" w14:textId="77777777" w:rsidR="00950E83" w:rsidRPr="00F915A5" w:rsidRDefault="00F915A5" w:rsidP="00950E83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Соединяет компьютер с коммутатором с помощью консольного кабеля</w:t>
            </w:r>
          </w:p>
        </w:tc>
        <w:tc>
          <w:tcPr>
            <w:tcW w:w="853" w:type="dxa"/>
          </w:tcPr>
          <w:p w14:paraId="39295C1A" w14:textId="77777777" w:rsidR="00950E83" w:rsidRPr="00272CFD" w:rsidRDefault="00950E8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F1F86" w14:textId="77777777" w:rsidR="00950E83" w:rsidRPr="00272CFD" w:rsidRDefault="00950E8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9157E" w14:textId="77777777" w:rsidR="00950E83" w:rsidRDefault="00F915A5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A7D5C" w14:textId="77777777" w:rsidR="00950E83" w:rsidRPr="00272CFD" w:rsidRDefault="00950E8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32379841" w14:textId="77777777" w:rsidTr="00925C87">
        <w:trPr>
          <w:gridBefore w:val="1"/>
          <w:wBefore w:w="36" w:type="dxa"/>
          <w:trHeight w:val="30"/>
        </w:trPr>
        <w:tc>
          <w:tcPr>
            <w:tcW w:w="9317" w:type="dxa"/>
            <w:gridSpan w:val="8"/>
          </w:tcPr>
          <w:p w14:paraId="21424788" w14:textId="77777777" w:rsidR="00475C48" w:rsidRPr="00F915A5" w:rsidRDefault="00475C48" w:rsidP="00F915A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272CFD">
              <w:rPr>
                <w:b/>
                <w:sz w:val="24"/>
                <w:szCs w:val="24"/>
                <w:lang w:val="kk-KZ"/>
              </w:rPr>
              <w:t xml:space="preserve">Раздел 3. </w:t>
            </w:r>
            <w:r w:rsidRPr="008255B2">
              <w:rPr>
                <w:b/>
                <w:sz w:val="24"/>
                <w:szCs w:val="24"/>
              </w:rPr>
              <w:t xml:space="preserve"> </w:t>
            </w:r>
            <w:r w:rsidR="00F915A5">
              <w:rPr>
                <w:b/>
                <w:sz w:val="24"/>
                <w:szCs w:val="24"/>
              </w:rPr>
              <w:t>Virtual Local Area Network</w:t>
            </w:r>
          </w:p>
        </w:tc>
        <w:tc>
          <w:tcPr>
            <w:tcW w:w="853" w:type="dxa"/>
          </w:tcPr>
          <w:p w14:paraId="06BF019B" w14:textId="108E3736" w:rsidR="00475C48" w:rsidRPr="008255B2" w:rsidRDefault="008255B2" w:rsidP="00475C4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</w:tcPr>
          <w:p w14:paraId="68AD3893" w14:textId="7BA898EA" w:rsidR="00475C48" w:rsidRPr="008255B2" w:rsidRDefault="00925C87" w:rsidP="00925C8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</w:tcPr>
          <w:p w14:paraId="5860521E" w14:textId="11F6B8FD" w:rsidR="00475C48" w:rsidRPr="008255B2" w:rsidRDefault="00925C87" w:rsidP="00925C8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</w:tcPr>
          <w:p w14:paraId="023B2643" w14:textId="77777777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475C48" w:rsidRPr="00272CFD" w14:paraId="5D9BF850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19D8CD22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2D4261D3" w14:textId="77777777" w:rsidR="00475C48" w:rsidRPr="00F915A5" w:rsidRDefault="00475C48" w:rsidP="00F915A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3.1 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 w:rsidR="00F915A5">
              <w:rPr>
                <w:sz w:val="24"/>
                <w:szCs w:val="24"/>
                <w:lang w:val="kk-KZ"/>
              </w:rPr>
              <w:t>Структурирование</w:t>
            </w:r>
            <w:proofErr w:type="gramEnd"/>
            <w:r w:rsidR="00F915A5">
              <w:rPr>
                <w:sz w:val="24"/>
                <w:szCs w:val="24"/>
                <w:lang w:val="kk-KZ"/>
              </w:rPr>
              <w:t xml:space="preserve"> сети</w:t>
            </w:r>
          </w:p>
        </w:tc>
        <w:tc>
          <w:tcPr>
            <w:tcW w:w="2511" w:type="dxa"/>
            <w:gridSpan w:val="2"/>
            <w:vAlign w:val="center"/>
          </w:tcPr>
          <w:p w14:paraId="66AFB8A3" w14:textId="77777777" w:rsidR="00475C48" w:rsidRPr="00F915A5" w:rsidRDefault="00F915A5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Знать структуру сети </w:t>
            </w:r>
            <w:r>
              <w:rPr>
                <w:sz w:val="24"/>
                <w:szCs w:val="24"/>
              </w:rPr>
              <w:t>VLAN</w:t>
            </w:r>
          </w:p>
        </w:tc>
        <w:tc>
          <w:tcPr>
            <w:tcW w:w="2712" w:type="dxa"/>
            <w:vAlign w:val="center"/>
          </w:tcPr>
          <w:p w14:paraId="7E4B2F03" w14:textId="77777777" w:rsidR="00475C48" w:rsidRPr="00272CFD" w:rsidRDefault="00F915A5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Объясняет структуру сети </w:t>
            </w:r>
            <w:r>
              <w:rPr>
                <w:color w:val="000000"/>
                <w:sz w:val="24"/>
                <w:szCs w:val="24"/>
              </w:rPr>
              <w:t>VLAN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53" w:type="dxa"/>
          </w:tcPr>
          <w:p w14:paraId="25577237" w14:textId="77777777" w:rsidR="00475C48" w:rsidRPr="00F915A5" w:rsidRDefault="00F915A5" w:rsidP="00F915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55FA7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361EE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0E69E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71867352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439208C0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546698F9" w14:textId="77777777" w:rsidR="00475C48" w:rsidRPr="00F915A5" w:rsidRDefault="00475C48" w:rsidP="00F915A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3.2 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 w:rsidR="00F915A5">
              <w:rPr>
                <w:sz w:val="24"/>
                <w:szCs w:val="24"/>
              </w:rPr>
              <w:t>Access</w:t>
            </w:r>
            <w:proofErr w:type="gramEnd"/>
            <w:r w:rsidR="00F915A5" w:rsidRPr="00F915A5">
              <w:rPr>
                <w:sz w:val="24"/>
                <w:szCs w:val="24"/>
                <w:lang w:val="ru-RU"/>
              </w:rPr>
              <w:t xml:space="preserve"> </w:t>
            </w:r>
            <w:r w:rsidR="00F915A5">
              <w:rPr>
                <w:sz w:val="24"/>
                <w:szCs w:val="24"/>
              </w:rPr>
              <w:t>port</w:t>
            </w:r>
            <w:r w:rsidR="00F915A5" w:rsidRPr="00F915A5">
              <w:rPr>
                <w:sz w:val="24"/>
                <w:szCs w:val="24"/>
                <w:lang w:val="ru-RU"/>
              </w:rPr>
              <w:t xml:space="preserve">. </w:t>
            </w:r>
            <w:r w:rsidR="00F915A5">
              <w:rPr>
                <w:sz w:val="24"/>
                <w:szCs w:val="24"/>
                <w:lang w:val="kk-KZ"/>
              </w:rPr>
              <w:t>Подключение конечных устройств</w:t>
            </w:r>
          </w:p>
        </w:tc>
        <w:tc>
          <w:tcPr>
            <w:tcW w:w="2511" w:type="dxa"/>
            <w:gridSpan w:val="2"/>
            <w:vAlign w:val="center"/>
          </w:tcPr>
          <w:p w14:paraId="7F075F85" w14:textId="77777777" w:rsidR="00475C48" w:rsidRPr="00F915A5" w:rsidRDefault="00F915A5" w:rsidP="00475C48">
            <w:pPr>
              <w:spacing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Сделать подключение конечных устройств</w:t>
            </w:r>
          </w:p>
        </w:tc>
        <w:tc>
          <w:tcPr>
            <w:tcW w:w="2712" w:type="dxa"/>
            <w:vAlign w:val="center"/>
          </w:tcPr>
          <w:p w14:paraId="58E87411" w14:textId="77777777" w:rsidR="00475C48" w:rsidRPr="008255B2" w:rsidRDefault="007A289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пользоваться командной строкой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853" w:type="dxa"/>
          </w:tcPr>
          <w:p w14:paraId="68B988AA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CCF74" w14:textId="38DF50D2" w:rsidR="00475C48" w:rsidRPr="00272CFD" w:rsidRDefault="008255B2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F6BFB" w14:textId="77B0133F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E6A08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183A9052" w14:textId="77777777" w:rsidTr="00925C87">
        <w:trPr>
          <w:gridBefore w:val="1"/>
          <w:wBefore w:w="36" w:type="dxa"/>
          <w:trHeight w:val="30"/>
        </w:trPr>
        <w:tc>
          <w:tcPr>
            <w:tcW w:w="740" w:type="dxa"/>
            <w:gridSpan w:val="3"/>
          </w:tcPr>
          <w:p w14:paraId="4E02F664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54" w:type="dxa"/>
            <w:gridSpan w:val="2"/>
          </w:tcPr>
          <w:p w14:paraId="62B33FDB" w14:textId="77777777" w:rsidR="00475C48" w:rsidRPr="00F915A5" w:rsidRDefault="00475C48" w:rsidP="00F915A5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Тема 3.3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 w:rsidR="00F915A5">
              <w:rPr>
                <w:sz w:val="24"/>
                <w:szCs w:val="24"/>
              </w:rPr>
              <w:t>Trunk</w:t>
            </w:r>
            <w:r w:rsidR="00F915A5" w:rsidRPr="00F915A5">
              <w:rPr>
                <w:sz w:val="24"/>
                <w:szCs w:val="24"/>
                <w:lang w:val="ru-RU"/>
              </w:rPr>
              <w:t xml:space="preserve"> </w:t>
            </w:r>
            <w:r w:rsidR="00F915A5">
              <w:rPr>
                <w:sz w:val="24"/>
                <w:szCs w:val="24"/>
              </w:rPr>
              <w:t>port</w:t>
            </w:r>
            <w:r w:rsidR="00F915A5" w:rsidRPr="00F915A5">
              <w:rPr>
                <w:sz w:val="24"/>
                <w:szCs w:val="24"/>
                <w:lang w:val="ru-RU"/>
              </w:rPr>
              <w:t xml:space="preserve">. </w:t>
            </w:r>
            <w:r w:rsidR="00F915A5">
              <w:rPr>
                <w:sz w:val="24"/>
                <w:szCs w:val="24"/>
                <w:lang w:val="kk-KZ"/>
              </w:rPr>
              <w:t>Соединения между коммутаторами</w:t>
            </w:r>
          </w:p>
        </w:tc>
        <w:tc>
          <w:tcPr>
            <w:tcW w:w="2511" w:type="dxa"/>
            <w:gridSpan w:val="2"/>
            <w:vAlign w:val="center"/>
          </w:tcPr>
          <w:p w14:paraId="11A5931F" w14:textId="77777777" w:rsidR="00475C48" w:rsidRPr="00272CFD" w:rsidRDefault="007A2898" w:rsidP="00475C4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Сделать подключение между коммутаторами</w:t>
            </w:r>
          </w:p>
          <w:p w14:paraId="1809C895" w14:textId="77777777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12" w:type="dxa"/>
            <w:vAlign w:val="center"/>
          </w:tcPr>
          <w:p w14:paraId="4A60B812" w14:textId="77777777" w:rsidR="00475C48" w:rsidRPr="007A2898" w:rsidRDefault="007A289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Умеет разделять доступы </w:t>
            </w:r>
            <w:r>
              <w:rPr>
                <w:sz w:val="24"/>
                <w:szCs w:val="24"/>
              </w:rPr>
              <w:t>IP</w:t>
            </w:r>
            <w:r w:rsidRPr="007A289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адресов в одном коммутаторе</w:t>
            </w:r>
          </w:p>
        </w:tc>
        <w:tc>
          <w:tcPr>
            <w:tcW w:w="853" w:type="dxa"/>
          </w:tcPr>
          <w:p w14:paraId="7B82705D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61D9A38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228B1" w14:textId="3705E1B1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FD9AD" w14:textId="2CF1102A" w:rsidR="00475C48" w:rsidRPr="00272CFD" w:rsidRDefault="008255B2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EB7B6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5EB9E250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</w:tcPr>
          <w:p w14:paraId="19BF4D0B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75" w:type="dxa"/>
            <w:gridSpan w:val="3"/>
          </w:tcPr>
          <w:p w14:paraId="5AFB5BC3" w14:textId="77777777" w:rsidR="00475C48" w:rsidRPr="00272CFD" w:rsidRDefault="00475C48" w:rsidP="007A289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3.4 </w:t>
            </w:r>
            <w:r w:rsidRPr="00272CFD">
              <w:rPr>
                <w:sz w:val="24"/>
                <w:szCs w:val="24"/>
                <w:lang w:val="ru-RU"/>
              </w:rPr>
              <w:t xml:space="preserve"> </w:t>
            </w:r>
            <w:r w:rsidR="007A2898">
              <w:rPr>
                <w:sz w:val="24"/>
                <w:szCs w:val="24"/>
                <w:lang w:val="ru-RU"/>
              </w:rPr>
              <w:t>Уменьшение</w:t>
            </w:r>
            <w:proofErr w:type="gramEnd"/>
            <w:r w:rsidR="007A2898">
              <w:rPr>
                <w:sz w:val="24"/>
                <w:szCs w:val="24"/>
                <w:lang w:val="ru-RU"/>
              </w:rPr>
              <w:t xml:space="preserve"> количества широковещательного трафика</w:t>
            </w:r>
          </w:p>
        </w:tc>
        <w:tc>
          <w:tcPr>
            <w:tcW w:w="2511" w:type="dxa"/>
            <w:gridSpan w:val="2"/>
            <w:vAlign w:val="center"/>
          </w:tcPr>
          <w:p w14:paraId="77FC2D97" w14:textId="77777777" w:rsidR="00475C48" w:rsidRPr="00272CFD" w:rsidRDefault="007A289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принципы уменьшения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шикроковещательного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трафика</w:t>
            </w:r>
          </w:p>
        </w:tc>
        <w:tc>
          <w:tcPr>
            <w:tcW w:w="2712" w:type="dxa"/>
            <w:vAlign w:val="center"/>
          </w:tcPr>
          <w:p w14:paraId="206DED52" w14:textId="77777777" w:rsidR="00475C48" w:rsidRPr="007A2898" w:rsidRDefault="007A289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Создает несколько разделов </w:t>
            </w:r>
            <w:r>
              <w:rPr>
                <w:color w:val="000000"/>
                <w:sz w:val="24"/>
                <w:szCs w:val="24"/>
              </w:rPr>
              <w:t>VLAN</w:t>
            </w:r>
            <w:r w:rsidRPr="007A289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в коммутаторе</w:t>
            </w:r>
          </w:p>
        </w:tc>
        <w:tc>
          <w:tcPr>
            <w:tcW w:w="853" w:type="dxa"/>
          </w:tcPr>
          <w:p w14:paraId="0F50C8A7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36392F" w14:textId="519D0189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C841D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4FD50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6C96B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43F694E7" w14:textId="77777777" w:rsidTr="00925C87">
        <w:trPr>
          <w:gridBefore w:val="1"/>
          <w:wBefore w:w="36" w:type="dxa"/>
          <w:trHeight w:val="30"/>
        </w:trPr>
        <w:tc>
          <w:tcPr>
            <w:tcW w:w="9317" w:type="dxa"/>
            <w:gridSpan w:val="8"/>
          </w:tcPr>
          <w:p w14:paraId="1C2C0C1A" w14:textId="057B4100" w:rsidR="00475C48" w:rsidRPr="00272CFD" w:rsidRDefault="00475C48" w:rsidP="006802E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="00712D5A">
              <w:rPr>
                <w:b/>
                <w:sz w:val="24"/>
                <w:szCs w:val="24"/>
                <w:lang w:val="ru-RU"/>
              </w:rPr>
              <w:t>Отказоустойчивые каналы</w:t>
            </w:r>
          </w:p>
        </w:tc>
        <w:tc>
          <w:tcPr>
            <w:tcW w:w="853" w:type="dxa"/>
          </w:tcPr>
          <w:p w14:paraId="60D910A5" w14:textId="77777777" w:rsidR="00475C48" w:rsidRPr="00272CFD" w:rsidRDefault="00475C48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272CFD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0260638F" w14:textId="77777777" w:rsidR="00475C48" w:rsidRPr="00272CFD" w:rsidRDefault="00475C48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272CF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6D821B7" w14:textId="77777777" w:rsidR="00475C48" w:rsidRPr="00272CFD" w:rsidRDefault="00475C48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272CF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C924F3C" w14:textId="77777777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3FA58A60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</w:tcPr>
          <w:p w14:paraId="65BB2F2B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75" w:type="dxa"/>
            <w:gridSpan w:val="3"/>
          </w:tcPr>
          <w:p w14:paraId="590D68E0" w14:textId="77777777" w:rsidR="00407E54" w:rsidRDefault="00475C48" w:rsidP="00407E54">
            <w:pPr>
              <w:pStyle w:val="1"/>
              <w:shd w:val="clear" w:color="auto" w:fill="FFFFFF"/>
              <w:spacing w:before="0" w:after="60"/>
              <w:rPr>
                <w:rFonts w:ascii="Segoe UI" w:hAnsi="Segoe UI" w:cs="Segoe UI"/>
                <w:color w:val="333333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  </w:t>
            </w:r>
            <w:r w:rsidRPr="00407E54">
              <w:rPr>
                <w:b w:val="0"/>
                <w:color w:val="000000" w:themeColor="text1"/>
                <w:sz w:val="24"/>
                <w:szCs w:val="24"/>
                <w:lang w:val="ru-RU"/>
              </w:rPr>
              <w:t>Тема 4</w:t>
            </w:r>
            <w:r w:rsidRPr="00407E54">
              <w:rPr>
                <w:b w:val="0"/>
                <w:color w:val="000000" w:themeColor="text1"/>
                <w:sz w:val="24"/>
                <w:szCs w:val="24"/>
                <w:lang w:val="kk-KZ"/>
              </w:rPr>
              <w:t>.</w:t>
            </w:r>
            <w:r w:rsidRPr="00407E54">
              <w:rPr>
                <w:b w:val="0"/>
                <w:sz w:val="24"/>
                <w:szCs w:val="24"/>
                <w:lang w:val="ru-RU"/>
              </w:rPr>
              <w:t xml:space="preserve">1 </w:t>
            </w:r>
            <w:r w:rsidR="00407E54">
              <w:rPr>
                <w:b w:val="0"/>
                <w:sz w:val="24"/>
                <w:szCs w:val="24"/>
                <w:lang w:val="kk-KZ"/>
              </w:rPr>
              <w:t>П</w:t>
            </w:r>
            <w:proofErr w:type="spellStart"/>
            <w:r w:rsidR="00407E54" w:rsidRPr="00407E54">
              <w:rPr>
                <w:b w:val="0"/>
                <w:sz w:val="24"/>
                <w:szCs w:val="24"/>
                <w:lang w:val="ru-RU"/>
              </w:rPr>
              <w:t>ротокол</w:t>
            </w:r>
            <w:proofErr w:type="spellEnd"/>
            <w:r w:rsidR="00407E54" w:rsidRPr="00407E54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="00407E54" w:rsidRPr="00407E54">
              <w:rPr>
                <w:b w:val="0"/>
                <w:sz w:val="24"/>
                <w:szCs w:val="24"/>
              </w:rPr>
              <w:t>STP</w:t>
            </w:r>
          </w:p>
          <w:p w14:paraId="727D348F" w14:textId="77777777" w:rsidR="00475C48" w:rsidRPr="00272CFD" w:rsidRDefault="00475C48" w:rsidP="00475C4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11" w:type="dxa"/>
            <w:gridSpan w:val="2"/>
            <w:vAlign w:val="center"/>
          </w:tcPr>
          <w:p w14:paraId="48565453" w14:textId="77777777" w:rsidR="00475C48" w:rsidRPr="00407E54" w:rsidRDefault="00407E54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Понять принцип работы протокола </w:t>
            </w:r>
            <w:r>
              <w:rPr>
                <w:color w:val="000000"/>
                <w:sz w:val="24"/>
                <w:szCs w:val="24"/>
              </w:rPr>
              <w:t>STP</w:t>
            </w:r>
          </w:p>
        </w:tc>
        <w:tc>
          <w:tcPr>
            <w:tcW w:w="2712" w:type="dxa"/>
            <w:vAlign w:val="center"/>
          </w:tcPr>
          <w:p w14:paraId="32EDD017" w14:textId="77777777" w:rsidR="00475C48" w:rsidRPr="00407E54" w:rsidRDefault="00407E54" w:rsidP="00407E5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Понимает суть протокола </w:t>
            </w:r>
            <w:r>
              <w:rPr>
                <w:color w:val="000000"/>
                <w:sz w:val="24"/>
                <w:szCs w:val="24"/>
              </w:rPr>
              <w:t>STP</w:t>
            </w:r>
          </w:p>
        </w:tc>
        <w:tc>
          <w:tcPr>
            <w:tcW w:w="853" w:type="dxa"/>
          </w:tcPr>
          <w:p w14:paraId="6854D752" w14:textId="77777777" w:rsidR="00475C48" w:rsidRPr="00272CFD" w:rsidRDefault="00475C48" w:rsidP="00407E5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19D5643F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3773D" w14:textId="77777777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 xml:space="preserve">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B23B66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D8289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407E54" w14:paraId="442237F9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</w:tcPr>
          <w:p w14:paraId="4CBA5F17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75" w:type="dxa"/>
            <w:gridSpan w:val="3"/>
          </w:tcPr>
          <w:p w14:paraId="24DEC382" w14:textId="77777777" w:rsidR="00475C48" w:rsidRPr="00407E54" w:rsidRDefault="00475C48" w:rsidP="00407E5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r w:rsidR="00407E54">
              <w:rPr>
                <w:color w:val="000000" w:themeColor="text1"/>
                <w:sz w:val="24"/>
                <w:szCs w:val="24"/>
                <w:lang w:val="kk-KZ"/>
              </w:rPr>
              <w:t xml:space="preserve">Устранение петель </w:t>
            </w:r>
            <w:r w:rsidR="00407E54">
              <w:rPr>
                <w:color w:val="000000" w:themeColor="text1"/>
                <w:sz w:val="24"/>
                <w:szCs w:val="24"/>
              </w:rPr>
              <w:lastRenderedPageBreak/>
              <w:t>STP</w:t>
            </w:r>
          </w:p>
        </w:tc>
        <w:tc>
          <w:tcPr>
            <w:tcW w:w="2511" w:type="dxa"/>
            <w:gridSpan w:val="2"/>
            <w:vAlign w:val="center"/>
          </w:tcPr>
          <w:p w14:paraId="10FF1704" w14:textId="77777777" w:rsidR="00475C48" w:rsidRPr="00407E54" w:rsidRDefault="00407E54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 xml:space="preserve">Обучается методам </w:t>
            </w:r>
            <w:r>
              <w:rPr>
                <w:color w:val="000000"/>
                <w:sz w:val="24"/>
                <w:szCs w:val="24"/>
                <w:lang w:val="kk-KZ"/>
              </w:rPr>
              <w:lastRenderedPageBreak/>
              <w:t xml:space="preserve">организации отказоустойчивых петель </w:t>
            </w:r>
          </w:p>
        </w:tc>
        <w:tc>
          <w:tcPr>
            <w:tcW w:w="2712" w:type="dxa"/>
            <w:vAlign w:val="center"/>
          </w:tcPr>
          <w:p w14:paraId="25229E31" w14:textId="77777777" w:rsidR="00407E54" w:rsidRPr="00272CFD" w:rsidRDefault="00407E54" w:rsidP="00407E5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  <w:p w14:paraId="3C1B77F2" w14:textId="77777777" w:rsidR="00475C48" w:rsidRPr="00272CFD" w:rsidRDefault="00407E54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Резервирует соединения</w:t>
            </w:r>
            <w:r w:rsidR="00BA0D48">
              <w:rPr>
                <w:color w:val="000000"/>
                <w:sz w:val="24"/>
                <w:szCs w:val="24"/>
                <w:lang w:val="ru-RU"/>
              </w:rPr>
              <w:t>. Традиционная избыточная топология</w:t>
            </w:r>
          </w:p>
        </w:tc>
        <w:tc>
          <w:tcPr>
            <w:tcW w:w="853" w:type="dxa"/>
          </w:tcPr>
          <w:p w14:paraId="04D556F5" w14:textId="6D3C76B0" w:rsidR="00475C48" w:rsidRPr="00272CFD" w:rsidRDefault="00A66F0E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14:paraId="0775B8E5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A42CC08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F9A3A80" w14:textId="3EEB8AE6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33A68" w14:textId="77777777" w:rsidR="00475C48" w:rsidRPr="00407E54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407E54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49601" w14:textId="77777777" w:rsidR="00475C48" w:rsidRPr="00407E54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B5F41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407E54" w14:paraId="346215D8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</w:tcPr>
          <w:p w14:paraId="6FCA32DB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75" w:type="dxa"/>
            <w:gridSpan w:val="3"/>
          </w:tcPr>
          <w:p w14:paraId="3B0DEEE0" w14:textId="77777777" w:rsidR="00475C48" w:rsidRPr="00521180" w:rsidRDefault="00475C48" w:rsidP="00407E5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4.3 </w:t>
            </w:r>
            <w:r w:rsidR="00BA0D48">
              <w:rPr>
                <w:color w:val="000000" w:themeColor="text1"/>
                <w:sz w:val="24"/>
                <w:szCs w:val="24"/>
                <w:lang w:val="ru-RU"/>
              </w:rPr>
              <w:t>Агрегирование каналов</w:t>
            </w:r>
          </w:p>
        </w:tc>
        <w:tc>
          <w:tcPr>
            <w:tcW w:w="2511" w:type="dxa"/>
            <w:gridSpan w:val="2"/>
            <w:vAlign w:val="center"/>
          </w:tcPr>
          <w:p w14:paraId="2091CFD5" w14:textId="77777777" w:rsidR="00475C48" w:rsidRPr="00272CFD" w:rsidRDefault="00BA0D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Объединить несколько физических каналов в один логический</w:t>
            </w:r>
          </w:p>
        </w:tc>
        <w:tc>
          <w:tcPr>
            <w:tcW w:w="2712" w:type="dxa"/>
            <w:vAlign w:val="center"/>
          </w:tcPr>
          <w:p w14:paraId="14DEEAA9" w14:textId="77777777" w:rsidR="00475C48" w:rsidRPr="00272CFD" w:rsidRDefault="00BA0D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Агрегирует каналы. Объединяет каналы в один логический</w:t>
            </w:r>
          </w:p>
        </w:tc>
        <w:tc>
          <w:tcPr>
            <w:tcW w:w="853" w:type="dxa"/>
          </w:tcPr>
          <w:p w14:paraId="46DD056C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825EAA2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BD392C9" w14:textId="77777777" w:rsidR="00475C48" w:rsidRPr="00272CFD" w:rsidRDefault="00475C48" w:rsidP="00C0390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2E9C1" w14:textId="3EEF68BD" w:rsidR="00475C48" w:rsidRPr="00407E54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407E54">
              <w:rPr>
                <w:color w:val="000000"/>
                <w:sz w:val="24"/>
                <w:szCs w:val="24"/>
                <w:lang w:val="ru-RU"/>
              </w:rPr>
              <w:t xml:space="preserve">      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5D7F5" w14:textId="77777777" w:rsidR="00475C48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1EF1E8A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0BE8EEB" w14:textId="7D737FF4" w:rsidR="00C03903" w:rsidRPr="00407E54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DA651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128CF610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</w:tcPr>
          <w:p w14:paraId="31ECBD96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75" w:type="dxa"/>
            <w:gridSpan w:val="3"/>
          </w:tcPr>
          <w:p w14:paraId="6231ED38" w14:textId="715615AB" w:rsidR="00475C48" w:rsidRPr="00F447D2" w:rsidRDefault="00475C48" w:rsidP="00475C48">
            <w:pPr>
              <w:tabs>
                <w:tab w:val="left" w:pos="1560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4.4 </w:t>
            </w:r>
            <w:r w:rsidR="003A2A27">
              <w:rPr>
                <w:color w:val="000000" w:themeColor="text1"/>
                <w:sz w:val="24"/>
                <w:szCs w:val="24"/>
                <w:lang w:val="ru-RU"/>
              </w:rPr>
              <w:t>Агрегирован</w:t>
            </w:r>
            <w:r w:rsidR="00F447D2">
              <w:rPr>
                <w:color w:val="000000" w:themeColor="text1"/>
                <w:sz w:val="24"/>
                <w:szCs w:val="24"/>
                <w:lang w:val="ru-RU"/>
              </w:rPr>
              <w:t xml:space="preserve">ие каналов с помощью протокола </w:t>
            </w:r>
            <w:r w:rsidR="00F447D2">
              <w:rPr>
                <w:color w:val="000000" w:themeColor="text1"/>
                <w:sz w:val="24"/>
                <w:szCs w:val="24"/>
              </w:rPr>
              <w:t>Ether</w:t>
            </w:r>
            <w:r w:rsidR="00F447D2" w:rsidRPr="00F447D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F447D2">
              <w:rPr>
                <w:color w:val="000000" w:themeColor="text1"/>
                <w:sz w:val="24"/>
                <w:szCs w:val="24"/>
              </w:rPr>
              <w:t>Channel</w:t>
            </w:r>
            <w:r w:rsidR="00F447D2" w:rsidRPr="00F447D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11" w:type="dxa"/>
            <w:gridSpan w:val="2"/>
            <w:vAlign w:val="center"/>
          </w:tcPr>
          <w:p w14:paraId="3066735B" w14:textId="5EEB4C29" w:rsidR="00475C48" w:rsidRPr="00F447D2" w:rsidRDefault="00F447D2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Создать динамическое агрегирование через </w:t>
            </w:r>
            <w:r>
              <w:rPr>
                <w:color w:val="000000"/>
                <w:sz w:val="24"/>
                <w:szCs w:val="24"/>
              </w:rPr>
              <w:t>LACP</w:t>
            </w:r>
          </w:p>
        </w:tc>
        <w:tc>
          <w:tcPr>
            <w:tcW w:w="2712" w:type="dxa"/>
            <w:vAlign w:val="center"/>
          </w:tcPr>
          <w:p w14:paraId="6564471E" w14:textId="0C6CF863" w:rsidR="00475C48" w:rsidRPr="00F447D2" w:rsidRDefault="00F447D2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Создает агрегирование каналов через </w:t>
            </w:r>
            <w:r>
              <w:rPr>
                <w:sz w:val="24"/>
                <w:szCs w:val="24"/>
              </w:rPr>
              <w:t>Link</w:t>
            </w:r>
            <w:r w:rsidRPr="00F447D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Aggregation</w:t>
            </w:r>
            <w:r w:rsidRPr="00F447D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Control</w:t>
            </w:r>
            <w:r w:rsidRPr="00F447D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Protocol</w:t>
            </w:r>
          </w:p>
        </w:tc>
        <w:tc>
          <w:tcPr>
            <w:tcW w:w="853" w:type="dxa"/>
          </w:tcPr>
          <w:p w14:paraId="09F5A560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093AAA" w14:textId="061FB87F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C73C3" w14:textId="28207E87" w:rsidR="00475C48" w:rsidRPr="00272CFD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52A70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7291B7CF" w14:textId="0B0F77DB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57456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47D2" w:rsidRPr="00C75D8D" w14:paraId="68FBAF73" w14:textId="77777777" w:rsidTr="00925C87">
        <w:trPr>
          <w:gridBefore w:val="1"/>
          <w:wBefore w:w="36" w:type="dxa"/>
          <w:trHeight w:val="30"/>
        </w:trPr>
        <w:tc>
          <w:tcPr>
            <w:tcW w:w="719" w:type="dxa"/>
            <w:gridSpan w:val="2"/>
          </w:tcPr>
          <w:p w14:paraId="4F8E3C8D" w14:textId="77777777" w:rsidR="00F447D2" w:rsidRPr="00272CFD" w:rsidRDefault="00F447D2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75" w:type="dxa"/>
            <w:gridSpan w:val="3"/>
          </w:tcPr>
          <w:p w14:paraId="1EB5CB43" w14:textId="6F78B6B4" w:rsidR="00F447D2" w:rsidRPr="00F447D2" w:rsidRDefault="00F447D2" w:rsidP="00475C48">
            <w:pPr>
              <w:tabs>
                <w:tab w:val="left" w:pos="1560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4.5 Агрегирование каналов с помощью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PAgP</w:t>
            </w:r>
            <w:proofErr w:type="spellEnd"/>
          </w:p>
        </w:tc>
        <w:tc>
          <w:tcPr>
            <w:tcW w:w="2511" w:type="dxa"/>
            <w:gridSpan w:val="2"/>
            <w:vAlign w:val="center"/>
          </w:tcPr>
          <w:p w14:paraId="3F437B3E" w14:textId="710C6F97" w:rsidR="00F447D2" w:rsidRPr="00F447D2" w:rsidRDefault="00F447D2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Сделать динамическое агрегирование через </w:t>
            </w:r>
            <w:proofErr w:type="spellStart"/>
            <w:r>
              <w:rPr>
                <w:color w:val="000000"/>
                <w:sz w:val="24"/>
                <w:szCs w:val="24"/>
              </w:rPr>
              <w:t>PAgP</w:t>
            </w:r>
            <w:proofErr w:type="spellEnd"/>
          </w:p>
        </w:tc>
        <w:tc>
          <w:tcPr>
            <w:tcW w:w="2712" w:type="dxa"/>
            <w:vAlign w:val="center"/>
          </w:tcPr>
          <w:p w14:paraId="1ADBD251" w14:textId="1DD9601E" w:rsidR="00F447D2" w:rsidRPr="00F447D2" w:rsidRDefault="00F447D2" w:rsidP="00475C4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Создает отказоустойчивые каналы с помощью протокола </w:t>
            </w:r>
            <w:r>
              <w:rPr>
                <w:sz w:val="24"/>
                <w:szCs w:val="24"/>
              </w:rPr>
              <w:t>Port</w:t>
            </w:r>
            <w:r w:rsidRPr="00F447D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Aggregation</w:t>
            </w:r>
            <w:r w:rsidRPr="00F447D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Protocol</w:t>
            </w:r>
          </w:p>
        </w:tc>
        <w:tc>
          <w:tcPr>
            <w:tcW w:w="853" w:type="dxa"/>
          </w:tcPr>
          <w:p w14:paraId="775905B8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67EDA2E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E202A44" w14:textId="2D3D5F54" w:rsidR="00F447D2" w:rsidRPr="00272CFD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25F6D" w14:textId="5F8BA395" w:rsidR="00F447D2" w:rsidRPr="00272CFD" w:rsidRDefault="00F447D2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581A5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1FBBE3D2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4D6863E3" w14:textId="01A2D9D6" w:rsidR="00F447D2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14:paraId="7D13A1A6" w14:textId="5973E015" w:rsidR="00C03903" w:rsidRPr="00272CFD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D6153" w14:textId="77777777" w:rsidR="00F447D2" w:rsidRPr="00272CFD" w:rsidRDefault="00F447D2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3D113E8B" w14:textId="77777777" w:rsidTr="00925C87">
        <w:trPr>
          <w:gridBefore w:val="1"/>
          <w:wBefore w:w="36" w:type="dxa"/>
          <w:trHeight w:val="30"/>
        </w:trPr>
        <w:tc>
          <w:tcPr>
            <w:tcW w:w="9317" w:type="dxa"/>
            <w:gridSpan w:val="8"/>
          </w:tcPr>
          <w:p w14:paraId="44C89017" w14:textId="2A9159FD" w:rsidR="00475C48" w:rsidRPr="00F447D2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272C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5. </w:t>
            </w:r>
            <w:r w:rsidR="00F447D2">
              <w:rPr>
                <w:b/>
                <w:color w:val="000000"/>
                <w:sz w:val="24"/>
                <w:szCs w:val="24"/>
                <w:lang w:val="ru-RU"/>
              </w:rPr>
              <w:t>Коммутаторы 3-го уровня</w:t>
            </w:r>
            <w:r w:rsidR="00F447D2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3" w:type="dxa"/>
          </w:tcPr>
          <w:p w14:paraId="5D4C98BF" w14:textId="642CED1D" w:rsidR="00475C48" w:rsidRPr="00272CFD" w:rsidRDefault="00F447D2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14:paraId="5E8CC1C9" w14:textId="2B14F5CB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701" w:type="dxa"/>
          </w:tcPr>
          <w:p w14:paraId="58F31329" w14:textId="7DE774BB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</w:tcPr>
          <w:p w14:paraId="0032EF41" w14:textId="77777777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3C576DB9" w14:textId="77777777" w:rsidTr="00A66F0E">
        <w:trPr>
          <w:trHeight w:val="30"/>
        </w:trPr>
        <w:tc>
          <w:tcPr>
            <w:tcW w:w="709" w:type="dxa"/>
            <w:gridSpan w:val="2"/>
          </w:tcPr>
          <w:p w14:paraId="59994199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67767068" w14:textId="73885B43" w:rsidR="00475C48" w:rsidRPr="00272CF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5.1 </w:t>
            </w:r>
            <w:r w:rsidR="00F447D2">
              <w:rPr>
                <w:color w:val="000000" w:themeColor="text1"/>
                <w:sz w:val="24"/>
                <w:szCs w:val="24"/>
                <w:lang w:val="kk-KZ"/>
              </w:rPr>
              <w:t>Принцип работы коммутаторов третьего уровня</w:t>
            </w:r>
          </w:p>
        </w:tc>
        <w:tc>
          <w:tcPr>
            <w:tcW w:w="2511" w:type="dxa"/>
            <w:gridSpan w:val="2"/>
            <w:vAlign w:val="center"/>
          </w:tcPr>
          <w:p w14:paraId="45C34037" w14:textId="0BEA28C7" w:rsidR="00475C48" w:rsidRPr="00712D5A" w:rsidRDefault="00F447D2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принципы работы коммутаторов </w:t>
            </w:r>
            <w:r w:rsidR="00712D5A">
              <w:rPr>
                <w:color w:val="000000"/>
                <w:sz w:val="24"/>
                <w:szCs w:val="24"/>
                <w:lang w:val="ru-RU"/>
              </w:rPr>
              <w:t xml:space="preserve">третьего уровня модели </w:t>
            </w:r>
            <w:r w:rsidR="00712D5A">
              <w:rPr>
                <w:color w:val="000000"/>
                <w:sz w:val="24"/>
                <w:szCs w:val="24"/>
              </w:rPr>
              <w:t>OSI</w:t>
            </w:r>
          </w:p>
        </w:tc>
        <w:tc>
          <w:tcPr>
            <w:tcW w:w="2804" w:type="dxa"/>
            <w:gridSpan w:val="2"/>
            <w:vAlign w:val="center"/>
          </w:tcPr>
          <w:p w14:paraId="6E83502D" w14:textId="671E320B" w:rsidR="00712D5A" w:rsidRPr="00712D5A" w:rsidRDefault="00712D5A" w:rsidP="00712D5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Изучает коммутаторы третьего уровня</w:t>
            </w:r>
          </w:p>
          <w:p w14:paraId="426A59E9" w14:textId="2F9739B7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53" w:type="dxa"/>
          </w:tcPr>
          <w:p w14:paraId="05080E06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10EAF82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B6FD1F6" w14:textId="77777777" w:rsidR="00475C48" w:rsidRPr="00272CFD" w:rsidRDefault="00475C48" w:rsidP="00C0390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6AC00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1497B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CA01F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642862FF" w14:textId="77777777" w:rsidTr="00A66F0E">
        <w:trPr>
          <w:trHeight w:val="30"/>
        </w:trPr>
        <w:tc>
          <w:tcPr>
            <w:tcW w:w="709" w:type="dxa"/>
            <w:gridSpan w:val="2"/>
          </w:tcPr>
          <w:p w14:paraId="01192F59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3E3A2B58" w14:textId="0663C8E8" w:rsidR="00475C48" w:rsidRPr="00712D5A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5.2  </w:t>
            </w:r>
            <w:r w:rsidR="00712D5A">
              <w:rPr>
                <w:color w:val="000000" w:themeColor="text1"/>
                <w:sz w:val="24"/>
                <w:szCs w:val="24"/>
              </w:rPr>
              <w:t xml:space="preserve">IP </w:t>
            </w:r>
            <w:r w:rsidR="00712D5A">
              <w:rPr>
                <w:color w:val="000000" w:themeColor="text1"/>
                <w:sz w:val="24"/>
                <w:szCs w:val="24"/>
                <w:lang w:val="ru-RU"/>
              </w:rPr>
              <w:t>маршрутизация</w:t>
            </w:r>
          </w:p>
        </w:tc>
        <w:tc>
          <w:tcPr>
            <w:tcW w:w="2511" w:type="dxa"/>
            <w:gridSpan w:val="2"/>
            <w:vAlign w:val="center"/>
          </w:tcPr>
          <w:p w14:paraId="589DA9C8" w14:textId="0F7E943E" w:rsidR="00475C48" w:rsidRPr="00272CFD" w:rsidRDefault="00712D5A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Агрегирования коммутаторов уровня доступа</w:t>
            </w:r>
            <w:r w:rsidR="00475C48" w:rsidRPr="00272CF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04" w:type="dxa"/>
            <w:gridSpan w:val="2"/>
            <w:vAlign w:val="center"/>
          </w:tcPr>
          <w:p w14:paraId="67FB1731" w14:textId="6E66728D" w:rsidR="00475C48" w:rsidRPr="00272CFD" w:rsidRDefault="00712D5A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Создает схему подключения портов третьего уровня</w:t>
            </w:r>
          </w:p>
        </w:tc>
        <w:tc>
          <w:tcPr>
            <w:tcW w:w="853" w:type="dxa"/>
          </w:tcPr>
          <w:p w14:paraId="26B59B8D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E4D5DE2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77328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A98705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D9B38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4D1FFE1E" w14:textId="77777777" w:rsidTr="00A66F0E">
        <w:trPr>
          <w:trHeight w:val="30"/>
        </w:trPr>
        <w:tc>
          <w:tcPr>
            <w:tcW w:w="709" w:type="dxa"/>
            <w:gridSpan w:val="2"/>
          </w:tcPr>
          <w:p w14:paraId="7C6ABE8E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261D3956" w14:textId="01B01CF0" w:rsidR="00475C48" w:rsidRPr="00272CF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5.3  </w:t>
            </w:r>
            <w:r w:rsidR="00B246E0">
              <w:rPr>
                <w:color w:val="000000" w:themeColor="text1"/>
                <w:sz w:val="24"/>
                <w:szCs w:val="24"/>
                <w:lang w:val="kk-KZ"/>
              </w:rPr>
              <w:t>Использование маршрутизаторов</w:t>
            </w:r>
          </w:p>
        </w:tc>
        <w:tc>
          <w:tcPr>
            <w:tcW w:w="2511" w:type="dxa"/>
            <w:gridSpan w:val="2"/>
            <w:vAlign w:val="center"/>
          </w:tcPr>
          <w:p w14:paraId="4A2D5383" w14:textId="35B6D1B3" w:rsidR="00475C48" w:rsidRPr="00272CFD" w:rsidRDefault="004D2692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IP</w:t>
            </w:r>
            <w:r w:rsidRPr="004D26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маршрутизация с помощью роутера</w:t>
            </w:r>
            <w:r w:rsidR="00475C48" w:rsidRPr="00272CF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04" w:type="dxa"/>
            <w:gridSpan w:val="2"/>
            <w:vAlign w:val="center"/>
          </w:tcPr>
          <w:p w14:paraId="47E99611" w14:textId="13C8D4B5" w:rsidR="00475C48" w:rsidRPr="00DF1278" w:rsidRDefault="00DF127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Использует роутер для маршрутиз</w:t>
            </w:r>
            <w:r w:rsidR="008B6E21">
              <w:rPr>
                <w:color w:val="000000"/>
                <w:sz w:val="24"/>
                <w:szCs w:val="24"/>
                <w:lang w:val="ru-RU"/>
              </w:rPr>
              <w:t>ации</w:t>
            </w:r>
          </w:p>
        </w:tc>
        <w:tc>
          <w:tcPr>
            <w:tcW w:w="853" w:type="dxa"/>
          </w:tcPr>
          <w:p w14:paraId="40F1EB84" w14:textId="77777777" w:rsidR="00A66F0E" w:rsidRDefault="00A66F0E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D1DA64B" w14:textId="43A235AC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15C9E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AFD47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36B81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2FF157B3" w14:textId="77777777" w:rsidTr="00A66F0E">
        <w:trPr>
          <w:trHeight w:val="30"/>
        </w:trPr>
        <w:tc>
          <w:tcPr>
            <w:tcW w:w="709" w:type="dxa"/>
            <w:gridSpan w:val="2"/>
          </w:tcPr>
          <w:p w14:paraId="5F649EF6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323329F2" w14:textId="111D864D" w:rsidR="00475C48" w:rsidRPr="00272CF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5.4  </w:t>
            </w:r>
            <w:r w:rsidR="005A6CE0">
              <w:rPr>
                <w:color w:val="000000" w:themeColor="text1"/>
                <w:sz w:val="24"/>
                <w:szCs w:val="24"/>
                <w:lang w:val="kk-KZ"/>
              </w:rPr>
              <w:t>Создание схемы маршрутизации третьего уровня</w:t>
            </w:r>
          </w:p>
        </w:tc>
        <w:tc>
          <w:tcPr>
            <w:tcW w:w="2511" w:type="dxa"/>
            <w:gridSpan w:val="2"/>
            <w:vAlign w:val="center"/>
          </w:tcPr>
          <w:p w14:paraId="6FDCF5F0" w14:textId="14014A86" w:rsidR="00475C48" w:rsidRPr="00272CFD" w:rsidRDefault="005A6CE0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Сравнить коммутаторы третьего и второго уровня</w:t>
            </w:r>
          </w:p>
        </w:tc>
        <w:tc>
          <w:tcPr>
            <w:tcW w:w="2804" w:type="dxa"/>
            <w:gridSpan w:val="2"/>
            <w:vAlign w:val="center"/>
          </w:tcPr>
          <w:p w14:paraId="0AD3EDE7" w14:textId="0F2970D1" w:rsidR="00475C48" w:rsidRPr="00272CFD" w:rsidRDefault="005A6CE0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Находит отличия между коммутаторами разных уровней</w:t>
            </w:r>
          </w:p>
          <w:p w14:paraId="7F5A782D" w14:textId="77777777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53" w:type="dxa"/>
          </w:tcPr>
          <w:p w14:paraId="4CC15E91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5C335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F830F7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422E9CA0" w14:textId="1E85F441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B6DD6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22A91D88" w14:textId="77777777" w:rsidTr="00A66F0E">
        <w:trPr>
          <w:trHeight w:val="30"/>
        </w:trPr>
        <w:tc>
          <w:tcPr>
            <w:tcW w:w="709" w:type="dxa"/>
            <w:gridSpan w:val="2"/>
          </w:tcPr>
          <w:p w14:paraId="58BE4744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16C0E25C" w14:textId="674CB6F1" w:rsidR="00475C48" w:rsidRPr="00272CF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5.5  </w:t>
            </w:r>
            <w:r w:rsidR="005A6CE0">
              <w:rPr>
                <w:color w:val="000000" w:themeColor="text1"/>
                <w:sz w:val="24"/>
                <w:szCs w:val="24"/>
                <w:lang w:val="kk-KZ"/>
              </w:rPr>
              <w:t>Статическая маршрутизация</w:t>
            </w:r>
          </w:p>
        </w:tc>
        <w:tc>
          <w:tcPr>
            <w:tcW w:w="2511" w:type="dxa"/>
            <w:gridSpan w:val="2"/>
            <w:vAlign w:val="center"/>
          </w:tcPr>
          <w:p w14:paraId="43A19150" w14:textId="73412FE8" w:rsidR="00475C48" w:rsidRPr="00272CFD" w:rsidRDefault="005A6CE0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Упорядочить сеть любых размеров</w:t>
            </w:r>
            <w:r w:rsidR="00475C48" w:rsidRPr="00272CF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04" w:type="dxa"/>
            <w:gridSpan w:val="2"/>
            <w:vAlign w:val="center"/>
          </w:tcPr>
          <w:p w14:paraId="285091FE" w14:textId="195D2513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 w:rsidR="005A6CE0">
              <w:rPr>
                <w:color w:val="000000"/>
                <w:sz w:val="24"/>
                <w:szCs w:val="24"/>
                <w:lang w:val="ru-RU"/>
              </w:rPr>
              <w:t>Узнает</w:t>
            </w:r>
            <w:proofErr w:type="gramEnd"/>
            <w:r w:rsidR="005A6CE0">
              <w:rPr>
                <w:color w:val="000000"/>
                <w:sz w:val="24"/>
                <w:szCs w:val="24"/>
                <w:lang w:val="ru-RU"/>
              </w:rPr>
              <w:t xml:space="preserve"> что такое маршрут по умолчанию и таблица маршрутизации</w:t>
            </w:r>
          </w:p>
          <w:p w14:paraId="35FD79BE" w14:textId="77777777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53" w:type="dxa"/>
          </w:tcPr>
          <w:p w14:paraId="583437E7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6517680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C07AE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FF8FBA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9B387" w14:textId="6B75BAA3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6282BE26" w14:textId="77777777" w:rsidTr="00A66F0E">
        <w:trPr>
          <w:trHeight w:val="30"/>
        </w:trPr>
        <w:tc>
          <w:tcPr>
            <w:tcW w:w="709" w:type="dxa"/>
            <w:gridSpan w:val="2"/>
          </w:tcPr>
          <w:p w14:paraId="4CDEBBEE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17DC64EB" w14:textId="4EF38763" w:rsidR="00475C48" w:rsidRPr="00C75D8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>Тема 5.6</w:t>
            </w:r>
            <w:r w:rsidR="004F5359">
              <w:rPr>
                <w:color w:val="000000" w:themeColor="text1"/>
                <w:sz w:val="24"/>
                <w:szCs w:val="24"/>
                <w:lang w:val="kk-KZ"/>
              </w:rPr>
              <w:t xml:space="preserve"> Построение статической маршрутизации в </w:t>
            </w:r>
            <w:r w:rsidR="004F5359">
              <w:rPr>
                <w:color w:val="000000" w:themeColor="text1"/>
                <w:sz w:val="24"/>
                <w:szCs w:val="24"/>
              </w:rPr>
              <w:t>Cisco</w:t>
            </w:r>
          </w:p>
        </w:tc>
        <w:tc>
          <w:tcPr>
            <w:tcW w:w="2511" w:type="dxa"/>
            <w:gridSpan w:val="2"/>
            <w:vAlign w:val="center"/>
          </w:tcPr>
          <w:p w14:paraId="7D183B79" w14:textId="7D82B1BE" w:rsidR="00475C48" w:rsidRPr="004F5359" w:rsidRDefault="004F5359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 строить статические маршрутизации</w:t>
            </w:r>
          </w:p>
        </w:tc>
        <w:tc>
          <w:tcPr>
            <w:tcW w:w="2804" w:type="dxa"/>
            <w:gridSpan w:val="2"/>
            <w:vAlign w:val="center"/>
          </w:tcPr>
          <w:p w14:paraId="25AE8253" w14:textId="2334C473" w:rsidR="00475C48" w:rsidRPr="00272CFD" w:rsidRDefault="00475C48" w:rsidP="00475C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4F5359">
              <w:rPr>
                <w:color w:val="000000"/>
                <w:sz w:val="24"/>
                <w:szCs w:val="24"/>
                <w:lang w:val="ru-RU"/>
              </w:rPr>
              <w:t>Умеет работать с маршрутизаторами</w:t>
            </w:r>
          </w:p>
        </w:tc>
        <w:tc>
          <w:tcPr>
            <w:tcW w:w="853" w:type="dxa"/>
          </w:tcPr>
          <w:p w14:paraId="32CA7D40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D33C496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97B24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60D51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0CF98BDC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72992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051FB39F" w14:textId="77777777" w:rsidTr="00925C87">
        <w:trPr>
          <w:trHeight w:val="30"/>
        </w:trPr>
        <w:tc>
          <w:tcPr>
            <w:tcW w:w="9353" w:type="dxa"/>
            <w:gridSpan w:val="9"/>
          </w:tcPr>
          <w:p w14:paraId="4CC59829" w14:textId="331E1E0E" w:rsidR="00475C48" w:rsidRPr="000C4BF1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b/>
                <w:sz w:val="24"/>
                <w:szCs w:val="24"/>
                <w:lang w:val="ru-RU"/>
              </w:rPr>
              <w:t xml:space="preserve">Раздел 6. </w:t>
            </w:r>
            <w:r w:rsidR="004F5359">
              <w:rPr>
                <w:b/>
                <w:sz w:val="24"/>
                <w:szCs w:val="24"/>
                <w:lang w:val="ru-RU"/>
              </w:rPr>
              <w:t>Протокол</w:t>
            </w:r>
            <w:r w:rsidR="000C4BF1">
              <w:rPr>
                <w:b/>
                <w:sz w:val="24"/>
                <w:szCs w:val="24"/>
                <w:lang w:val="ru-RU"/>
              </w:rPr>
              <w:t>ы маршрутизации</w:t>
            </w:r>
          </w:p>
        </w:tc>
        <w:tc>
          <w:tcPr>
            <w:tcW w:w="853" w:type="dxa"/>
          </w:tcPr>
          <w:p w14:paraId="536B4D5C" w14:textId="4B59287A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</w:tcPr>
          <w:p w14:paraId="5683B4E9" w14:textId="6ABF987E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701" w:type="dxa"/>
          </w:tcPr>
          <w:p w14:paraId="15C03D77" w14:textId="591348B0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</w:tcPr>
          <w:p w14:paraId="0B02CA83" w14:textId="77777777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6CC27E46" w14:textId="77777777" w:rsidTr="00A66F0E">
        <w:trPr>
          <w:trHeight w:val="30"/>
        </w:trPr>
        <w:tc>
          <w:tcPr>
            <w:tcW w:w="709" w:type="dxa"/>
            <w:gridSpan w:val="2"/>
          </w:tcPr>
          <w:p w14:paraId="2C3A9ECC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5FEACF40" w14:textId="49F11E8A" w:rsidR="00475C48" w:rsidRPr="00272CF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6.1 </w:t>
            </w:r>
            <w:r w:rsidR="004F5359">
              <w:rPr>
                <w:color w:val="000000" w:themeColor="text1"/>
                <w:sz w:val="24"/>
                <w:szCs w:val="24"/>
                <w:lang w:val="kk-KZ"/>
              </w:rPr>
              <w:t xml:space="preserve">Среда использования протокола </w:t>
            </w:r>
            <w:r w:rsidR="004F5359">
              <w:rPr>
                <w:color w:val="000000" w:themeColor="text1"/>
                <w:sz w:val="24"/>
                <w:szCs w:val="24"/>
              </w:rPr>
              <w:t>DHCP</w:t>
            </w: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11" w:type="dxa"/>
            <w:gridSpan w:val="2"/>
            <w:vAlign w:val="center"/>
          </w:tcPr>
          <w:p w14:paraId="4E1DAD9B" w14:textId="74FD95B3" w:rsidR="00475C48" w:rsidRPr="004F5359" w:rsidRDefault="004F5359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Узнать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как настраивать сеть множества компьютеров</w:t>
            </w:r>
          </w:p>
        </w:tc>
        <w:tc>
          <w:tcPr>
            <w:tcW w:w="2804" w:type="dxa"/>
            <w:gridSpan w:val="2"/>
            <w:vAlign w:val="center"/>
          </w:tcPr>
          <w:p w14:paraId="7AC431CC" w14:textId="3FC1B8DC" w:rsidR="00475C48" w:rsidRPr="004F5359" w:rsidRDefault="004F5359" w:rsidP="00475C4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Различает разницу между </w:t>
            </w:r>
            <w:r>
              <w:rPr>
                <w:sz w:val="24"/>
                <w:szCs w:val="24"/>
              </w:rPr>
              <w:t>DHCP</w:t>
            </w:r>
            <w:r w:rsidRPr="004F535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клиентом и </w:t>
            </w:r>
            <w:r>
              <w:rPr>
                <w:sz w:val="24"/>
                <w:szCs w:val="24"/>
              </w:rPr>
              <w:t>DHCP</w:t>
            </w:r>
            <w:r w:rsidRPr="004F535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сервером</w:t>
            </w:r>
          </w:p>
        </w:tc>
        <w:tc>
          <w:tcPr>
            <w:tcW w:w="853" w:type="dxa"/>
          </w:tcPr>
          <w:p w14:paraId="53B75E56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CAAF391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BD5594F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69C3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14:paraId="02CFFF9F" w14:textId="53D85CAE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8E3B07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B1ADD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35714E8A" w14:textId="77777777" w:rsidTr="00A66F0E">
        <w:trPr>
          <w:trHeight w:val="30"/>
        </w:trPr>
        <w:tc>
          <w:tcPr>
            <w:tcW w:w="709" w:type="dxa"/>
            <w:gridSpan w:val="2"/>
          </w:tcPr>
          <w:p w14:paraId="7C73231C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6816E7B9" w14:textId="6F86370F" w:rsidR="00475C48" w:rsidRPr="00C21A47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6.2 </w:t>
            </w:r>
            <w:r w:rsidR="00C21A47">
              <w:rPr>
                <w:color w:val="000000" w:themeColor="text1"/>
                <w:sz w:val="24"/>
                <w:szCs w:val="24"/>
                <w:lang w:val="ru-RU"/>
              </w:rPr>
              <w:t xml:space="preserve">Процесс работы </w:t>
            </w:r>
            <w:r w:rsidR="00C21A47">
              <w:rPr>
                <w:color w:val="000000" w:themeColor="text1"/>
                <w:sz w:val="24"/>
                <w:szCs w:val="24"/>
              </w:rPr>
              <w:t>DHCP</w:t>
            </w:r>
            <w:r w:rsidR="00C21A47" w:rsidRPr="00C21A4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21A47">
              <w:rPr>
                <w:color w:val="000000" w:themeColor="text1"/>
                <w:sz w:val="24"/>
                <w:szCs w:val="24"/>
                <w:lang w:val="ru-RU"/>
              </w:rPr>
              <w:t>сервера</w:t>
            </w:r>
          </w:p>
        </w:tc>
        <w:tc>
          <w:tcPr>
            <w:tcW w:w="2511" w:type="dxa"/>
            <w:gridSpan w:val="2"/>
            <w:vAlign w:val="center"/>
          </w:tcPr>
          <w:p w14:paraId="51C49C77" w14:textId="284D3755" w:rsidR="00475C48" w:rsidRPr="00C21A47" w:rsidRDefault="00C21A47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Изучить этапы соединения оборудования к </w:t>
            </w:r>
            <w:r>
              <w:rPr>
                <w:color w:val="000000"/>
                <w:sz w:val="24"/>
                <w:szCs w:val="24"/>
              </w:rPr>
              <w:t>DHCP</w:t>
            </w:r>
            <w:r w:rsidRPr="00C21A4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серверу</w:t>
            </w:r>
          </w:p>
        </w:tc>
        <w:tc>
          <w:tcPr>
            <w:tcW w:w="2804" w:type="dxa"/>
            <w:gridSpan w:val="2"/>
            <w:vAlign w:val="center"/>
          </w:tcPr>
          <w:p w14:paraId="44CA4FE8" w14:textId="794C61B6" w:rsidR="00475C48" w:rsidRPr="00272CFD" w:rsidRDefault="00C21A47" w:rsidP="00475C4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Знает все этапы подключения </w:t>
            </w:r>
            <w:r>
              <w:rPr>
                <w:sz w:val="24"/>
                <w:szCs w:val="24"/>
              </w:rPr>
              <w:t>DHCP</w:t>
            </w:r>
            <w:r w:rsidRPr="00C21A4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сервера</w:t>
            </w:r>
            <w:r w:rsidR="00475C48" w:rsidRPr="00272CFD">
              <w:rPr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853" w:type="dxa"/>
          </w:tcPr>
          <w:p w14:paraId="108A4EB4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068443C" w14:textId="76AE1C8D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E7A2D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4D899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5571FC05" w14:textId="24F9FE13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E2655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33EC1D56" w14:textId="77777777" w:rsidTr="00A66F0E">
        <w:trPr>
          <w:trHeight w:val="30"/>
        </w:trPr>
        <w:tc>
          <w:tcPr>
            <w:tcW w:w="709" w:type="dxa"/>
            <w:gridSpan w:val="2"/>
          </w:tcPr>
          <w:p w14:paraId="56DEDECC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3F1609B5" w14:textId="1B0A3680" w:rsidR="00475C48" w:rsidRPr="005922F5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6.3  </w:t>
            </w:r>
            <w:r w:rsidR="005922F5">
              <w:rPr>
                <w:color w:val="000000" w:themeColor="text1"/>
                <w:sz w:val="24"/>
                <w:szCs w:val="24"/>
              </w:rPr>
              <w:t>Network Address Translation</w:t>
            </w:r>
          </w:p>
        </w:tc>
        <w:tc>
          <w:tcPr>
            <w:tcW w:w="2511" w:type="dxa"/>
            <w:gridSpan w:val="2"/>
            <w:vAlign w:val="center"/>
          </w:tcPr>
          <w:p w14:paraId="6A748BB1" w14:textId="0AE25BE2" w:rsidR="00475C48" w:rsidRPr="00272CFD" w:rsidRDefault="005922F5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Узнать о публичном </w:t>
            </w:r>
            <w:r>
              <w:rPr>
                <w:color w:val="000000"/>
                <w:sz w:val="24"/>
                <w:szCs w:val="24"/>
              </w:rPr>
              <w:t>IP</w:t>
            </w:r>
            <w:r w:rsidRPr="005922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адресе и о частных </w:t>
            </w:r>
            <w:r>
              <w:rPr>
                <w:color w:val="000000"/>
                <w:sz w:val="24"/>
                <w:szCs w:val="24"/>
              </w:rPr>
              <w:t>IP</w:t>
            </w:r>
            <w:r w:rsidRPr="005922F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адресах</w:t>
            </w:r>
            <w:r w:rsidR="00475C48" w:rsidRPr="00272CF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04" w:type="dxa"/>
            <w:gridSpan w:val="2"/>
            <w:vAlign w:val="center"/>
          </w:tcPr>
          <w:p w14:paraId="57E4A7FC" w14:textId="187E4847" w:rsidR="00475C48" w:rsidRPr="00272CFD" w:rsidRDefault="005922F5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Различает понятия</w:t>
            </w:r>
            <w:r w:rsidRPr="005922F5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 xml:space="preserve">статический, динамический, перегруженный </w:t>
            </w:r>
            <w:r>
              <w:rPr>
                <w:sz w:val="24"/>
                <w:szCs w:val="24"/>
              </w:rPr>
              <w:t>NAT</w:t>
            </w:r>
            <w:r w:rsidR="00475C48" w:rsidRPr="00272CFD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853" w:type="dxa"/>
          </w:tcPr>
          <w:p w14:paraId="6A3EEA83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A0D55CB" w14:textId="5A222053" w:rsidR="00475C48" w:rsidRPr="00272CFD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587C" w14:textId="75203D99" w:rsidR="00475C48" w:rsidRPr="00272CFD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CC841D" w14:textId="33483B85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4F1C7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4BF1" w:rsidRPr="00272CFD" w14:paraId="4F5B8B28" w14:textId="77777777" w:rsidTr="00A66F0E">
        <w:trPr>
          <w:trHeight w:val="30"/>
        </w:trPr>
        <w:tc>
          <w:tcPr>
            <w:tcW w:w="709" w:type="dxa"/>
            <w:gridSpan w:val="2"/>
          </w:tcPr>
          <w:p w14:paraId="042E2F02" w14:textId="77777777" w:rsidR="000C4BF1" w:rsidRPr="00272CFD" w:rsidRDefault="000C4BF1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7ACE0D21" w14:textId="4F624442" w:rsidR="000C4BF1" w:rsidRPr="00272CFD" w:rsidRDefault="000C4BF1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>Тема 6.4 Динамическая маршрутизация(</w:t>
            </w:r>
            <w:r>
              <w:rPr>
                <w:color w:val="000000" w:themeColor="text1"/>
                <w:sz w:val="24"/>
                <w:szCs w:val="24"/>
              </w:rPr>
              <w:t>OSPF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)</w:t>
            </w:r>
          </w:p>
        </w:tc>
        <w:tc>
          <w:tcPr>
            <w:tcW w:w="2511" w:type="dxa"/>
            <w:gridSpan w:val="2"/>
            <w:vAlign w:val="center"/>
          </w:tcPr>
          <w:p w14:paraId="4DDAAE0A" w14:textId="20E98A9F" w:rsidR="000C4BF1" w:rsidRPr="00272CFD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Упорядочить сеть любых размеров с помощью динамической маршрутизации</w:t>
            </w:r>
          </w:p>
        </w:tc>
        <w:tc>
          <w:tcPr>
            <w:tcW w:w="2804" w:type="dxa"/>
            <w:gridSpan w:val="2"/>
            <w:vAlign w:val="center"/>
          </w:tcPr>
          <w:p w14:paraId="73EDBB0F" w14:textId="1E1CBE62" w:rsidR="000C4BF1" w:rsidRPr="00272CFD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Работает с маршрутами по умолчанию и с таблицами маршрутизации</w:t>
            </w:r>
          </w:p>
        </w:tc>
        <w:tc>
          <w:tcPr>
            <w:tcW w:w="853" w:type="dxa"/>
          </w:tcPr>
          <w:p w14:paraId="4269B08A" w14:textId="77777777" w:rsidR="00C03903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AFC6CA5" w14:textId="77777777" w:rsidR="00C03903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22E2D28" w14:textId="6BA66EFA" w:rsidR="000C4BF1" w:rsidRPr="00272CFD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71100" w14:textId="77777777" w:rsidR="000C4BF1" w:rsidRPr="00272CFD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4130F" w14:textId="77777777" w:rsidR="000C4BF1" w:rsidRPr="00272CFD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D9B3" w14:textId="77777777" w:rsidR="000C4BF1" w:rsidRPr="00272CFD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4BF1" w:rsidRPr="00272CFD" w14:paraId="0DA09CDD" w14:textId="77777777" w:rsidTr="00A66F0E">
        <w:trPr>
          <w:trHeight w:val="30"/>
        </w:trPr>
        <w:tc>
          <w:tcPr>
            <w:tcW w:w="709" w:type="dxa"/>
            <w:gridSpan w:val="2"/>
          </w:tcPr>
          <w:p w14:paraId="381DE809" w14:textId="77777777" w:rsidR="000C4BF1" w:rsidRPr="00272CFD" w:rsidRDefault="000C4BF1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6E5B653A" w14:textId="4EBE5E78" w:rsidR="000C4BF1" w:rsidRDefault="000C4BF1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kk-KZ"/>
              </w:rPr>
              <w:t xml:space="preserve">Тема 6.5 Построение динамической маршрутизации в </w:t>
            </w:r>
            <w:r>
              <w:rPr>
                <w:color w:val="000000" w:themeColor="text1"/>
                <w:sz w:val="24"/>
                <w:szCs w:val="24"/>
              </w:rPr>
              <w:t>Cisco</w:t>
            </w:r>
          </w:p>
        </w:tc>
        <w:tc>
          <w:tcPr>
            <w:tcW w:w="2511" w:type="dxa"/>
            <w:gridSpan w:val="2"/>
            <w:vAlign w:val="center"/>
          </w:tcPr>
          <w:p w14:paraId="4347589B" w14:textId="329D9C61" w:rsidR="000C4BF1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Уметь строить динамические маршрутизации</w:t>
            </w:r>
          </w:p>
        </w:tc>
        <w:tc>
          <w:tcPr>
            <w:tcW w:w="2804" w:type="dxa"/>
            <w:gridSpan w:val="2"/>
            <w:vAlign w:val="center"/>
          </w:tcPr>
          <w:p w14:paraId="231F19F0" w14:textId="6384F167" w:rsidR="000C4BF1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Создает схемы динамической маршрутизации</w:t>
            </w:r>
          </w:p>
        </w:tc>
        <w:tc>
          <w:tcPr>
            <w:tcW w:w="853" w:type="dxa"/>
          </w:tcPr>
          <w:p w14:paraId="00A342F4" w14:textId="77777777" w:rsidR="000C4BF1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B32C7AD" w14:textId="124C2F6F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34097" w14:textId="77777777" w:rsidR="000C4BF1" w:rsidRPr="00272CFD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13211" w14:textId="77777777" w:rsidR="000C4BF1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171CDB9" w14:textId="5BBA6F0C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E2F7D" w14:textId="77777777" w:rsidR="000C4BF1" w:rsidRPr="00272CFD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4BF1" w:rsidRPr="000C4BF1" w14:paraId="5638F3A7" w14:textId="77777777" w:rsidTr="00A66F0E">
        <w:trPr>
          <w:trHeight w:val="30"/>
        </w:trPr>
        <w:tc>
          <w:tcPr>
            <w:tcW w:w="709" w:type="dxa"/>
            <w:gridSpan w:val="2"/>
          </w:tcPr>
          <w:p w14:paraId="1F5B83B1" w14:textId="77777777" w:rsidR="000C4BF1" w:rsidRPr="00272CFD" w:rsidRDefault="000C4BF1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14D7D2CD" w14:textId="14EB3ED4" w:rsidR="000C4BF1" w:rsidRPr="000C4BF1" w:rsidRDefault="000C4BF1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6.6 Динамическая маршрутизация </w:t>
            </w:r>
            <w:r>
              <w:rPr>
                <w:color w:val="000000" w:themeColor="text1"/>
                <w:sz w:val="24"/>
                <w:szCs w:val="24"/>
              </w:rPr>
              <w:t>EIGRP</w:t>
            </w:r>
          </w:p>
        </w:tc>
        <w:tc>
          <w:tcPr>
            <w:tcW w:w="2511" w:type="dxa"/>
            <w:gridSpan w:val="2"/>
            <w:vAlign w:val="center"/>
          </w:tcPr>
          <w:p w14:paraId="36BED079" w14:textId="58224B8F" w:rsidR="000C4BF1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Узнать о дистанционно-векторных протоколах</w:t>
            </w:r>
          </w:p>
        </w:tc>
        <w:tc>
          <w:tcPr>
            <w:tcW w:w="2804" w:type="dxa"/>
            <w:gridSpan w:val="2"/>
            <w:vAlign w:val="center"/>
          </w:tcPr>
          <w:p w14:paraId="51508F2B" w14:textId="3E5E87BB" w:rsidR="000C4BF1" w:rsidRPr="000C4BF1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Построит динамическую маршрутизацию </w:t>
            </w:r>
            <w:r>
              <w:rPr>
                <w:color w:val="000000"/>
                <w:sz w:val="24"/>
                <w:szCs w:val="24"/>
              </w:rPr>
              <w:t>EIGRP</w:t>
            </w:r>
          </w:p>
        </w:tc>
        <w:tc>
          <w:tcPr>
            <w:tcW w:w="853" w:type="dxa"/>
          </w:tcPr>
          <w:p w14:paraId="7E06715B" w14:textId="77777777" w:rsidR="000C4BF1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A913CF7" w14:textId="5837B697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8920" w14:textId="77777777" w:rsidR="000C4BF1" w:rsidRPr="000C4BF1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9420" w14:textId="77777777" w:rsidR="000C4BF1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7856FB6" w14:textId="19775277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B5FDA" w14:textId="77777777" w:rsidR="000C4BF1" w:rsidRPr="00272CFD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4BF1" w:rsidRPr="000C4BF1" w14:paraId="16DC7C7B" w14:textId="77777777" w:rsidTr="00A66F0E">
        <w:trPr>
          <w:trHeight w:val="30"/>
        </w:trPr>
        <w:tc>
          <w:tcPr>
            <w:tcW w:w="709" w:type="dxa"/>
            <w:gridSpan w:val="2"/>
          </w:tcPr>
          <w:p w14:paraId="753895A8" w14:textId="77777777" w:rsidR="000C4BF1" w:rsidRPr="00272CFD" w:rsidRDefault="000C4BF1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16D2428C" w14:textId="76AEDB57" w:rsidR="000C4BF1" w:rsidRPr="000C4BF1" w:rsidRDefault="003B7DEA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6.7 </w:t>
            </w:r>
            <w:r w:rsidR="000C4BF1">
              <w:rPr>
                <w:color w:val="000000" w:themeColor="text1"/>
                <w:sz w:val="24"/>
                <w:szCs w:val="24"/>
              </w:rPr>
              <w:t>Access</w:t>
            </w:r>
            <w:r w:rsidR="000C4BF1"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0C4BF1">
              <w:rPr>
                <w:color w:val="000000" w:themeColor="text1"/>
                <w:sz w:val="24"/>
                <w:szCs w:val="24"/>
              </w:rPr>
              <w:t>list</w:t>
            </w:r>
            <w:r w:rsidR="000C4BF1"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– </w:t>
            </w:r>
            <w:r w:rsidR="000C4BF1">
              <w:rPr>
                <w:color w:val="000000" w:themeColor="text1"/>
                <w:sz w:val="24"/>
                <w:szCs w:val="24"/>
                <w:lang w:val="ru-RU"/>
              </w:rPr>
              <w:t>фильтрация и классификация</w:t>
            </w:r>
          </w:p>
        </w:tc>
        <w:tc>
          <w:tcPr>
            <w:tcW w:w="2511" w:type="dxa"/>
            <w:gridSpan w:val="2"/>
            <w:vAlign w:val="center"/>
          </w:tcPr>
          <w:p w14:paraId="1B4FB9B9" w14:textId="5C6024D8" w:rsidR="000C4BF1" w:rsidRPr="000C4BF1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Определить для чего используются </w:t>
            </w:r>
            <w:r>
              <w:rPr>
                <w:color w:val="000000"/>
                <w:sz w:val="24"/>
                <w:szCs w:val="24"/>
              </w:rPr>
              <w:t>Access</w:t>
            </w:r>
            <w:r w:rsidRPr="000C4BF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List</w:t>
            </w:r>
            <w:r w:rsidRPr="000C4BF1"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  <w:lang w:val="ru-RU"/>
              </w:rPr>
              <w:t>ы</w:t>
            </w:r>
          </w:p>
        </w:tc>
        <w:tc>
          <w:tcPr>
            <w:tcW w:w="2804" w:type="dxa"/>
            <w:gridSpan w:val="2"/>
            <w:vAlign w:val="center"/>
          </w:tcPr>
          <w:p w14:paraId="5C949EE9" w14:textId="37381FE5" w:rsidR="000C4BF1" w:rsidRDefault="000C4BF1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Фильтрует и классифицирует сети</w:t>
            </w:r>
          </w:p>
        </w:tc>
        <w:tc>
          <w:tcPr>
            <w:tcW w:w="853" w:type="dxa"/>
          </w:tcPr>
          <w:p w14:paraId="6DEBCC2C" w14:textId="77777777" w:rsidR="000C4BF1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CA12D08" w14:textId="27F9B82F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6452" w14:textId="11A3539C" w:rsidR="000C4BF1" w:rsidRPr="000C4BF1" w:rsidRDefault="00C03903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9A8484" w14:textId="77777777" w:rsidR="000C4BF1" w:rsidRPr="00272CFD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A96EC" w14:textId="77777777" w:rsidR="000C4BF1" w:rsidRPr="00272CFD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4BF1" w:rsidRPr="00C75D8D" w14:paraId="1FE77C0C" w14:textId="77777777" w:rsidTr="00A66F0E">
        <w:trPr>
          <w:trHeight w:val="30"/>
        </w:trPr>
        <w:tc>
          <w:tcPr>
            <w:tcW w:w="709" w:type="dxa"/>
            <w:gridSpan w:val="2"/>
          </w:tcPr>
          <w:p w14:paraId="54E569DE" w14:textId="77777777" w:rsidR="000C4BF1" w:rsidRPr="00272CFD" w:rsidRDefault="000C4BF1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001B5F84" w14:textId="79A2F4F7" w:rsidR="000C4BF1" w:rsidRPr="000C4BF1" w:rsidRDefault="003B7DEA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6.8 </w:t>
            </w:r>
            <w:r w:rsidR="000C4BF1">
              <w:rPr>
                <w:color w:val="000000" w:themeColor="text1"/>
                <w:sz w:val="24"/>
                <w:szCs w:val="24"/>
              </w:rPr>
              <w:t>Access</w:t>
            </w:r>
            <w:r w:rsidR="000C4BF1"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0C4BF1">
              <w:rPr>
                <w:color w:val="000000" w:themeColor="text1"/>
                <w:sz w:val="24"/>
                <w:szCs w:val="24"/>
              </w:rPr>
              <w:t>list</w:t>
            </w:r>
            <w:r w:rsidR="000C4BF1" w:rsidRPr="000C4BF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0C4BF1">
              <w:rPr>
                <w:color w:val="000000" w:themeColor="text1"/>
                <w:sz w:val="24"/>
                <w:szCs w:val="24"/>
                <w:lang w:val="ru-RU"/>
              </w:rPr>
              <w:t xml:space="preserve">в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программировании</w:t>
            </w:r>
          </w:p>
        </w:tc>
        <w:tc>
          <w:tcPr>
            <w:tcW w:w="2511" w:type="dxa"/>
            <w:gridSpan w:val="2"/>
            <w:vAlign w:val="center"/>
          </w:tcPr>
          <w:p w14:paraId="352BF3B7" w14:textId="7BEBCCFE" w:rsidR="000C4BF1" w:rsidRP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Установить сеть используя </w:t>
            </w:r>
            <w:r>
              <w:rPr>
                <w:color w:val="000000"/>
                <w:sz w:val="24"/>
                <w:szCs w:val="24"/>
              </w:rPr>
              <w:t>Access</w:t>
            </w:r>
            <w:r w:rsidRPr="003B7D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804" w:type="dxa"/>
            <w:gridSpan w:val="2"/>
            <w:vAlign w:val="center"/>
          </w:tcPr>
          <w:p w14:paraId="72318620" w14:textId="7C4DEB0D" w:rsidR="000C4BF1" w:rsidRP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Создает схему </w:t>
            </w:r>
            <w:r>
              <w:rPr>
                <w:color w:val="000000"/>
                <w:sz w:val="24"/>
                <w:szCs w:val="24"/>
              </w:rPr>
              <w:t>Access</w:t>
            </w:r>
            <w:r w:rsidRPr="003B7D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List</w:t>
            </w:r>
            <w:r w:rsidRPr="003B7D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в программе</w:t>
            </w:r>
          </w:p>
        </w:tc>
        <w:tc>
          <w:tcPr>
            <w:tcW w:w="853" w:type="dxa"/>
          </w:tcPr>
          <w:p w14:paraId="69EF53EC" w14:textId="77777777" w:rsidR="000C4BF1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0F36F43" w14:textId="3F496577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814AD" w14:textId="77777777" w:rsidR="000C4BF1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46003E12" w14:textId="15BE0392" w:rsidR="00C03903" w:rsidRPr="000C4BF1" w:rsidRDefault="00C03903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5A2590" w14:textId="77777777" w:rsidR="000C4BF1" w:rsidRPr="00272CFD" w:rsidRDefault="000C4BF1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FC3CE" w14:textId="77777777" w:rsidR="000C4BF1" w:rsidRPr="00272CFD" w:rsidRDefault="000C4BF1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7DEA" w:rsidRPr="00C75D8D" w14:paraId="112B752F" w14:textId="77777777" w:rsidTr="00A66F0E">
        <w:trPr>
          <w:trHeight w:val="30"/>
        </w:trPr>
        <w:tc>
          <w:tcPr>
            <w:tcW w:w="709" w:type="dxa"/>
            <w:gridSpan w:val="2"/>
          </w:tcPr>
          <w:p w14:paraId="7D400F6A" w14:textId="77777777" w:rsidR="003B7DEA" w:rsidRPr="00272CFD" w:rsidRDefault="003B7DEA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1D9C4F58" w14:textId="42763DEC" w:rsidR="003B7DEA" w:rsidRPr="003B7DEA" w:rsidRDefault="003B7DEA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6.9 Межсетевой экран</w:t>
            </w:r>
          </w:p>
        </w:tc>
        <w:tc>
          <w:tcPr>
            <w:tcW w:w="2511" w:type="dxa"/>
            <w:gridSpan w:val="2"/>
            <w:vAlign w:val="center"/>
          </w:tcPr>
          <w:p w14:paraId="109CA3EF" w14:textId="55A7E7BF" w:rsidR="003B7DEA" w:rsidRP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Познакомиться с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межсетевым экраном </w:t>
            </w:r>
            <w:r>
              <w:rPr>
                <w:color w:val="000000"/>
                <w:sz w:val="24"/>
                <w:szCs w:val="24"/>
              </w:rPr>
              <w:t>Cisco</w:t>
            </w:r>
            <w:r w:rsidRPr="003B7D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ASA</w:t>
            </w:r>
          </w:p>
        </w:tc>
        <w:tc>
          <w:tcPr>
            <w:tcW w:w="2804" w:type="dxa"/>
            <w:gridSpan w:val="2"/>
            <w:vAlign w:val="center"/>
          </w:tcPr>
          <w:p w14:paraId="6449CDCE" w14:textId="3661E7F9" w:rsidR="003B7DEA" w:rsidRP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Устанавливает </w:t>
            </w:r>
            <w:r>
              <w:rPr>
                <w:color w:val="000000"/>
                <w:sz w:val="24"/>
                <w:szCs w:val="24"/>
              </w:rPr>
              <w:t>Cisco</w:t>
            </w:r>
            <w:r w:rsidRPr="003B7D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lastRenderedPageBreak/>
              <w:t>ASA</w:t>
            </w:r>
            <w:r w:rsidRPr="003B7D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в сегменте серверов</w:t>
            </w:r>
          </w:p>
        </w:tc>
        <w:tc>
          <w:tcPr>
            <w:tcW w:w="853" w:type="dxa"/>
          </w:tcPr>
          <w:p w14:paraId="40434E7C" w14:textId="77777777" w:rsidR="003B7DEA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E694AB3" w14:textId="7126C2C9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3A054" w14:textId="359BBFE5" w:rsidR="003B7DEA" w:rsidRPr="000C4BF1" w:rsidRDefault="00C03903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6E31" w14:textId="77777777" w:rsidR="003B7DEA" w:rsidRPr="00272CFD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1FFB4" w14:textId="77777777" w:rsidR="003B7DEA" w:rsidRPr="00272CFD" w:rsidRDefault="003B7DEA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7DEA" w:rsidRPr="00C75D8D" w14:paraId="519E2FF5" w14:textId="77777777" w:rsidTr="00A66F0E">
        <w:trPr>
          <w:trHeight w:val="30"/>
        </w:trPr>
        <w:tc>
          <w:tcPr>
            <w:tcW w:w="709" w:type="dxa"/>
            <w:gridSpan w:val="2"/>
          </w:tcPr>
          <w:p w14:paraId="3FF7FE85" w14:textId="77777777" w:rsidR="003B7DEA" w:rsidRPr="00272CFD" w:rsidRDefault="003B7DEA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27EC1CEC" w14:textId="7C0BC37A" w:rsidR="003B7DEA" w:rsidRDefault="003B7DEA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6.10 Демилитаризованная зона</w:t>
            </w:r>
          </w:p>
        </w:tc>
        <w:tc>
          <w:tcPr>
            <w:tcW w:w="2511" w:type="dxa"/>
            <w:gridSpan w:val="2"/>
            <w:vAlign w:val="center"/>
          </w:tcPr>
          <w:p w14:paraId="281E43BB" w14:textId="6F090F0E" w:rsidR="003B7DEA" w:rsidRP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Использовать </w:t>
            </w:r>
            <w:r>
              <w:rPr>
                <w:color w:val="000000"/>
                <w:sz w:val="24"/>
                <w:szCs w:val="24"/>
              </w:rPr>
              <w:t>zone based firewall</w:t>
            </w:r>
          </w:p>
        </w:tc>
        <w:tc>
          <w:tcPr>
            <w:tcW w:w="2804" w:type="dxa"/>
            <w:gridSpan w:val="2"/>
            <w:vAlign w:val="center"/>
          </w:tcPr>
          <w:p w14:paraId="2C19270A" w14:textId="3614B6BA" w:rsidR="003B7DEA" w:rsidRP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Реализует на МЭ с помощью </w:t>
            </w:r>
            <w:r>
              <w:rPr>
                <w:color w:val="000000"/>
                <w:sz w:val="24"/>
                <w:szCs w:val="24"/>
              </w:rPr>
              <w:t>security</w:t>
            </w:r>
            <w:r w:rsidRPr="003B7DEA"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</w:rPr>
              <w:t>level</w:t>
            </w:r>
          </w:p>
        </w:tc>
        <w:tc>
          <w:tcPr>
            <w:tcW w:w="853" w:type="dxa"/>
          </w:tcPr>
          <w:p w14:paraId="114A2552" w14:textId="77777777" w:rsidR="003B7DEA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BFB76C2" w14:textId="6486662C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7DF4B" w14:textId="77777777" w:rsidR="003B7DEA" w:rsidRPr="000C4BF1" w:rsidRDefault="003B7DEA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2DC7" w14:textId="77777777" w:rsidR="003B7DEA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E0E32E4" w14:textId="0F17EC56" w:rsidR="00C03903" w:rsidRPr="00272CF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304DC" w14:textId="77777777" w:rsidR="003B7DEA" w:rsidRPr="00272CFD" w:rsidRDefault="003B7DEA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7DEA" w:rsidRPr="003B7DEA" w14:paraId="3A5566D8" w14:textId="77777777" w:rsidTr="00A66F0E">
        <w:trPr>
          <w:trHeight w:val="30"/>
        </w:trPr>
        <w:tc>
          <w:tcPr>
            <w:tcW w:w="709" w:type="dxa"/>
            <w:gridSpan w:val="2"/>
          </w:tcPr>
          <w:p w14:paraId="220D7905" w14:textId="77777777" w:rsidR="003B7DEA" w:rsidRPr="00272CFD" w:rsidRDefault="003B7DEA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79E883DD" w14:textId="42C4DB9C" w:rsidR="003B7DEA" w:rsidRPr="003B7DEA" w:rsidRDefault="003B7DEA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6.11 </w:t>
            </w:r>
            <w:r>
              <w:rPr>
                <w:color w:val="000000" w:themeColor="text1"/>
                <w:sz w:val="24"/>
                <w:szCs w:val="24"/>
              </w:rPr>
              <w:t xml:space="preserve">VPN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сервера</w:t>
            </w:r>
          </w:p>
        </w:tc>
        <w:tc>
          <w:tcPr>
            <w:tcW w:w="2511" w:type="dxa"/>
            <w:gridSpan w:val="2"/>
            <w:vAlign w:val="center"/>
          </w:tcPr>
          <w:p w14:paraId="6817A753" w14:textId="6AAA5DA2" w:rsid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Дать доступ к локальным серверам</w:t>
            </w:r>
          </w:p>
        </w:tc>
        <w:tc>
          <w:tcPr>
            <w:tcW w:w="2804" w:type="dxa"/>
            <w:gridSpan w:val="2"/>
            <w:vAlign w:val="center"/>
          </w:tcPr>
          <w:p w14:paraId="6E7B06AC" w14:textId="0F411633" w:rsidR="003B7DEA" w:rsidRPr="003B7DEA" w:rsidRDefault="003B7DEA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Использует</w:t>
            </w:r>
            <w:r w:rsidRPr="003B7DE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Virtual Private Network </w:t>
            </w:r>
            <w:r>
              <w:rPr>
                <w:color w:val="000000"/>
                <w:sz w:val="24"/>
                <w:szCs w:val="24"/>
                <w:lang w:val="ru-RU"/>
              </w:rPr>
              <w:t>для</w:t>
            </w:r>
            <w:r w:rsidRPr="003B7DE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сервера</w:t>
            </w:r>
          </w:p>
        </w:tc>
        <w:tc>
          <w:tcPr>
            <w:tcW w:w="853" w:type="dxa"/>
          </w:tcPr>
          <w:p w14:paraId="15D0A813" w14:textId="77777777" w:rsidR="003B7DEA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0BBE76E" w14:textId="00CCAD09" w:rsidR="00C03903" w:rsidRPr="00C03903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A0CA6" w14:textId="23D245D5" w:rsidR="003B7DEA" w:rsidRPr="00C03903" w:rsidRDefault="00C03903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42427" w14:textId="77777777" w:rsidR="003B7DEA" w:rsidRPr="003B7DEA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BEE65" w14:textId="77777777" w:rsidR="003B7DEA" w:rsidRPr="003B7DEA" w:rsidRDefault="003B7DEA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3B7DEA" w:rsidRPr="00C75D8D" w14:paraId="539F9CFF" w14:textId="77777777" w:rsidTr="00A66F0E">
        <w:trPr>
          <w:trHeight w:val="30"/>
        </w:trPr>
        <w:tc>
          <w:tcPr>
            <w:tcW w:w="709" w:type="dxa"/>
            <w:gridSpan w:val="2"/>
          </w:tcPr>
          <w:p w14:paraId="640CDDDA" w14:textId="77777777" w:rsidR="003B7DEA" w:rsidRPr="00272CFD" w:rsidRDefault="003B7DEA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5CA7E2A3" w14:textId="03AAF2E0" w:rsidR="003B7DEA" w:rsidRPr="00C75D8D" w:rsidRDefault="00C75D8D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6.12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Методы сбора логов</w:t>
            </w:r>
          </w:p>
        </w:tc>
        <w:tc>
          <w:tcPr>
            <w:tcW w:w="2511" w:type="dxa"/>
            <w:gridSpan w:val="2"/>
            <w:vAlign w:val="center"/>
          </w:tcPr>
          <w:p w14:paraId="2FAE7D61" w14:textId="6203D885" w:rsidR="003B7DEA" w:rsidRPr="00C75D8D" w:rsidRDefault="00C75D8D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Установить </w:t>
            </w:r>
            <w:r>
              <w:rPr>
                <w:color w:val="000000"/>
                <w:sz w:val="24"/>
                <w:szCs w:val="24"/>
              </w:rPr>
              <w:t>console</w:t>
            </w:r>
            <w:r w:rsidRPr="00C75D8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logging</w:t>
            </w:r>
            <w:r w:rsidRPr="00C75D8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и</w:t>
            </w:r>
            <w:r w:rsidRPr="00C75D8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buffered logging</w:t>
            </w:r>
          </w:p>
        </w:tc>
        <w:tc>
          <w:tcPr>
            <w:tcW w:w="2804" w:type="dxa"/>
            <w:gridSpan w:val="2"/>
            <w:vAlign w:val="center"/>
          </w:tcPr>
          <w:p w14:paraId="540CB6DF" w14:textId="4A1F8CFF" w:rsidR="003B7DEA" w:rsidRPr="00C75D8D" w:rsidRDefault="00C75D8D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Распознает все уровни лог сообщений</w:t>
            </w:r>
          </w:p>
        </w:tc>
        <w:tc>
          <w:tcPr>
            <w:tcW w:w="853" w:type="dxa"/>
          </w:tcPr>
          <w:p w14:paraId="51DDC010" w14:textId="77777777" w:rsidR="003B7DEA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6D0718A" w14:textId="431E07AB" w:rsidR="00C03903" w:rsidRPr="00C75D8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07D86" w14:textId="77777777" w:rsidR="003B7DEA" w:rsidRPr="00C75D8D" w:rsidRDefault="003B7DEA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023225" w14:textId="77777777" w:rsidR="003B7DEA" w:rsidRDefault="003B7DEA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8FC2E9B" w14:textId="704AB651" w:rsidR="00C03903" w:rsidRPr="00C75D8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4E199" w14:textId="77777777" w:rsidR="003B7DEA" w:rsidRPr="00C75D8D" w:rsidRDefault="003B7DEA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75D8D" w:rsidRPr="00C75D8D" w14:paraId="4B39906F" w14:textId="77777777" w:rsidTr="00A66F0E">
        <w:trPr>
          <w:trHeight w:val="30"/>
        </w:trPr>
        <w:tc>
          <w:tcPr>
            <w:tcW w:w="709" w:type="dxa"/>
            <w:gridSpan w:val="2"/>
          </w:tcPr>
          <w:p w14:paraId="1A188DB4" w14:textId="77777777" w:rsidR="00C75D8D" w:rsidRPr="00272CFD" w:rsidRDefault="00C75D8D" w:rsidP="000C4BF1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3B00E365" w14:textId="391B88DD" w:rsidR="00C75D8D" w:rsidRDefault="00C75D8D" w:rsidP="000C4BF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6.13 Протокол системного журнала</w:t>
            </w:r>
          </w:p>
        </w:tc>
        <w:tc>
          <w:tcPr>
            <w:tcW w:w="2511" w:type="dxa"/>
            <w:gridSpan w:val="2"/>
            <w:vAlign w:val="center"/>
          </w:tcPr>
          <w:p w14:paraId="2C206B97" w14:textId="79B71E7E" w:rsidR="00C75D8D" w:rsidRDefault="00C75D8D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Использовать протокол системного журнала</w:t>
            </w:r>
          </w:p>
        </w:tc>
        <w:tc>
          <w:tcPr>
            <w:tcW w:w="2804" w:type="dxa"/>
            <w:gridSpan w:val="2"/>
            <w:vAlign w:val="center"/>
          </w:tcPr>
          <w:p w14:paraId="72CC47C9" w14:textId="6427BA4A" w:rsidR="00C75D8D" w:rsidRDefault="00C75D8D" w:rsidP="000C4BF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Использует все знания системного журнала на практике</w:t>
            </w:r>
          </w:p>
        </w:tc>
        <w:tc>
          <w:tcPr>
            <w:tcW w:w="853" w:type="dxa"/>
          </w:tcPr>
          <w:p w14:paraId="4627D44C" w14:textId="77777777" w:rsidR="00C75D8D" w:rsidRDefault="00C75D8D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1EAD23F" w14:textId="01083790" w:rsidR="00C03903" w:rsidRPr="00C75D8D" w:rsidRDefault="00C03903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087D6" w14:textId="7D412B72" w:rsidR="00C75D8D" w:rsidRPr="00C75D8D" w:rsidRDefault="00C03903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80B7C" w14:textId="77777777" w:rsidR="00C75D8D" w:rsidRPr="00C75D8D" w:rsidRDefault="00C75D8D" w:rsidP="000C4BF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D7FB9" w14:textId="77777777" w:rsidR="00C75D8D" w:rsidRPr="00C75D8D" w:rsidRDefault="00C75D8D" w:rsidP="000C4BF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4CEB3F9B" w14:textId="77777777" w:rsidTr="00925C87">
        <w:trPr>
          <w:trHeight w:val="30"/>
        </w:trPr>
        <w:tc>
          <w:tcPr>
            <w:tcW w:w="9353" w:type="dxa"/>
            <w:gridSpan w:val="9"/>
          </w:tcPr>
          <w:p w14:paraId="606662D7" w14:textId="0F4EACE5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C75D8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72CFD">
              <w:rPr>
                <w:b/>
                <w:sz w:val="24"/>
                <w:szCs w:val="24"/>
                <w:lang w:val="ru-RU"/>
              </w:rPr>
              <w:t>Раздел 7.</w:t>
            </w:r>
            <w:r w:rsidR="00C75D8D">
              <w:rPr>
                <w:b/>
                <w:sz w:val="24"/>
                <w:szCs w:val="24"/>
                <w:lang w:val="ru-RU"/>
              </w:rPr>
              <w:t xml:space="preserve"> Структура серверов</w:t>
            </w:r>
          </w:p>
        </w:tc>
        <w:tc>
          <w:tcPr>
            <w:tcW w:w="853" w:type="dxa"/>
          </w:tcPr>
          <w:p w14:paraId="52EACA11" w14:textId="542CAAA9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992" w:type="dxa"/>
          </w:tcPr>
          <w:p w14:paraId="1456C09A" w14:textId="303D9C78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1701" w:type="dxa"/>
          </w:tcPr>
          <w:p w14:paraId="5F277FED" w14:textId="1C7DC304" w:rsidR="00475C48" w:rsidRPr="00C03903" w:rsidRDefault="00C03903" w:rsidP="00475C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1843" w:type="dxa"/>
          </w:tcPr>
          <w:p w14:paraId="096398D8" w14:textId="77777777" w:rsidR="00475C48" w:rsidRPr="00272CFD" w:rsidRDefault="00475C48" w:rsidP="00475C4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59542ED1" w14:textId="77777777" w:rsidTr="00A66F0E">
        <w:trPr>
          <w:trHeight w:val="30"/>
        </w:trPr>
        <w:tc>
          <w:tcPr>
            <w:tcW w:w="709" w:type="dxa"/>
            <w:gridSpan w:val="2"/>
          </w:tcPr>
          <w:p w14:paraId="77F3EC6E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63C230F8" w14:textId="7C4E0ACA" w:rsidR="00475C48" w:rsidRPr="00C75D8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>Тема 7.1</w:t>
            </w:r>
            <w:r w:rsidR="00C75D8D">
              <w:rPr>
                <w:sz w:val="24"/>
                <w:szCs w:val="24"/>
                <w:lang w:val="ru-RU"/>
              </w:rPr>
              <w:t xml:space="preserve"> Сервер </w:t>
            </w:r>
            <w:r w:rsidR="00C75D8D">
              <w:rPr>
                <w:sz w:val="24"/>
                <w:szCs w:val="24"/>
              </w:rPr>
              <w:t>“</w:t>
            </w:r>
            <w:r w:rsidR="00C75D8D">
              <w:rPr>
                <w:sz w:val="24"/>
                <w:szCs w:val="24"/>
                <w:lang w:val="ru-RU"/>
              </w:rPr>
              <w:t>ААА</w:t>
            </w:r>
            <w:r w:rsidR="00C75D8D">
              <w:rPr>
                <w:sz w:val="24"/>
                <w:szCs w:val="24"/>
              </w:rPr>
              <w:t>”</w:t>
            </w:r>
          </w:p>
        </w:tc>
        <w:tc>
          <w:tcPr>
            <w:tcW w:w="2511" w:type="dxa"/>
            <w:gridSpan w:val="2"/>
            <w:vAlign w:val="center"/>
          </w:tcPr>
          <w:p w14:paraId="2BDD816C" w14:textId="257C77CE" w:rsidR="00475C48" w:rsidRPr="00C75D8D" w:rsidRDefault="00C75D8D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Изучить функции </w:t>
            </w:r>
            <w:r>
              <w:rPr>
                <w:sz w:val="24"/>
                <w:szCs w:val="24"/>
              </w:rPr>
              <w:t>“AAA”</w:t>
            </w:r>
          </w:p>
        </w:tc>
        <w:tc>
          <w:tcPr>
            <w:tcW w:w="2804" w:type="dxa"/>
            <w:gridSpan w:val="2"/>
            <w:vAlign w:val="center"/>
          </w:tcPr>
          <w:p w14:paraId="6BBAD237" w14:textId="28B39D5E" w:rsidR="00475C48" w:rsidRPr="00C75D8D" w:rsidRDefault="00C75D8D" w:rsidP="00475C4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Понимает функции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kk-KZ"/>
              </w:rPr>
              <w:t>ААА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853" w:type="dxa"/>
          </w:tcPr>
          <w:p w14:paraId="791F7AD8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7B89BD7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F6C30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BD0AA" w14:textId="77777777" w:rsidR="00475C48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C26222F" w14:textId="41ABAD0B" w:rsidR="00C03903" w:rsidRPr="00272CFD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A607C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081AE1CE" w14:textId="77777777" w:rsidTr="00A66F0E">
        <w:trPr>
          <w:trHeight w:val="30"/>
        </w:trPr>
        <w:tc>
          <w:tcPr>
            <w:tcW w:w="709" w:type="dxa"/>
            <w:gridSpan w:val="2"/>
          </w:tcPr>
          <w:p w14:paraId="0D94E37E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23E80AE7" w14:textId="025A2E45" w:rsidR="00475C48" w:rsidRPr="00C75D8D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272CFD">
              <w:rPr>
                <w:color w:val="000000" w:themeColor="text1"/>
                <w:sz w:val="24"/>
                <w:szCs w:val="24"/>
                <w:lang w:val="kk-KZ"/>
              </w:rPr>
              <w:t xml:space="preserve">Тема 7.2 </w:t>
            </w:r>
            <w:r w:rsidR="00C75D8D">
              <w:rPr>
                <w:sz w:val="24"/>
                <w:szCs w:val="24"/>
                <w:lang w:val="ru-RU"/>
              </w:rPr>
              <w:t>Основные протоколы ААА</w:t>
            </w:r>
          </w:p>
        </w:tc>
        <w:tc>
          <w:tcPr>
            <w:tcW w:w="2511" w:type="dxa"/>
            <w:gridSpan w:val="2"/>
            <w:vAlign w:val="center"/>
          </w:tcPr>
          <w:p w14:paraId="7ADDF917" w14:textId="268C5B74" w:rsidR="00475C48" w:rsidRPr="00C75D8D" w:rsidRDefault="00C75D8D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Использовать два основных протокола </w:t>
            </w:r>
            <w:r w:rsidRPr="00C75D8D">
              <w:rPr>
                <w:color w:val="000000"/>
                <w:sz w:val="24"/>
                <w:szCs w:val="24"/>
                <w:lang w:val="ru-RU"/>
              </w:rPr>
              <w:t>“</w:t>
            </w:r>
            <w:r>
              <w:rPr>
                <w:color w:val="000000"/>
                <w:sz w:val="24"/>
                <w:szCs w:val="24"/>
              </w:rPr>
              <w:t>AAA</w:t>
            </w:r>
            <w:r w:rsidRPr="00C75D8D">
              <w:rPr>
                <w:color w:val="000000"/>
                <w:sz w:val="24"/>
                <w:szCs w:val="24"/>
                <w:lang w:val="ru-RU"/>
              </w:rPr>
              <w:t>”</w:t>
            </w:r>
          </w:p>
        </w:tc>
        <w:tc>
          <w:tcPr>
            <w:tcW w:w="2804" w:type="dxa"/>
            <w:gridSpan w:val="2"/>
            <w:vAlign w:val="center"/>
          </w:tcPr>
          <w:p w14:paraId="30A9D534" w14:textId="2AFB78CC" w:rsidR="00475C48" w:rsidRPr="00C75D8D" w:rsidRDefault="00C75D8D" w:rsidP="00475C48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Оспользует основные протоколы </w:t>
            </w:r>
            <w:r>
              <w:rPr>
                <w:sz w:val="24"/>
                <w:szCs w:val="24"/>
              </w:rPr>
              <w:t>RADIUS</w:t>
            </w:r>
            <w:r w:rsidRPr="00C75D8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и </w:t>
            </w:r>
            <w:r>
              <w:rPr>
                <w:sz w:val="24"/>
                <w:szCs w:val="24"/>
              </w:rPr>
              <w:t>TACACS</w:t>
            </w:r>
            <w:r w:rsidRPr="00C75D8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на практике</w:t>
            </w:r>
          </w:p>
          <w:p w14:paraId="7E64EA74" w14:textId="77777777" w:rsidR="00475C48" w:rsidRPr="00272CFD" w:rsidRDefault="00475C48" w:rsidP="00475C48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53" w:type="dxa"/>
          </w:tcPr>
          <w:p w14:paraId="77AF3CD5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235957F" w14:textId="77777777" w:rsid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08357AF" w14:textId="18BDBE2D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78BA5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A20B6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659F353E" w14:textId="77777777" w:rsidR="00C03903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07452631" w14:textId="1CB4F81D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6DE4D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785FEF45" w14:textId="77777777" w:rsidTr="00A66F0E">
        <w:trPr>
          <w:trHeight w:val="30"/>
        </w:trPr>
        <w:tc>
          <w:tcPr>
            <w:tcW w:w="709" w:type="dxa"/>
            <w:gridSpan w:val="2"/>
          </w:tcPr>
          <w:p w14:paraId="0A55474D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049D0692" w14:textId="697713AE" w:rsidR="00475C48" w:rsidRPr="00925C87" w:rsidRDefault="00475C48" w:rsidP="00475C4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925C87">
              <w:rPr>
                <w:color w:val="000000" w:themeColor="text1"/>
                <w:sz w:val="24"/>
                <w:szCs w:val="24"/>
              </w:rPr>
              <w:t xml:space="preserve"> 7.3 </w:t>
            </w:r>
            <w:r w:rsidR="00925C87">
              <w:rPr>
                <w:sz w:val="24"/>
                <w:szCs w:val="24"/>
              </w:rPr>
              <w:t>Trivial File Transfer Protocol</w:t>
            </w:r>
          </w:p>
        </w:tc>
        <w:tc>
          <w:tcPr>
            <w:tcW w:w="2511" w:type="dxa"/>
            <w:gridSpan w:val="2"/>
            <w:vAlign w:val="center"/>
          </w:tcPr>
          <w:p w14:paraId="53C3DEC3" w14:textId="0BDEEF9A" w:rsidR="00475C48" w:rsidRPr="00925C87" w:rsidRDefault="00925C87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принцип работы </w:t>
            </w:r>
            <w:r>
              <w:rPr>
                <w:color w:val="000000"/>
                <w:sz w:val="24"/>
                <w:szCs w:val="24"/>
              </w:rPr>
              <w:t>TFTP</w:t>
            </w:r>
            <w:r w:rsidRPr="00925C8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сервера</w:t>
            </w:r>
          </w:p>
        </w:tc>
        <w:tc>
          <w:tcPr>
            <w:tcW w:w="2804" w:type="dxa"/>
            <w:gridSpan w:val="2"/>
            <w:vAlign w:val="center"/>
          </w:tcPr>
          <w:p w14:paraId="1C45B26D" w14:textId="46A56C6F" w:rsidR="00475C48" w:rsidRPr="00925C87" w:rsidRDefault="00925C87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Изучает принцип работы </w:t>
            </w:r>
            <w:r>
              <w:rPr>
                <w:color w:val="000000"/>
                <w:sz w:val="24"/>
                <w:szCs w:val="24"/>
              </w:rPr>
              <w:t>TFTP</w:t>
            </w:r>
            <w:r w:rsidRPr="00925C8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>сервера</w:t>
            </w:r>
          </w:p>
          <w:p w14:paraId="38DAB7A5" w14:textId="77777777" w:rsidR="00475C48" w:rsidRPr="00272CFD" w:rsidRDefault="00475C48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53" w:type="dxa"/>
          </w:tcPr>
          <w:p w14:paraId="39C409B0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431AF58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077B8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72CFD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22FDE" w14:textId="77777777" w:rsidR="00475C48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659DA2E3" w14:textId="45D37B54" w:rsidR="00C03903" w:rsidRP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EBE85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272CFD" w14:paraId="3845FD47" w14:textId="77777777" w:rsidTr="00A66F0E">
        <w:trPr>
          <w:trHeight w:val="30"/>
        </w:trPr>
        <w:tc>
          <w:tcPr>
            <w:tcW w:w="709" w:type="dxa"/>
            <w:gridSpan w:val="2"/>
          </w:tcPr>
          <w:p w14:paraId="136B2D1E" w14:textId="77777777" w:rsidR="00475C48" w:rsidRPr="00272CFD" w:rsidRDefault="00475C48" w:rsidP="00475C48">
            <w:pPr>
              <w:pStyle w:val="a5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11AEA5E7" w14:textId="2A4C8F84" w:rsidR="00475C48" w:rsidRPr="00925C87" w:rsidRDefault="00475C48" w:rsidP="00475C48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72CFD">
              <w:rPr>
                <w:color w:val="000000" w:themeColor="text1"/>
                <w:sz w:val="24"/>
                <w:szCs w:val="24"/>
                <w:lang w:val="ru-RU"/>
              </w:rPr>
              <w:t xml:space="preserve">Тема 7.4 </w:t>
            </w:r>
            <w:r w:rsidR="00925C87">
              <w:rPr>
                <w:sz w:val="24"/>
                <w:szCs w:val="24"/>
                <w:lang w:val="ru-RU"/>
              </w:rPr>
              <w:t xml:space="preserve">Виды конфигурации </w:t>
            </w:r>
            <w:r w:rsidR="00925C87">
              <w:rPr>
                <w:sz w:val="24"/>
                <w:szCs w:val="24"/>
              </w:rPr>
              <w:t>Cisco</w:t>
            </w:r>
            <w:r w:rsidR="00925C87" w:rsidRPr="00925C87">
              <w:rPr>
                <w:sz w:val="24"/>
                <w:szCs w:val="24"/>
                <w:lang w:val="ru-RU"/>
              </w:rPr>
              <w:t xml:space="preserve"> </w:t>
            </w:r>
            <w:r w:rsidR="00925C87">
              <w:rPr>
                <w:sz w:val="24"/>
                <w:szCs w:val="24"/>
                <w:lang w:val="kk-KZ"/>
              </w:rPr>
              <w:t>устройств</w:t>
            </w:r>
          </w:p>
        </w:tc>
        <w:tc>
          <w:tcPr>
            <w:tcW w:w="2511" w:type="dxa"/>
            <w:gridSpan w:val="2"/>
            <w:vAlign w:val="center"/>
          </w:tcPr>
          <w:p w14:paraId="6EC4488B" w14:textId="6EF83926" w:rsidR="00475C48" w:rsidRPr="00925C87" w:rsidRDefault="00925C87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Изучить </w:t>
            </w:r>
            <w:r>
              <w:rPr>
                <w:color w:val="000000"/>
                <w:sz w:val="24"/>
                <w:szCs w:val="24"/>
              </w:rPr>
              <w:t xml:space="preserve">running-config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и </w:t>
            </w:r>
            <w:r>
              <w:rPr>
                <w:color w:val="000000"/>
                <w:sz w:val="24"/>
                <w:szCs w:val="24"/>
              </w:rPr>
              <w:t>startup-config</w:t>
            </w:r>
          </w:p>
        </w:tc>
        <w:tc>
          <w:tcPr>
            <w:tcW w:w="2804" w:type="dxa"/>
            <w:gridSpan w:val="2"/>
            <w:vAlign w:val="center"/>
          </w:tcPr>
          <w:p w14:paraId="7B1FDC53" w14:textId="241248EC" w:rsidR="00475C48" w:rsidRPr="00925C87" w:rsidRDefault="00925C87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Понимает принципы работы двух конфигурации</w:t>
            </w:r>
          </w:p>
        </w:tc>
        <w:tc>
          <w:tcPr>
            <w:tcW w:w="853" w:type="dxa"/>
          </w:tcPr>
          <w:p w14:paraId="105468A5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13F4B99" w14:textId="77777777" w:rsidR="00475C48" w:rsidRPr="00272CFD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72CF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3F543" w14:textId="21AD6E3B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193EE" w14:textId="77777777" w:rsidR="00475C48" w:rsidRDefault="00475C48" w:rsidP="00475C4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7E24EC85" w14:textId="4284D7BE" w:rsidR="00C03903" w:rsidRPr="00C03903" w:rsidRDefault="00C03903" w:rsidP="00475C4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29AB5" w14:textId="77777777" w:rsidR="00475C48" w:rsidRPr="00272CFD" w:rsidRDefault="00475C48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03903" w:rsidRPr="00272CFD" w14:paraId="73476426" w14:textId="77777777" w:rsidTr="00A66F0E">
        <w:trPr>
          <w:trHeight w:val="30"/>
        </w:trPr>
        <w:tc>
          <w:tcPr>
            <w:tcW w:w="709" w:type="dxa"/>
            <w:gridSpan w:val="2"/>
          </w:tcPr>
          <w:p w14:paraId="41B03EDB" w14:textId="77777777" w:rsidR="00C03903" w:rsidRPr="00272CFD" w:rsidRDefault="00C03903" w:rsidP="00A66F0E">
            <w:pPr>
              <w:pStyle w:val="a5"/>
              <w:tabs>
                <w:tab w:val="left" w:pos="501"/>
              </w:tabs>
              <w:spacing w:after="0" w:line="240" w:lineRule="auto"/>
              <w:ind w:left="200"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3329" w:type="dxa"/>
            <w:gridSpan w:val="3"/>
          </w:tcPr>
          <w:p w14:paraId="21682363" w14:textId="77777777" w:rsidR="00C03903" w:rsidRPr="00272CFD" w:rsidRDefault="00C03903" w:rsidP="00475C48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11" w:type="dxa"/>
            <w:gridSpan w:val="2"/>
            <w:vAlign w:val="center"/>
          </w:tcPr>
          <w:p w14:paraId="33225FE9" w14:textId="77777777" w:rsidR="00C03903" w:rsidRDefault="00C03903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04" w:type="dxa"/>
            <w:gridSpan w:val="2"/>
            <w:vAlign w:val="center"/>
          </w:tcPr>
          <w:p w14:paraId="48C64A68" w14:textId="77777777" w:rsidR="00C03903" w:rsidRDefault="00C03903" w:rsidP="00475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53" w:type="dxa"/>
          </w:tcPr>
          <w:p w14:paraId="7A214CAC" w14:textId="6EE315CC" w:rsidR="00C03903" w:rsidRPr="00C03903" w:rsidRDefault="00A66F0E" w:rsidP="00475C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75AF7" w14:textId="4E800E32" w:rsidR="00C03903" w:rsidRPr="00C03903" w:rsidRDefault="00A66F0E" w:rsidP="00475C48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9B8EE" w14:textId="13515B87" w:rsidR="00C03903" w:rsidRPr="00C03903" w:rsidRDefault="00C03903" w:rsidP="00475C4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C03903"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85E53" w14:textId="77777777" w:rsidR="00C03903" w:rsidRPr="00272CFD" w:rsidRDefault="00C03903" w:rsidP="00475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5C48" w:rsidRPr="00B6156A" w14:paraId="45FAEA98" w14:textId="77777777" w:rsidTr="00A66F0E">
        <w:trPr>
          <w:trHeight w:val="30"/>
        </w:trPr>
        <w:tc>
          <w:tcPr>
            <w:tcW w:w="70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97483" w14:textId="77777777" w:rsidR="00475C48" w:rsidRPr="00B6156A" w:rsidRDefault="00475C48" w:rsidP="00475C4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44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7946A" w14:textId="77777777" w:rsidR="00475C48" w:rsidRPr="00B9282F" w:rsidRDefault="00475C48" w:rsidP="00475C48">
            <w:pPr>
              <w:spacing w:after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B9282F">
              <w:rPr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8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83A5" w14:textId="33C8E655" w:rsidR="00475C48" w:rsidRPr="00D40FDE" w:rsidRDefault="00475C48" w:rsidP="00475C4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9</w:t>
            </w:r>
            <w:r w:rsidR="00A66F0E">
              <w:rPr>
                <w:b/>
                <w:sz w:val="24"/>
                <w:szCs w:val="24"/>
                <w:lang w:val="kk-KZ"/>
              </w:rPr>
              <w:t>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82251" w14:textId="77777777" w:rsidR="00475C48" w:rsidRPr="00AB362C" w:rsidRDefault="00475C48" w:rsidP="00475C48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93AF0" w14:textId="52B00A9F" w:rsidR="00475C48" w:rsidRPr="00AB362C" w:rsidRDefault="00475C48" w:rsidP="00475C48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3</w:t>
            </w:r>
            <w:r w:rsidR="00A66F0E">
              <w:rPr>
                <w:b/>
                <w:color w:val="000000"/>
                <w:sz w:val="24"/>
                <w:szCs w:val="24"/>
                <w:lang w:val="kk-KZ"/>
              </w:rPr>
              <w:t>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70E43" w14:textId="77777777" w:rsidR="00475C48" w:rsidRPr="00B6156A" w:rsidRDefault="00475C48" w:rsidP="00475C48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4606A348" w14:textId="77777777" w:rsidR="00C25804" w:rsidRPr="00272CFD" w:rsidRDefault="00C25804" w:rsidP="00EB6CCF">
      <w:pPr>
        <w:spacing w:after="0"/>
        <w:rPr>
          <w:color w:val="000000"/>
          <w:sz w:val="24"/>
          <w:szCs w:val="24"/>
          <w:lang w:val="ru-RU"/>
        </w:rPr>
        <w:sectPr w:rsidR="00C25804" w:rsidRPr="00272CFD" w:rsidSect="005C146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2ED053CD" w14:textId="0755BFCD" w:rsidR="00180D97" w:rsidRDefault="00180D97" w:rsidP="00180D97">
      <w:pPr>
        <w:pStyle w:val="3"/>
        <w:spacing w:before="0" w:line="240" w:lineRule="auto"/>
        <w:ind w:left="113"/>
        <w:jc w:val="center"/>
        <w:rPr>
          <w:b/>
          <w:bCs/>
          <w:color w:val="000000"/>
          <w:lang w:val="ru-RU"/>
        </w:rPr>
      </w:pPr>
      <w:bookmarkStart w:id="5" w:name="_Hlk64843918"/>
      <w:r w:rsidRPr="00180D97">
        <w:rPr>
          <w:b/>
          <w:bCs/>
          <w:color w:val="000000"/>
          <w:lang w:val="ru-RU"/>
        </w:rPr>
        <w:lastRenderedPageBreak/>
        <w:t>СПИСОК ЛИТЕРАТУРЫ</w:t>
      </w:r>
    </w:p>
    <w:p w14:paraId="7FABCC3F" w14:textId="77777777" w:rsidR="00292914" w:rsidRPr="00292914" w:rsidRDefault="00292914" w:rsidP="00292914">
      <w:pPr>
        <w:rPr>
          <w:lang w:val="ru-RU"/>
        </w:rPr>
      </w:pPr>
    </w:p>
    <w:p w14:paraId="092BBD49" w14:textId="77777777" w:rsidR="00180D97" w:rsidRDefault="00180D97" w:rsidP="00180D97">
      <w:pPr>
        <w:pStyle w:val="af0"/>
        <w:spacing w:before="0" w:beforeAutospacing="0" w:after="0" w:afterAutospacing="0"/>
        <w:ind w:left="11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Бройдо</w:t>
      </w:r>
      <w:proofErr w:type="spellEnd"/>
      <w:r>
        <w:rPr>
          <w:color w:val="000000"/>
          <w:sz w:val="27"/>
          <w:szCs w:val="27"/>
        </w:rPr>
        <w:t xml:space="preserve">, В. Вычислительные системы, сети и телекоммуникации / В. </w:t>
      </w:r>
      <w:proofErr w:type="spellStart"/>
      <w:r>
        <w:rPr>
          <w:color w:val="000000"/>
          <w:sz w:val="27"/>
          <w:szCs w:val="27"/>
        </w:rPr>
        <w:t>Бройдо</w:t>
      </w:r>
      <w:proofErr w:type="spellEnd"/>
      <w:r>
        <w:rPr>
          <w:color w:val="000000"/>
          <w:sz w:val="27"/>
          <w:szCs w:val="27"/>
        </w:rPr>
        <w:t>, О.П. Ильина. - СПб.: Питер, 2011. - 560 c.</w:t>
      </w:r>
      <w:r>
        <w:rPr>
          <w:color w:val="000000"/>
          <w:sz w:val="27"/>
          <w:szCs w:val="27"/>
        </w:rPr>
        <w:br/>
        <w:t xml:space="preserve">2. </w:t>
      </w:r>
      <w:proofErr w:type="spellStart"/>
      <w:r>
        <w:rPr>
          <w:color w:val="000000"/>
          <w:sz w:val="27"/>
          <w:szCs w:val="27"/>
        </w:rPr>
        <w:t>Бройдо</w:t>
      </w:r>
      <w:proofErr w:type="spellEnd"/>
      <w:r>
        <w:rPr>
          <w:color w:val="000000"/>
          <w:sz w:val="27"/>
          <w:szCs w:val="27"/>
        </w:rPr>
        <w:t xml:space="preserve">, В.Л. Вычислительные системы, сети и телекоммуникации: Учебник для вузов / В.Л. </w:t>
      </w:r>
      <w:proofErr w:type="spellStart"/>
      <w:r>
        <w:rPr>
          <w:color w:val="000000"/>
          <w:sz w:val="27"/>
          <w:szCs w:val="27"/>
        </w:rPr>
        <w:t>Бройдо</w:t>
      </w:r>
      <w:proofErr w:type="spellEnd"/>
      <w:r>
        <w:rPr>
          <w:color w:val="000000"/>
          <w:sz w:val="27"/>
          <w:szCs w:val="27"/>
        </w:rPr>
        <w:t>, О.П. Ильина. - СПб.: Питер, 2011. - 560 c.</w:t>
      </w:r>
      <w:r>
        <w:rPr>
          <w:color w:val="000000"/>
          <w:sz w:val="27"/>
          <w:szCs w:val="27"/>
        </w:rPr>
        <w:br/>
        <w:t xml:space="preserve">3. </w:t>
      </w:r>
      <w:proofErr w:type="spellStart"/>
      <w:r>
        <w:rPr>
          <w:color w:val="000000"/>
          <w:sz w:val="27"/>
          <w:szCs w:val="27"/>
        </w:rPr>
        <w:t>Бройдо</w:t>
      </w:r>
      <w:proofErr w:type="spellEnd"/>
      <w:r>
        <w:rPr>
          <w:color w:val="000000"/>
          <w:sz w:val="27"/>
          <w:szCs w:val="27"/>
        </w:rPr>
        <w:t xml:space="preserve">, В.Л. Вычислительные системы, сети и телекоммуникации / В.Л. </w:t>
      </w:r>
      <w:proofErr w:type="spellStart"/>
      <w:r>
        <w:rPr>
          <w:color w:val="000000"/>
          <w:sz w:val="27"/>
          <w:szCs w:val="27"/>
        </w:rPr>
        <w:t>Бройдо</w:t>
      </w:r>
      <w:proofErr w:type="spellEnd"/>
      <w:r>
        <w:rPr>
          <w:color w:val="000000"/>
          <w:sz w:val="27"/>
          <w:szCs w:val="27"/>
        </w:rPr>
        <w:t>. - СПб.: Питер, 2003. - 688 c.</w:t>
      </w:r>
      <w:r>
        <w:rPr>
          <w:color w:val="000000"/>
          <w:sz w:val="27"/>
          <w:szCs w:val="27"/>
        </w:rPr>
        <w:br/>
        <w:t>4. Гаврилов, Л.П. Мобильные телекоммуникации в электронной коммерции и бизнесе / Л.П. Гаврилов. - М.: Финансы и статистика, 2006. - 336 c.</w:t>
      </w:r>
      <w:r>
        <w:rPr>
          <w:color w:val="000000"/>
          <w:sz w:val="27"/>
          <w:szCs w:val="27"/>
        </w:rPr>
        <w:br/>
        <w:t xml:space="preserve">5. Герасимова, С.А. Культурология и теория телекоммуникации (для бакалавров) / С.А. Герасимова. - М.: </w:t>
      </w:r>
      <w:proofErr w:type="spellStart"/>
      <w:r>
        <w:rPr>
          <w:color w:val="000000"/>
          <w:sz w:val="27"/>
          <w:szCs w:val="27"/>
        </w:rPr>
        <w:t>КноРус</w:t>
      </w:r>
      <w:proofErr w:type="spellEnd"/>
      <w:r>
        <w:rPr>
          <w:color w:val="000000"/>
          <w:sz w:val="27"/>
          <w:szCs w:val="27"/>
        </w:rPr>
        <w:t>, 2016. - 112 c.</w:t>
      </w:r>
      <w:r>
        <w:rPr>
          <w:color w:val="000000"/>
          <w:sz w:val="27"/>
          <w:szCs w:val="27"/>
        </w:rPr>
        <w:br/>
        <w:t xml:space="preserve">6. Гребешков, А.Ю. Вычислительная техника, сети и телекоммуникации.: Учебное пособие для вузов. / А.Ю. Гребешков. - М.: </w:t>
      </w:r>
      <w:proofErr w:type="spellStart"/>
      <w:r>
        <w:rPr>
          <w:color w:val="000000"/>
          <w:sz w:val="27"/>
          <w:szCs w:val="27"/>
        </w:rPr>
        <w:t>РиС</w:t>
      </w:r>
      <w:proofErr w:type="spellEnd"/>
      <w:r>
        <w:rPr>
          <w:color w:val="000000"/>
          <w:sz w:val="27"/>
          <w:szCs w:val="27"/>
        </w:rPr>
        <w:t>, 2015. - 190 c.</w:t>
      </w:r>
      <w:r>
        <w:rPr>
          <w:color w:val="000000"/>
          <w:sz w:val="27"/>
          <w:szCs w:val="27"/>
        </w:rPr>
        <w:br/>
        <w:t xml:space="preserve">7. Гребешков, А.Ю. Вычислительная техника, сети и телекоммуникации.: Учебное пособие для вузов. / А.Ю. Гребешков. - М.: </w:t>
      </w:r>
      <w:proofErr w:type="gramStart"/>
      <w:r>
        <w:rPr>
          <w:color w:val="000000"/>
          <w:sz w:val="27"/>
          <w:szCs w:val="27"/>
        </w:rPr>
        <w:t>ГЛТ ,</w:t>
      </w:r>
      <w:proofErr w:type="gramEnd"/>
      <w:r>
        <w:rPr>
          <w:color w:val="000000"/>
          <w:sz w:val="27"/>
          <w:szCs w:val="27"/>
        </w:rPr>
        <w:t xml:space="preserve"> 2016. - 190 c.</w:t>
      </w:r>
      <w:r>
        <w:rPr>
          <w:color w:val="000000"/>
          <w:sz w:val="27"/>
          <w:szCs w:val="27"/>
        </w:rPr>
        <w:br/>
        <w:t xml:space="preserve">8. </w:t>
      </w:r>
      <w:proofErr w:type="spellStart"/>
      <w:r>
        <w:rPr>
          <w:color w:val="000000"/>
          <w:sz w:val="27"/>
          <w:szCs w:val="27"/>
        </w:rPr>
        <w:t>Гудыно</w:t>
      </w:r>
      <w:proofErr w:type="spellEnd"/>
      <w:r>
        <w:rPr>
          <w:color w:val="000000"/>
          <w:sz w:val="27"/>
          <w:szCs w:val="27"/>
        </w:rPr>
        <w:t xml:space="preserve">, Л.П. Вычислительные системы, сети и телекоммуникации: Учебное пособие / А.П. Пятибратов, Л.П. </w:t>
      </w:r>
      <w:proofErr w:type="spellStart"/>
      <w:r>
        <w:rPr>
          <w:color w:val="000000"/>
          <w:sz w:val="27"/>
          <w:szCs w:val="27"/>
        </w:rPr>
        <w:t>Гудыно</w:t>
      </w:r>
      <w:proofErr w:type="spellEnd"/>
      <w:r>
        <w:rPr>
          <w:color w:val="000000"/>
          <w:sz w:val="27"/>
          <w:szCs w:val="27"/>
        </w:rPr>
        <w:t>, А.А. Кириченко</w:t>
      </w:r>
      <w:proofErr w:type="gramStart"/>
      <w:r>
        <w:rPr>
          <w:color w:val="000000"/>
          <w:sz w:val="27"/>
          <w:szCs w:val="27"/>
        </w:rPr>
        <w:t>; Под</w:t>
      </w:r>
      <w:proofErr w:type="gramEnd"/>
      <w:r>
        <w:rPr>
          <w:color w:val="000000"/>
          <w:sz w:val="27"/>
          <w:szCs w:val="27"/>
        </w:rPr>
        <w:t xml:space="preserve"> ред. А.П. Пятибратов. - М.: </w:t>
      </w:r>
      <w:proofErr w:type="spellStart"/>
      <w:r>
        <w:rPr>
          <w:color w:val="000000"/>
          <w:sz w:val="27"/>
          <w:szCs w:val="27"/>
        </w:rPr>
        <w:t>КноРус</w:t>
      </w:r>
      <w:proofErr w:type="spellEnd"/>
      <w:r>
        <w:rPr>
          <w:color w:val="000000"/>
          <w:sz w:val="27"/>
          <w:szCs w:val="27"/>
        </w:rPr>
        <w:t>, 2013. - 376 c.</w:t>
      </w:r>
      <w:r>
        <w:rPr>
          <w:color w:val="000000"/>
          <w:sz w:val="27"/>
          <w:szCs w:val="27"/>
        </w:rPr>
        <w:br/>
        <w:t>9. Гусева, А.И. Вычислительные системы, сети и телекоммуникации: Учебник / А.И. Гусева. - М.: Академия, 2016. - 336 c.</w:t>
      </w:r>
      <w:r>
        <w:rPr>
          <w:color w:val="000000"/>
          <w:sz w:val="27"/>
          <w:szCs w:val="27"/>
        </w:rPr>
        <w:br/>
        <w:t xml:space="preserve">10. Гусева, А.И. Вычислительные системы, сети и телекоммуникации: Учебник / А.И. Гусева. - М.: </w:t>
      </w:r>
      <w:proofErr w:type="spellStart"/>
      <w:r>
        <w:rPr>
          <w:color w:val="000000"/>
          <w:sz w:val="27"/>
          <w:szCs w:val="27"/>
        </w:rPr>
        <w:t>Academia</w:t>
      </w:r>
      <w:proofErr w:type="spellEnd"/>
      <w:r>
        <w:rPr>
          <w:color w:val="000000"/>
          <w:sz w:val="27"/>
          <w:szCs w:val="27"/>
        </w:rPr>
        <w:t>, 2016. - 640 c.</w:t>
      </w:r>
      <w:r>
        <w:rPr>
          <w:color w:val="000000"/>
          <w:sz w:val="27"/>
          <w:szCs w:val="27"/>
        </w:rPr>
        <w:br/>
        <w:t xml:space="preserve">11. Замятина, О.М. Вычислительные системы, сети и телекоммуникации. моделирование сетей.: Учебное пособие для магистратуры / О.М. Замятина. - Люберцы: </w:t>
      </w:r>
      <w:proofErr w:type="spellStart"/>
      <w:r>
        <w:rPr>
          <w:color w:val="000000"/>
          <w:sz w:val="27"/>
          <w:szCs w:val="27"/>
        </w:rPr>
        <w:t>Юрайт</w:t>
      </w:r>
      <w:proofErr w:type="spellEnd"/>
      <w:r>
        <w:rPr>
          <w:color w:val="000000"/>
          <w:sz w:val="27"/>
          <w:szCs w:val="27"/>
        </w:rPr>
        <w:t>, 2016. - 159 c.</w:t>
      </w:r>
      <w:r>
        <w:rPr>
          <w:color w:val="000000"/>
          <w:sz w:val="27"/>
          <w:szCs w:val="27"/>
        </w:rPr>
        <w:br/>
        <w:t xml:space="preserve">12. Зотов, А.Ф. Вычислительные системы, сети и телекоммуникации / А.Ф. Зотов. - М.: </w:t>
      </w:r>
      <w:proofErr w:type="spellStart"/>
      <w:r>
        <w:rPr>
          <w:color w:val="000000"/>
          <w:sz w:val="27"/>
          <w:szCs w:val="27"/>
        </w:rPr>
        <w:t>КноРус</w:t>
      </w:r>
      <w:proofErr w:type="spellEnd"/>
      <w:r>
        <w:rPr>
          <w:color w:val="000000"/>
          <w:sz w:val="27"/>
          <w:szCs w:val="27"/>
        </w:rPr>
        <w:t>, 2012. - 288 c.</w:t>
      </w:r>
      <w:r>
        <w:rPr>
          <w:color w:val="000000"/>
          <w:sz w:val="27"/>
          <w:szCs w:val="27"/>
        </w:rPr>
        <w:br/>
        <w:t>13. Косариков, А.В. Бизнес-безопасность-телекоммуникации: терминологический словарь / А.В. Косариков, А.В. Петраков. - М.: Радио и связь, 2012. - 496 c.</w:t>
      </w:r>
      <w:r>
        <w:rPr>
          <w:color w:val="000000"/>
          <w:sz w:val="27"/>
          <w:szCs w:val="27"/>
        </w:rPr>
        <w:br/>
        <w:t xml:space="preserve">14. Косариков, А.Е. Бизнес-безопасность -телекоммуникации Терминологический словарь / А.Е. Косариков. - М.: </w:t>
      </w:r>
      <w:proofErr w:type="spellStart"/>
      <w:r>
        <w:rPr>
          <w:color w:val="000000"/>
          <w:sz w:val="27"/>
          <w:szCs w:val="27"/>
        </w:rPr>
        <w:t>РадиоСофт</w:t>
      </w:r>
      <w:proofErr w:type="spellEnd"/>
      <w:r>
        <w:rPr>
          <w:color w:val="000000"/>
          <w:sz w:val="27"/>
          <w:szCs w:val="27"/>
        </w:rPr>
        <w:t>, 2011. - 496 c.</w:t>
      </w:r>
    </w:p>
    <w:bookmarkEnd w:id="5"/>
    <w:p w14:paraId="07B2E7BD" w14:textId="77777777" w:rsidR="00556923" w:rsidRPr="00272CFD" w:rsidRDefault="00556923">
      <w:pPr>
        <w:rPr>
          <w:sz w:val="24"/>
          <w:szCs w:val="24"/>
          <w:lang w:val="ru-RU"/>
        </w:rPr>
      </w:pPr>
    </w:p>
    <w:sectPr w:rsidR="00556923" w:rsidRPr="00272CFD" w:rsidSect="005C146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CD669" w14:textId="77777777" w:rsidR="00C460EF" w:rsidRDefault="00C460EF" w:rsidP="00272CFD">
      <w:pPr>
        <w:spacing w:after="0" w:line="240" w:lineRule="auto"/>
      </w:pPr>
      <w:r>
        <w:separator/>
      </w:r>
    </w:p>
  </w:endnote>
  <w:endnote w:type="continuationSeparator" w:id="0">
    <w:p w14:paraId="5C0F9836" w14:textId="77777777" w:rsidR="00C460EF" w:rsidRDefault="00C460EF" w:rsidP="0027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CC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ndale Sans UI">
    <w:altName w:val="Arial Unicode MS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33BCE" w14:textId="77777777" w:rsidR="00C460EF" w:rsidRDefault="00C460EF" w:rsidP="00272CFD">
      <w:pPr>
        <w:spacing w:after="0" w:line="240" w:lineRule="auto"/>
      </w:pPr>
      <w:r>
        <w:separator/>
      </w:r>
    </w:p>
  </w:footnote>
  <w:footnote w:type="continuationSeparator" w:id="0">
    <w:p w14:paraId="1FE5EABF" w14:textId="77777777" w:rsidR="00C460EF" w:rsidRDefault="00C460EF" w:rsidP="00272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1632A"/>
    <w:multiLevelType w:val="hybridMultilevel"/>
    <w:tmpl w:val="3376B3EC"/>
    <w:lvl w:ilvl="0" w:tplc="1D3AA346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9829DD"/>
    <w:multiLevelType w:val="hybridMultilevel"/>
    <w:tmpl w:val="73FAC20E"/>
    <w:lvl w:ilvl="0" w:tplc="1D3AA346">
      <w:start w:val="1"/>
      <w:numFmt w:val="bullet"/>
      <w:lvlText w:val="­"/>
      <w:lvlJc w:val="left"/>
      <w:pPr>
        <w:ind w:left="14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51171DE9"/>
    <w:multiLevelType w:val="hybridMultilevel"/>
    <w:tmpl w:val="52E2F8D0"/>
    <w:lvl w:ilvl="0" w:tplc="1D3AA3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5A831B6">
      <w:numFmt w:val="bullet"/>
      <w:lvlText w:val="•"/>
      <w:lvlJc w:val="left"/>
      <w:pPr>
        <w:ind w:left="1860" w:hanging="780"/>
      </w:pPr>
      <w:rPr>
        <w:rFonts w:ascii="Times New Roman" w:eastAsia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C2827"/>
    <w:multiLevelType w:val="hybridMultilevel"/>
    <w:tmpl w:val="9C088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330C7"/>
    <w:multiLevelType w:val="hybridMultilevel"/>
    <w:tmpl w:val="0F0A4F16"/>
    <w:lvl w:ilvl="0" w:tplc="51A0C2C8">
      <w:start w:val="1"/>
      <w:numFmt w:val="bullet"/>
      <w:pStyle w:val="a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601CE"/>
    <w:multiLevelType w:val="hybridMultilevel"/>
    <w:tmpl w:val="D6B2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3153B"/>
    <w:multiLevelType w:val="hybridMultilevel"/>
    <w:tmpl w:val="75C69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8004E"/>
    <w:multiLevelType w:val="hybridMultilevel"/>
    <w:tmpl w:val="B92EB44A"/>
    <w:lvl w:ilvl="0" w:tplc="1D3AA3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15"/>
  </w:num>
  <w:num w:numId="13">
    <w:abstractNumId w:val="8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804"/>
    <w:rsid w:val="000577FE"/>
    <w:rsid w:val="000C4BF1"/>
    <w:rsid w:val="00180D97"/>
    <w:rsid w:val="00194899"/>
    <w:rsid w:val="00196652"/>
    <w:rsid w:val="00272CFD"/>
    <w:rsid w:val="00292914"/>
    <w:rsid w:val="002C76AF"/>
    <w:rsid w:val="002D385C"/>
    <w:rsid w:val="00303023"/>
    <w:rsid w:val="00381780"/>
    <w:rsid w:val="003A2A27"/>
    <w:rsid w:val="003B7DEA"/>
    <w:rsid w:val="003D22E7"/>
    <w:rsid w:val="003E4E7C"/>
    <w:rsid w:val="00407E54"/>
    <w:rsid w:val="00475C48"/>
    <w:rsid w:val="004D2692"/>
    <w:rsid w:val="004E08E3"/>
    <w:rsid w:val="004F5359"/>
    <w:rsid w:val="00521180"/>
    <w:rsid w:val="00556923"/>
    <w:rsid w:val="0055779C"/>
    <w:rsid w:val="005922F5"/>
    <w:rsid w:val="005A6CE0"/>
    <w:rsid w:val="005B0D71"/>
    <w:rsid w:val="005B7006"/>
    <w:rsid w:val="005C1462"/>
    <w:rsid w:val="005C428F"/>
    <w:rsid w:val="005C7E4A"/>
    <w:rsid w:val="00624ADF"/>
    <w:rsid w:val="006348B2"/>
    <w:rsid w:val="00636706"/>
    <w:rsid w:val="006651FB"/>
    <w:rsid w:val="0067476E"/>
    <w:rsid w:val="006802EB"/>
    <w:rsid w:val="006953B6"/>
    <w:rsid w:val="006D7173"/>
    <w:rsid w:val="00712D5A"/>
    <w:rsid w:val="007A2898"/>
    <w:rsid w:val="007F384C"/>
    <w:rsid w:val="008255B2"/>
    <w:rsid w:val="008B6E21"/>
    <w:rsid w:val="00925C87"/>
    <w:rsid w:val="00950E83"/>
    <w:rsid w:val="009B6F00"/>
    <w:rsid w:val="009F62E3"/>
    <w:rsid w:val="00A11B1A"/>
    <w:rsid w:val="00A66F0E"/>
    <w:rsid w:val="00A80CA0"/>
    <w:rsid w:val="00B03921"/>
    <w:rsid w:val="00B246E0"/>
    <w:rsid w:val="00B5246E"/>
    <w:rsid w:val="00B65E9E"/>
    <w:rsid w:val="00B829CB"/>
    <w:rsid w:val="00BA0D48"/>
    <w:rsid w:val="00BA4827"/>
    <w:rsid w:val="00BB62BD"/>
    <w:rsid w:val="00C03903"/>
    <w:rsid w:val="00C21A47"/>
    <w:rsid w:val="00C25804"/>
    <w:rsid w:val="00C460EF"/>
    <w:rsid w:val="00C75D8D"/>
    <w:rsid w:val="00CA4757"/>
    <w:rsid w:val="00D038D5"/>
    <w:rsid w:val="00D975E7"/>
    <w:rsid w:val="00DA6B1F"/>
    <w:rsid w:val="00DC5440"/>
    <w:rsid w:val="00DF1278"/>
    <w:rsid w:val="00E541F7"/>
    <w:rsid w:val="00E546AA"/>
    <w:rsid w:val="00EB6CCF"/>
    <w:rsid w:val="00F447D2"/>
    <w:rsid w:val="00F915A5"/>
    <w:rsid w:val="00FA7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261F"/>
  <w15:docId w15:val="{87AAF522-67BF-4726-AC7E-AC89C37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5804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0"/>
    <w:next w:val="a1"/>
    <w:link w:val="10"/>
    <w:qFormat/>
    <w:rsid w:val="00A11B1A"/>
    <w:pPr>
      <w:keepNext/>
      <w:widowControl w:val="0"/>
      <w:suppressAutoHyphens/>
      <w:spacing w:before="240" w:after="120" w:line="240" w:lineRule="auto"/>
      <w:outlineLvl w:val="0"/>
    </w:pPr>
    <w:rPr>
      <w:rFonts w:eastAsia="Segoe UI" w:cs="Tahoma"/>
      <w:b/>
      <w:bCs/>
      <w:kern w:val="1"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80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C25804"/>
    <w:pPr>
      <w:ind w:left="720"/>
      <w:contextualSpacing/>
    </w:pPr>
  </w:style>
  <w:style w:type="table" w:styleId="a7">
    <w:name w:val="Table Grid"/>
    <w:basedOn w:val="a3"/>
    <w:uiPriority w:val="59"/>
    <w:rsid w:val="00C2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34"/>
    <w:locked/>
    <w:rsid w:val="00C25804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0"/>
    <w:uiPriority w:val="1"/>
    <w:qFormat/>
    <w:rsid w:val="00C25804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Hyperlink"/>
    <w:basedOn w:val="a2"/>
    <w:uiPriority w:val="99"/>
    <w:unhideWhenUsed/>
    <w:rsid w:val="00C25804"/>
    <w:rPr>
      <w:color w:val="0000FF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D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3D22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2"/>
    <w:uiPriority w:val="20"/>
    <w:qFormat/>
    <w:rsid w:val="003D22E7"/>
    <w:rPr>
      <w:i/>
      <w:iCs/>
    </w:rPr>
  </w:style>
  <w:style w:type="paragraph" w:styleId="aa">
    <w:name w:val="header"/>
    <w:basedOn w:val="a0"/>
    <w:link w:val="ab"/>
    <w:uiPriority w:val="99"/>
    <w:unhideWhenUsed/>
    <w:rsid w:val="00272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272CFD"/>
    <w:rPr>
      <w:rFonts w:ascii="Times New Roman" w:eastAsia="Times New Roman" w:hAnsi="Times New Roman" w:cs="Times New Roman"/>
      <w:lang w:val="en-US"/>
    </w:rPr>
  </w:style>
  <w:style w:type="paragraph" w:styleId="ac">
    <w:name w:val="footer"/>
    <w:basedOn w:val="a0"/>
    <w:link w:val="ad"/>
    <w:uiPriority w:val="99"/>
    <w:unhideWhenUsed/>
    <w:rsid w:val="00272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272CFD"/>
    <w:rPr>
      <w:rFonts w:ascii="Times New Roman" w:eastAsia="Times New Roman" w:hAnsi="Times New Roman" w:cs="Times New Roman"/>
      <w:lang w:val="en-US"/>
    </w:rPr>
  </w:style>
  <w:style w:type="character" w:styleId="ae">
    <w:name w:val="Strong"/>
    <w:basedOn w:val="a2"/>
    <w:uiPriority w:val="22"/>
    <w:qFormat/>
    <w:rsid w:val="00B65E9E"/>
    <w:rPr>
      <w:b/>
      <w:bCs/>
    </w:rPr>
  </w:style>
  <w:style w:type="character" w:customStyle="1" w:styleId="10">
    <w:name w:val="Заголовок 1 Знак"/>
    <w:basedOn w:val="a2"/>
    <w:link w:val="1"/>
    <w:rsid w:val="00A11B1A"/>
    <w:rPr>
      <w:rFonts w:ascii="Times New Roman" w:eastAsia="Segoe UI" w:hAnsi="Times New Roman" w:cs="Tahoma"/>
      <w:b/>
      <w:bCs/>
      <w:kern w:val="1"/>
      <w:sz w:val="48"/>
      <w:szCs w:val="48"/>
    </w:rPr>
  </w:style>
  <w:style w:type="paragraph" w:styleId="a1">
    <w:name w:val="Body Text"/>
    <w:basedOn w:val="a0"/>
    <w:link w:val="af"/>
    <w:rsid w:val="00A11B1A"/>
    <w:pPr>
      <w:widowControl w:val="0"/>
      <w:suppressAutoHyphens/>
      <w:spacing w:after="120" w:line="240" w:lineRule="auto"/>
    </w:pPr>
    <w:rPr>
      <w:rFonts w:eastAsia="Andale Sans UI"/>
      <w:kern w:val="1"/>
      <w:sz w:val="24"/>
      <w:szCs w:val="24"/>
    </w:rPr>
  </w:style>
  <w:style w:type="character" w:customStyle="1" w:styleId="af">
    <w:name w:val="Основной текст Знак"/>
    <w:basedOn w:val="a2"/>
    <w:link w:val="a1"/>
    <w:rsid w:val="00A11B1A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">
    <w:name w:val="Маркированный."/>
    <w:basedOn w:val="a0"/>
    <w:rsid w:val="00A11B1A"/>
    <w:pPr>
      <w:numPr>
        <w:numId w:val="10"/>
      </w:numPr>
      <w:spacing w:after="0" w:line="240" w:lineRule="auto"/>
    </w:pPr>
    <w:rPr>
      <w:rFonts w:eastAsia="Calibri"/>
      <w:sz w:val="24"/>
      <w:lang w:val="ru-RU"/>
    </w:rPr>
  </w:style>
  <w:style w:type="character" w:customStyle="1" w:styleId="posttitle-text">
    <w:name w:val="post__title-text"/>
    <w:basedOn w:val="a2"/>
    <w:rsid w:val="00407E54"/>
  </w:style>
  <w:style w:type="character" w:customStyle="1" w:styleId="30">
    <w:name w:val="Заголовок 3 Знак"/>
    <w:basedOn w:val="a2"/>
    <w:link w:val="3"/>
    <w:uiPriority w:val="9"/>
    <w:semiHidden/>
    <w:rsid w:val="00180D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af0">
    <w:name w:val="Normal (Web)"/>
    <w:basedOn w:val="a0"/>
    <w:uiPriority w:val="99"/>
    <w:semiHidden/>
    <w:unhideWhenUsed/>
    <w:rsid w:val="00180D9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97CD6-9355-4FB9-A527-4C38E9FD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11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Serik Adzhan</cp:lastModifiedBy>
  <cp:revision>22</cp:revision>
  <dcterms:created xsi:type="dcterms:W3CDTF">2020-10-06T02:22:00Z</dcterms:created>
  <dcterms:modified xsi:type="dcterms:W3CDTF">2021-02-21T18:04:00Z</dcterms:modified>
</cp:coreProperties>
</file>