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bookmarkEnd w:id="0"/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A5668E" w:rsidRPr="00B77909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E3DFE" w:rsidRPr="00CF4553" w:rsidRDefault="002E3DFE" w:rsidP="00A5668E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CF4553">
              <w:rPr>
                <w:b/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B77909" w:rsidRDefault="00A5668E" w:rsidP="00B7790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Заместитель</w:t>
            </w:r>
            <w:r w:rsidR="002E3DFE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5B3130"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</w:p>
          <w:p w:rsidR="00DA3A20" w:rsidRPr="00CA62EA" w:rsidRDefault="00A5668E" w:rsidP="00B7790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___________  </w:t>
            </w:r>
            <w:proofErr w:type="spellStart"/>
            <w:r w:rsidR="00B77909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B77909">
              <w:rPr>
                <w:color w:val="000000"/>
                <w:sz w:val="24"/>
                <w:szCs w:val="24"/>
                <w:lang w:val="ru-RU"/>
              </w:rPr>
              <w:t xml:space="preserve"> К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.</w:t>
            </w:r>
            <w:r w:rsidR="00B77909">
              <w:rPr>
                <w:color w:val="000000"/>
                <w:sz w:val="24"/>
                <w:szCs w:val="24"/>
                <w:lang w:val="ru-RU"/>
              </w:rPr>
              <w:t>А.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A5668E" w:rsidRPr="00CA62EA" w:rsidRDefault="00A5668E" w:rsidP="009605A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»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____________20</w:t>
            </w:r>
            <w:r w:rsidR="009605A4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D65ABC" w:rsidRDefault="00D65ABC" w:rsidP="006F697F">
      <w:pPr>
        <w:spacing w:after="0"/>
        <w:jc w:val="center"/>
        <w:rPr>
          <w:color w:val="000000"/>
          <w:sz w:val="28"/>
          <w:u w:val="single"/>
          <w:lang w:val="ru-RU"/>
        </w:rPr>
      </w:pPr>
      <w:r w:rsidRPr="001C15F6">
        <w:rPr>
          <w:b/>
          <w:color w:val="000000"/>
          <w:sz w:val="24"/>
          <w:szCs w:val="24"/>
          <w:lang w:val="ru-RU"/>
        </w:rPr>
        <w:t>РАБОЧАЯ УЧЕБНАЯ ПРОГРАММА</w:t>
      </w:r>
      <w:r w:rsidRPr="00690151">
        <w:rPr>
          <w:color w:val="000000"/>
          <w:sz w:val="28"/>
          <w:u w:val="single"/>
          <w:lang w:val="ru-RU"/>
        </w:rPr>
        <w:t xml:space="preserve"> </w:t>
      </w:r>
    </w:p>
    <w:p w:rsidR="00EC3FD2" w:rsidRPr="00B11C24" w:rsidRDefault="00EC3FD2" w:rsidP="006F697F">
      <w:pPr>
        <w:spacing w:after="0"/>
        <w:jc w:val="center"/>
        <w:rPr>
          <w:color w:val="000000"/>
          <w:sz w:val="24"/>
          <w:szCs w:val="24"/>
          <w:u w:val="single"/>
          <w:lang w:val="ru-RU"/>
        </w:rPr>
      </w:pPr>
    </w:p>
    <w:p w:rsidR="00DA3A20" w:rsidRDefault="00690151" w:rsidP="006F697F">
      <w:pPr>
        <w:spacing w:after="0"/>
        <w:jc w:val="center"/>
        <w:rPr>
          <w:color w:val="000000"/>
          <w:sz w:val="28"/>
          <w:lang w:val="ru-RU"/>
        </w:rPr>
      </w:pPr>
      <w:proofErr w:type="spellStart"/>
      <w:r w:rsidRPr="00690151">
        <w:rPr>
          <w:color w:val="000000"/>
          <w:sz w:val="28"/>
          <w:u w:val="single"/>
          <w:lang w:val="ru-RU"/>
        </w:rPr>
        <w:t>Орыс</w:t>
      </w:r>
      <w:proofErr w:type="spellEnd"/>
      <w:r w:rsidRPr="00690151">
        <w:rPr>
          <w:color w:val="000000"/>
          <w:sz w:val="28"/>
          <w:u w:val="single"/>
          <w:lang w:val="ru-RU"/>
        </w:rPr>
        <w:t xml:space="preserve"> </w:t>
      </w:r>
      <w:r w:rsidRPr="00690151">
        <w:rPr>
          <w:color w:val="000000"/>
          <w:sz w:val="28"/>
          <w:u w:val="single"/>
          <w:lang w:val="kk-KZ"/>
        </w:rPr>
        <w:t>ті</w:t>
      </w:r>
      <w:proofErr w:type="gramStart"/>
      <w:r w:rsidRPr="00690151">
        <w:rPr>
          <w:color w:val="000000"/>
          <w:sz w:val="28"/>
          <w:u w:val="single"/>
          <w:lang w:val="kk-KZ"/>
        </w:rPr>
        <w:t>лі ж</w:t>
      </w:r>
      <w:proofErr w:type="gramEnd"/>
      <w:r w:rsidRPr="00690151">
        <w:rPr>
          <w:color w:val="000000"/>
          <w:sz w:val="28"/>
          <w:u w:val="single"/>
          <w:lang w:val="kk-KZ"/>
        </w:rPr>
        <w:t>әне әдебиеті</w:t>
      </w:r>
      <w:r w:rsidR="00E3074B" w:rsidRPr="00690151">
        <w:rPr>
          <w:color w:val="000000"/>
          <w:sz w:val="20"/>
          <w:szCs w:val="20"/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="00E3074B" w:rsidRPr="004E7ABC">
        <w:rPr>
          <w:lang w:val="ru-RU"/>
        </w:rPr>
        <w:br/>
      </w:r>
    </w:p>
    <w:p w:rsidR="00FA5B4A" w:rsidRDefault="00E3074B" w:rsidP="00FA5B4A">
      <w:pPr>
        <w:spacing w:after="0" w:line="240" w:lineRule="auto"/>
        <w:rPr>
          <w:bCs/>
          <w:sz w:val="28"/>
          <w:szCs w:val="28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 w:rsidR="007F07AA">
        <w:rPr>
          <w:color w:val="000000"/>
          <w:sz w:val="28"/>
          <w:lang w:val="ru-RU"/>
        </w:rPr>
        <w:t xml:space="preserve"> </w:t>
      </w:r>
      <w:r w:rsidR="007F07AA" w:rsidRPr="00DF13FD">
        <w:rPr>
          <w:bCs/>
          <w:sz w:val="28"/>
          <w:szCs w:val="28"/>
          <w:u w:val="single"/>
          <w:lang w:val="kk-KZ"/>
        </w:rPr>
        <w:t xml:space="preserve">1304000 </w:t>
      </w:r>
      <w:r w:rsidR="007F07AA" w:rsidRPr="00DF13FD">
        <w:rPr>
          <w:bCs/>
          <w:sz w:val="28"/>
          <w:szCs w:val="28"/>
          <w:u w:val="single"/>
          <w:lang w:val="ru-RU"/>
        </w:rPr>
        <w:t>– «</w:t>
      </w:r>
      <w:r w:rsidR="007F07AA" w:rsidRPr="00DF13FD">
        <w:rPr>
          <w:bCs/>
          <w:sz w:val="28"/>
          <w:szCs w:val="28"/>
          <w:u w:val="single"/>
          <w:lang w:val="kk-KZ"/>
        </w:rPr>
        <w:t xml:space="preserve">Есептеу техникасы және бағдарламалық </w:t>
      </w:r>
    </w:p>
    <w:p w:rsidR="00DA3A20" w:rsidRDefault="00FA5B4A" w:rsidP="00FA5B4A">
      <w:pPr>
        <w:spacing w:after="0" w:line="240" w:lineRule="auto"/>
        <w:rPr>
          <w:color w:val="000000"/>
          <w:sz w:val="28"/>
          <w:lang w:val="ru-RU"/>
        </w:rPr>
      </w:pPr>
      <w:r w:rsidRPr="00FA5B4A">
        <w:rPr>
          <w:bCs/>
          <w:sz w:val="28"/>
          <w:szCs w:val="28"/>
          <w:lang w:val="kk-KZ"/>
        </w:rPr>
        <w:t xml:space="preserve">                                </w:t>
      </w:r>
      <w:r w:rsidR="007F07AA" w:rsidRPr="00FA5B4A">
        <w:rPr>
          <w:bCs/>
          <w:sz w:val="28"/>
          <w:szCs w:val="28"/>
          <w:lang w:val="kk-KZ"/>
        </w:rPr>
        <w:t xml:space="preserve"> </w:t>
      </w:r>
      <w:r w:rsidRPr="00FA5B4A">
        <w:rPr>
          <w:bCs/>
          <w:sz w:val="28"/>
          <w:szCs w:val="28"/>
          <w:lang w:val="kk-KZ"/>
        </w:rPr>
        <w:t xml:space="preserve">       </w:t>
      </w:r>
      <w:r w:rsidR="007F07AA" w:rsidRPr="00DF13FD">
        <w:rPr>
          <w:bCs/>
          <w:sz w:val="28"/>
          <w:szCs w:val="28"/>
          <w:u w:val="single"/>
          <w:lang w:val="kk-KZ"/>
        </w:rPr>
        <w:t>қамтамасыз ету</w:t>
      </w:r>
      <w:r w:rsidR="007F07AA" w:rsidRPr="00DF13FD">
        <w:rPr>
          <w:bCs/>
          <w:sz w:val="28"/>
          <w:szCs w:val="28"/>
          <w:u w:val="single"/>
          <w:lang w:val="ru-RU"/>
        </w:rPr>
        <w:t>» (</w:t>
      </w:r>
      <w:r w:rsidR="007F07AA" w:rsidRPr="00DF13FD">
        <w:rPr>
          <w:bCs/>
          <w:sz w:val="28"/>
          <w:szCs w:val="28"/>
          <w:u w:val="single"/>
          <w:lang w:val="kk-KZ"/>
        </w:rPr>
        <w:t>түрлері бойынша</w:t>
      </w:r>
      <w:r w:rsidR="007F07AA" w:rsidRPr="00DF13FD">
        <w:rPr>
          <w:bCs/>
          <w:sz w:val="28"/>
          <w:szCs w:val="28"/>
          <w:u w:val="single"/>
          <w:lang w:val="ru-RU"/>
        </w:rPr>
        <w:t>)</w:t>
      </w:r>
      <w:r w:rsidR="00E3074B" w:rsidRPr="004E7ABC">
        <w:rPr>
          <w:lang w:val="ru-RU"/>
        </w:rPr>
        <w:br/>
      </w:r>
      <w:r w:rsidR="00DB31A0">
        <w:rPr>
          <w:color w:val="000000"/>
          <w:sz w:val="20"/>
          <w:szCs w:val="20"/>
          <w:lang w:val="ru-RU"/>
        </w:rPr>
        <w:t xml:space="preserve">      </w:t>
      </w:r>
      <w:r>
        <w:rPr>
          <w:color w:val="000000"/>
          <w:sz w:val="20"/>
          <w:szCs w:val="20"/>
          <w:lang w:val="ru-RU"/>
        </w:rPr>
        <w:t xml:space="preserve">                                                                </w:t>
      </w:r>
      <w:r w:rsidR="00C53566">
        <w:rPr>
          <w:color w:val="000000"/>
          <w:sz w:val="20"/>
          <w:szCs w:val="20"/>
          <w:lang w:val="ru-RU"/>
        </w:rPr>
        <w:t xml:space="preserve">     </w:t>
      </w:r>
      <w:r>
        <w:rPr>
          <w:color w:val="000000"/>
          <w:sz w:val="20"/>
          <w:szCs w:val="20"/>
          <w:lang w:val="ru-RU"/>
        </w:rPr>
        <w:t xml:space="preserve"> </w:t>
      </w:r>
      <w:r w:rsidR="00E3074B" w:rsidRPr="00DA3A20">
        <w:rPr>
          <w:color w:val="000000"/>
          <w:sz w:val="20"/>
          <w:szCs w:val="20"/>
          <w:lang w:val="ru-RU"/>
        </w:rPr>
        <w:t>(код и наименование)</w:t>
      </w:r>
      <w:r w:rsidR="00E3074B" w:rsidRPr="004E7ABC">
        <w:rPr>
          <w:lang w:val="ru-RU"/>
        </w:rPr>
        <w:br/>
      </w:r>
    </w:p>
    <w:p w:rsidR="00C53566" w:rsidRDefault="00E3074B" w:rsidP="00C53566">
      <w:pPr>
        <w:spacing w:after="0" w:line="240" w:lineRule="auto"/>
        <w:rPr>
          <w:sz w:val="24"/>
          <w:szCs w:val="24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Квалификация</w:t>
      </w:r>
      <w:r w:rsidR="00BA7BE0">
        <w:rPr>
          <w:color w:val="000000"/>
          <w:sz w:val="28"/>
          <w:lang w:val="ru-RU"/>
        </w:rPr>
        <w:t xml:space="preserve"> </w:t>
      </w:r>
      <w:r w:rsidR="00BA7BE0" w:rsidRPr="00DF13FD">
        <w:rPr>
          <w:sz w:val="28"/>
          <w:szCs w:val="28"/>
          <w:u w:val="single"/>
          <w:lang w:val="kk-KZ"/>
        </w:rPr>
        <w:t xml:space="preserve">1304043 - </w:t>
      </w:r>
      <w:r w:rsidR="00BA7BE0" w:rsidRPr="00DF13FD">
        <w:rPr>
          <w:sz w:val="28"/>
          <w:szCs w:val="28"/>
          <w:u w:val="single"/>
          <w:lang w:val="ru-RU"/>
        </w:rPr>
        <w:t>"техник-</w:t>
      </w:r>
      <w:r w:rsidR="00BA7BE0" w:rsidRPr="00DF13FD">
        <w:rPr>
          <w:sz w:val="28"/>
          <w:szCs w:val="28"/>
          <w:u w:val="single"/>
          <w:lang w:val="kk-KZ"/>
        </w:rPr>
        <w:t>бағдарламашы</w:t>
      </w:r>
      <w:r w:rsidR="00BA7BE0" w:rsidRPr="00DF13FD">
        <w:rPr>
          <w:sz w:val="28"/>
          <w:szCs w:val="28"/>
          <w:u w:val="single"/>
          <w:lang w:val="ru-RU"/>
        </w:rPr>
        <w:t>"</w:t>
      </w:r>
      <w:r w:rsidR="00BA7BE0" w:rsidRPr="004220D8">
        <w:rPr>
          <w:sz w:val="24"/>
          <w:szCs w:val="24"/>
          <w:u w:val="single"/>
          <w:lang w:val="kk-KZ"/>
        </w:rPr>
        <w:t xml:space="preserve"> </w:t>
      </w:r>
    </w:p>
    <w:p w:rsidR="002E3DFE" w:rsidRPr="00DA3A20" w:rsidRDefault="00C53566" w:rsidP="00C53566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</w:t>
      </w:r>
      <w:r w:rsidR="00E3074B"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A3A20" w:rsidRDefault="00E3074B" w:rsidP="00DA3A20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 w:rsidR="00EE2527">
        <w:rPr>
          <w:color w:val="000000"/>
          <w:sz w:val="28"/>
          <w:lang w:val="ru-RU"/>
        </w:rPr>
        <w:t xml:space="preserve"> </w:t>
      </w:r>
      <w:r w:rsidR="00EE2527" w:rsidRPr="00EE2527">
        <w:rPr>
          <w:color w:val="000000"/>
          <w:sz w:val="28"/>
          <w:u w:val="single"/>
          <w:lang w:val="ru-RU"/>
        </w:rPr>
        <w:t>очная</w:t>
      </w:r>
      <w:r w:rsidRPr="004E7ABC">
        <w:rPr>
          <w:color w:val="000000"/>
          <w:sz w:val="28"/>
          <w:lang w:val="ru-RU"/>
        </w:rPr>
        <w:t xml:space="preserve"> на базе </w:t>
      </w:r>
      <w:r w:rsidR="009B5EC0"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 w:rsidR="00E856F7">
        <w:rPr>
          <w:color w:val="000000"/>
          <w:sz w:val="28"/>
          <w:lang w:val="ru-RU"/>
        </w:rPr>
        <w:t xml:space="preserve"> </w:t>
      </w:r>
      <w:r w:rsidR="00007E04" w:rsidRPr="00007E04">
        <w:rPr>
          <w:color w:val="000000"/>
          <w:sz w:val="28"/>
          <w:u w:val="single"/>
          <w:lang w:val="ru-RU"/>
        </w:rPr>
        <w:t>128</w:t>
      </w:r>
      <w:r w:rsidR="00007E04">
        <w:rPr>
          <w:color w:val="000000"/>
          <w:sz w:val="28"/>
          <w:lang w:val="ru-RU"/>
        </w:rPr>
        <w:t xml:space="preserve"> 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9F02E5" w:rsidRPr="00F47FDA" w:rsidTr="007027FD">
        <w:tc>
          <w:tcPr>
            <w:tcW w:w="2802" w:type="dxa"/>
          </w:tcPr>
          <w:p w:rsidR="008C7B30" w:rsidRDefault="008C7B30" w:rsidP="00DA3A20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Pr="009F02E5" w:rsidRDefault="009F02E5" w:rsidP="00DA3A20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9F02E5">
              <w:rPr>
                <w:color w:val="000000"/>
                <w:sz w:val="28"/>
                <w:u w:val="single"/>
                <w:lang w:val="ru-RU"/>
              </w:rPr>
              <w:t>Утесбаева</w:t>
            </w:r>
            <w:proofErr w:type="spellEnd"/>
            <w:r w:rsidRPr="009F02E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9F02E5">
              <w:rPr>
                <w:color w:val="000000"/>
                <w:sz w:val="28"/>
                <w:u w:val="single"/>
                <w:lang w:val="ru-RU"/>
              </w:rPr>
              <w:t>Бибигуль</w:t>
            </w:r>
            <w:proofErr w:type="spellEnd"/>
            <w:r w:rsidRPr="009F02E5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9F02E5">
              <w:rPr>
                <w:color w:val="000000"/>
                <w:sz w:val="28"/>
                <w:u w:val="single"/>
                <w:lang w:val="ru-RU"/>
              </w:rPr>
              <w:t>Кажимовна</w:t>
            </w:r>
            <w:proofErr w:type="spellEnd"/>
          </w:p>
          <w:p w:rsidR="008C7B30" w:rsidRPr="00F26146" w:rsidRDefault="00F26146" w:rsidP="00DA3A20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9F02E5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9F02E5" w:rsidTr="007027FD">
        <w:tc>
          <w:tcPr>
            <w:tcW w:w="2802" w:type="dxa"/>
          </w:tcPr>
          <w:p w:rsidR="008C7B30" w:rsidRPr="004E7ABC" w:rsidRDefault="008C7B30" w:rsidP="00DA3A20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8C7B30" w:rsidRPr="008C7B30" w:rsidRDefault="008C7B30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F26146" w:rsidRDefault="00F26146" w:rsidP="00F26146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8C7B30" w:rsidRPr="00F26146" w:rsidRDefault="00F26146" w:rsidP="00F26146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7027FD" w:rsidRPr="00F47FDA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685311" w:rsidRDefault="00E20504" w:rsidP="00615E9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685311" w:rsidRPr="00685311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="00685311" w:rsidRPr="0068531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685311" w:rsidRPr="00685311">
              <w:rPr>
                <w:color w:val="000000"/>
                <w:sz w:val="28"/>
                <w:u w:val="single"/>
                <w:lang w:val="ru-RU"/>
              </w:rPr>
              <w:t>Ж</w:t>
            </w:r>
            <w:r w:rsidR="00685311">
              <w:rPr>
                <w:color w:val="000000"/>
                <w:sz w:val="28"/>
                <w:u w:val="single"/>
                <w:lang w:val="ru-RU"/>
              </w:rPr>
              <w:t>азира</w:t>
            </w:r>
            <w:proofErr w:type="spellEnd"/>
            <w:r w:rsidR="00685311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685311" w:rsidRPr="00685311">
              <w:rPr>
                <w:color w:val="000000"/>
                <w:sz w:val="28"/>
                <w:u w:val="single"/>
                <w:lang w:val="ru-RU"/>
              </w:rPr>
              <w:t>И</w:t>
            </w:r>
            <w:r w:rsidR="00685311">
              <w:rPr>
                <w:color w:val="000000"/>
                <w:sz w:val="28"/>
                <w:u w:val="single"/>
                <w:lang w:val="ru-RU"/>
              </w:rPr>
              <w:t>батуллина</w:t>
            </w:r>
            <w:proofErr w:type="spellEnd"/>
          </w:p>
          <w:p w:rsidR="007027FD" w:rsidRPr="00F26146" w:rsidRDefault="007027FD" w:rsidP="00615E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 w:rsidR="00E20504">
              <w:rPr>
                <w:color w:val="000000"/>
                <w:sz w:val="20"/>
                <w:szCs w:val="20"/>
                <w:lang w:val="ru-RU"/>
              </w:rPr>
              <w:t xml:space="preserve">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3074B"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816F5D" w:rsidRPr="00F47FDA" w:rsidTr="00615E9A">
        <w:tc>
          <w:tcPr>
            <w:tcW w:w="2802" w:type="dxa"/>
          </w:tcPr>
          <w:p w:rsidR="007027FD" w:rsidRDefault="007027FD" w:rsidP="00615E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7027FD" w:rsidRPr="008C7B30" w:rsidRDefault="007027FD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7027FD" w:rsidRPr="00816F5D" w:rsidRDefault="00E20504" w:rsidP="00615E9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816F5D" w:rsidRPr="00816F5D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816F5D" w:rsidRPr="00816F5D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816F5D" w:rsidRPr="00816F5D">
              <w:rPr>
                <w:color w:val="000000"/>
                <w:sz w:val="28"/>
                <w:u w:val="single"/>
                <w:lang w:val="ru-RU"/>
              </w:rPr>
              <w:t>Жанар</w:t>
            </w:r>
            <w:proofErr w:type="spellEnd"/>
            <w:r w:rsidR="00816F5D" w:rsidRPr="00816F5D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816F5D" w:rsidRPr="00816F5D">
              <w:rPr>
                <w:color w:val="000000"/>
                <w:sz w:val="28"/>
                <w:u w:val="single"/>
                <w:lang w:val="ru-RU"/>
              </w:rPr>
              <w:t>Сериковна</w:t>
            </w:r>
            <w:proofErr w:type="spellEnd"/>
          </w:p>
          <w:p w:rsidR="007027FD" w:rsidRPr="00F26146" w:rsidRDefault="007027FD" w:rsidP="00615E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 w:rsidR="00E20504">
              <w:rPr>
                <w:color w:val="000000"/>
                <w:sz w:val="20"/>
                <w:szCs w:val="20"/>
                <w:lang w:val="ru-RU"/>
              </w:rPr>
              <w:t xml:space="preserve">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7027FD" w:rsidRPr="00E20504" w:rsidRDefault="007027FD" w:rsidP="00DA3A20">
      <w:pPr>
        <w:spacing w:after="0" w:line="240" w:lineRule="auto"/>
        <w:rPr>
          <w:color w:val="000000"/>
          <w:sz w:val="28"/>
          <w:lang w:val="ru-RU"/>
        </w:rPr>
      </w:pPr>
    </w:p>
    <w:p w:rsidR="005A66A2" w:rsidRDefault="00E3074B" w:rsidP="00D61EE5">
      <w:pPr>
        <w:spacing w:after="0" w:line="240" w:lineRule="auto"/>
        <w:rPr>
          <w:b/>
          <w:color w:val="000000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="002E3DFE" w:rsidRPr="007B1F91">
        <w:rPr>
          <w:b/>
          <w:color w:val="000000"/>
          <w:sz w:val="28"/>
          <w:lang w:val="ru-RU"/>
        </w:rPr>
        <w:t xml:space="preserve"> </w:t>
      </w:r>
      <w:bookmarkStart w:id="4" w:name="z734"/>
      <w:bookmarkEnd w:id="3"/>
    </w:p>
    <w:p w:rsidR="00902474" w:rsidRPr="00CA62EA" w:rsidRDefault="00902474" w:rsidP="00902474">
      <w:pPr>
        <w:spacing w:after="0"/>
        <w:jc w:val="center"/>
        <w:rPr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>ТОО «ИННОВАЦИОННЫЙ ТЕХНИЧЕСКИЙ КОЛЛЕДЖ ГОРОДА АЛМАТЫ»</w:t>
      </w:r>
    </w:p>
    <w:p w:rsidR="00902474" w:rsidRPr="00A5668E" w:rsidRDefault="00902474" w:rsidP="00902474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902474" w:rsidRPr="005B3130" w:rsidTr="00615E9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2474" w:rsidRPr="00CA62EA" w:rsidRDefault="00902474" w:rsidP="00615E9A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902474" w:rsidRPr="00CA62EA" w:rsidRDefault="00902474" w:rsidP="00615E9A">
            <w:pPr>
              <w:rPr>
                <w:sz w:val="24"/>
                <w:szCs w:val="24"/>
                <w:lang w:val="ru-RU"/>
              </w:rPr>
            </w:pPr>
          </w:p>
          <w:p w:rsidR="00902474" w:rsidRPr="00CA62EA" w:rsidRDefault="00902474" w:rsidP="00615E9A">
            <w:pPr>
              <w:rPr>
                <w:sz w:val="24"/>
                <w:szCs w:val="24"/>
                <w:lang w:val="ru-RU"/>
              </w:rPr>
            </w:pPr>
          </w:p>
          <w:p w:rsidR="00902474" w:rsidRPr="00CA62EA" w:rsidRDefault="00902474" w:rsidP="00615E9A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02474" w:rsidRPr="00F05B66" w:rsidRDefault="00902474" w:rsidP="00615E9A">
            <w:pPr>
              <w:spacing w:after="20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F05B66">
              <w:rPr>
                <w:b/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902474" w:rsidRPr="00CA62EA" w:rsidRDefault="00902474" w:rsidP="00615E9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proofErr w:type="spellStart"/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proofErr w:type="spellEnd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902474" w:rsidRPr="00CA62EA" w:rsidRDefault="00902474" w:rsidP="00615E9A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___________  </w:t>
            </w:r>
            <w:proofErr w:type="spellStart"/>
            <w:r w:rsidR="009A30E1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9A30E1">
              <w:rPr>
                <w:color w:val="000000"/>
                <w:sz w:val="24"/>
                <w:szCs w:val="24"/>
                <w:lang w:val="ru-RU"/>
              </w:rPr>
              <w:t xml:space="preserve"> К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.</w:t>
            </w:r>
            <w:r w:rsidR="009A30E1">
              <w:rPr>
                <w:color w:val="000000"/>
                <w:sz w:val="24"/>
                <w:szCs w:val="24"/>
                <w:lang w:val="ru-RU"/>
              </w:rPr>
              <w:t>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902474" w:rsidRPr="00CA62EA" w:rsidRDefault="00902474" w:rsidP="009A30E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 w:rsidR="009A30E1"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902474" w:rsidRDefault="00902474" w:rsidP="00902474">
      <w:pPr>
        <w:spacing w:after="0"/>
        <w:jc w:val="center"/>
        <w:rPr>
          <w:b/>
          <w:color w:val="000000"/>
          <w:lang w:val="ru-RU"/>
        </w:rPr>
      </w:pPr>
    </w:p>
    <w:p w:rsidR="00902474" w:rsidRDefault="00902474" w:rsidP="0090247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02474" w:rsidRDefault="00902474" w:rsidP="00902474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A44B1D" w:rsidRDefault="00A44B1D" w:rsidP="00902474">
      <w:pPr>
        <w:spacing w:after="0"/>
        <w:jc w:val="center"/>
        <w:rPr>
          <w:color w:val="000000"/>
          <w:sz w:val="28"/>
          <w:u w:val="single"/>
          <w:lang w:val="ru-RU"/>
        </w:rPr>
      </w:pPr>
      <w:r w:rsidRPr="001C15F6">
        <w:rPr>
          <w:b/>
          <w:color w:val="000000"/>
          <w:sz w:val="24"/>
          <w:szCs w:val="24"/>
          <w:lang w:val="ru-RU"/>
        </w:rPr>
        <w:t>РАБОЧАЯ УЧЕБНАЯ ПРОГРАММА</w:t>
      </w:r>
      <w:r w:rsidRPr="00690151">
        <w:rPr>
          <w:color w:val="000000"/>
          <w:sz w:val="28"/>
          <w:u w:val="single"/>
          <w:lang w:val="ru-RU"/>
        </w:rPr>
        <w:t xml:space="preserve"> </w:t>
      </w:r>
    </w:p>
    <w:p w:rsidR="00A44B1D" w:rsidRPr="00A44B1D" w:rsidRDefault="00A44B1D" w:rsidP="00902474">
      <w:pPr>
        <w:spacing w:after="0"/>
        <w:jc w:val="center"/>
        <w:rPr>
          <w:color w:val="000000"/>
          <w:sz w:val="24"/>
          <w:szCs w:val="24"/>
          <w:u w:val="single"/>
          <w:lang w:val="ru-RU"/>
        </w:rPr>
      </w:pPr>
    </w:p>
    <w:p w:rsidR="00902474" w:rsidRDefault="00902474" w:rsidP="00902474">
      <w:pPr>
        <w:spacing w:after="0"/>
        <w:jc w:val="center"/>
        <w:rPr>
          <w:color w:val="000000"/>
          <w:sz w:val="28"/>
          <w:lang w:val="ru-RU"/>
        </w:rPr>
      </w:pPr>
      <w:proofErr w:type="spellStart"/>
      <w:r w:rsidRPr="00690151">
        <w:rPr>
          <w:color w:val="000000"/>
          <w:sz w:val="28"/>
          <w:u w:val="single"/>
          <w:lang w:val="ru-RU"/>
        </w:rPr>
        <w:t>Орыс</w:t>
      </w:r>
      <w:proofErr w:type="spellEnd"/>
      <w:r w:rsidRPr="00690151">
        <w:rPr>
          <w:color w:val="000000"/>
          <w:sz w:val="28"/>
          <w:u w:val="single"/>
          <w:lang w:val="ru-RU"/>
        </w:rPr>
        <w:t xml:space="preserve"> </w:t>
      </w:r>
      <w:r w:rsidRPr="00690151">
        <w:rPr>
          <w:color w:val="000000"/>
          <w:sz w:val="28"/>
          <w:u w:val="single"/>
          <w:lang w:val="kk-KZ"/>
        </w:rPr>
        <w:t>ті</w:t>
      </w:r>
      <w:proofErr w:type="gramStart"/>
      <w:r w:rsidRPr="00690151">
        <w:rPr>
          <w:color w:val="000000"/>
          <w:sz w:val="28"/>
          <w:u w:val="single"/>
          <w:lang w:val="kk-KZ"/>
        </w:rPr>
        <w:t>лі ж</w:t>
      </w:r>
      <w:proofErr w:type="gramEnd"/>
      <w:r w:rsidRPr="00690151">
        <w:rPr>
          <w:color w:val="000000"/>
          <w:sz w:val="28"/>
          <w:u w:val="single"/>
          <w:lang w:val="kk-KZ"/>
        </w:rPr>
        <w:t>әне әдебиеті</w:t>
      </w:r>
      <w:r w:rsidRPr="00690151">
        <w:rPr>
          <w:color w:val="000000"/>
          <w:sz w:val="20"/>
          <w:szCs w:val="20"/>
          <w:lang w:val="ru-RU"/>
        </w:rPr>
        <w:br/>
      </w:r>
      <w:r w:rsidRPr="00DA3A20">
        <w:rPr>
          <w:color w:val="000000"/>
          <w:sz w:val="20"/>
          <w:szCs w:val="20"/>
          <w:lang w:val="ru-RU"/>
        </w:rPr>
        <w:t xml:space="preserve">  (наименование модуля или дисциплины)</w:t>
      </w:r>
      <w:r w:rsidRPr="004E7ABC">
        <w:rPr>
          <w:lang w:val="ru-RU"/>
        </w:rPr>
        <w:br/>
      </w:r>
    </w:p>
    <w:p w:rsidR="001C0113" w:rsidRDefault="00902474" w:rsidP="005906CB">
      <w:pPr>
        <w:spacing w:after="0" w:line="240" w:lineRule="auto"/>
        <w:rPr>
          <w:bCs/>
          <w:sz w:val="28"/>
          <w:szCs w:val="28"/>
          <w:u w:val="single"/>
          <w:lang w:val="kk-KZ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 xml:space="preserve"> </w:t>
      </w:r>
      <w:r w:rsidRPr="00DF13FD">
        <w:rPr>
          <w:bCs/>
          <w:sz w:val="28"/>
          <w:szCs w:val="28"/>
          <w:u w:val="single"/>
          <w:lang w:val="kk-KZ"/>
        </w:rPr>
        <w:t xml:space="preserve">1304000 </w:t>
      </w:r>
      <w:r w:rsidRPr="00DF13FD">
        <w:rPr>
          <w:bCs/>
          <w:sz w:val="28"/>
          <w:szCs w:val="28"/>
          <w:u w:val="single"/>
          <w:lang w:val="ru-RU"/>
        </w:rPr>
        <w:t>– «</w:t>
      </w:r>
      <w:r w:rsidRPr="00DF13FD">
        <w:rPr>
          <w:bCs/>
          <w:sz w:val="28"/>
          <w:szCs w:val="28"/>
          <w:u w:val="single"/>
          <w:lang w:val="kk-KZ"/>
        </w:rPr>
        <w:t xml:space="preserve">Есептеу техникасы және бағдарламалық  </w:t>
      </w:r>
    </w:p>
    <w:p w:rsidR="00902474" w:rsidRDefault="001C0113" w:rsidP="005906CB">
      <w:pPr>
        <w:spacing w:after="0" w:line="240" w:lineRule="auto"/>
        <w:rPr>
          <w:color w:val="000000"/>
          <w:sz w:val="28"/>
          <w:lang w:val="ru-RU"/>
        </w:rPr>
      </w:pPr>
      <w:r w:rsidRPr="001C0113">
        <w:rPr>
          <w:bCs/>
          <w:sz w:val="28"/>
          <w:szCs w:val="28"/>
          <w:lang w:val="kk-KZ"/>
        </w:rPr>
        <w:t xml:space="preserve">                                          </w:t>
      </w:r>
      <w:r w:rsidR="00902474" w:rsidRPr="00DF13FD">
        <w:rPr>
          <w:bCs/>
          <w:sz w:val="28"/>
          <w:szCs w:val="28"/>
          <w:u w:val="single"/>
          <w:lang w:val="kk-KZ"/>
        </w:rPr>
        <w:t>қамтамасыз ету</w:t>
      </w:r>
      <w:r w:rsidR="00902474" w:rsidRPr="00DF13FD">
        <w:rPr>
          <w:bCs/>
          <w:sz w:val="28"/>
          <w:szCs w:val="28"/>
          <w:u w:val="single"/>
          <w:lang w:val="ru-RU"/>
        </w:rPr>
        <w:t>» (</w:t>
      </w:r>
      <w:r w:rsidR="00902474" w:rsidRPr="00DF13FD">
        <w:rPr>
          <w:bCs/>
          <w:sz w:val="28"/>
          <w:szCs w:val="28"/>
          <w:u w:val="single"/>
          <w:lang w:val="kk-KZ"/>
        </w:rPr>
        <w:t>түрлері бойынша</w:t>
      </w:r>
      <w:r w:rsidR="00902474" w:rsidRPr="00DF13FD">
        <w:rPr>
          <w:bCs/>
          <w:sz w:val="28"/>
          <w:szCs w:val="28"/>
          <w:u w:val="single"/>
          <w:lang w:val="ru-RU"/>
        </w:rPr>
        <w:t>)</w:t>
      </w:r>
      <w:r w:rsidR="00902474" w:rsidRPr="004E7ABC">
        <w:rPr>
          <w:lang w:val="ru-RU"/>
        </w:rPr>
        <w:br/>
      </w:r>
      <w:r w:rsidR="00902474">
        <w:rPr>
          <w:color w:val="000000"/>
          <w:sz w:val="20"/>
          <w:szCs w:val="20"/>
          <w:lang w:val="ru-RU"/>
        </w:rPr>
        <w:t xml:space="preserve">      </w:t>
      </w: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</w:t>
      </w:r>
      <w:r w:rsidR="00902474" w:rsidRPr="00DA3A20">
        <w:rPr>
          <w:color w:val="000000"/>
          <w:sz w:val="20"/>
          <w:szCs w:val="20"/>
          <w:lang w:val="ru-RU"/>
        </w:rPr>
        <w:t>(код и наименование)</w:t>
      </w:r>
      <w:r w:rsidR="00902474" w:rsidRPr="004E7ABC">
        <w:rPr>
          <w:lang w:val="ru-RU"/>
        </w:rPr>
        <w:br/>
      </w:r>
    </w:p>
    <w:p w:rsidR="00902474" w:rsidRDefault="00902474" w:rsidP="005906CB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6D1601" w:rsidRPr="006D1601">
        <w:rPr>
          <w:sz w:val="28"/>
          <w:szCs w:val="28"/>
          <w:u w:val="single"/>
          <w:lang w:val="kk-KZ"/>
        </w:rPr>
        <w:t>1304053 - "</w:t>
      </w:r>
      <w:r w:rsidR="00A008BA">
        <w:rPr>
          <w:sz w:val="28"/>
          <w:szCs w:val="28"/>
          <w:u w:val="single"/>
          <w:lang w:val="kk-KZ"/>
        </w:rPr>
        <w:t xml:space="preserve">ақпаратты қорғау </w:t>
      </w:r>
      <w:r w:rsidR="006D1601" w:rsidRPr="006D1601">
        <w:rPr>
          <w:sz w:val="28"/>
          <w:szCs w:val="28"/>
          <w:u w:val="single"/>
          <w:lang w:val="kk-KZ"/>
        </w:rPr>
        <w:t>технигі"</w:t>
      </w:r>
      <w:r w:rsidRPr="004220D8">
        <w:rPr>
          <w:sz w:val="24"/>
          <w:szCs w:val="24"/>
          <w:u w:val="single"/>
          <w:lang w:val="kk-KZ"/>
        </w:rPr>
        <w:t xml:space="preserve"> </w:t>
      </w:r>
      <w:r w:rsidRPr="004E7ABC">
        <w:rPr>
          <w:color w:val="000000"/>
          <w:sz w:val="28"/>
          <w:lang w:val="ru-RU"/>
        </w:rPr>
        <w:t xml:space="preserve"> </w:t>
      </w:r>
    </w:p>
    <w:p w:rsidR="00902474" w:rsidRPr="00DA3A20" w:rsidRDefault="00B01187" w:rsidP="00B01187">
      <w:pPr>
        <w:spacing w:after="0" w:line="240" w:lineRule="auto"/>
        <w:rPr>
          <w:sz w:val="20"/>
          <w:szCs w:val="20"/>
          <w:lang w:val="ru-RU"/>
        </w:rPr>
      </w:pPr>
      <w:r>
        <w:rPr>
          <w:color w:val="000000"/>
          <w:sz w:val="28"/>
          <w:lang w:val="ru-RU"/>
        </w:rPr>
        <w:t xml:space="preserve">                                                   </w:t>
      </w:r>
      <w:r w:rsidR="00902474"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902474" w:rsidRDefault="00902474" w:rsidP="00902474">
      <w:pPr>
        <w:spacing w:after="0" w:line="360" w:lineRule="auto"/>
        <w:rPr>
          <w:color w:val="000000"/>
          <w:sz w:val="28"/>
          <w:lang w:val="ru-RU"/>
        </w:rPr>
      </w:pPr>
    </w:p>
    <w:p w:rsidR="00902474" w:rsidRDefault="00902474" w:rsidP="00902474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</w:t>
      </w:r>
      <w:r w:rsidRPr="00EE2527">
        <w:rPr>
          <w:color w:val="000000"/>
          <w:sz w:val="28"/>
          <w:u w:val="single"/>
          <w:lang w:val="ru-RU"/>
        </w:rPr>
        <w:t>очная</w:t>
      </w:r>
      <w:r w:rsidRPr="004E7ABC">
        <w:rPr>
          <w:color w:val="000000"/>
          <w:sz w:val="28"/>
          <w:lang w:val="ru-RU"/>
        </w:rPr>
        <w:t xml:space="preserve"> на базе </w:t>
      </w:r>
      <w:r w:rsidR="00542DA2"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>
        <w:rPr>
          <w:color w:val="000000"/>
          <w:sz w:val="28"/>
          <w:lang w:val="ru-RU"/>
        </w:rPr>
        <w:t xml:space="preserve"> </w:t>
      </w:r>
      <w:r w:rsidR="00213EA0" w:rsidRPr="00213EA0">
        <w:rPr>
          <w:color w:val="000000"/>
          <w:sz w:val="28"/>
          <w:u w:val="single"/>
          <w:lang w:val="ru-RU"/>
        </w:rPr>
        <w:t>128</w:t>
      </w:r>
    </w:p>
    <w:p w:rsidR="00902474" w:rsidRDefault="00902474" w:rsidP="00902474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902474" w:rsidRPr="00F47FDA" w:rsidTr="00615E9A">
        <w:tc>
          <w:tcPr>
            <w:tcW w:w="2802" w:type="dxa"/>
          </w:tcPr>
          <w:p w:rsidR="00902474" w:rsidRDefault="00902474" w:rsidP="00615E9A">
            <w:pPr>
              <w:rPr>
                <w:color w:val="000000"/>
                <w:sz w:val="28"/>
                <w:lang w:val="ru-RU"/>
              </w:rPr>
            </w:pPr>
            <w:r w:rsidRPr="004E7ABC">
              <w:rPr>
                <w:color w:val="000000"/>
                <w:sz w:val="28"/>
                <w:lang w:val="ru-RU"/>
              </w:rPr>
              <w:t>Разработчик (-и)</w:t>
            </w:r>
          </w:p>
        </w:tc>
        <w:tc>
          <w:tcPr>
            <w:tcW w:w="2073" w:type="dxa"/>
          </w:tcPr>
          <w:p w:rsidR="00902474" w:rsidRPr="008C7B30" w:rsidRDefault="00902474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2474" w:rsidRPr="00E62144" w:rsidRDefault="00E62144" w:rsidP="00615E9A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E62144">
              <w:rPr>
                <w:color w:val="000000"/>
                <w:sz w:val="28"/>
                <w:u w:val="single"/>
                <w:lang w:val="ru-RU"/>
              </w:rPr>
              <w:t>Утесбаева</w:t>
            </w:r>
            <w:proofErr w:type="spellEnd"/>
            <w:r w:rsidRPr="00E6214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E62144">
              <w:rPr>
                <w:color w:val="000000"/>
                <w:sz w:val="28"/>
                <w:u w:val="single"/>
                <w:lang w:val="ru-RU"/>
              </w:rPr>
              <w:t>Бибигуль</w:t>
            </w:r>
            <w:proofErr w:type="spellEnd"/>
            <w:r w:rsidRPr="00E62144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E62144">
              <w:rPr>
                <w:color w:val="000000"/>
                <w:sz w:val="28"/>
                <w:u w:val="single"/>
                <w:lang w:val="ru-RU"/>
              </w:rPr>
              <w:t>Кажимовна</w:t>
            </w:r>
            <w:proofErr w:type="spellEnd"/>
          </w:p>
          <w:p w:rsidR="00902474" w:rsidRPr="00F26146" w:rsidRDefault="00902474" w:rsidP="00615E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902474" w:rsidTr="00615E9A">
        <w:tc>
          <w:tcPr>
            <w:tcW w:w="2802" w:type="dxa"/>
          </w:tcPr>
          <w:p w:rsidR="00902474" w:rsidRPr="004E7ABC" w:rsidRDefault="00902474" w:rsidP="00615E9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902474" w:rsidRPr="008C7B30" w:rsidRDefault="00902474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2474" w:rsidRDefault="00902474" w:rsidP="00615E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902474" w:rsidRPr="00F26146" w:rsidRDefault="00902474" w:rsidP="00615E9A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902474" w:rsidTr="00615E9A">
        <w:tc>
          <w:tcPr>
            <w:tcW w:w="2802" w:type="dxa"/>
          </w:tcPr>
          <w:p w:rsidR="00902474" w:rsidRPr="004E7ABC" w:rsidRDefault="00902474" w:rsidP="00615E9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902474" w:rsidRPr="008C7B30" w:rsidRDefault="00902474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2474" w:rsidRDefault="00902474" w:rsidP="00615E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________________________________</w:t>
            </w:r>
          </w:p>
          <w:p w:rsidR="00902474" w:rsidRPr="00F26146" w:rsidRDefault="00902474" w:rsidP="00615E9A">
            <w:pPr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             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902474" w:rsidRDefault="00902474" w:rsidP="00902474">
      <w:pPr>
        <w:spacing w:after="0" w:line="240" w:lineRule="auto"/>
        <w:rPr>
          <w:color w:val="000000"/>
          <w:sz w:val="28"/>
          <w:lang w:val="ru-RU"/>
        </w:rPr>
      </w:pPr>
    </w:p>
    <w:p w:rsidR="00902474" w:rsidRPr="00D8214F" w:rsidRDefault="00902474" w:rsidP="00902474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902474" w:rsidRPr="00D8214F" w:rsidRDefault="00902474" w:rsidP="00902474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902474" w:rsidRPr="00F47FDA" w:rsidTr="00615E9A">
        <w:tc>
          <w:tcPr>
            <w:tcW w:w="2802" w:type="dxa"/>
          </w:tcPr>
          <w:p w:rsidR="00902474" w:rsidRDefault="00902474" w:rsidP="00615E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02474" w:rsidRPr="008C7B30" w:rsidRDefault="00902474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2474" w:rsidRPr="00A307BE" w:rsidRDefault="00A307BE" w:rsidP="00615E9A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proofErr w:type="spellStart"/>
            <w:r w:rsidRPr="00A307B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A307BE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A307BE">
              <w:rPr>
                <w:color w:val="000000"/>
                <w:sz w:val="28"/>
                <w:u w:val="single"/>
                <w:lang w:val="ru-RU"/>
              </w:rPr>
              <w:t>Жазира</w:t>
            </w:r>
            <w:proofErr w:type="spellEnd"/>
            <w:r w:rsidRPr="00A307BE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A307BE">
              <w:rPr>
                <w:color w:val="000000"/>
                <w:sz w:val="28"/>
                <w:u w:val="single"/>
                <w:lang w:val="ru-RU"/>
              </w:rPr>
              <w:t>Ибатуллина</w:t>
            </w:r>
            <w:proofErr w:type="spellEnd"/>
          </w:p>
          <w:p w:rsidR="00902474" w:rsidRPr="00F26146" w:rsidRDefault="00902474" w:rsidP="00615E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902474" w:rsidRDefault="00902474" w:rsidP="00902474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цикловой методической комиссии </w:t>
      </w:r>
    </w:p>
    <w:p w:rsidR="00902474" w:rsidRDefault="00902474" w:rsidP="00902474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902474" w:rsidRPr="007027FD" w:rsidRDefault="00902474" w:rsidP="00902474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2073"/>
        <w:gridCol w:w="4696"/>
      </w:tblGrid>
      <w:tr w:rsidR="00902474" w:rsidRPr="00F47FDA" w:rsidTr="00615E9A">
        <w:tc>
          <w:tcPr>
            <w:tcW w:w="2802" w:type="dxa"/>
          </w:tcPr>
          <w:p w:rsidR="00902474" w:rsidRDefault="00902474" w:rsidP="00615E9A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02474" w:rsidRPr="008C7B30" w:rsidRDefault="00902474" w:rsidP="00615E9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02474" w:rsidRPr="0037461F" w:rsidRDefault="0037461F" w:rsidP="00615E9A">
            <w:pPr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37461F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Pr="0037461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37461F">
              <w:rPr>
                <w:color w:val="000000"/>
                <w:sz w:val="28"/>
                <w:u w:val="single"/>
                <w:lang w:val="ru-RU"/>
              </w:rPr>
              <w:t>Жанар</w:t>
            </w:r>
            <w:proofErr w:type="spellEnd"/>
            <w:r w:rsidRPr="0037461F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Pr="0037461F">
              <w:rPr>
                <w:color w:val="000000"/>
                <w:sz w:val="28"/>
                <w:u w:val="single"/>
                <w:lang w:val="ru-RU"/>
              </w:rPr>
              <w:t>Сериковна</w:t>
            </w:r>
            <w:proofErr w:type="spellEnd"/>
          </w:p>
          <w:p w:rsidR="00902474" w:rsidRPr="00F26146" w:rsidRDefault="00902474" w:rsidP="00615E9A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902474" w:rsidRDefault="00902474" w:rsidP="004A354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4A3547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</w:p>
    <w:p w:rsidR="006F5E97" w:rsidRPr="007B16FD" w:rsidRDefault="00AB758C" w:rsidP="006F5E97">
      <w:pPr>
        <w:spacing w:after="0" w:line="240" w:lineRule="auto"/>
        <w:ind w:firstLine="708"/>
        <w:jc w:val="both"/>
        <w:textAlignment w:val="baseline"/>
        <w:outlineLvl w:val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Рабочая у</w:t>
      </w:r>
      <w:r w:rsidR="006F5E97" w:rsidRPr="007B16FD">
        <w:rPr>
          <w:sz w:val="24"/>
          <w:szCs w:val="24"/>
          <w:lang w:val="ru-RU"/>
        </w:rPr>
        <w:t xml:space="preserve">чебная программа разработана в соответствии с </w:t>
      </w:r>
      <w:r w:rsidR="006F5E97" w:rsidRPr="007B16FD">
        <w:rPr>
          <w:sz w:val="24"/>
          <w:szCs w:val="24"/>
          <w:lang w:val="kk-KZ"/>
        </w:rPr>
        <w:t>Г</w:t>
      </w:r>
      <w:proofErr w:type="spellStart"/>
      <w:r w:rsidR="006F5E97" w:rsidRPr="007B16FD">
        <w:rPr>
          <w:sz w:val="24"/>
          <w:szCs w:val="24"/>
          <w:lang w:val="ru-RU"/>
        </w:rPr>
        <w:t>осударственны</w:t>
      </w:r>
      <w:proofErr w:type="spellEnd"/>
      <w:r w:rsidR="006F5E97" w:rsidRPr="007B16FD">
        <w:rPr>
          <w:sz w:val="24"/>
          <w:szCs w:val="24"/>
          <w:lang w:val="kk-KZ"/>
        </w:rPr>
        <w:t>ми</w:t>
      </w:r>
      <w:r w:rsidR="006F5E97" w:rsidRPr="007B16FD">
        <w:rPr>
          <w:sz w:val="24"/>
          <w:szCs w:val="24"/>
          <w:lang w:val="ru-RU"/>
        </w:rPr>
        <w:t xml:space="preserve"> общеобязательны</w:t>
      </w:r>
      <w:r w:rsidR="006F5E97" w:rsidRPr="007B16FD">
        <w:rPr>
          <w:sz w:val="24"/>
          <w:szCs w:val="24"/>
          <w:lang w:val="kk-KZ"/>
        </w:rPr>
        <w:t>ми</w:t>
      </w:r>
      <w:r w:rsidR="006F5E97" w:rsidRPr="007B16FD">
        <w:rPr>
          <w:sz w:val="24"/>
          <w:szCs w:val="24"/>
          <w:lang w:val="ru-RU"/>
        </w:rPr>
        <w:t xml:space="preserve"> стандарт</w:t>
      </w:r>
      <w:r w:rsidR="006F5E97" w:rsidRPr="007B16FD">
        <w:rPr>
          <w:sz w:val="24"/>
          <w:szCs w:val="24"/>
          <w:lang w:val="kk-KZ"/>
        </w:rPr>
        <w:t xml:space="preserve">ами </w:t>
      </w:r>
      <w:r w:rsidR="006F5E97" w:rsidRPr="007B16FD">
        <w:rPr>
          <w:sz w:val="24"/>
          <w:szCs w:val="24"/>
          <w:lang w:val="ru-RU"/>
        </w:rPr>
        <w:t>образования всех уровней, утвержденными приказом Министра образования и науки Республики Казахстан № 604 от 31 октября 2018 года и типовыми учебными планами начального, основного среднего, общего среднего образования Республики Казахстан, утвержденными приказом Министра образования и на</w:t>
      </w:r>
      <w:r w:rsidR="00B531BC">
        <w:rPr>
          <w:sz w:val="24"/>
          <w:szCs w:val="24"/>
          <w:lang w:val="ru-RU"/>
        </w:rPr>
        <w:t xml:space="preserve">уки Республики Казахстан № 500 </w:t>
      </w:r>
      <w:r w:rsidR="006F5E97" w:rsidRPr="007B16FD">
        <w:rPr>
          <w:sz w:val="24"/>
          <w:szCs w:val="24"/>
          <w:lang w:val="ru-RU"/>
        </w:rPr>
        <w:t>от 8 ноября 2012 года.</w:t>
      </w:r>
    </w:p>
    <w:p w:rsidR="006F5E97" w:rsidRPr="007B16FD" w:rsidRDefault="006F5E97" w:rsidP="006F5E97">
      <w:pPr>
        <w:spacing w:after="0" w:line="240" w:lineRule="auto"/>
        <w:ind w:firstLine="708"/>
        <w:jc w:val="both"/>
        <w:textAlignment w:val="baseline"/>
        <w:outlineLvl w:val="0"/>
        <w:rPr>
          <w:color w:val="000000"/>
          <w:sz w:val="24"/>
          <w:szCs w:val="24"/>
          <w:lang w:val="kk-KZ" w:eastAsia="kk-KZ"/>
        </w:rPr>
      </w:pPr>
      <w:r w:rsidRPr="007B16FD">
        <w:rPr>
          <w:color w:val="000000"/>
          <w:sz w:val="24"/>
          <w:szCs w:val="24"/>
          <w:lang w:val="kk-KZ" w:eastAsia="kk-KZ"/>
        </w:rPr>
        <w:t>Список  рекомендуемой литературы составлен на основе Приказа Министра образования и науки Республики Казахстан от 17 мая 2019 года № 217 «Об утверждении перечня учебников, учебно-методических комплексов, пособий и другой дополнительной литературы, в том числе на электронных носителях»</w:t>
      </w:r>
      <w:r w:rsidRPr="007B16FD">
        <w:rPr>
          <w:sz w:val="24"/>
          <w:szCs w:val="24"/>
          <w:lang w:val="ru-RU" w:eastAsia="ru-RU"/>
        </w:rPr>
        <w:t xml:space="preserve">. </w:t>
      </w:r>
    </w:p>
    <w:p w:rsidR="006F5E97" w:rsidRPr="007B16FD" w:rsidRDefault="006F5E97" w:rsidP="006F5E97">
      <w:pPr>
        <w:widowControl w:val="0"/>
        <w:tabs>
          <w:tab w:val="num" w:pos="0"/>
        </w:tabs>
        <w:spacing w:after="0" w:line="240" w:lineRule="auto"/>
        <w:jc w:val="both"/>
        <w:rPr>
          <w:color w:val="1D1B11"/>
          <w:sz w:val="24"/>
          <w:szCs w:val="24"/>
          <w:lang w:val="ru-RU"/>
        </w:rPr>
      </w:pPr>
      <w:r w:rsidRPr="007B16FD">
        <w:rPr>
          <w:color w:val="1D1B11"/>
          <w:sz w:val="24"/>
          <w:szCs w:val="24"/>
          <w:lang w:val="ru-RU"/>
        </w:rPr>
        <w:tab/>
        <w:t>«</w:t>
      </w:r>
      <w:r w:rsidRPr="007B16FD">
        <w:rPr>
          <w:sz w:val="24"/>
          <w:szCs w:val="24"/>
          <w:lang w:val="ru-RU"/>
        </w:rPr>
        <w:t xml:space="preserve">Русский язык и литература» </w:t>
      </w:r>
      <w:r w:rsidRPr="007B16FD">
        <w:rPr>
          <w:color w:val="1D1B11"/>
          <w:sz w:val="24"/>
          <w:szCs w:val="24"/>
          <w:lang w:val="ru-RU"/>
        </w:rPr>
        <w:t xml:space="preserve">способствует </w:t>
      </w:r>
      <w:r w:rsidRPr="007B16FD">
        <w:rPr>
          <w:sz w:val="24"/>
          <w:szCs w:val="24"/>
          <w:lang w:val="ru-RU"/>
        </w:rPr>
        <w:t>становлению фундаментального</w:t>
      </w:r>
      <w:r w:rsidRPr="007B16FD">
        <w:rPr>
          <w:color w:val="1D1B11"/>
          <w:sz w:val="24"/>
          <w:szCs w:val="24"/>
          <w:lang w:val="ru-RU"/>
        </w:rPr>
        <w:t xml:space="preserve"> мировоззрения обучающихся, формирует и развивает их коммуникативную компетенцию, дает возможность пользоваться информацией научно-технической, художественно-эстетической, </w:t>
      </w:r>
      <w:r w:rsidRPr="007B16FD">
        <w:rPr>
          <w:sz w:val="24"/>
          <w:szCs w:val="24"/>
          <w:lang w:val="ru-RU"/>
        </w:rPr>
        <w:t>социальной сфер,</w:t>
      </w:r>
      <w:r w:rsidRPr="007B16FD">
        <w:rPr>
          <w:color w:val="1D1B11"/>
          <w:sz w:val="24"/>
          <w:szCs w:val="24"/>
          <w:lang w:val="ru-RU"/>
        </w:rPr>
        <w:t xml:space="preserve"> помогает ориентироваться в общемировом образовательном пространстве.  Программа с помощью художественных и нехудожественных текстов значительно расширяет взгляды обучающихся на традиции и обычаи, образ жизни, историю других народов, что воспитывает уважительное отношение к другим народам с осознанием собственной самобытности и формирует представление об универсальных общечеловеческих ценностях.</w:t>
      </w:r>
    </w:p>
    <w:p w:rsidR="006F5E97" w:rsidRPr="007B16FD" w:rsidRDefault="006F5E97" w:rsidP="006F5E97">
      <w:pPr>
        <w:widowControl w:val="0"/>
        <w:tabs>
          <w:tab w:val="left" w:pos="4536"/>
        </w:tabs>
        <w:spacing w:after="0" w:line="240" w:lineRule="auto"/>
        <w:ind w:firstLine="709"/>
        <w:jc w:val="both"/>
        <w:rPr>
          <w:sz w:val="24"/>
          <w:szCs w:val="24"/>
          <w:lang w:val="ru-RU"/>
        </w:rPr>
      </w:pPr>
      <w:r w:rsidRPr="007B16FD">
        <w:rPr>
          <w:sz w:val="24"/>
          <w:szCs w:val="24"/>
          <w:lang w:val="ru-RU"/>
        </w:rPr>
        <w:t>Овладение русским языком поможет обучающимся адаптироваться к условиям быстро меняющегося мира, успешно регулировать ситуативно-речевое поведение как в учебной, так и в будущей профессиональной деятельности; использовать различные источники информации и современные информационные технологии для выражения и обоснования собственного мнения.</w:t>
      </w:r>
    </w:p>
    <w:p w:rsidR="006F5E97" w:rsidRDefault="006F5E97" w:rsidP="006F5E97">
      <w:pPr>
        <w:pStyle w:val="a3"/>
        <w:widowControl w:val="0"/>
        <w:tabs>
          <w:tab w:val="left" w:pos="4536"/>
        </w:tabs>
        <w:spacing w:after="0" w:line="240" w:lineRule="auto"/>
        <w:ind w:left="360"/>
        <w:jc w:val="both"/>
        <w:rPr>
          <w:sz w:val="28"/>
          <w:szCs w:val="28"/>
          <w:lang w:val="ru-RU" w:eastAsia="ru-RU"/>
        </w:rPr>
      </w:pPr>
      <w:r>
        <w:rPr>
          <w:b/>
          <w:sz w:val="28"/>
          <w:szCs w:val="28"/>
          <w:lang w:val="ru-RU"/>
        </w:rPr>
        <w:t xml:space="preserve">        </w:t>
      </w:r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6F5E97" w:rsidRPr="00AB3E67" w:rsidRDefault="006F5E97" w:rsidP="00AB3E67">
      <w:pPr>
        <w:widowControl w:val="0"/>
        <w:tabs>
          <w:tab w:val="left" w:pos="4536"/>
        </w:tabs>
        <w:spacing w:after="0" w:line="240" w:lineRule="auto"/>
        <w:jc w:val="both"/>
        <w:rPr>
          <w:sz w:val="24"/>
          <w:szCs w:val="24"/>
          <w:lang w:val="ru-RU"/>
        </w:rPr>
      </w:pPr>
      <w:r w:rsidRPr="00CE652A">
        <w:rPr>
          <w:b/>
          <w:sz w:val="24"/>
          <w:szCs w:val="24"/>
          <w:lang w:val="ru-RU"/>
        </w:rPr>
        <w:t>Цель изучения учебной дисциплины</w:t>
      </w:r>
      <w:r w:rsidRPr="00AB3E67">
        <w:rPr>
          <w:sz w:val="24"/>
          <w:szCs w:val="24"/>
          <w:lang w:val="ru-RU"/>
        </w:rPr>
        <w:t>:</w:t>
      </w:r>
    </w:p>
    <w:p w:rsidR="00AB3E67" w:rsidRDefault="006F5E97" w:rsidP="00AB3E67">
      <w:pPr>
        <w:pStyle w:val="a8"/>
        <w:spacing w:before="0" w:line="240" w:lineRule="auto"/>
        <w:ind w:right="108"/>
        <w:rPr>
          <w:rStyle w:val="aa"/>
          <w:rFonts w:ascii="Times New Roman" w:hAnsi="Times New Roman"/>
          <w:b w:val="0"/>
          <w:sz w:val="24"/>
          <w:szCs w:val="24"/>
          <w:lang w:val="ru-RU"/>
        </w:rPr>
      </w:pPr>
      <w:r w:rsidRPr="006F5E97">
        <w:rPr>
          <w:rFonts w:ascii="Times New Roman" w:hAnsi="Times New Roman"/>
          <w:spacing w:val="4"/>
          <w:sz w:val="24"/>
          <w:szCs w:val="24"/>
          <w:lang w:val="ru-RU"/>
        </w:rPr>
        <w:t xml:space="preserve">формирование </w:t>
      </w:r>
      <w:r w:rsidRPr="006F5E97">
        <w:rPr>
          <w:rFonts w:ascii="Times New Roman" w:hAnsi="Times New Roman"/>
          <w:sz w:val="24"/>
          <w:szCs w:val="24"/>
          <w:lang w:val="ru-RU"/>
        </w:rPr>
        <w:t>д</w:t>
      </w:r>
      <w:r w:rsidRPr="006F5E97">
        <w:rPr>
          <w:rFonts w:ascii="Times New Roman" w:hAnsi="Times New Roman"/>
          <w:spacing w:val="-3"/>
          <w:sz w:val="24"/>
          <w:szCs w:val="24"/>
          <w:lang w:val="ru-RU"/>
        </w:rPr>
        <w:t>ух</w:t>
      </w:r>
      <w:r w:rsidRPr="006F5E97">
        <w:rPr>
          <w:rFonts w:ascii="Times New Roman" w:hAnsi="Times New Roman"/>
          <w:sz w:val="24"/>
          <w:szCs w:val="24"/>
          <w:lang w:val="ru-RU"/>
        </w:rPr>
        <w:t>овных ценностей челове</w:t>
      </w:r>
      <w:r w:rsidRPr="006F5E97">
        <w:rPr>
          <w:rFonts w:ascii="Times New Roman" w:hAnsi="Times New Roman"/>
          <w:spacing w:val="-2"/>
          <w:sz w:val="24"/>
          <w:szCs w:val="24"/>
          <w:lang w:val="ru-RU"/>
        </w:rPr>
        <w:t>к</w:t>
      </w:r>
      <w:r w:rsidRPr="006F5E97">
        <w:rPr>
          <w:rFonts w:ascii="Times New Roman" w:hAnsi="Times New Roman"/>
          <w:spacing w:val="-3"/>
          <w:sz w:val="24"/>
          <w:szCs w:val="24"/>
          <w:lang w:val="ru-RU"/>
        </w:rPr>
        <w:t>а,</w:t>
      </w:r>
      <w:r w:rsidRPr="006F5E97">
        <w:rPr>
          <w:rFonts w:ascii="Times New Roman" w:hAnsi="Times New Roman"/>
          <w:spacing w:val="5"/>
          <w:sz w:val="24"/>
          <w:szCs w:val="24"/>
          <w:lang w:val="ru-RU"/>
        </w:rPr>
        <w:t xml:space="preserve"> готового к саморазвитию и самосовершенствованию, </w:t>
      </w:r>
      <w:r w:rsidRPr="006F5E97">
        <w:rPr>
          <w:rFonts w:ascii="Times New Roman" w:hAnsi="Times New Roman"/>
          <w:sz w:val="24"/>
          <w:szCs w:val="24"/>
          <w:lang w:val="ru-RU"/>
        </w:rPr>
        <w:t xml:space="preserve">воспитание </w:t>
      </w:r>
      <w:r w:rsidRPr="006F5E97">
        <w:rPr>
          <w:rFonts w:ascii="Times New Roman" w:hAnsi="Times New Roman"/>
          <w:spacing w:val="-1"/>
          <w:sz w:val="24"/>
          <w:szCs w:val="24"/>
          <w:lang w:val="ru-RU"/>
        </w:rPr>
        <w:t>к</w:t>
      </w:r>
      <w:r w:rsidRPr="006F5E97">
        <w:rPr>
          <w:rFonts w:ascii="Times New Roman" w:hAnsi="Times New Roman"/>
          <w:sz w:val="24"/>
          <w:szCs w:val="24"/>
          <w:lang w:val="ru-RU"/>
        </w:rPr>
        <w:t>о</w:t>
      </w:r>
      <w:r w:rsidRPr="006F5E97">
        <w:rPr>
          <w:rFonts w:ascii="Times New Roman" w:hAnsi="Times New Roman"/>
          <w:spacing w:val="-2"/>
          <w:sz w:val="24"/>
          <w:szCs w:val="24"/>
          <w:lang w:val="ru-RU"/>
        </w:rPr>
        <w:t>мп</w:t>
      </w:r>
      <w:r w:rsidRPr="006F5E97">
        <w:rPr>
          <w:rFonts w:ascii="Times New Roman" w:hAnsi="Times New Roman"/>
          <w:sz w:val="24"/>
          <w:szCs w:val="24"/>
          <w:lang w:val="ru-RU"/>
        </w:rPr>
        <w:t>е</w:t>
      </w:r>
      <w:r w:rsidRPr="006F5E97">
        <w:rPr>
          <w:rFonts w:ascii="Times New Roman" w:hAnsi="Times New Roman"/>
          <w:spacing w:val="-1"/>
          <w:sz w:val="24"/>
          <w:szCs w:val="24"/>
          <w:lang w:val="ru-RU"/>
        </w:rPr>
        <w:t>т</w:t>
      </w:r>
      <w:r w:rsidRPr="006F5E97">
        <w:rPr>
          <w:rFonts w:ascii="Times New Roman" w:hAnsi="Times New Roman"/>
          <w:sz w:val="24"/>
          <w:szCs w:val="24"/>
          <w:lang w:val="ru-RU"/>
        </w:rPr>
        <w:t>е</w:t>
      </w:r>
      <w:r w:rsidRPr="006F5E97">
        <w:rPr>
          <w:rFonts w:ascii="Times New Roman" w:hAnsi="Times New Roman"/>
          <w:spacing w:val="4"/>
          <w:sz w:val="24"/>
          <w:szCs w:val="24"/>
          <w:lang w:val="ru-RU"/>
        </w:rPr>
        <w:t>н</w:t>
      </w:r>
      <w:r w:rsidRPr="006F5E97">
        <w:rPr>
          <w:rFonts w:ascii="Times New Roman" w:hAnsi="Times New Roman"/>
          <w:sz w:val="24"/>
          <w:szCs w:val="24"/>
          <w:lang w:val="ru-RU"/>
        </w:rPr>
        <w:t>тного, критически мыслящего читателя</w:t>
      </w:r>
      <w:r w:rsidRPr="006F5E97">
        <w:rPr>
          <w:rFonts w:ascii="Times New Roman" w:hAnsi="Times New Roman"/>
          <w:spacing w:val="15"/>
          <w:sz w:val="24"/>
          <w:szCs w:val="24"/>
          <w:lang w:val="ru-RU"/>
        </w:rPr>
        <w:t>, способного</w:t>
      </w:r>
      <w:r w:rsidRPr="006F5E97">
        <w:rPr>
          <w:rFonts w:ascii="Times New Roman" w:hAnsi="Times New Roman"/>
          <w:spacing w:val="51"/>
          <w:sz w:val="24"/>
          <w:szCs w:val="24"/>
          <w:lang w:val="ru-RU"/>
        </w:rPr>
        <w:t xml:space="preserve"> </w:t>
      </w:r>
      <w:r w:rsidRPr="006F5E97">
        <w:rPr>
          <w:rStyle w:val="aa"/>
          <w:rFonts w:ascii="Times New Roman" w:hAnsi="Times New Roman"/>
          <w:b w:val="0"/>
          <w:sz w:val="24"/>
          <w:szCs w:val="24"/>
          <w:lang w:val="ru-RU"/>
        </w:rPr>
        <w:t>анализировать идейно-художественное содержание, учитывая социально-исторический и духовно-эст</w:t>
      </w:r>
      <w:r w:rsidR="00AB3E67">
        <w:rPr>
          <w:rStyle w:val="aa"/>
          <w:rFonts w:ascii="Times New Roman" w:hAnsi="Times New Roman"/>
          <w:b w:val="0"/>
          <w:sz w:val="24"/>
          <w:szCs w:val="24"/>
          <w:lang w:val="ru-RU"/>
        </w:rPr>
        <w:t>етический аспекты произведения.</w:t>
      </w:r>
    </w:p>
    <w:p w:rsidR="006F5E97" w:rsidRPr="00CE652A" w:rsidRDefault="006F5E97" w:rsidP="00AB3E67">
      <w:pPr>
        <w:pStyle w:val="a8"/>
        <w:spacing w:before="0" w:line="240" w:lineRule="auto"/>
        <w:ind w:left="0" w:right="108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CE652A">
        <w:rPr>
          <w:rFonts w:ascii="Times New Roman" w:hAnsi="Times New Roman"/>
          <w:b/>
          <w:sz w:val="24"/>
          <w:szCs w:val="24"/>
          <w:lang w:val="ru-RU"/>
        </w:rPr>
        <w:t xml:space="preserve">Задачи учебной дисциплины «Русский язык и литература»: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1) развитие навыков слушания, говорения, чтения, письма, необходимых для общения в социально-культурной, социально-экономической, научно-технической, учебно-профессиональной сферах жизни;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 2) совершенствование знаний о единицах языковой системы, правилах их сочетания, функционирования, навыках и умениях конструирования синтаксических структур в соответствии с нормами и правилами русского языка, а также знание теоретико-литературных понятий;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3) развитие умения анализировать художественный текст, определять род и жанр литературного произведения, характеризовать роль изобразительно-выразительных средств, формулировать идею и проблематику произведения;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4) развитие умения выражать собственное отношение к прочитанному, выявлять авторскую позицию;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5) совершенствование навыков создания связного текста (устного и письменного) на соответствующую тему с учетом норм русского литературного языка;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lastRenderedPageBreak/>
        <w:t xml:space="preserve">6) совершенствование умений и навыков, связанных с поиском, переработкой и фиксацией информации;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kk-KZ"/>
        </w:rPr>
      </w:pPr>
      <w:r w:rsidRPr="006F5E97">
        <w:rPr>
          <w:sz w:val="24"/>
          <w:szCs w:val="24"/>
          <w:lang w:val="ru-RU"/>
        </w:rPr>
        <w:t xml:space="preserve">7) совершенствование навыков критического мышления, направленных на формирование у обучающихся навыков на основе чтения и письма, исследовательских умений, навыков анализа, синтеза, оценки, интерпретации информации, полученной на других предметах;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8) использование различных видов чтения в соответствии с коммуникативными задачами;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9) обогащение словарного запаса обучающихся узкоспециальной лексикой и фразеологией русского языка;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10) совершенствование навыков использования информационно-коммуникационных и компьютерных технологий;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11) формирование толерантного отношения к языкам и культурам различных этносов, проживающих в Казахстане и за рубежом. </w:t>
      </w:r>
    </w:p>
    <w:p w:rsidR="006F5E97" w:rsidRPr="006F5E97" w:rsidRDefault="006F5E97" w:rsidP="006F5E97">
      <w:pPr>
        <w:spacing w:after="0" w:line="240" w:lineRule="auto"/>
        <w:ind w:firstLine="708"/>
        <w:jc w:val="both"/>
        <w:rPr>
          <w:sz w:val="24"/>
          <w:szCs w:val="24"/>
          <w:lang w:val="ru-RU"/>
        </w:rPr>
      </w:pPr>
      <w:r w:rsidRPr="006F5E97">
        <w:rPr>
          <w:sz w:val="24"/>
          <w:szCs w:val="24"/>
          <w:lang w:val="ru-RU"/>
        </w:rPr>
        <w:t xml:space="preserve">Грамматический материал изучается в контексте лексических тем на основе текстов художественных произведений. </w:t>
      </w:r>
    </w:p>
    <w:p w:rsidR="006F5E97" w:rsidRPr="006F5E97" w:rsidRDefault="006F5E97" w:rsidP="006F5E97">
      <w:p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6F5E97">
        <w:rPr>
          <w:iCs/>
          <w:sz w:val="24"/>
          <w:szCs w:val="24"/>
          <w:lang w:val="ru-RU"/>
        </w:rPr>
        <w:tab/>
      </w:r>
      <w:r w:rsidRPr="006F5E97">
        <w:rPr>
          <w:sz w:val="24"/>
          <w:szCs w:val="24"/>
          <w:lang w:val="kk-KZ" w:eastAsia="kk-KZ"/>
        </w:rPr>
        <w:t>При создании рабочих учебных программ организация технического и профессионального образования имеет право:</w:t>
      </w:r>
    </w:p>
    <w:p w:rsidR="006F5E97" w:rsidRPr="006F5E97" w:rsidRDefault="006F5E97" w:rsidP="006F5E97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6F5E97">
        <w:rPr>
          <w:sz w:val="24"/>
          <w:szCs w:val="24"/>
          <w:lang w:val="kk-KZ" w:eastAsia="kk-KZ"/>
        </w:rPr>
        <w:t>выбирать различные технологии обучения, формы, методы организации и виды контроля учебного процесса;</w:t>
      </w:r>
    </w:p>
    <w:p w:rsidR="006F5E97" w:rsidRPr="006F5E97" w:rsidRDefault="006F5E97" w:rsidP="006F5E97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6F5E97">
        <w:rPr>
          <w:sz w:val="24"/>
          <w:szCs w:val="24"/>
          <w:lang w:val="kk-KZ" w:eastAsia="kk-KZ"/>
        </w:rPr>
        <w:t>распределять общий объем часов учебного времени на разделы и темы (от объема часов, выделенного на изучение дисциплины);</w:t>
      </w:r>
    </w:p>
    <w:p w:rsidR="006F5E97" w:rsidRPr="006F5E97" w:rsidRDefault="006F5E97" w:rsidP="006F5E97">
      <w:pPr>
        <w:pStyle w:val="a3"/>
        <w:numPr>
          <w:ilvl w:val="0"/>
          <w:numId w:val="3"/>
        </w:numPr>
        <w:spacing w:after="0" w:line="240" w:lineRule="auto"/>
        <w:jc w:val="both"/>
        <w:rPr>
          <w:sz w:val="24"/>
          <w:szCs w:val="24"/>
          <w:lang w:val="kk-KZ" w:eastAsia="kk-KZ"/>
        </w:rPr>
      </w:pPr>
      <w:r w:rsidRPr="006F5E97">
        <w:rPr>
          <w:sz w:val="24"/>
          <w:szCs w:val="24"/>
          <w:lang w:val="kk-KZ" w:eastAsia="kk-KZ"/>
        </w:rPr>
        <w:t>изменять последовательность разделов и тем дисциплины, основываясь на конкретных аргументах и фактов.</w:t>
      </w:r>
    </w:p>
    <w:p w:rsidR="006F5E97" w:rsidRPr="006F5E97" w:rsidRDefault="006F5E97" w:rsidP="006F5E97">
      <w:pPr>
        <w:shd w:val="clear" w:color="auto" w:fill="FFFFFF"/>
        <w:spacing w:after="0" w:line="240" w:lineRule="auto"/>
        <w:ind w:firstLine="708"/>
        <w:jc w:val="both"/>
        <w:rPr>
          <w:sz w:val="24"/>
          <w:szCs w:val="24"/>
          <w:lang w:val="kk-KZ" w:eastAsia="kk-KZ"/>
        </w:rPr>
      </w:pPr>
      <w:r w:rsidRPr="006F5E97">
        <w:rPr>
          <w:sz w:val="24"/>
          <w:szCs w:val="24"/>
          <w:lang w:val="kk-KZ" w:eastAsia="kk-KZ"/>
        </w:rPr>
        <w:t xml:space="preserve">В зависимости от требований работодателей и местных условий, можно изменить с целью углубления и расширения перечня разделов и тем путем внедрения регионального компонента. </w:t>
      </w:r>
    </w:p>
    <w:p w:rsidR="006F5E97" w:rsidRPr="006F5E97" w:rsidRDefault="006F5E97" w:rsidP="006F5E97">
      <w:pPr>
        <w:pStyle w:val="a3"/>
        <w:spacing w:after="0" w:line="240" w:lineRule="auto"/>
        <w:ind w:left="0" w:firstLine="708"/>
        <w:jc w:val="both"/>
        <w:rPr>
          <w:sz w:val="24"/>
          <w:szCs w:val="24"/>
          <w:lang w:val="ru-RU" w:eastAsia="ru-RU"/>
        </w:rPr>
      </w:pPr>
      <w:r w:rsidRPr="006F5E97">
        <w:rPr>
          <w:sz w:val="24"/>
          <w:szCs w:val="24"/>
          <w:lang w:val="ru-RU"/>
        </w:rPr>
        <w:t>Систематизация разделов имеет междисциплинарную связь профессиональной образовательной программы специальности: история Казахстана, культурология, основы политологии и социологии, основы философии, биологии, географии, казахский язык и литературы.</w:t>
      </w:r>
    </w:p>
    <w:p w:rsidR="007F32D8" w:rsidRP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b/>
          <w:sz w:val="24"/>
          <w:szCs w:val="24"/>
          <w:lang w:val="ru-RU"/>
        </w:rPr>
        <w:t xml:space="preserve">(ПК1) Речевая </w:t>
      </w:r>
      <w:r w:rsidRPr="007F32D8">
        <w:rPr>
          <w:sz w:val="24"/>
          <w:szCs w:val="24"/>
          <w:lang w:val="ru-RU"/>
        </w:rPr>
        <w:t>(</w:t>
      </w:r>
      <w:proofErr w:type="spellStart"/>
      <w:r w:rsidRPr="007F32D8">
        <w:rPr>
          <w:sz w:val="24"/>
          <w:szCs w:val="24"/>
          <w:lang w:val="ru-RU"/>
        </w:rPr>
        <w:t>аудирование</w:t>
      </w:r>
      <w:proofErr w:type="spellEnd"/>
      <w:r w:rsidRPr="007F32D8">
        <w:rPr>
          <w:sz w:val="24"/>
          <w:szCs w:val="24"/>
          <w:lang w:val="ru-RU"/>
        </w:rPr>
        <w:t xml:space="preserve">, говорение, чтение, письмо) </w:t>
      </w:r>
    </w:p>
    <w:p w:rsidR="007F32D8" w:rsidRP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sz w:val="24"/>
          <w:szCs w:val="24"/>
          <w:lang w:val="ru-RU"/>
        </w:rPr>
        <w:t>-</w:t>
      </w:r>
      <w:r w:rsidR="00240012">
        <w:rPr>
          <w:sz w:val="24"/>
          <w:szCs w:val="24"/>
          <w:lang w:val="ru-RU"/>
        </w:rPr>
        <w:t xml:space="preserve"> </w:t>
      </w:r>
      <w:r w:rsidRPr="007F32D8">
        <w:rPr>
          <w:sz w:val="24"/>
          <w:szCs w:val="24"/>
          <w:lang w:val="ru-RU"/>
        </w:rPr>
        <w:t>свободное практическое владение речью на данном языке;</w:t>
      </w:r>
    </w:p>
    <w:p w:rsidR="007F32D8" w:rsidRP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sz w:val="24"/>
          <w:szCs w:val="24"/>
          <w:lang w:val="ru-RU"/>
        </w:rPr>
        <w:t>-</w:t>
      </w:r>
      <w:r w:rsidR="00240012">
        <w:rPr>
          <w:sz w:val="24"/>
          <w:szCs w:val="24"/>
          <w:lang w:val="ru-RU"/>
        </w:rPr>
        <w:t xml:space="preserve"> </w:t>
      </w:r>
      <w:r w:rsidRPr="007F32D8">
        <w:rPr>
          <w:sz w:val="24"/>
          <w:szCs w:val="24"/>
          <w:lang w:val="ru-RU"/>
        </w:rPr>
        <w:t>умение говорить правильно, бегло и динамично (диалог, монолог);</w:t>
      </w:r>
    </w:p>
    <w:p w:rsidR="007F32D8" w:rsidRP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sz w:val="24"/>
          <w:szCs w:val="24"/>
          <w:lang w:val="ru-RU"/>
        </w:rPr>
        <w:t>-</w:t>
      </w:r>
      <w:r w:rsidR="00240012">
        <w:rPr>
          <w:sz w:val="24"/>
          <w:szCs w:val="24"/>
          <w:lang w:val="ru-RU"/>
        </w:rPr>
        <w:t xml:space="preserve"> </w:t>
      </w:r>
      <w:r w:rsidRPr="007F32D8">
        <w:rPr>
          <w:sz w:val="24"/>
          <w:szCs w:val="24"/>
          <w:lang w:val="ru-RU"/>
        </w:rPr>
        <w:t>умение хорошо понимать слышимую и читаемую речь;</w:t>
      </w:r>
    </w:p>
    <w:p w:rsid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sz w:val="24"/>
          <w:szCs w:val="24"/>
          <w:lang w:val="ru-RU"/>
        </w:rPr>
        <w:t>-</w:t>
      </w:r>
      <w:r w:rsidR="00240012">
        <w:rPr>
          <w:sz w:val="24"/>
          <w:szCs w:val="24"/>
          <w:lang w:val="ru-RU"/>
        </w:rPr>
        <w:t xml:space="preserve"> </w:t>
      </w:r>
      <w:r w:rsidRPr="007F32D8">
        <w:rPr>
          <w:sz w:val="24"/>
          <w:szCs w:val="24"/>
          <w:lang w:val="ru-RU"/>
        </w:rPr>
        <w:t>умение производить и понимать речь.</w:t>
      </w:r>
    </w:p>
    <w:p w:rsidR="007F32D8" w:rsidRP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b/>
          <w:sz w:val="24"/>
          <w:szCs w:val="24"/>
          <w:lang w:val="ru-RU"/>
        </w:rPr>
        <w:t>(ПК2) Лингвистическая</w:t>
      </w:r>
      <w:r w:rsidRPr="007F32D8">
        <w:rPr>
          <w:sz w:val="24"/>
          <w:szCs w:val="24"/>
          <w:lang w:val="ru-RU"/>
        </w:rPr>
        <w:t xml:space="preserve"> (фонология, лексическая, грамматическая) </w:t>
      </w:r>
    </w:p>
    <w:p w:rsidR="007F32D8" w:rsidRP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sz w:val="24"/>
          <w:szCs w:val="24"/>
          <w:lang w:val="ru-RU"/>
        </w:rPr>
        <w:t>-</w:t>
      </w:r>
      <w:r w:rsidR="00F53240">
        <w:rPr>
          <w:sz w:val="24"/>
          <w:szCs w:val="24"/>
          <w:lang w:val="ru-RU"/>
        </w:rPr>
        <w:t xml:space="preserve">владение системой сведений об </w:t>
      </w:r>
      <w:r w:rsidRPr="007F32D8">
        <w:rPr>
          <w:sz w:val="24"/>
          <w:szCs w:val="24"/>
          <w:lang w:val="ru-RU"/>
        </w:rPr>
        <w:t>изучаемом языке по его уровням: фонемном, морфемном, лексическом, синтаксическом;</w:t>
      </w:r>
    </w:p>
    <w:p w:rsidR="007F32D8" w:rsidRDefault="007F32D8" w:rsidP="007F32D8">
      <w:pPr>
        <w:spacing w:after="0" w:line="240" w:lineRule="auto"/>
        <w:jc w:val="both"/>
        <w:rPr>
          <w:sz w:val="24"/>
          <w:szCs w:val="24"/>
          <w:lang w:val="ru-RU"/>
        </w:rPr>
      </w:pPr>
      <w:r w:rsidRPr="007F32D8">
        <w:rPr>
          <w:sz w:val="24"/>
          <w:szCs w:val="24"/>
          <w:lang w:val="ru-RU"/>
        </w:rPr>
        <w:t>-учащийся обладает языковой компетенцией, если он имеет представление о системе языка.</w:t>
      </w:r>
    </w:p>
    <w:p w:rsidR="005A5B9C" w:rsidRPr="005A5B9C" w:rsidRDefault="005A5B9C" w:rsidP="005A5B9C">
      <w:pPr>
        <w:spacing w:after="0" w:line="240" w:lineRule="auto"/>
        <w:jc w:val="both"/>
        <w:rPr>
          <w:sz w:val="24"/>
          <w:szCs w:val="24"/>
          <w:lang w:val="ru-RU"/>
        </w:rPr>
      </w:pPr>
      <w:proofErr w:type="spellStart"/>
      <w:r w:rsidRPr="005A5B9C">
        <w:rPr>
          <w:b/>
          <w:color w:val="000000"/>
          <w:sz w:val="24"/>
          <w:szCs w:val="24"/>
          <w:lang w:val="ru-RU"/>
        </w:rPr>
        <w:t>Постреквизиты</w:t>
      </w:r>
      <w:proofErr w:type="spellEnd"/>
    </w:p>
    <w:p w:rsidR="005A5B9C" w:rsidRDefault="005A5B9C" w:rsidP="005A5B9C">
      <w:pPr>
        <w:spacing w:after="0" w:line="240" w:lineRule="auto"/>
        <w:jc w:val="both"/>
        <w:rPr>
          <w:color w:val="000000"/>
          <w:sz w:val="24"/>
          <w:szCs w:val="24"/>
          <w:lang w:val="ru-RU"/>
        </w:rPr>
      </w:pPr>
      <w:r w:rsidRPr="005A5B9C">
        <w:rPr>
          <w:color w:val="000000"/>
          <w:sz w:val="24"/>
          <w:szCs w:val="24"/>
          <w:lang w:val="ru-RU"/>
        </w:rPr>
        <w:t xml:space="preserve">Знания по дисциплине «Русский язык и литература» необходимы для изучения следующих дисциплин: программирование, </w:t>
      </w:r>
      <w:r w:rsidRPr="005A5B9C">
        <w:rPr>
          <w:sz w:val="24"/>
          <w:szCs w:val="24"/>
          <w:lang w:val="kk-KZ"/>
        </w:rPr>
        <w:t>вычислительная техника и программное обеспечение,</w:t>
      </w:r>
      <w:r w:rsidRPr="005A5B9C">
        <w:rPr>
          <w:color w:val="000000"/>
          <w:sz w:val="24"/>
          <w:szCs w:val="24"/>
          <w:lang w:val="ru-RU"/>
        </w:rPr>
        <w:t xml:space="preserve"> основы экономики, аудит, основы права, управленческий учет, </w:t>
      </w:r>
      <w:r w:rsidR="00E616AD">
        <w:rPr>
          <w:color w:val="000000"/>
          <w:sz w:val="24"/>
          <w:szCs w:val="24"/>
          <w:lang w:val="ru-RU"/>
        </w:rPr>
        <w:t>основы менеджмента и маркетинга.</w:t>
      </w:r>
    </w:p>
    <w:p w:rsidR="00E34EDC" w:rsidRPr="00E34EDC" w:rsidRDefault="00E34EDC" w:rsidP="00E34EDC">
      <w:pPr>
        <w:pStyle w:val="ad"/>
        <w:shd w:val="clear" w:color="auto" w:fill="FFFFFF"/>
        <w:spacing w:before="0" w:beforeAutospacing="0" w:after="0" w:afterAutospacing="0"/>
        <w:rPr>
          <w:b/>
        </w:rPr>
      </w:pPr>
      <w:proofErr w:type="spellStart"/>
      <w:r w:rsidRPr="00E34EDC">
        <w:rPr>
          <w:b/>
          <w:color w:val="000000"/>
        </w:rPr>
        <w:t>Пререквизиты</w:t>
      </w:r>
      <w:proofErr w:type="spellEnd"/>
    </w:p>
    <w:p w:rsidR="00E34EDC" w:rsidRPr="00E34EDC" w:rsidRDefault="00E34EDC" w:rsidP="00E34EDC">
      <w:pPr>
        <w:spacing w:after="0" w:line="240" w:lineRule="auto"/>
        <w:jc w:val="both"/>
        <w:rPr>
          <w:sz w:val="24"/>
          <w:szCs w:val="24"/>
          <w:lang w:val="ru-RU"/>
        </w:rPr>
      </w:pPr>
      <w:r w:rsidRPr="00E34EDC">
        <w:rPr>
          <w:sz w:val="24"/>
          <w:szCs w:val="24"/>
          <w:lang w:val="ru-RU"/>
        </w:rPr>
        <w:t>«Русский язык</w:t>
      </w:r>
      <w:r w:rsidR="006302C7">
        <w:rPr>
          <w:sz w:val="24"/>
          <w:szCs w:val="24"/>
          <w:lang w:val="ru-RU"/>
        </w:rPr>
        <w:t xml:space="preserve"> и литература</w:t>
      </w:r>
      <w:r w:rsidRPr="00E34EDC">
        <w:rPr>
          <w:sz w:val="24"/>
          <w:szCs w:val="24"/>
          <w:lang w:val="ru-RU"/>
        </w:rPr>
        <w:t xml:space="preserve">» в колледже рассчитан для студентов с учётом специфики </w:t>
      </w:r>
    </w:p>
    <w:p w:rsidR="00E34EDC" w:rsidRPr="00E34EDC" w:rsidRDefault="00E34EDC" w:rsidP="00E34EDC">
      <w:pPr>
        <w:spacing w:after="0" w:line="240" w:lineRule="auto"/>
        <w:jc w:val="both"/>
        <w:rPr>
          <w:sz w:val="24"/>
          <w:szCs w:val="24"/>
          <w:lang w:val="ru-RU"/>
        </w:rPr>
      </w:pPr>
      <w:r w:rsidRPr="00E34EDC">
        <w:rPr>
          <w:sz w:val="24"/>
          <w:szCs w:val="24"/>
          <w:lang w:val="ru-RU"/>
        </w:rPr>
        <w:t xml:space="preserve">обучения и воспитания будущих специалистов </w:t>
      </w:r>
      <w:r w:rsidR="00BC0603" w:rsidRPr="00E34EDC">
        <w:rPr>
          <w:sz w:val="24"/>
          <w:szCs w:val="24"/>
          <w:lang w:val="kk-KZ"/>
        </w:rPr>
        <w:t>вычислительной тех</w:t>
      </w:r>
      <w:r w:rsidR="00BC0603">
        <w:rPr>
          <w:sz w:val="24"/>
          <w:szCs w:val="24"/>
          <w:lang w:val="kk-KZ"/>
        </w:rPr>
        <w:t xml:space="preserve">ники и программного обеспечения, </w:t>
      </w:r>
      <w:r w:rsidRPr="00E34EDC">
        <w:rPr>
          <w:sz w:val="24"/>
          <w:szCs w:val="24"/>
          <w:lang w:val="ru-RU"/>
        </w:rPr>
        <w:t xml:space="preserve">менеджмента, </w:t>
      </w:r>
      <w:r w:rsidRPr="00E34EDC">
        <w:rPr>
          <w:sz w:val="24"/>
          <w:szCs w:val="24"/>
          <w:lang w:val="kk-KZ"/>
        </w:rPr>
        <w:t xml:space="preserve">Учебная </w:t>
      </w:r>
      <w:r w:rsidR="00D11E0F">
        <w:rPr>
          <w:sz w:val="24"/>
          <w:szCs w:val="24"/>
          <w:lang w:val="kk-KZ"/>
        </w:rPr>
        <w:t>дисциплина «Русский язык</w:t>
      </w:r>
      <w:r w:rsidR="006302C7">
        <w:rPr>
          <w:sz w:val="24"/>
          <w:szCs w:val="24"/>
          <w:lang w:val="kk-KZ"/>
        </w:rPr>
        <w:t xml:space="preserve"> и литература</w:t>
      </w:r>
      <w:r w:rsidR="00D11E0F">
        <w:rPr>
          <w:sz w:val="24"/>
          <w:szCs w:val="24"/>
          <w:lang w:val="kk-KZ"/>
        </w:rPr>
        <w:t xml:space="preserve">» в структуре профессиональной </w:t>
      </w:r>
      <w:r w:rsidRPr="00E34EDC">
        <w:rPr>
          <w:sz w:val="24"/>
          <w:szCs w:val="24"/>
          <w:lang w:val="kk-KZ"/>
        </w:rPr>
        <w:t>подготовки будущих специалистов предназначена для студентов,</w:t>
      </w:r>
      <w:r w:rsidR="00A86E11">
        <w:rPr>
          <w:sz w:val="24"/>
          <w:szCs w:val="24"/>
          <w:lang w:val="kk-KZ"/>
        </w:rPr>
        <w:t xml:space="preserve"> </w:t>
      </w:r>
      <w:r w:rsidRPr="00E34EDC">
        <w:rPr>
          <w:sz w:val="24"/>
          <w:szCs w:val="24"/>
          <w:lang w:val="kk-KZ"/>
        </w:rPr>
        <w:t>окончивших школу с нерусским языком обучения. Значимость курса определяет то, что согласно ГОСО РК «Русский язык» включён в обязательный компонент цикла общеобразовательных дисциплин.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lastRenderedPageBreak/>
        <w:t>3. Необходимые средства обучения, оборудование</w:t>
      </w:r>
    </w:p>
    <w:p w:rsidR="0014589F" w:rsidRPr="0014589F" w:rsidRDefault="0014589F" w:rsidP="0014589F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  <w:lang w:val="ru-RU" w:eastAsia="ru-RU"/>
        </w:rPr>
      </w:pPr>
      <w:r w:rsidRPr="0014589F">
        <w:rPr>
          <w:color w:val="000000"/>
          <w:sz w:val="24"/>
          <w:szCs w:val="24"/>
          <w:lang w:val="ru-RU" w:eastAsia="ru-RU"/>
        </w:rPr>
        <w:t>Интерактивная доска</w:t>
      </w:r>
    </w:p>
    <w:p w:rsidR="0014589F" w:rsidRPr="0014589F" w:rsidRDefault="0014589F" w:rsidP="0014589F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  <w:lang w:val="ru-RU" w:eastAsia="ru-RU"/>
        </w:rPr>
      </w:pPr>
      <w:r w:rsidRPr="0014589F">
        <w:rPr>
          <w:sz w:val="24"/>
          <w:szCs w:val="24"/>
          <w:lang w:val="ru-RU"/>
        </w:rPr>
        <w:t>Мультимедийные проекторы, экраны</w:t>
      </w:r>
    </w:p>
    <w:p w:rsidR="0014589F" w:rsidRPr="0014589F" w:rsidRDefault="0014589F" w:rsidP="0014589F">
      <w:pPr>
        <w:numPr>
          <w:ilvl w:val="0"/>
          <w:numId w:val="4"/>
        </w:numPr>
        <w:spacing w:after="0" w:line="240" w:lineRule="auto"/>
        <w:rPr>
          <w:color w:val="000000"/>
          <w:sz w:val="24"/>
          <w:szCs w:val="24"/>
          <w:lang w:val="ru-RU" w:eastAsia="ru-RU"/>
        </w:rPr>
      </w:pPr>
      <w:r w:rsidRPr="0014589F">
        <w:rPr>
          <w:color w:val="000000"/>
          <w:sz w:val="24"/>
          <w:szCs w:val="24"/>
          <w:lang w:val="ru-RU" w:eastAsia="ru-RU"/>
        </w:rPr>
        <w:t>Учебные видеофильмы, презентации</w:t>
      </w:r>
    </w:p>
    <w:p w:rsidR="0014589F" w:rsidRPr="0014589F" w:rsidRDefault="0014589F" w:rsidP="0014589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  <w:lang w:val="ru-RU" w:eastAsia="ru-RU"/>
        </w:rPr>
      </w:pPr>
      <w:r w:rsidRPr="0014589F">
        <w:rPr>
          <w:sz w:val="24"/>
          <w:szCs w:val="24"/>
          <w:lang w:val="ru-RU"/>
        </w:rPr>
        <w:t>Художественные фильмы</w:t>
      </w:r>
    </w:p>
    <w:p w:rsidR="0014589F" w:rsidRDefault="0014589F" w:rsidP="0014589F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14589F">
        <w:rPr>
          <w:sz w:val="24"/>
          <w:szCs w:val="24"/>
          <w:lang w:val="ru-RU"/>
        </w:rPr>
        <w:t>Демонстрационные и раздаточные печатные пособия, наглядность</w:t>
      </w:r>
    </w:p>
    <w:p w:rsidR="0002176C" w:rsidRPr="0002176C" w:rsidRDefault="0002176C" w:rsidP="0002176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Оргтехника (принтеры, сканеры, компьютеры и ноутбуки) с постоянно</w:t>
      </w:r>
      <w:r>
        <w:rPr>
          <w:sz w:val="24"/>
          <w:szCs w:val="24"/>
          <w:lang w:val="ru-RU"/>
        </w:rPr>
        <w:t xml:space="preserve"> </w:t>
      </w:r>
      <w:r w:rsidRPr="0002176C">
        <w:rPr>
          <w:sz w:val="24"/>
          <w:szCs w:val="24"/>
          <w:lang w:val="ru-RU"/>
        </w:rPr>
        <w:t>обновляющейся программой</w:t>
      </w:r>
    </w:p>
    <w:p w:rsidR="0002176C" w:rsidRPr="0002176C" w:rsidRDefault="0002176C" w:rsidP="0002176C">
      <w:pPr>
        <w:pStyle w:val="a3"/>
        <w:widowControl w:val="0"/>
        <w:numPr>
          <w:ilvl w:val="0"/>
          <w:numId w:val="4"/>
        </w:numPr>
        <w:shd w:val="clear" w:color="auto" w:fill="FFFFFF"/>
        <w:tabs>
          <w:tab w:val="left" w:pos="284"/>
          <w:tab w:val="left" w:pos="567"/>
          <w:tab w:val="left" w:pos="1134"/>
          <w:tab w:val="left" w:pos="4536"/>
        </w:tabs>
        <w:spacing w:after="0" w:line="240" w:lineRule="auto"/>
        <w:ind w:left="284" w:firstLine="0"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Электронные учебники ОKULYK KZ: https://www.okulyk.kz/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Казахстанская национальная электронная библиотека (</w:t>
      </w:r>
      <w:proofErr w:type="spellStart"/>
      <w:r w:rsidRPr="0002176C">
        <w:rPr>
          <w:sz w:val="24"/>
          <w:szCs w:val="24"/>
          <w:lang w:val="ru-RU"/>
        </w:rPr>
        <w:t>КазНЭБ</w:t>
      </w:r>
      <w:proofErr w:type="spellEnd"/>
      <w:r w:rsidRPr="0002176C">
        <w:rPr>
          <w:sz w:val="24"/>
          <w:szCs w:val="24"/>
          <w:lang w:val="ru-RU"/>
        </w:rPr>
        <w:t xml:space="preserve">) - </w:t>
      </w:r>
      <w:proofErr w:type="spellStart"/>
      <w:r w:rsidRPr="0002176C">
        <w:rPr>
          <w:sz w:val="24"/>
          <w:szCs w:val="24"/>
          <w:lang w:val="ru-RU"/>
        </w:rPr>
        <w:t>www</w:t>
      </w:r>
      <w:proofErr w:type="spellEnd"/>
      <w:r w:rsidRPr="0002176C">
        <w:rPr>
          <w:sz w:val="24"/>
          <w:szCs w:val="24"/>
          <w:lang w:val="ru-RU"/>
        </w:rPr>
        <w:t>. kazneb.kz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proofErr w:type="spellStart"/>
      <w:r w:rsidRPr="0002176C">
        <w:rPr>
          <w:sz w:val="24"/>
          <w:szCs w:val="24"/>
          <w:lang w:val="ru-RU"/>
        </w:rPr>
        <w:t>Образовательн</w:t>
      </w:r>
      <w:proofErr w:type="spellEnd"/>
      <w:r w:rsidRPr="0002176C">
        <w:rPr>
          <w:sz w:val="24"/>
          <w:szCs w:val="24"/>
          <w:lang w:val="ru-RU"/>
        </w:rPr>
        <w:t xml:space="preserve"> платформы: «</w:t>
      </w:r>
      <w:proofErr w:type="spellStart"/>
      <w:r w:rsidRPr="0002176C">
        <w:rPr>
          <w:sz w:val="24"/>
          <w:szCs w:val="24"/>
          <w:lang w:val="ru-RU"/>
        </w:rPr>
        <w:t>Bilim</w:t>
      </w:r>
      <w:proofErr w:type="spellEnd"/>
      <w:r w:rsidRPr="0002176C">
        <w:rPr>
          <w:sz w:val="24"/>
          <w:szCs w:val="24"/>
          <w:lang w:val="ru-RU"/>
        </w:rPr>
        <w:t xml:space="preserve"> </w:t>
      </w:r>
      <w:proofErr w:type="spellStart"/>
      <w:r w:rsidRPr="0002176C">
        <w:rPr>
          <w:sz w:val="24"/>
          <w:szCs w:val="24"/>
          <w:lang w:val="ru-RU"/>
        </w:rPr>
        <w:t>media</w:t>
      </w:r>
      <w:proofErr w:type="spellEnd"/>
      <w:r w:rsidRPr="0002176C">
        <w:rPr>
          <w:sz w:val="24"/>
          <w:szCs w:val="24"/>
          <w:lang w:val="ru-RU"/>
        </w:rPr>
        <w:t xml:space="preserve"> </w:t>
      </w:r>
      <w:proofErr w:type="spellStart"/>
      <w:r w:rsidRPr="0002176C">
        <w:rPr>
          <w:sz w:val="24"/>
          <w:szCs w:val="24"/>
          <w:lang w:val="ru-RU"/>
        </w:rPr>
        <w:t>Group</w:t>
      </w:r>
      <w:proofErr w:type="spellEnd"/>
      <w:r w:rsidRPr="0002176C">
        <w:rPr>
          <w:sz w:val="24"/>
          <w:szCs w:val="24"/>
          <w:lang w:val="ru-RU"/>
        </w:rPr>
        <w:t>» https://bilimland.kz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 xml:space="preserve">Образовательный портал Edu.kz www.smk.edu.kz. 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«</w:t>
      </w:r>
      <w:proofErr w:type="spellStart"/>
      <w:r w:rsidRPr="0002176C">
        <w:rPr>
          <w:sz w:val="24"/>
          <w:szCs w:val="24"/>
          <w:lang w:val="ru-RU"/>
        </w:rPr>
        <w:t>Duolingo</w:t>
      </w:r>
      <w:proofErr w:type="spellEnd"/>
      <w:r w:rsidRPr="0002176C">
        <w:rPr>
          <w:sz w:val="24"/>
          <w:szCs w:val="24"/>
          <w:lang w:val="ru-RU"/>
        </w:rPr>
        <w:t>» сайт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«</w:t>
      </w:r>
      <w:proofErr w:type="spellStart"/>
      <w:r w:rsidRPr="0002176C">
        <w:rPr>
          <w:sz w:val="24"/>
          <w:szCs w:val="24"/>
          <w:lang w:val="ru-RU"/>
        </w:rPr>
        <w:t>Memrise</w:t>
      </w:r>
      <w:proofErr w:type="spellEnd"/>
      <w:r w:rsidRPr="0002176C">
        <w:rPr>
          <w:sz w:val="24"/>
          <w:szCs w:val="24"/>
          <w:lang w:val="ru-RU"/>
        </w:rPr>
        <w:t>» портал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«</w:t>
      </w:r>
      <w:proofErr w:type="spellStart"/>
      <w:r w:rsidRPr="0002176C">
        <w:rPr>
          <w:sz w:val="24"/>
          <w:szCs w:val="24"/>
          <w:lang w:val="ru-RU"/>
        </w:rPr>
        <w:t>Udemy</w:t>
      </w:r>
      <w:proofErr w:type="spellEnd"/>
      <w:r w:rsidRPr="0002176C">
        <w:rPr>
          <w:sz w:val="24"/>
          <w:szCs w:val="24"/>
          <w:lang w:val="ru-RU"/>
        </w:rPr>
        <w:t xml:space="preserve">» сайт </w:t>
      </w:r>
    </w:p>
    <w:p w:rsidR="0002176C" w:rsidRPr="0002176C" w:rsidRDefault="0002176C" w:rsidP="0002176C">
      <w:pPr>
        <w:widowControl w:val="0"/>
        <w:numPr>
          <w:ilvl w:val="0"/>
          <w:numId w:val="4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4"/>
          <w:szCs w:val="24"/>
          <w:lang w:val="ru-RU"/>
        </w:rPr>
      </w:pPr>
      <w:r w:rsidRPr="0002176C">
        <w:rPr>
          <w:sz w:val="24"/>
          <w:szCs w:val="24"/>
          <w:lang w:val="ru-RU"/>
        </w:rPr>
        <w:t>«</w:t>
      </w:r>
      <w:proofErr w:type="spellStart"/>
      <w:r w:rsidRPr="0002176C">
        <w:rPr>
          <w:sz w:val="24"/>
          <w:szCs w:val="24"/>
          <w:lang w:val="ru-RU"/>
        </w:rPr>
        <w:t>edX</w:t>
      </w:r>
      <w:proofErr w:type="spellEnd"/>
      <w:r w:rsidRPr="0002176C">
        <w:rPr>
          <w:sz w:val="24"/>
          <w:szCs w:val="24"/>
          <w:lang w:val="ru-RU"/>
        </w:rPr>
        <w:t xml:space="preserve">» сайт </w:t>
      </w:r>
    </w:p>
    <w:p w:rsidR="0002176C" w:rsidRPr="0002176C" w:rsidRDefault="0002176C" w:rsidP="0002176C">
      <w:pPr>
        <w:widowControl w:val="0"/>
        <w:tabs>
          <w:tab w:val="left" w:pos="426"/>
          <w:tab w:val="left" w:pos="851"/>
          <w:tab w:val="left" w:pos="1134"/>
          <w:tab w:val="left" w:pos="4536"/>
        </w:tabs>
        <w:spacing w:after="0" w:line="240" w:lineRule="auto"/>
        <w:ind w:left="284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10.</w:t>
      </w:r>
      <w:r w:rsidRPr="0002176C">
        <w:rPr>
          <w:sz w:val="24"/>
          <w:szCs w:val="24"/>
          <w:lang w:val="ru-RU"/>
        </w:rPr>
        <w:t>«Coursera» сайт</w:t>
      </w:r>
    </w:p>
    <w:p w:rsidR="0002176C" w:rsidRPr="0002176C" w:rsidRDefault="0002176C" w:rsidP="0002176C">
      <w:pPr>
        <w:widowControl w:val="0"/>
        <w:tabs>
          <w:tab w:val="left" w:pos="426"/>
          <w:tab w:val="left" w:pos="851"/>
          <w:tab w:val="left" w:pos="1134"/>
          <w:tab w:val="left" w:pos="4536"/>
        </w:tabs>
        <w:spacing w:after="0" w:line="240" w:lineRule="auto"/>
        <w:ind w:left="284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11.</w:t>
      </w:r>
      <w:r w:rsidRPr="0002176C">
        <w:rPr>
          <w:sz w:val="24"/>
          <w:szCs w:val="24"/>
          <w:lang w:val="ru-RU"/>
        </w:rPr>
        <w:t>«Skillshare» сайт</w:t>
      </w:r>
    </w:p>
    <w:p w:rsidR="0002176C" w:rsidRPr="0002176C" w:rsidRDefault="0002176C" w:rsidP="0002176C">
      <w:pPr>
        <w:widowControl w:val="0"/>
        <w:tabs>
          <w:tab w:val="left" w:pos="426"/>
          <w:tab w:val="left" w:pos="1134"/>
          <w:tab w:val="left" w:pos="4536"/>
        </w:tabs>
        <w:spacing w:after="0" w:line="240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12.</w:t>
      </w:r>
      <w:r w:rsidRPr="0002176C">
        <w:rPr>
          <w:sz w:val="24"/>
          <w:szCs w:val="24"/>
          <w:lang w:val="ru-RU"/>
        </w:rPr>
        <w:t>«Лекториум» сайт</w:t>
      </w:r>
    </w:p>
    <w:p w:rsidR="0002176C" w:rsidRPr="0002176C" w:rsidRDefault="0002176C" w:rsidP="0002176C">
      <w:pPr>
        <w:widowControl w:val="0"/>
        <w:tabs>
          <w:tab w:val="left" w:pos="426"/>
          <w:tab w:val="left" w:pos="1134"/>
          <w:tab w:val="left" w:pos="4536"/>
        </w:tabs>
        <w:spacing w:after="0" w:line="240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13.</w:t>
      </w:r>
      <w:r w:rsidRPr="0002176C">
        <w:rPr>
          <w:sz w:val="24"/>
          <w:szCs w:val="24"/>
          <w:lang w:val="ru-RU"/>
        </w:rPr>
        <w:t>«Универсариум» сайт</w:t>
      </w:r>
    </w:p>
    <w:p w:rsidR="0002176C" w:rsidRPr="0002176C" w:rsidRDefault="0002176C" w:rsidP="0002176C">
      <w:pPr>
        <w:widowControl w:val="0"/>
        <w:tabs>
          <w:tab w:val="left" w:pos="426"/>
          <w:tab w:val="left" w:pos="1134"/>
          <w:tab w:val="left" w:pos="4536"/>
        </w:tabs>
        <w:spacing w:after="0" w:line="360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14.</w:t>
      </w:r>
      <w:r w:rsidRPr="0002176C">
        <w:rPr>
          <w:sz w:val="24"/>
          <w:szCs w:val="24"/>
          <w:lang w:val="ru-RU"/>
        </w:rPr>
        <w:t>Национальный центр информатизации образования http://www.nci.kz</w:t>
      </w:r>
    </w:p>
    <w:p w:rsidR="0002176C" w:rsidRPr="0014589F" w:rsidRDefault="0002176C" w:rsidP="0002176C">
      <w:pPr>
        <w:pStyle w:val="a3"/>
        <w:shd w:val="clear" w:color="auto" w:fill="FFFFFF"/>
        <w:spacing w:after="0" w:line="240" w:lineRule="auto"/>
        <w:ind w:left="644"/>
        <w:rPr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78151B" w:rsidRDefault="0078151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Утесбаева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Б.К.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78151B">
              <w:rPr>
                <w:color w:val="000000"/>
                <w:sz w:val="24"/>
                <w:szCs w:val="24"/>
              </w:rPr>
              <w:t>87076245167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78151B">
              <w:rPr>
                <w:color w:val="000000"/>
                <w:sz w:val="24"/>
                <w:szCs w:val="24"/>
              </w:rPr>
              <w:t>utesbayeva.bibigul@mail.ru</w:t>
            </w:r>
          </w:p>
        </w:tc>
      </w:tr>
    </w:tbl>
    <w:p w:rsidR="002E3DFE" w:rsidRPr="0078151B" w:rsidRDefault="00E3074B" w:rsidP="00E3074B">
      <w:pPr>
        <w:spacing w:after="0"/>
        <w:jc w:val="both"/>
        <w:rPr>
          <w:color w:val="000000"/>
          <w:sz w:val="28"/>
        </w:rPr>
      </w:pPr>
      <w:bookmarkStart w:id="5" w:name="z735"/>
      <w:r>
        <w:rPr>
          <w:color w:val="000000"/>
          <w:sz w:val="28"/>
        </w:rPr>
        <w:t>     </w:t>
      </w:r>
    </w:p>
    <w:p w:rsidR="00DA3A20" w:rsidRPr="0078151B" w:rsidRDefault="00DA3A20" w:rsidP="00E3074B">
      <w:pPr>
        <w:spacing w:after="0"/>
        <w:jc w:val="both"/>
        <w:rPr>
          <w:color w:val="000000"/>
          <w:sz w:val="28"/>
        </w:rPr>
        <w:sectPr w:rsidR="00DA3A20" w:rsidRPr="0078151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6" w:name="z739"/>
      <w:bookmarkEnd w:id="5"/>
    </w:p>
    <w:tbl>
      <w:tblPr>
        <w:tblW w:w="15167" w:type="dxa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93"/>
        <w:gridCol w:w="2395"/>
        <w:gridCol w:w="2824"/>
        <w:gridCol w:w="3298"/>
        <w:gridCol w:w="998"/>
        <w:gridCol w:w="7"/>
        <w:gridCol w:w="1410"/>
        <w:gridCol w:w="1410"/>
        <w:gridCol w:w="7"/>
        <w:gridCol w:w="2125"/>
      </w:tblGrid>
      <w:tr w:rsidR="00302CDD" w:rsidRPr="00342E0B" w:rsidTr="00337230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615E9A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474" w:type="dxa"/>
            <w:gridSpan w:val="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F23B53" w:rsidP="00615E9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Русский язык и литература</w:t>
            </w:r>
          </w:p>
        </w:tc>
      </w:tr>
      <w:tr w:rsidR="001913EC" w:rsidRPr="00342E0B" w:rsidTr="00337230">
        <w:trPr>
          <w:trHeight w:val="30"/>
        </w:trPr>
        <w:tc>
          <w:tcPr>
            <w:tcW w:w="693" w:type="dxa"/>
            <w:vMerge/>
          </w:tcPr>
          <w:p w:rsidR="00302CDD" w:rsidRPr="00342E0B" w:rsidRDefault="00302CDD" w:rsidP="00615E9A">
            <w:pPr>
              <w:jc w:val="center"/>
              <w:rPr>
                <w:lang w:val="ru-RU"/>
              </w:rPr>
            </w:pPr>
          </w:p>
        </w:tc>
        <w:tc>
          <w:tcPr>
            <w:tcW w:w="8517" w:type="dxa"/>
            <w:gridSpan w:val="3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8" w:type="dxa"/>
            <w:vMerge w:val="restart"/>
          </w:tcPr>
          <w:p w:rsidR="00302CDD" w:rsidRPr="007B1F91" w:rsidRDefault="00302CDD" w:rsidP="00615E9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959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615E9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4F07A0" w:rsidRPr="00342E0B" w:rsidTr="00337230">
        <w:trPr>
          <w:trHeight w:val="30"/>
        </w:trPr>
        <w:tc>
          <w:tcPr>
            <w:tcW w:w="693" w:type="dxa"/>
            <w:vMerge/>
          </w:tcPr>
          <w:p w:rsidR="00302CDD" w:rsidRPr="00342E0B" w:rsidRDefault="00302CDD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302CDD" w:rsidRPr="007B1F91" w:rsidRDefault="00302CDD" w:rsidP="00615E9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824" w:type="dxa"/>
            <w:vAlign w:val="center"/>
          </w:tcPr>
          <w:p w:rsidR="00302CDD" w:rsidRPr="007B1F91" w:rsidRDefault="00302CDD" w:rsidP="00615E9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3298" w:type="dxa"/>
            <w:vAlign w:val="center"/>
          </w:tcPr>
          <w:p w:rsidR="00302CDD" w:rsidRPr="007B1F91" w:rsidRDefault="00302CDD" w:rsidP="00615E9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8" w:type="dxa"/>
            <w:vMerge/>
          </w:tcPr>
          <w:p w:rsidR="00302CDD" w:rsidRPr="007B1F91" w:rsidRDefault="00302CDD" w:rsidP="00615E9A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615E9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615E9A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615E9A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615E9A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1717DB" w:rsidRPr="00342E0B" w:rsidTr="00337230">
        <w:trPr>
          <w:trHeight w:val="198"/>
        </w:trPr>
        <w:tc>
          <w:tcPr>
            <w:tcW w:w="9210" w:type="dxa"/>
            <w:gridSpan w:val="4"/>
          </w:tcPr>
          <w:p w:rsidR="00E6280C" w:rsidRPr="00342E0B" w:rsidRDefault="00E6280C" w:rsidP="008F6A72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1.</w:t>
            </w:r>
            <w:r w:rsidRPr="002701C2">
              <w:rPr>
                <w:b/>
                <w:color w:val="FF0000"/>
                <w:sz w:val="24"/>
                <w:szCs w:val="24"/>
                <w:lang w:val="ru-RU"/>
              </w:rPr>
              <w:t xml:space="preserve"> </w:t>
            </w:r>
            <w:r w:rsidR="002701C2" w:rsidRPr="00050EF1">
              <w:rPr>
                <w:b/>
                <w:sz w:val="24"/>
                <w:szCs w:val="24"/>
                <w:lang w:val="ru-RU"/>
              </w:rPr>
              <w:t>Туризм. Экотуризм</w:t>
            </w:r>
          </w:p>
        </w:tc>
        <w:tc>
          <w:tcPr>
            <w:tcW w:w="998" w:type="dxa"/>
          </w:tcPr>
          <w:p w:rsidR="00E6280C" w:rsidRPr="00823831" w:rsidRDefault="004D288E" w:rsidP="00823831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615E9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615E9A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0C" w:rsidRPr="00342E0B" w:rsidRDefault="00E6280C" w:rsidP="00615E9A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F339C2" w:rsidTr="00337230">
        <w:trPr>
          <w:trHeight w:val="3660"/>
        </w:trPr>
        <w:tc>
          <w:tcPr>
            <w:tcW w:w="693" w:type="dxa"/>
            <w:vMerge w:val="restart"/>
          </w:tcPr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AC004F" w:rsidRDefault="00AC004F" w:rsidP="00615E9A">
            <w:pPr>
              <w:jc w:val="center"/>
              <w:rPr>
                <w:lang w:val="ru-RU"/>
              </w:rPr>
            </w:pPr>
          </w:p>
          <w:p w:rsidR="00F6398E" w:rsidRPr="00562369" w:rsidRDefault="00F6398E" w:rsidP="00615E9A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62369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395" w:type="dxa"/>
            <w:vAlign w:val="center"/>
          </w:tcPr>
          <w:p w:rsidR="00F1392E" w:rsidRDefault="00F6398E" w:rsidP="00F339C2">
            <w:pPr>
              <w:spacing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А.С. Пушкин. «Монастырь на Казбеке».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Художественно-изобразительные средства. Тексты смешанных типов, разных жанров, стилей и </w:t>
            </w:r>
            <w:proofErr w:type="spellStart"/>
            <w:r w:rsidRPr="00050EF1">
              <w:rPr>
                <w:sz w:val="24"/>
                <w:szCs w:val="24"/>
                <w:lang w:val="ru-RU" w:eastAsia="en-GB"/>
              </w:rPr>
              <w:t>подстилей</w:t>
            </w:r>
            <w:proofErr w:type="spellEnd"/>
            <w:r w:rsidRPr="00050EF1">
              <w:rPr>
                <w:sz w:val="24"/>
                <w:szCs w:val="24"/>
                <w:lang w:val="ru-RU" w:eastAsia="en-GB"/>
              </w:rPr>
              <w:t xml:space="preserve"> (статья, пресс-релиз, репортаж, аннотация).</w:t>
            </w: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  <w:p w:rsidR="008F29F8" w:rsidRDefault="008F29F8" w:rsidP="00F339C2">
            <w:pPr>
              <w:spacing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F29F8" w:rsidRPr="00342E0B" w:rsidRDefault="008F29F8" w:rsidP="00F339C2">
            <w:pPr>
              <w:spacing w:line="240" w:lineRule="auto"/>
              <w:outlineLvl w:val="4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8F29F8" w:rsidRPr="00D6749F" w:rsidRDefault="008F29F8" w:rsidP="008F29F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6749F">
              <w:rPr>
                <w:sz w:val="24"/>
                <w:szCs w:val="24"/>
                <w:lang w:val="ru-RU"/>
              </w:rPr>
              <w:t xml:space="preserve">1. </w:t>
            </w:r>
            <w:r w:rsidRPr="00D6749F">
              <w:rPr>
                <w:sz w:val="24"/>
                <w:szCs w:val="24"/>
                <w:lang w:val="kk-KZ"/>
              </w:rPr>
              <w:t>Определять основную мысль текста по теме «</w:t>
            </w:r>
            <w:r w:rsidRPr="00D6749F">
              <w:rPr>
                <w:sz w:val="24"/>
                <w:szCs w:val="24"/>
                <w:lang w:val="ru-RU"/>
              </w:rPr>
              <w:t>Туризм. Экотуризм</w:t>
            </w:r>
            <w:r w:rsidRPr="00D6749F">
              <w:rPr>
                <w:sz w:val="24"/>
                <w:szCs w:val="24"/>
                <w:lang w:val="kk-KZ"/>
              </w:rPr>
              <w:t>»</w:t>
            </w:r>
          </w:p>
          <w:p w:rsidR="00FF549D" w:rsidRDefault="008F29F8" w:rsidP="008F29F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6749F">
              <w:rPr>
                <w:sz w:val="24"/>
                <w:szCs w:val="24"/>
                <w:lang w:val="kk-KZ"/>
              </w:rPr>
              <w:t>2. Исследовать тему  «</w:t>
            </w:r>
            <w:r w:rsidRPr="00D6749F">
              <w:rPr>
                <w:sz w:val="24"/>
                <w:szCs w:val="24"/>
                <w:lang w:val="ru-RU"/>
              </w:rPr>
              <w:t>Туризм. Экотуризм</w:t>
            </w:r>
            <w:r w:rsidRPr="00D6749F">
              <w:rPr>
                <w:sz w:val="24"/>
                <w:szCs w:val="24"/>
                <w:lang w:val="kk-KZ"/>
              </w:rPr>
              <w:t xml:space="preserve"> Казахстана».</w:t>
            </w:r>
          </w:p>
          <w:p w:rsidR="002C218F" w:rsidRPr="00F339C2" w:rsidRDefault="002C218F" w:rsidP="008F29F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298" w:type="dxa"/>
          </w:tcPr>
          <w:p w:rsidR="00F339C2" w:rsidRPr="00050EF1" w:rsidRDefault="00F339C2" w:rsidP="00F339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1.Учитывает</w:t>
            </w:r>
            <w:r w:rsidRPr="00050EF1">
              <w:rPr>
                <w:sz w:val="24"/>
                <w:szCs w:val="24"/>
                <w:lang w:val="kk-KZ" w:eastAsia="ru-RU"/>
              </w:rPr>
              <w:t xml:space="preserve"> структуру текста.</w:t>
            </w:r>
            <w:r w:rsidRPr="00050EF1">
              <w:rPr>
                <w:sz w:val="24"/>
                <w:szCs w:val="24"/>
                <w:lang w:val="ru-RU"/>
              </w:rPr>
              <w:t xml:space="preserve">  </w:t>
            </w:r>
          </w:p>
          <w:p w:rsidR="00F339C2" w:rsidRPr="00050EF1" w:rsidRDefault="00F339C2" w:rsidP="00F339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Умеет формулировать свои мысли.</w:t>
            </w:r>
          </w:p>
          <w:p w:rsidR="00F339C2" w:rsidRDefault="00F339C2" w:rsidP="00F339C2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color w:val="000000"/>
                <w:sz w:val="24"/>
                <w:szCs w:val="24"/>
                <w:lang w:val="ru-RU"/>
              </w:rPr>
              <w:t>3. Передает содержание прослушанного, прочитанного и аудиовизуал</w:t>
            </w:r>
            <w:r>
              <w:rPr>
                <w:color w:val="000000"/>
                <w:sz w:val="24"/>
                <w:szCs w:val="24"/>
                <w:lang w:val="ru-RU"/>
              </w:rPr>
              <w:t>ьного материала в виде полного/</w:t>
            </w:r>
            <w:r w:rsidRPr="00050EF1">
              <w:rPr>
                <w:color w:val="000000"/>
                <w:sz w:val="24"/>
                <w:szCs w:val="24"/>
                <w:lang w:val="ru-RU"/>
              </w:rPr>
              <w:t>сжатого пересказа</w:t>
            </w:r>
          </w:p>
          <w:p w:rsidR="008F29F8" w:rsidRPr="00D6749F" w:rsidRDefault="008F29F8" w:rsidP="008F29F8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>4.Связывает прочитанное/услышан</w:t>
            </w:r>
          </w:p>
          <w:p w:rsidR="004D271C" w:rsidRPr="00F458FD" w:rsidRDefault="008F29F8" w:rsidP="008F29F8">
            <w:pPr>
              <w:spacing w:after="0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 xml:space="preserve">ное с собственным опытом </w:t>
            </w:r>
            <w:r w:rsidRPr="00D6749F">
              <w:rPr>
                <w:sz w:val="24"/>
                <w:szCs w:val="24"/>
                <w:lang w:val="kk-KZ"/>
              </w:rPr>
              <w:t>по теме «</w:t>
            </w:r>
            <w:r w:rsidRPr="00D6749F">
              <w:rPr>
                <w:sz w:val="24"/>
                <w:szCs w:val="24"/>
                <w:lang w:val="ru-RU"/>
              </w:rPr>
              <w:t>Туризм. Экотуризм</w:t>
            </w:r>
            <w:r w:rsidRPr="00D6749F">
              <w:rPr>
                <w:sz w:val="24"/>
                <w:szCs w:val="24"/>
                <w:lang w:val="kk-KZ"/>
              </w:rPr>
              <w:t>»</w:t>
            </w:r>
            <w:r w:rsidRPr="00D6749F">
              <w:rPr>
                <w:sz w:val="24"/>
                <w:szCs w:val="24"/>
                <w:lang w:val="kk-KZ" w:eastAsia="en-GB"/>
              </w:rPr>
              <w:t>.</w:t>
            </w:r>
          </w:p>
        </w:tc>
        <w:tc>
          <w:tcPr>
            <w:tcW w:w="998" w:type="dxa"/>
            <w:vAlign w:val="center"/>
          </w:tcPr>
          <w:p w:rsidR="00F6398E" w:rsidRPr="00342E0B" w:rsidRDefault="00F6398E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398E" w:rsidRPr="00342E0B" w:rsidRDefault="00B17E74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398E" w:rsidRPr="00342E0B" w:rsidRDefault="00F6398E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398E" w:rsidRPr="00342E0B" w:rsidRDefault="00F6398E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2A71C4" w:rsidTr="00337230">
        <w:trPr>
          <w:trHeight w:val="683"/>
        </w:trPr>
        <w:tc>
          <w:tcPr>
            <w:tcW w:w="693" w:type="dxa"/>
            <w:vMerge/>
          </w:tcPr>
          <w:p w:rsidR="002A71C4" w:rsidRDefault="002A71C4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6C656E" w:rsidRDefault="002A71C4" w:rsidP="003E6C75">
            <w:pPr>
              <w:spacing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Алматы - туристический центр Казахстана.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Имя числительное.</w:t>
            </w: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  <w:p w:rsidR="003E6C75" w:rsidRDefault="003E6C75" w:rsidP="003E6C75">
            <w:pPr>
              <w:spacing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  <w:p w:rsidR="003E6C75" w:rsidRPr="00050EF1" w:rsidRDefault="003E6C75" w:rsidP="003E6C75">
            <w:pPr>
              <w:spacing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8F29F8" w:rsidRPr="00F458FD" w:rsidRDefault="008F29F8" w:rsidP="008F29F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lastRenderedPageBreak/>
              <w:t xml:space="preserve">1. </w:t>
            </w:r>
            <w:r w:rsidRPr="00050EF1">
              <w:rPr>
                <w:sz w:val="24"/>
                <w:szCs w:val="24"/>
                <w:lang w:val="kk-KZ" w:eastAsia="ru-RU"/>
              </w:rPr>
              <w:t>Определять основную мысль текста по теме «</w:t>
            </w:r>
            <w:r w:rsidRPr="00050EF1">
              <w:rPr>
                <w:sz w:val="24"/>
                <w:szCs w:val="24"/>
                <w:lang w:val="ru-RU"/>
              </w:rPr>
              <w:t>Туризм. Экотуризм</w:t>
            </w:r>
            <w:r w:rsidRPr="00050EF1">
              <w:rPr>
                <w:sz w:val="24"/>
                <w:szCs w:val="24"/>
                <w:lang w:val="kk-KZ" w:eastAsia="ru-RU"/>
              </w:rPr>
              <w:t>»</w:t>
            </w:r>
          </w:p>
          <w:p w:rsidR="002A71C4" w:rsidRPr="00F458FD" w:rsidRDefault="008F29F8" w:rsidP="003E6C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kk-KZ"/>
              </w:rPr>
              <w:t>2.</w:t>
            </w:r>
            <w:r w:rsidRPr="00050EF1">
              <w:rPr>
                <w:sz w:val="24"/>
                <w:szCs w:val="24"/>
                <w:lang w:val="ru-RU"/>
              </w:rPr>
              <w:t xml:space="preserve"> Понимать содержание художественного произведения, его проблематику</w:t>
            </w:r>
            <w:r w:rsidRPr="00050EF1">
              <w:rPr>
                <w:sz w:val="24"/>
                <w:szCs w:val="24"/>
                <w:lang w:val="kk-KZ" w:eastAsia="en-GB"/>
              </w:rPr>
              <w:t>.</w:t>
            </w:r>
          </w:p>
        </w:tc>
        <w:tc>
          <w:tcPr>
            <w:tcW w:w="3298" w:type="dxa"/>
          </w:tcPr>
          <w:p w:rsidR="008A6B54" w:rsidRPr="00050EF1" w:rsidRDefault="008A6B54" w:rsidP="008A6B54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50EF1">
              <w:rPr>
                <w:sz w:val="24"/>
                <w:szCs w:val="24"/>
                <w:lang w:val="kk-KZ" w:eastAsia="en-GB"/>
              </w:rPr>
              <w:t xml:space="preserve">1. </w:t>
            </w:r>
            <w:r w:rsidRPr="00050EF1">
              <w:rPr>
                <w:sz w:val="24"/>
                <w:szCs w:val="24"/>
                <w:lang w:val="ru-RU"/>
              </w:rPr>
              <w:t xml:space="preserve"> </w:t>
            </w:r>
            <w:r w:rsidRPr="00050EF1">
              <w:rPr>
                <w:sz w:val="24"/>
                <w:szCs w:val="24"/>
                <w:lang w:val="kk-KZ" w:eastAsia="en-GB"/>
              </w:rPr>
              <w:t>Демонстрирует собственное понимание проблематики</w:t>
            </w:r>
          </w:p>
          <w:p w:rsidR="008A6B54" w:rsidRPr="00050EF1" w:rsidRDefault="008A6B54" w:rsidP="008A6B5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Извлекает необходимую информацию из различных источников</w:t>
            </w:r>
          </w:p>
          <w:p w:rsidR="002A71C4" w:rsidRPr="00F458FD" w:rsidRDefault="008A6B54" w:rsidP="003E6C7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Оценивает критически информацию</w:t>
            </w:r>
            <w:r w:rsidRPr="00050EF1">
              <w:rPr>
                <w:sz w:val="24"/>
                <w:szCs w:val="24"/>
                <w:lang w:val="kk-KZ" w:eastAsia="en-GB"/>
              </w:rPr>
              <w:t xml:space="preserve"> 4.Связывает </w:t>
            </w:r>
            <w:r w:rsidRPr="00050EF1">
              <w:rPr>
                <w:sz w:val="24"/>
                <w:szCs w:val="24"/>
                <w:lang w:val="kk-KZ" w:eastAsia="en-GB"/>
              </w:rPr>
              <w:lastRenderedPageBreak/>
              <w:t xml:space="preserve">прочитанное/услышанное с собственным опытом </w:t>
            </w:r>
            <w:r w:rsidRPr="00050EF1">
              <w:rPr>
                <w:sz w:val="24"/>
                <w:szCs w:val="24"/>
                <w:lang w:val="kk-KZ" w:eastAsia="ru-RU"/>
              </w:rPr>
              <w:t>по теме «</w:t>
            </w:r>
            <w:r w:rsidRPr="00050EF1">
              <w:rPr>
                <w:sz w:val="24"/>
                <w:szCs w:val="24"/>
                <w:lang w:val="ru-RU"/>
              </w:rPr>
              <w:t>Туризм. Экотуризм</w:t>
            </w:r>
            <w:r w:rsidRPr="00050EF1">
              <w:rPr>
                <w:sz w:val="24"/>
                <w:szCs w:val="24"/>
                <w:lang w:val="kk-KZ" w:eastAsia="ru-RU"/>
              </w:rPr>
              <w:t>»</w:t>
            </w:r>
            <w:r w:rsidRPr="00050EF1">
              <w:rPr>
                <w:sz w:val="24"/>
                <w:szCs w:val="24"/>
                <w:lang w:val="kk-KZ" w:eastAsia="en-GB"/>
              </w:rPr>
              <w:t>.</w:t>
            </w:r>
          </w:p>
        </w:tc>
        <w:tc>
          <w:tcPr>
            <w:tcW w:w="998" w:type="dxa"/>
            <w:vAlign w:val="center"/>
          </w:tcPr>
          <w:p w:rsidR="002A71C4" w:rsidRDefault="002A71C4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  <w:p w:rsidR="004D288E" w:rsidRPr="00342E0B" w:rsidRDefault="004D288E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71C4" w:rsidRPr="00342E0B" w:rsidRDefault="002A71C4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71C4" w:rsidRPr="00342E0B" w:rsidRDefault="00B17E74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71C4" w:rsidRPr="00342E0B" w:rsidRDefault="002A71C4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2A71C4" w:rsidTr="00337230">
        <w:trPr>
          <w:trHeight w:val="2224"/>
        </w:trPr>
        <w:tc>
          <w:tcPr>
            <w:tcW w:w="693" w:type="dxa"/>
            <w:vMerge/>
          </w:tcPr>
          <w:p w:rsidR="00911E5A" w:rsidRDefault="00911E5A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3E6C75" w:rsidRDefault="00911E5A" w:rsidP="00911E5A">
            <w:pPr>
              <w:spacing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Мир живой природы. Собственные имена существительные</w:t>
            </w:r>
          </w:p>
          <w:p w:rsidR="004F6987" w:rsidRDefault="004F6987" w:rsidP="00911E5A">
            <w:pPr>
              <w:spacing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  <w:p w:rsidR="003E6C75" w:rsidRPr="00050EF1" w:rsidRDefault="003E6C75" w:rsidP="00911E5A">
            <w:pPr>
              <w:spacing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4F6987" w:rsidRPr="00D6749F" w:rsidRDefault="004F6987" w:rsidP="004F6987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>1. Формулировать практические вопросы по прочитанному тексту.</w:t>
            </w:r>
          </w:p>
          <w:p w:rsidR="00911E5A" w:rsidRPr="004F6987" w:rsidRDefault="004F6987" w:rsidP="00A74A6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6749F">
              <w:rPr>
                <w:sz w:val="24"/>
                <w:szCs w:val="24"/>
                <w:lang w:val="ru-RU" w:eastAsia="en-GB"/>
              </w:rPr>
              <w:t>Использовать правильно именные части речи в различных формах.</w:t>
            </w:r>
          </w:p>
        </w:tc>
        <w:tc>
          <w:tcPr>
            <w:tcW w:w="3298" w:type="dxa"/>
          </w:tcPr>
          <w:p w:rsidR="004F6987" w:rsidRPr="00D6749F" w:rsidRDefault="004F6987" w:rsidP="004F6987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>1. Демонстрирует собственное понимание проблематики</w:t>
            </w:r>
          </w:p>
          <w:p w:rsidR="004F6987" w:rsidRPr="00D6749F" w:rsidRDefault="004F6987" w:rsidP="004F698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2. Извлекает необходимую информацию из различных источников</w:t>
            </w:r>
          </w:p>
          <w:p w:rsidR="00911E5A" w:rsidRPr="00F458FD" w:rsidRDefault="004F6987" w:rsidP="00A74A6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3. Оценивает критически информацию</w:t>
            </w:r>
          </w:p>
        </w:tc>
        <w:tc>
          <w:tcPr>
            <w:tcW w:w="998" w:type="dxa"/>
            <w:vAlign w:val="center"/>
          </w:tcPr>
          <w:p w:rsidR="00911E5A" w:rsidRPr="00342E0B" w:rsidRDefault="00911E5A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4D288E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911E5A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911E5A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1215"/>
        </w:trPr>
        <w:tc>
          <w:tcPr>
            <w:tcW w:w="693" w:type="dxa"/>
            <w:vMerge/>
          </w:tcPr>
          <w:p w:rsidR="00911E5A" w:rsidRDefault="00911E5A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1C583F" w:rsidRDefault="00911E5A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В. С. Высоцкий. «Гимн морю и горам». Стихи и </w:t>
            </w:r>
            <w:r w:rsidR="00F339C2" w:rsidRPr="00050EF1">
              <w:rPr>
                <w:sz w:val="24"/>
                <w:szCs w:val="24"/>
                <w:lang w:val="ru-RU"/>
              </w:rPr>
              <w:t>песни В. Высоцкого.</w:t>
            </w:r>
          </w:p>
          <w:p w:rsidR="001C583F" w:rsidRDefault="001C583F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1C583F" w:rsidRDefault="001C583F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1C583F" w:rsidRDefault="001C583F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339C2" w:rsidRDefault="00F339C2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  <w:p w:rsidR="00F01DAD" w:rsidRDefault="00F01DAD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01DAD" w:rsidRDefault="00F01DAD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01DAD" w:rsidRDefault="00F01DAD" w:rsidP="00F339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11E5A" w:rsidRDefault="00911E5A" w:rsidP="00911E5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F01DAD" w:rsidRPr="00D6749F" w:rsidRDefault="00F01DAD" w:rsidP="00F01D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Владеть стратегиями чтения текста по произведениям.</w:t>
            </w:r>
          </w:p>
          <w:p w:rsidR="002C218F" w:rsidRDefault="00F01DAD" w:rsidP="002C21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>Излагать сжато информацию прочитанного текста.</w:t>
            </w:r>
            <w:r>
              <w:rPr>
                <w:sz w:val="24"/>
                <w:szCs w:val="24"/>
                <w:lang w:val="kk-KZ" w:eastAsia="en-GB"/>
              </w:rPr>
              <w:t xml:space="preserve"> </w:t>
            </w:r>
            <w:r w:rsidRPr="00A54879">
              <w:rPr>
                <w:sz w:val="24"/>
                <w:szCs w:val="24"/>
                <w:lang w:val="ru-RU" w:eastAsia="en-GB"/>
              </w:rPr>
              <w:t>Соблюдать речевые нормы.</w:t>
            </w:r>
            <w:r w:rsidR="002C218F" w:rsidRPr="00050EF1">
              <w:rPr>
                <w:sz w:val="24"/>
                <w:szCs w:val="24"/>
                <w:lang w:val="kk-KZ"/>
              </w:rPr>
              <w:t xml:space="preserve"> </w:t>
            </w:r>
          </w:p>
          <w:p w:rsidR="002C218F" w:rsidRDefault="002C218F" w:rsidP="002C218F">
            <w:pPr>
              <w:spacing w:after="0" w:line="240" w:lineRule="auto"/>
              <w:rPr>
                <w:sz w:val="24"/>
                <w:szCs w:val="24"/>
                <w:lang w:val="kk-KZ" w:eastAsia="ru-RU"/>
              </w:rPr>
            </w:pPr>
            <w:r w:rsidRPr="00050EF1">
              <w:rPr>
                <w:sz w:val="24"/>
                <w:szCs w:val="24"/>
                <w:lang w:val="kk-KZ"/>
              </w:rPr>
              <w:t>4.</w:t>
            </w:r>
            <w:r w:rsidRPr="00050EF1">
              <w:rPr>
                <w:sz w:val="24"/>
                <w:szCs w:val="24"/>
                <w:lang w:val="kk-KZ" w:eastAsia="ru-RU"/>
              </w:rPr>
              <w:t xml:space="preserve"> Исследовать тему  «</w:t>
            </w:r>
            <w:r w:rsidRPr="00050EF1">
              <w:rPr>
                <w:sz w:val="24"/>
                <w:szCs w:val="24"/>
                <w:lang w:val="ru-RU"/>
              </w:rPr>
              <w:t>Туризм. Экотуризм</w:t>
            </w:r>
            <w:r w:rsidRPr="00050EF1">
              <w:rPr>
                <w:sz w:val="24"/>
                <w:szCs w:val="24"/>
                <w:lang w:val="kk-KZ" w:eastAsia="ru-RU"/>
              </w:rPr>
              <w:t xml:space="preserve"> Казахстана».</w:t>
            </w:r>
          </w:p>
          <w:p w:rsidR="00911E5A" w:rsidRPr="00F458FD" w:rsidRDefault="00911E5A" w:rsidP="00F01D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</w:tcPr>
          <w:p w:rsidR="00F01DAD" w:rsidRPr="00D6749F" w:rsidRDefault="00F01DAD" w:rsidP="00F01DA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 xml:space="preserve">1. Использует правильно термины. </w:t>
            </w:r>
          </w:p>
          <w:p w:rsidR="00911E5A" w:rsidRDefault="00F01DAD" w:rsidP="00F01DAD">
            <w:pPr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2.Определяет ключевые слова и словосочетания по тексту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1C583F" w:rsidRPr="00F458FD" w:rsidRDefault="001C583F" w:rsidP="00F01DAD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vAlign w:val="center"/>
          </w:tcPr>
          <w:p w:rsidR="00911E5A" w:rsidRPr="00342E0B" w:rsidRDefault="00911E5A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911E5A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4D288E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911E5A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1108"/>
        </w:trPr>
        <w:tc>
          <w:tcPr>
            <w:tcW w:w="693" w:type="dxa"/>
            <w:vMerge/>
          </w:tcPr>
          <w:p w:rsidR="00911E5A" w:rsidRDefault="00911E5A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147518" w:rsidRDefault="00911E5A" w:rsidP="00911E5A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Что говорят иностранцы об Астане. ЭКСПО-2017.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Безличные конструкции, про</w:t>
            </w:r>
            <w:r w:rsidR="00147518">
              <w:rPr>
                <w:sz w:val="24"/>
                <w:szCs w:val="24"/>
                <w:lang w:val="ru-RU" w:eastAsia="en-GB"/>
              </w:rPr>
              <w:t>стые, осложненные обособленными</w:t>
            </w:r>
          </w:p>
          <w:p w:rsidR="008919CD" w:rsidRDefault="000558A0" w:rsidP="002C218F">
            <w:pPr>
              <w:spacing w:after="0" w:line="240" w:lineRule="auto"/>
              <w:outlineLvl w:val="4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членами предложения, сложные</w:t>
            </w:r>
            <w:r>
              <w:rPr>
                <w:sz w:val="24"/>
                <w:szCs w:val="24"/>
                <w:lang w:val="ru-RU" w:eastAsia="en-GB"/>
              </w:rPr>
              <w:t xml:space="preserve"> </w:t>
            </w:r>
            <w:r w:rsidRPr="00050EF1">
              <w:rPr>
                <w:sz w:val="24"/>
                <w:szCs w:val="24"/>
                <w:lang w:val="ru-RU" w:eastAsia="en-GB"/>
              </w:rPr>
              <w:lastRenderedPageBreak/>
              <w:t>синтаксические конструкции.</w:t>
            </w:r>
          </w:p>
          <w:p w:rsidR="008919CD" w:rsidRPr="00050EF1" w:rsidRDefault="008919CD" w:rsidP="00911E5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8919CD" w:rsidRPr="00D6749F" w:rsidRDefault="008919CD" w:rsidP="008919CD">
            <w:pPr>
              <w:spacing w:after="0" w:line="240" w:lineRule="auto"/>
              <w:contextualSpacing/>
              <w:rPr>
                <w:sz w:val="24"/>
                <w:szCs w:val="24"/>
                <w:lang w:val="ru-RU" w:eastAsia="en-GB"/>
              </w:rPr>
            </w:pPr>
            <w:r w:rsidRPr="00D6749F">
              <w:rPr>
                <w:sz w:val="24"/>
                <w:szCs w:val="24"/>
                <w:lang w:val="ru-RU" w:eastAsia="en-GB"/>
              </w:rPr>
              <w:lastRenderedPageBreak/>
              <w:t xml:space="preserve">Создать тексты смешанных типов, тексты научного (научно-популярного </w:t>
            </w:r>
            <w:proofErr w:type="spellStart"/>
            <w:r w:rsidRPr="00D6749F">
              <w:rPr>
                <w:sz w:val="24"/>
                <w:szCs w:val="24"/>
                <w:lang w:val="ru-RU" w:eastAsia="en-GB"/>
              </w:rPr>
              <w:t>подстиля</w:t>
            </w:r>
            <w:proofErr w:type="spellEnd"/>
            <w:r w:rsidRPr="00D6749F">
              <w:rPr>
                <w:sz w:val="24"/>
                <w:szCs w:val="24"/>
                <w:lang w:val="ru-RU" w:eastAsia="en-GB"/>
              </w:rPr>
              <w:t>) стиля (статья, тезисы).</w:t>
            </w:r>
          </w:p>
          <w:p w:rsidR="00911E5A" w:rsidRDefault="008919CD" w:rsidP="004E622F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D6749F">
              <w:rPr>
                <w:sz w:val="24"/>
                <w:szCs w:val="24"/>
                <w:lang w:val="ru-RU" w:eastAsia="en-GB"/>
              </w:rPr>
              <w:t xml:space="preserve">Понимать детально информацию сообщения. </w:t>
            </w:r>
          </w:p>
          <w:p w:rsidR="002C218F" w:rsidRDefault="002C218F" w:rsidP="002C218F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</w:p>
          <w:p w:rsidR="002C218F" w:rsidRDefault="002C218F" w:rsidP="002C218F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</w:p>
          <w:p w:rsidR="002C218F" w:rsidRPr="002C218F" w:rsidRDefault="002C218F" w:rsidP="002C218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3298" w:type="dxa"/>
          </w:tcPr>
          <w:p w:rsidR="008919CD" w:rsidRPr="00D6749F" w:rsidRDefault="008919CD" w:rsidP="008919C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 xml:space="preserve">1. Создает тексты публицистического стиля (пресс-релиз) </w:t>
            </w:r>
          </w:p>
          <w:p w:rsidR="00911E5A" w:rsidRPr="00F458FD" w:rsidRDefault="008919CD" w:rsidP="001475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 xml:space="preserve">2. Представляет информацию в виде сплошного и/или </w:t>
            </w:r>
            <w:proofErr w:type="spellStart"/>
            <w:r w:rsidRPr="00D6749F">
              <w:rPr>
                <w:sz w:val="24"/>
                <w:szCs w:val="24"/>
                <w:lang w:val="ru-RU"/>
              </w:rPr>
              <w:t>несплошного</w:t>
            </w:r>
            <w:proofErr w:type="spellEnd"/>
            <w:r w:rsidRPr="00D6749F">
              <w:rPr>
                <w:sz w:val="24"/>
                <w:szCs w:val="24"/>
                <w:lang w:val="ru-RU"/>
              </w:rPr>
              <w:t xml:space="preserve"> текстов, сравнивая данные из двух и более источников, объединенных одной темой или проблемой.</w:t>
            </w:r>
            <w:proofErr w:type="gramStart"/>
            <w:r w:rsidRPr="00D6749F">
              <w:rPr>
                <w:sz w:val="24"/>
                <w:szCs w:val="24"/>
                <w:lang w:val="ru-RU"/>
              </w:rPr>
              <w:t xml:space="preserve"> .</w:t>
            </w:r>
            <w:proofErr w:type="gramEnd"/>
            <w:r w:rsidRPr="00D6749F">
              <w:rPr>
                <w:sz w:val="24"/>
                <w:szCs w:val="24"/>
                <w:lang w:val="ru-RU"/>
              </w:rPr>
              <w:t xml:space="preserve"> Соблюдает пунктуационные нормы в сложных союзных и </w:t>
            </w:r>
            <w:r w:rsidRPr="00D6749F">
              <w:rPr>
                <w:sz w:val="24"/>
                <w:szCs w:val="24"/>
                <w:lang w:val="ru-RU"/>
              </w:rPr>
              <w:lastRenderedPageBreak/>
              <w:t>бессоюзных предложениях, в конструкциях с союзом «как», при обособленных членах предложения.</w:t>
            </w:r>
          </w:p>
        </w:tc>
        <w:tc>
          <w:tcPr>
            <w:tcW w:w="998" w:type="dxa"/>
            <w:vAlign w:val="center"/>
          </w:tcPr>
          <w:p w:rsidR="00911E5A" w:rsidRPr="00342E0B" w:rsidRDefault="00911E5A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4D288E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911E5A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11E5A" w:rsidRPr="00342E0B" w:rsidRDefault="00911E5A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E6280C" w:rsidTr="00337230">
        <w:trPr>
          <w:trHeight w:val="2088"/>
        </w:trPr>
        <w:tc>
          <w:tcPr>
            <w:tcW w:w="693" w:type="dxa"/>
            <w:vMerge/>
          </w:tcPr>
          <w:p w:rsidR="002A71C4" w:rsidRDefault="002A71C4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261571" w:rsidRDefault="002A71C4" w:rsidP="002A71C4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А. К. Толстой. Биографическая и аналитическая статья. «Растянулся на просторе». </w:t>
            </w:r>
          </w:p>
          <w:p w:rsidR="00261571" w:rsidRPr="00182916" w:rsidRDefault="00261571" w:rsidP="002A71C4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A71C4" w:rsidRPr="00050EF1" w:rsidRDefault="002A71C4" w:rsidP="002A71C4">
            <w:pPr>
              <w:spacing w:after="0"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8A6B54" w:rsidRPr="00D6749F" w:rsidRDefault="008A6B54" w:rsidP="008A6B5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Владеть стратегиями чтения текста по произведениям.</w:t>
            </w:r>
          </w:p>
          <w:p w:rsidR="002A71C4" w:rsidRPr="00050EF1" w:rsidRDefault="008A6B54" w:rsidP="0026157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>Излагать сжато информацию прочитанного текста</w:t>
            </w:r>
          </w:p>
        </w:tc>
        <w:tc>
          <w:tcPr>
            <w:tcW w:w="3298" w:type="dxa"/>
          </w:tcPr>
          <w:p w:rsidR="002A71C4" w:rsidRPr="00050EF1" w:rsidRDefault="008A6B54" w:rsidP="0026157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1. Соблюдает пунктуационные нормы в сложных союзных и бессоюзных предложениях, в конструкциях с союзом «как», при обособленных членах предложения.</w:t>
            </w:r>
          </w:p>
        </w:tc>
        <w:tc>
          <w:tcPr>
            <w:tcW w:w="998" w:type="dxa"/>
            <w:vAlign w:val="center"/>
          </w:tcPr>
          <w:p w:rsidR="002A71C4" w:rsidRDefault="002A71C4" w:rsidP="00767DE0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71C4" w:rsidRPr="00342E0B" w:rsidRDefault="002A71C4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71C4" w:rsidRPr="00342E0B" w:rsidRDefault="009D5909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A71C4" w:rsidRPr="00342E0B" w:rsidRDefault="002A71C4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51B8C" w:rsidRPr="00EC7267" w:rsidTr="00337230">
        <w:trPr>
          <w:trHeight w:val="116"/>
        </w:trPr>
        <w:tc>
          <w:tcPr>
            <w:tcW w:w="693" w:type="dxa"/>
            <w:vMerge/>
          </w:tcPr>
          <w:p w:rsidR="004F67A7" w:rsidRDefault="004F67A7" w:rsidP="00615E9A">
            <w:pPr>
              <w:jc w:val="center"/>
              <w:rPr>
                <w:lang w:val="ru-RU"/>
              </w:rPr>
            </w:pPr>
          </w:p>
        </w:tc>
        <w:tc>
          <w:tcPr>
            <w:tcW w:w="2395" w:type="dxa"/>
            <w:vAlign w:val="center"/>
          </w:tcPr>
          <w:p w:rsidR="004F67A7" w:rsidRPr="00050EF1" w:rsidRDefault="004F67A7" w:rsidP="004F67A7">
            <w:pPr>
              <w:spacing w:after="0" w:line="240" w:lineRule="auto"/>
              <w:outlineLvl w:val="4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</w:rPr>
              <w:t>KITF</w:t>
            </w:r>
            <w:r w:rsidRPr="00050EF1">
              <w:rPr>
                <w:sz w:val="24"/>
                <w:szCs w:val="24"/>
                <w:lang w:val="ru-RU"/>
              </w:rPr>
              <w:t>-2019. Казахстанский компонент.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</w:p>
          <w:p w:rsidR="004F67A7" w:rsidRPr="00050EF1" w:rsidRDefault="004F67A7" w:rsidP="004F67A7">
            <w:pPr>
              <w:spacing w:after="0" w:line="240" w:lineRule="auto"/>
              <w:jc w:val="both"/>
              <w:outlineLvl w:val="4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Текст – рассуждение. </w:t>
            </w:r>
          </w:p>
          <w:p w:rsidR="004F67A7" w:rsidRDefault="004F67A7" w:rsidP="004F67A7">
            <w:pPr>
              <w:spacing w:after="0"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  <w:p w:rsidR="00F932EF" w:rsidRDefault="004F67A7" w:rsidP="009F2B6B">
            <w:pPr>
              <w:spacing w:after="0" w:line="240" w:lineRule="auto"/>
              <w:jc w:val="both"/>
              <w:outlineLvl w:val="4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Сложные прилагательные, прилагательные в краткой форме, причастия. </w:t>
            </w:r>
            <w:r w:rsidRPr="00050EF1">
              <w:rPr>
                <w:sz w:val="24"/>
                <w:szCs w:val="24"/>
                <w:lang w:val="ru-RU" w:eastAsia="en-GB"/>
              </w:rPr>
              <w:t>Правописание Н и НН в разных частях речи.</w:t>
            </w:r>
            <w:r>
              <w:rPr>
                <w:sz w:val="24"/>
                <w:szCs w:val="24"/>
                <w:lang w:val="ru-RU" w:eastAsia="en-GB"/>
              </w:rPr>
              <w:t xml:space="preserve">  </w:t>
            </w:r>
          </w:p>
          <w:p w:rsidR="00B6230E" w:rsidRPr="00050EF1" w:rsidRDefault="00B6230E" w:rsidP="009F2B6B">
            <w:pPr>
              <w:spacing w:after="0" w:line="240" w:lineRule="auto"/>
              <w:jc w:val="both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</w:tcPr>
          <w:p w:rsidR="004F67A7" w:rsidRDefault="00EC7267" w:rsidP="009F2B6B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5. Использовать правильно именные части речи в различных формах.</w:t>
            </w:r>
          </w:p>
          <w:p w:rsidR="0009640C" w:rsidRDefault="0009640C" w:rsidP="009F2B6B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09640C" w:rsidRDefault="0009640C" w:rsidP="009F2B6B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09640C" w:rsidRPr="00D6749F" w:rsidRDefault="0009640C" w:rsidP="009F2B6B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</w:tcPr>
          <w:p w:rsidR="00EC7267" w:rsidRPr="00050EF1" w:rsidRDefault="00EC7267" w:rsidP="00EC7267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Соблюдает пунктуационные нормы в сложных союзных и бессоюзных предложениях, в конструкциях с союзом «как», при обособленных членах предложения.</w:t>
            </w:r>
          </w:p>
          <w:p w:rsidR="00955B9D" w:rsidRDefault="00EC7267" w:rsidP="009F2B6B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Применяет сложные прилагательные, прилагательные в краткой форме, причастия. </w:t>
            </w:r>
            <w:r w:rsidRPr="00050EF1">
              <w:rPr>
                <w:sz w:val="24"/>
                <w:szCs w:val="24"/>
                <w:lang w:val="ru-RU" w:eastAsia="en-GB"/>
              </w:rPr>
              <w:t>Правописание Н и НН</w:t>
            </w:r>
          </w:p>
          <w:p w:rsidR="009F2B6B" w:rsidRDefault="009F2B6B" w:rsidP="009F2B6B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09640C" w:rsidRPr="00D6749F" w:rsidRDefault="0009640C" w:rsidP="009F2B6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vAlign w:val="center"/>
          </w:tcPr>
          <w:p w:rsidR="004F67A7" w:rsidRDefault="004F67A7" w:rsidP="00767DE0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7A7" w:rsidRPr="00342E0B" w:rsidRDefault="00B6230E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7A7" w:rsidRPr="00342E0B" w:rsidRDefault="004F67A7" w:rsidP="00767DE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F67A7" w:rsidRPr="00342E0B" w:rsidRDefault="004F67A7" w:rsidP="00767DE0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1717DB" w:rsidRPr="00E6280C" w:rsidTr="00337230">
        <w:trPr>
          <w:trHeight w:val="30"/>
        </w:trPr>
        <w:tc>
          <w:tcPr>
            <w:tcW w:w="9210" w:type="dxa"/>
            <w:gridSpan w:val="4"/>
          </w:tcPr>
          <w:p w:rsidR="0092417D" w:rsidRPr="00823831" w:rsidRDefault="0092417D" w:rsidP="0092417D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23831">
              <w:rPr>
                <w:rFonts w:ascii="Times New Roman" w:hAnsi="Times New Roman" w:cs="Times New Roman"/>
                <w:b/>
              </w:rPr>
              <w:t xml:space="preserve">Раздел </w:t>
            </w:r>
            <w:r w:rsidRPr="00823831">
              <w:rPr>
                <w:rFonts w:ascii="Times New Roman" w:hAnsi="Times New Roman" w:cs="Times New Roman"/>
                <w:b/>
                <w:lang w:val="kk-KZ"/>
              </w:rPr>
              <w:t>2</w:t>
            </w:r>
            <w:r w:rsidRPr="00823831">
              <w:rPr>
                <w:rFonts w:ascii="Times New Roman" w:hAnsi="Times New Roman" w:cs="Times New Roman"/>
                <w:b/>
              </w:rPr>
              <w:t xml:space="preserve">. </w:t>
            </w:r>
            <w:r w:rsidRPr="00FA0E65">
              <w:rPr>
                <w:rFonts w:ascii="Times New Roman" w:hAnsi="Times New Roman" w:cs="Times New Roman"/>
                <w:b/>
              </w:rPr>
              <w:t>Человек и Родина</w:t>
            </w:r>
          </w:p>
        </w:tc>
        <w:tc>
          <w:tcPr>
            <w:tcW w:w="998" w:type="dxa"/>
            <w:vAlign w:val="center"/>
          </w:tcPr>
          <w:p w:rsidR="0092417D" w:rsidRPr="00767DE0" w:rsidRDefault="0092417D" w:rsidP="0092417D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67DE0"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17D" w:rsidRPr="00342E0B" w:rsidRDefault="0092417D" w:rsidP="0092417D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17D" w:rsidRPr="00342E0B" w:rsidRDefault="0092417D" w:rsidP="0092417D">
            <w:pPr>
              <w:spacing w:after="2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417D" w:rsidRPr="00342E0B" w:rsidRDefault="0092417D" w:rsidP="0092417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4F07A0" w:rsidRPr="00767DE0" w:rsidTr="00337230">
        <w:trPr>
          <w:trHeight w:val="2526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210" w:rsidRPr="00342E0B" w:rsidRDefault="000E2210" w:rsidP="007A0BC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210" w:rsidRDefault="000E2210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М. Ю. Лермонтов «Родина». Биографическая и аналитическая статья.</w:t>
            </w:r>
          </w:p>
          <w:p w:rsidR="00B6230E" w:rsidRDefault="00B6230E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6F60F9" w:rsidRDefault="006F60F9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6F60F9" w:rsidRDefault="006F60F9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69D2" w:rsidRDefault="009869D2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69D2" w:rsidRDefault="009869D2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69D2" w:rsidRDefault="009869D2" w:rsidP="009241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0E2210" w:rsidRPr="00182916" w:rsidRDefault="000E2210" w:rsidP="002F5190">
            <w:pPr>
              <w:spacing w:after="0" w:line="240" w:lineRule="auto"/>
              <w:outlineLvl w:val="4"/>
              <w:rPr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0E2210" w:rsidRDefault="000E2210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1.Демонстрировать основную мысль текста по теме «Человек и Родина».</w:t>
            </w:r>
          </w:p>
          <w:p w:rsidR="00B6230E" w:rsidRDefault="00B6230E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F60F9" w:rsidRDefault="006F60F9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E2210" w:rsidRDefault="000E2210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E2210" w:rsidRDefault="000E2210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E2210" w:rsidRDefault="000E2210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E2210" w:rsidRDefault="000E2210" w:rsidP="007C25B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0E2210" w:rsidRPr="009F4105" w:rsidRDefault="000E2210" w:rsidP="002F5190">
            <w:pPr>
              <w:pStyle w:val="NESTableText"/>
              <w:rPr>
                <w:shd w:val="clear" w:color="auto" w:fill="FFFFFF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0E2210" w:rsidRPr="00050EF1" w:rsidRDefault="000E2210" w:rsidP="009F410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Определяет основную мысль текста.</w:t>
            </w:r>
          </w:p>
          <w:p w:rsidR="000E2210" w:rsidRPr="00050EF1" w:rsidRDefault="000E2210" w:rsidP="009F410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Выявляет ключевые слова и словосочетания.</w:t>
            </w:r>
          </w:p>
          <w:p w:rsidR="000E2210" w:rsidRDefault="000E2210" w:rsidP="009F4105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3. Прогнозирует содержание всего текста.</w:t>
            </w:r>
          </w:p>
          <w:p w:rsidR="00347ED7" w:rsidRPr="00F458FD" w:rsidRDefault="000E2210" w:rsidP="0038568E">
            <w:pPr>
              <w:pStyle w:val="NESTableText"/>
            </w:pPr>
            <w:r w:rsidRPr="00050EF1">
              <w:rPr>
                <w:lang w:eastAsia="en-GB"/>
              </w:rPr>
              <w:t>4. Опирается на заключительные фразы, выводы текста</w:t>
            </w:r>
            <w:r w:rsidRPr="00050EF1">
              <w:rPr>
                <w:color w:val="FF0000"/>
              </w:rPr>
              <w:t>.</w:t>
            </w: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0E2210" w:rsidRPr="00342E0B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210" w:rsidRPr="00342E0B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210" w:rsidRPr="00342E0B" w:rsidRDefault="00E369A3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E2210" w:rsidRPr="00342E0B" w:rsidRDefault="000E2210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4F07A0" w:rsidRPr="00F47FDA" w:rsidTr="00337230">
        <w:trPr>
          <w:trHeight w:val="3022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9D2" w:rsidRDefault="009869D2" w:rsidP="007A0BC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9D2" w:rsidRDefault="009869D2" w:rsidP="009869D2">
            <w:pPr>
              <w:spacing w:after="0" w:line="240" w:lineRule="auto"/>
              <w:outlineLvl w:val="4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Ассамблея народов Казахстана.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Сложные синтаксические конструкции. Знаки препинания в простых и осложненных предложениях. Типы текста.</w:t>
            </w:r>
          </w:p>
          <w:p w:rsidR="009869D2" w:rsidRPr="00050EF1" w:rsidRDefault="009869D2" w:rsidP="009869D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EE60C8" w:rsidRDefault="009869D2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2.Владеть стратегиями чтения текста по произведениям.</w:t>
            </w:r>
          </w:p>
          <w:p w:rsidR="006F60F9" w:rsidRDefault="006F60F9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EE60C8" w:rsidRDefault="00EE60C8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69D2" w:rsidRDefault="009869D2" w:rsidP="009869D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69D2" w:rsidRPr="00050EF1" w:rsidRDefault="009869D2" w:rsidP="002F5190">
            <w:pPr>
              <w:pStyle w:val="NESTableText"/>
              <w:rPr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9869D2" w:rsidRPr="00050EF1" w:rsidRDefault="009869D2" w:rsidP="009869D2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1. Определяет структурные, лексические и грамматические особенности текстов публицистического </w:t>
            </w:r>
            <w:proofErr w:type="spellStart"/>
            <w:r w:rsidRPr="00050EF1">
              <w:rPr>
                <w:sz w:val="24"/>
                <w:szCs w:val="24"/>
                <w:lang w:val="ru-RU" w:eastAsia="en-GB"/>
              </w:rPr>
              <w:t>стил</w:t>
            </w:r>
            <w:proofErr w:type="spellEnd"/>
            <w:r w:rsidRPr="00050EF1">
              <w:rPr>
                <w:sz w:val="24"/>
                <w:szCs w:val="24"/>
                <w:lang w:val="kk-KZ" w:eastAsia="en-GB"/>
              </w:rPr>
              <w:t>я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(статья);</w:t>
            </w:r>
          </w:p>
          <w:p w:rsidR="009869D2" w:rsidRPr="00050EF1" w:rsidRDefault="009869D2" w:rsidP="009869D2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Владеет стратегиями чтения.</w:t>
            </w:r>
          </w:p>
          <w:p w:rsidR="009869D2" w:rsidRDefault="009869D2" w:rsidP="009869D2">
            <w:pPr>
              <w:pStyle w:val="NESTableText"/>
            </w:pPr>
            <w:r w:rsidRPr="00050EF1">
              <w:t>3. Анализирует содержание художественных произведений.</w:t>
            </w:r>
          </w:p>
          <w:p w:rsidR="006F60F9" w:rsidRDefault="006F60F9" w:rsidP="009869D2">
            <w:pPr>
              <w:pStyle w:val="NESTableText"/>
            </w:pPr>
          </w:p>
          <w:p w:rsidR="009869D2" w:rsidRPr="00050EF1" w:rsidRDefault="009869D2" w:rsidP="009869D2">
            <w:pPr>
              <w:pStyle w:val="NESTableText"/>
              <w:rPr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9D2" w:rsidRDefault="00B6230E" w:rsidP="009869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9D2" w:rsidRPr="00342E0B" w:rsidRDefault="00E369A3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9D2" w:rsidRPr="00342E0B" w:rsidRDefault="009869D2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9D2" w:rsidRPr="00342E0B" w:rsidRDefault="009869D2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802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D225FE" w:rsidP="007A0BC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F9" w:rsidRDefault="00D225FE" w:rsidP="006F60F9">
            <w:pPr>
              <w:spacing w:after="0" w:line="240" w:lineRule="auto"/>
              <w:outlineLvl w:val="4"/>
              <w:rPr>
                <w:sz w:val="24"/>
                <w:szCs w:val="24"/>
                <w:lang w:val="kk-KZ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Ч. Айтматов «Буранный полустанок». Биографическая и аналитическая статья. Тема памяти и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манкуртизма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. Легенды и мифы в романе. </w:t>
            </w:r>
            <w:r w:rsidRPr="00050EF1">
              <w:rPr>
                <w:sz w:val="24"/>
                <w:szCs w:val="24"/>
                <w:lang w:val="ru-RU" w:eastAsia="en-GB"/>
              </w:rPr>
              <w:t>Именные части речи в различных формах.</w:t>
            </w:r>
            <w:r w:rsidRPr="00050EF1">
              <w:rPr>
                <w:sz w:val="24"/>
                <w:szCs w:val="24"/>
                <w:lang w:val="ru-RU"/>
              </w:rPr>
              <w:t xml:space="preserve"> Особенности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хронотопа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. Аннотация.</w:t>
            </w:r>
            <w:r w:rsidRPr="00050EF1">
              <w:rPr>
                <w:sz w:val="24"/>
                <w:szCs w:val="24"/>
                <w:lang w:val="kk-KZ"/>
              </w:rPr>
              <w:t xml:space="preserve"> Правописание Ь и Ъ.</w:t>
            </w:r>
          </w:p>
          <w:p w:rsidR="00F47FDA" w:rsidRDefault="00F47FDA" w:rsidP="006F60F9">
            <w:pPr>
              <w:spacing w:after="0" w:line="240" w:lineRule="auto"/>
              <w:outlineLvl w:val="4"/>
              <w:rPr>
                <w:sz w:val="24"/>
                <w:szCs w:val="24"/>
                <w:lang w:val="kk-KZ"/>
              </w:rPr>
            </w:pPr>
          </w:p>
          <w:p w:rsidR="006F60F9" w:rsidRPr="00050EF1" w:rsidRDefault="006F60F9" w:rsidP="006F60F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6F60F9" w:rsidRDefault="00D225FE" w:rsidP="00D225FE">
            <w:pPr>
              <w:pStyle w:val="NESTableText"/>
            </w:pPr>
            <w:r w:rsidRPr="00050EF1">
              <w:t>3. Обобщать информацию из различных источников.</w:t>
            </w:r>
          </w:p>
          <w:p w:rsidR="00F47FDA" w:rsidRDefault="00F47FDA" w:rsidP="00D225FE">
            <w:pPr>
              <w:pStyle w:val="NESTableText"/>
            </w:pPr>
          </w:p>
          <w:p w:rsidR="006F60F9" w:rsidRDefault="006F60F9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Default="00D225FE" w:rsidP="00D225FE">
            <w:pPr>
              <w:pStyle w:val="NESTableText"/>
            </w:pPr>
          </w:p>
          <w:p w:rsidR="00D225FE" w:rsidRPr="00955B9D" w:rsidRDefault="00D225FE" w:rsidP="002F5190">
            <w:pPr>
              <w:pStyle w:val="NESTableText"/>
            </w:pPr>
          </w:p>
        </w:tc>
        <w:tc>
          <w:tcPr>
            <w:tcW w:w="3298" w:type="dxa"/>
            <w:vAlign w:val="center"/>
          </w:tcPr>
          <w:p w:rsidR="00D225FE" w:rsidRPr="00050EF1" w:rsidRDefault="00D225FE" w:rsidP="00D225F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1.  Создает тексты смешанных типов, тексты публицистического </w:t>
            </w:r>
            <w:proofErr w:type="spellStart"/>
            <w:r w:rsidRPr="00050EF1">
              <w:rPr>
                <w:sz w:val="24"/>
                <w:szCs w:val="24"/>
                <w:lang w:val="ru-RU" w:eastAsia="en-GB"/>
              </w:rPr>
              <w:t>стил</w:t>
            </w:r>
            <w:proofErr w:type="spellEnd"/>
            <w:r w:rsidRPr="00050EF1">
              <w:rPr>
                <w:sz w:val="24"/>
                <w:szCs w:val="24"/>
                <w:lang w:val="kk-KZ" w:eastAsia="en-GB"/>
              </w:rPr>
              <w:t>я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(статья);</w:t>
            </w:r>
          </w:p>
          <w:p w:rsidR="00D225FE" w:rsidRDefault="00D225FE" w:rsidP="006F60F9">
            <w:pPr>
              <w:pStyle w:val="NESTableText"/>
              <w:rPr>
                <w:lang w:eastAsia="en-GB"/>
              </w:rPr>
            </w:pPr>
            <w:r w:rsidRPr="00050EF1">
              <w:rPr>
                <w:lang w:eastAsia="en-GB"/>
              </w:rPr>
              <w:t>2.  Излагает сжато содержание прочитанного текста.</w:t>
            </w:r>
          </w:p>
          <w:p w:rsidR="006F60F9" w:rsidRDefault="006F60F9" w:rsidP="006F60F9">
            <w:pPr>
              <w:pStyle w:val="NESTableText"/>
              <w:rPr>
                <w:lang w:eastAsia="en-GB"/>
              </w:rPr>
            </w:pPr>
          </w:p>
          <w:p w:rsidR="006F60F9" w:rsidRDefault="006F60F9" w:rsidP="006F60F9">
            <w:pPr>
              <w:pStyle w:val="NESTableText"/>
              <w:rPr>
                <w:lang w:eastAsia="en-GB"/>
              </w:rPr>
            </w:pPr>
          </w:p>
          <w:p w:rsidR="006F60F9" w:rsidRDefault="006F60F9" w:rsidP="006F60F9">
            <w:pPr>
              <w:pStyle w:val="NESTableText"/>
              <w:rPr>
                <w:lang w:eastAsia="en-GB"/>
              </w:rPr>
            </w:pPr>
          </w:p>
          <w:p w:rsidR="006F60F9" w:rsidRDefault="006F60F9" w:rsidP="006F60F9">
            <w:pPr>
              <w:pStyle w:val="NESTableText"/>
              <w:rPr>
                <w:lang w:val="ru-RU"/>
              </w:rPr>
            </w:pPr>
          </w:p>
          <w:p w:rsidR="00D225FE" w:rsidRPr="00050EF1" w:rsidRDefault="00D225FE" w:rsidP="00D225FE">
            <w:pPr>
              <w:pStyle w:val="NESTableText"/>
              <w:rPr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B6230E" w:rsidP="009869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B6230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71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D225FE" w:rsidP="007A0BC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050EF1" w:rsidRDefault="00D225FE" w:rsidP="00D225F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Г.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Бельгер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«Дедушка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Сергали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». Малая Родина. Герои произведений Г.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Бельгера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D225FE" w:rsidRDefault="00D225FE" w:rsidP="00D225F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Г.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Бельгер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«Для меня казахское слово </w:t>
            </w:r>
            <w:r w:rsidRPr="00050EF1">
              <w:rPr>
                <w:b/>
                <w:sz w:val="24"/>
                <w:szCs w:val="24"/>
                <w:lang w:val="ru-RU"/>
              </w:rPr>
              <w:t>ел</w:t>
            </w:r>
            <w:r w:rsidRPr="00050EF1">
              <w:rPr>
                <w:sz w:val="24"/>
                <w:szCs w:val="24"/>
                <w:lang w:val="ru-RU"/>
              </w:rPr>
              <w:t xml:space="preserve"> священно». </w:t>
            </w:r>
          </w:p>
          <w:p w:rsidR="00DC3F92" w:rsidRDefault="00DC3F92" w:rsidP="00DC3F9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Публицистический стиль.</w:t>
            </w:r>
          </w:p>
          <w:p w:rsidR="00756210" w:rsidRDefault="00756210" w:rsidP="00DC3F9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1C12D2" w:rsidRDefault="001C12D2" w:rsidP="00D225F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225FE" w:rsidRDefault="00D225FE" w:rsidP="00D225FE">
            <w:pPr>
              <w:pStyle w:val="NESTableText"/>
              <w:rPr>
                <w:lang w:eastAsia="en-GB"/>
              </w:rPr>
            </w:pPr>
            <w:r w:rsidRPr="00050EF1">
              <w:t xml:space="preserve">4. </w:t>
            </w:r>
            <w:r w:rsidRPr="00050EF1">
              <w:rPr>
                <w:lang w:eastAsia="en-GB"/>
              </w:rPr>
              <w:t>Использовать уместно сложные синтаксические конструкции с точки зрения их функционально-стилистических качеств</w:t>
            </w:r>
            <w:r>
              <w:rPr>
                <w:lang w:eastAsia="en-GB"/>
              </w:rPr>
              <w:t>.</w:t>
            </w:r>
          </w:p>
          <w:p w:rsidR="00DC3F92" w:rsidRDefault="00DC3F92" w:rsidP="00D225FE">
            <w:pPr>
              <w:pStyle w:val="NESTableText"/>
              <w:rPr>
                <w:lang w:eastAsia="en-GB"/>
              </w:rPr>
            </w:pPr>
          </w:p>
          <w:p w:rsidR="00DC3F92" w:rsidRDefault="00DC3F92" w:rsidP="00D225FE">
            <w:pPr>
              <w:pStyle w:val="NESTableText"/>
              <w:rPr>
                <w:lang w:eastAsia="en-GB"/>
              </w:rPr>
            </w:pPr>
          </w:p>
          <w:p w:rsidR="001C12D2" w:rsidRDefault="001C12D2" w:rsidP="00D225FE">
            <w:pPr>
              <w:pStyle w:val="NESTableText"/>
              <w:rPr>
                <w:lang w:eastAsia="en-GB"/>
              </w:rPr>
            </w:pPr>
          </w:p>
          <w:p w:rsidR="00D225FE" w:rsidRDefault="00D225FE" w:rsidP="00D225FE">
            <w:pPr>
              <w:pStyle w:val="NESTableText"/>
              <w:rPr>
                <w:lang w:eastAsia="en-GB"/>
              </w:rPr>
            </w:pPr>
          </w:p>
          <w:p w:rsidR="00D225FE" w:rsidRPr="00955B9D" w:rsidRDefault="00D225FE" w:rsidP="002F5190">
            <w:pPr>
              <w:pStyle w:val="NESTableText"/>
            </w:pPr>
          </w:p>
        </w:tc>
        <w:tc>
          <w:tcPr>
            <w:tcW w:w="3298" w:type="dxa"/>
            <w:vAlign w:val="center"/>
          </w:tcPr>
          <w:p w:rsidR="00D225FE" w:rsidRPr="00050EF1" w:rsidRDefault="00D225FE" w:rsidP="00D225F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1. С</w:t>
            </w:r>
            <w:r w:rsidRPr="00050EF1">
              <w:rPr>
                <w:sz w:val="24"/>
                <w:szCs w:val="24"/>
                <w:lang w:val="kk-KZ"/>
              </w:rPr>
              <w:t>облюдает орфографические нормы (правописание Ь и Ъ)</w:t>
            </w:r>
          </w:p>
          <w:p w:rsidR="00D225FE" w:rsidRDefault="00D225FE" w:rsidP="00D225FE">
            <w:pPr>
              <w:pStyle w:val="NESTableText"/>
            </w:pPr>
            <w:r w:rsidRPr="00050EF1">
              <w:rPr>
                <w:lang w:eastAsia="en-GB"/>
              </w:rPr>
              <w:t>2.</w:t>
            </w:r>
            <w:r w:rsidRPr="00050EF1">
              <w:t xml:space="preserve"> Соблюдает пунктуационные нормы в сложных союзных и бессоюзных предложениях, в конструкциях с союзом </w:t>
            </w:r>
          </w:p>
          <w:p w:rsidR="008C039F" w:rsidRDefault="008C039F" w:rsidP="008C039F">
            <w:pPr>
              <w:pStyle w:val="NESTableText"/>
            </w:pPr>
            <w:r w:rsidRPr="00050EF1">
              <w:t>«как», при обособленных членах предложения.</w:t>
            </w:r>
          </w:p>
          <w:p w:rsidR="00DC3F92" w:rsidRDefault="00DC3F92" w:rsidP="00D225FE">
            <w:pPr>
              <w:pStyle w:val="NESTableText"/>
            </w:pPr>
          </w:p>
          <w:p w:rsidR="001C12D2" w:rsidRDefault="001C12D2" w:rsidP="00D225FE">
            <w:pPr>
              <w:pStyle w:val="NESTableText"/>
              <w:rPr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B6230E" w:rsidP="009869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B6230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5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D225FE" w:rsidP="007A0BC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039F" w:rsidRPr="00050EF1" w:rsidRDefault="00D225FE" w:rsidP="00B6230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М. Семашко «Емшан». Литературный хронограф. Сравнительный анализ произведений А.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Майкова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и </w:t>
            </w:r>
            <w:proofErr w:type="spellStart"/>
            <w:r w:rsidR="008C039F" w:rsidRPr="00050EF1">
              <w:rPr>
                <w:sz w:val="24"/>
                <w:szCs w:val="24"/>
                <w:lang w:val="ru-RU"/>
              </w:rPr>
              <w:t>М.Симашко</w:t>
            </w:r>
            <w:proofErr w:type="spellEnd"/>
            <w:r w:rsidR="008C039F" w:rsidRPr="00050EF1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824" w:type="dxa"/>
            <w:vAlign w:val="center"/>
          </w:tcPr>
          <w:p w:rsidR="00D225FE" w:rsidRDefault="00D225FE" w:rsidP="00D225FE">
            <w:pPr>
              <w:pStyle w:val="NESTableText"/>
              <w:rPr>
                <w:lang w:eastAsia="en-GB"/>
              </w:rPr>
            </w:pPr>
            <w:r w:rsidRPr="00050EF1">
              <w:t>5.</w:t>
            </w:r>
            <w:r w:rsidRPr="00050EF1">
              <w:rPr>
                <w:lang w:eastAsia="en-GB"/>
              </w:rPr>
              <w:t xml:space="preserve"> Прогнозировать содержание всего текста.</w:t>
            </w:r>
          </w:p>
          <w:p w:rsidR="008C039F" w:rsidRDefault="008C039F" w:rsidP="00D225FE">
            <w:pPr>
              <w:pStyle w:val="NESTableText"/>
              <w:rPr>
                <w:lang w:eastAsia="en-GB"/>
              </w:rPr>
            </w:pPr>
          </w:p>
          <w:p w:rsidR="008C039F" w:rsidRDefault="008C039F" w:rsidP="00D225FE">
            <w:pPr>
              <w:pStyle w:val="NESTableText"/>
              <w:rPr>
                <w:lang w:eastAsia="en-GB"/>
              </w:rPr>
            </w:pPr>
          </w:p>
          <w:p w:rsidR="00D225FE" w:rsidRPr="00050EF1" w:rsidRDefault="00D225FE" w:rsidP="002F5190">
            <w:pPr>
              <w:pStyle w:val="NESTableText"/>
              <w:rPr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225FE" w:rsidRPr="00050EF1" w:rsidRDefault="00D225FE" w:rsidP="00D225F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1.Формулирует проблемные вопросы</w:t>
            </w:r>
          </w:p>
          <w:p w:rsidR="00D225FE" w:rsidRDefault="00D225FE" w:rsidP="00D225FE">
            <w:pPr>
              <w:pStyle w:val="NESTableText"/>
            </w:pPr>
            <w:r w:rsidRPr="00050EF1">
              <w:t>2.Самостоятельно строит устное высказывание</w:t>
            </w:r>
          </w:p>
          <w:p w:rsidR="008C039F" w:rsidRDefault="008C039F" w:rsidP="00D225FE">
            <w:pPr>
              <w:pStyle w:val="NESTableText"/>
            </w:pPr>
          </w:p>
          <w:p w:rsidR="00D225FE" w:rsidRPr="00050EF1" w:rsidRDefault="00D225FE" w:rsidP="000E2210">
            <w:pPr>
              <w:pStyle w:val="NESTableText"/>
              <w:rPr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D225F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225FE" w:rsidRDefault="00D225F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225FE" w:rsidRDefault="00B6230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D225FE" w:rsidRDefault="00D225F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225FE" w:rsidRDefault="00D225F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225FE" w:rsidRDefault="00D225F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225FE" w:rsidRDefault="00D225F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B6230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001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D225FE" w:rsidP="007A0BC7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C039F" w:rsidRDefault="00D225FE" w:rsidP="00D225F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К. Паустовский «Бескорыстие». Тема Родины в произведениях К. Паустовского. Однородные члены предложения. </w:t>
            </w:r>
          </w:p>
          <w:p w:rsidR="00D225FE" w:rsidRPr="00050EF1" w:rsidRDefault="00D225FE" w:rsidP="00756210">
            <w:pPr>
              <w:pStyle w:val="NESTableText"/>
              <w:rPr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2B7CC6" w:rsidRDefault="002B7CC6" w:rsidP="002B7CC6">
            <w:pPr>
              <w:pStyle w:val="NESTableText"/>
              <w:rPr>
                <w:lang w:eastAsia="en-GB"/>
              </w:rPr>
            </w:pPr>
            <w:r w:rsidRPr="00050EF1">
              <w:t>6.</w:t>
            </w:r>
            <w:r w:rsidRPr="00050EF1">
              <w:rPr>
                <w:lang w:eastAsia="en-GB"/>
              </w:rPr>
              <w:t xml:space="preserve"> Соблюдать речевые нормы.</w:t>
            </w:r>
          </w:p>
          <w:p w:rsidR="00824D40" w:rsidRDefault="00824D40" w:rsidP="002B7CC6">
            <w:pPr>
              <w:pStyle w:val="NESTableText"/>
              <w:rPr>
                <w:lang w:eastAsia="en-GB"/>
              </w:rPr>
            </w:pPr>
          </w:p>
          <w:p w:rsidR="00824D40" w:rsidRDefault="00824D40" w:rsidP="002B7CC6">
            <w:pPr>
              <w:pStyle w:val="NESTableText"/>
              <w:rPr>
                <w:lang w:eastAsia="en-GB"/>
              </w:rPr>
            </w:pPr>
          </w:p>
          <w:p w:rsidR="002B7CC6" w:rsidRDefault="002B7CC6" w:rsidP="002B7CC6">
            <w:pPr>
              <w:pStyle w:val="NESTableText"/>
              <w:rPr>
                <w:lang w:eastAsia="en-GB"/>
              </w:rPr>
            </w:pPr>
          </w:p>
          <w:p w:rsidR="00D225FE" w:rsidRDefault="00D225FE" w:rsidP="008742C7">
            <w:pPr>
              <w:spacing w:after="0" w:line="240" w:lineRule="auto"/>
            </w:pPr>
          </w:p>
        </w:tc>
        <w:tc>
          <w:tcPr>
            <w:tcW w:w="3298" w:type="dxa"/>
            <w:vAlign w:val="center"/>
          </w:tcPr>
          <w:p w:rsidR="002B7CC6" w:rsidRPr="00050EF1" w:rsidRDefault="002B7CC6" w:rsidP="002B7CC6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1.Составляет устные вопросы на основе прослушанного текста.</w:t>
            </w:r>
          </w:p>
          <w:p w:rsidR="002B7CC6" w:rsidRDefault="002B7CC6" w:rsidP="002B7CC6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Использует предложения с обособленными второстепенными членами</w:t>
            </w:r>
          </w:p>
          <w:p w:rsidR="00824D40" w:rsidRDefault="00824D40" w:rsidP="002B7CC6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2B7CC6" w:rsidRDefault="002B7CC6" w:rsidP="002B7CC6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D225FE" w:rsidRPr="002B7CC6" w:rsidRDefault="00D225FE" w:rsidP="008742C7">
            <w:pPr>
              <w:pStyle w:val="NESTableText"/>
              <w:rPr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Default="00B6230E" w:rsidP="00D225F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B6230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225FE" w:rsidRPr="00342E0B" w:rsidRDefault="00D225FE" w:rsidP="0092417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05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Default="004C30E8" w:rsidP="004C30E8">
            <w:pPr>
              <w:spacing w:after="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F5331" w:rsidRDefault="004C30E8" w:rsidP="0081698A">
            <w:pPr>
              <w:pStyle w:val="NESTableText"/>
              <w:rPr>
                <w:lang w:val="ru-RU"/>
              </w:rPr>
            </w:pPr>
            <w:r w:rsidRPr="00050EF1">
              <w:rPr>
                <w:lang w:val="ru-RU"/>
              </w:rPr>
              <w:t>Казахстанский компонент. Патриотический акт «</w:t>
            </w:r>
            <w:r w:rsidRPr="00050EF1">
              <w:t>Мәңгілік ел</w:t>
            </w:r>
            <w:r w:rsidRPr="00050EF1">
              <w:rPr>
                <w:lang w:val="ru-RU"/>
              </w:rPr>
              <w:t>». «</w:t>
            </w:r>
            <w:proofErr w:type="spellStart"/>
            <w:r w:rsidRPr="00050EF1">
              <w:rPr>
                <w:lang w:val="ru-RU"/>
              </w:rPr>
              <w:t>Манкуртизм</w:t>
            </w:r>
            <w:proofErr w:type="spellEnd"/>
            <w:r w:rsidRPr="00050EF1">
              <w:rPr>
                <w:lang w:val="ru-RU"/>
              </w:rPr>
              <w:t>: вчера, сегодня, завтра»</w:t>
            </w:r>
          </w:p>
          <w:p w:rsidR="0081698A" w:rsidRDefault="0081698A" w:rsidP="0081698A">
            <w:pPr>
              <w:pStyle w:val="NESTableText"/>
              <w:rPr>
                <w:lang w:val="ru-RU"/>
              </w:rPr>
            </w:pPr>
          </w:p>
          <w:p w:rsidR="0081698A" w:rsidRPr="00050EF1" w:rsidRDefault="0081698A" w:rsidP="0081698A">
            <w:pPr>
              <w:pStyle w:val="NESTableText"/>
              <w:rPr>
                <w:lang w:val="ru-RU"/>
              </w:rPr>
            </w:pPr>
          </w:p>
        </w:tc>
        <w:tc>
          <w:tcPr>
            <w:tcW w:w="2824" w:type="dxa"/>
          </w:tcPr>
          <w:p w:rsidR="004C30E8" w:rsidRDefault="004C30E8" w:rsidP="004C30E8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7.Участвовать в полемике.</w:t>
            </w:r>
          </w:p>
          <w:p w:rsidR="00955B9D" w:rsidRPr="00050EF1" w:rsidRDefault="00955B9D" w:rsidP="004C30E8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4C30E8" w:rsidRPr="00050EF1" w:rsidRDefault="004C30E8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1.Участвует в диалоге на заданную тему.</w:t>
            </w:r>
          </w:p>
          <w:p w:rsidR="004C30E8" w:rsidRPr="00050EF1" w:rsidRDefault="004C30E8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Самостоятельно строит устное высказывание.</w:t>
            </w:r>
          </w:p>
          <w:p w:rsidR="003F5331" w:rsidRDefault="004C30E8" w:rsidP="00FB796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3.Описывает свои впечатления</w:t>
            </w:r>
          </w:p>
          <w:p w:rsidR="001350BE" w:rsidRDefault="001350BE" w:rsidP="00FB796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B796F" w:rsidRPr="00050EF1" w:rsidRDefault="00FB796F" w:rsidP="00FB796F">
            <w:pPr>
              <w:widowControl w:val="0"/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Default="00B6230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4C30E8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B6230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4C30E8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51B8C" w:rsidRPr="004F1E35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0BD" w:rsidRPr="00342E0B" w:rsidRDefault="00B960BD" w:rsidP="004C30E8">
            <w:pPr>
              <w:spacing w:after="20" w:line="240" w:lineRule="auto"/>
              <w:ind w:left="20"/>
              <w:rPr>
                <w:sz w:val="24"/>
                <w:szCs w:val="24"/>
                <w:lang w:val="ru-RU"/>
              </w:rPr>
            </w:pPr>
            <w:r w:rsidRPr="00FF65F7">
              <w:rPr>
                <w:b/>
                <w:lang w:val="ru-RU"/>
              </w:rPr>
              <w:t>Раздел 3</w:t>
            </w:r>
            <w:r>
              <w:rPr>
                <w:b/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050EF1">
              <w:rPr>
                <w:b/>
                <w:sz w:val="24"/>
                <w:szCs w:val="24"/>
                <w:lang w:val="ru-RU"/>
              </w:rPr>
              <w:t>Наука и этика</w:t>
            </w:r>
          </w:p>
        </w:tc>
        <w:tc>
          <w:tcPr>
            <w:tcW w:w="998" w:type="dxa"/>
            <w:vAlign w:val="center"/>
          </w:tcPr>
          <w:p w:rsidR="00B960BD" w:rsidRPr="007B1C76" w:rsidRDefault="007B1C76" w:rsidP="007B1C76">
            <w:pPr>
              <w:spacing w:after="2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B1C76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  <w:gridSpan w:val="2"/>
            <w:vAlign w:val="center"/>
          </w:tcPr>
          <w:p w:rsidR="00B960BD" w:rsidRPr="00342E0B" w:rsidRDefault="00B960BD" w:rsidP="00B960BD">
            <w:pPr>
              <w:spacing w:after="2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960BD" w:rsidRPr="00342E0B" w:rsidRDefault="00B960BD" w:rsidP="00B960BD">
            <w:pPr>
              <w:spacing w:after="2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B960BD" w:rsidRPr="00342E0B" w:rsidRDefault="00B960BD" w:rsidP="00B960BD">
            <w:pPr>
              <w:spacing w:after="2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4F07A0" w:rsidRPr="004F1E35" w:rsidTr="00337230">
        <w:trPr>
          <w:trHeight w:val="4316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850172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14914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Булгаков «Собачье сердце». Биографическая и аналитическая статья. Система образов повести.  Научные открытия ХХ</w:t>
            </w:r>
            <w:r w:rsidRPr="00050EF1">
              <w:rPr>
                <w:sz w:val="24"/>
                <w:szCs w:val="24"/>
              </w:rPr>
              <w:t>I</w:t>
            </w:r>
            <w:r w:rsidRPr="00050EF1">
              <w:rPr>
                <w:sz w:val="24"/>
                <w:szCs w:val="24"/>
                <w:lang w:val="ru-RU"/>
              </w:rPr>
              <w:t xml:space="preserve"> века. Правописание суффиксов Н и НН в прилагательных, причастиях и наречиях</w:t>
            </w: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Pr="00F458FD" w:rsidRDefault="00850172" w:rsidP="004C30E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2824" w:type="dxa"/>
            <w:vAlign w:val="center"/>
          </w:tcPr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1.Демонстрировать детальное содержание текстов. </w:t>
            </w:r>
          </w:p>
          <w:p w:rsidR="00850172" w:rsidRDefault="00214914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Анализировать содержание художественных произведений.</w:t>
            </w: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3E4BED" w:rsidRDefault="003E4BE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632FF9" w:rsidRDefault="00632FF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Default="008501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50172" w:rsidRPr="00945A00" w:rsidRDefault="00850172" w:rsidP="004C30E8">
            <w:pPr>
              <w:pStyle w:val="NESTableText"/>
              <w:rPr>
                <w:rFonts w:eastAsia="Calibri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850172" w:rsidRPr="00050EF1" w:rsidRDefault="008501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Определяет основную мысль текста</w:t>
            </w:r>
          </w:p>
          <w:p w:rsidR="00850172" w:rsidRPr="00050EF1" w:rsidRDefault="008501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</w:t>
            </w:r>
            <w:r w:rsidRPr="00050EF1">
              <w:rPr>
                <w:sz w:val="24"/>
                <w:szCs w:val="24"/>
                <w:lang w:val="ru-RU" w:eastAsia="en-GB"/>
              </w:rPr>
              <w:t>Владеет словарным запасом, включающим лексику социально-культурной, учебно-профессиональной, общественно-политической сфер.</w:t>
            </w:r>
          </w:p>
          <w:p w:rsidR="00850172" w:rsidRDefault="00850172" w:rsidP="004C30E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color w:val="000000"/>
                <w:sz w:val="24"/>
                <w:szCs w:val="24"/>
                <w:lang w:val="ru-RU"/>
              </w:rPr>
              <w:t>3. Передает содержание прослушанного, прочитанного и аудиовизуального материала в виде полного/ сжатого пересказа</w:t>
            </w:r>
          </w:p>
          <w:p w:rsidR="00850172" w:rsidRPr="00F458FD" w:rsidRDefault="00850172" w:rsidP="004C30E8">
            <w:pPr>
              <w:spacing w:after="0" w:line="240" w:lineRule="auto"/>
              <w:rPr>
                <w:rFonts w:eastAsia="Calibri"/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85017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3E4BED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85017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85017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967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Default="00850172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0A0E5F" w:rsidRDefault="00850172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  <w:r w:rsidRPr="000A0E5F">
              <w:rPr>
                <w:b/>
                <w:sz w:val="24"/>
                <w:szCs w:val="24"/>
                <w:lang w:val="ru-RU"/>
              </w:rPr>
              <w:t xml:space="preserve">А. Беляев «Голова профессора </w:t>
            </w:r>
            <w:proofErr w:type="spellStart"/>
            <w:r w:rsidRPr="000A0E5F">
              <w:rPr>
                <w:b/>
                <w:sz w:val="24"/>
                <w:szCs w:val="24"/>
                <w:lang w:val="ru-RU"/>
              </w:rPr>
              <w:t>Доуэля</w:t>
            </w:r>
            <w:proofErr w:type="spellEnd"/>
            <w:r w:rsidRPr="000A0E5F">
              <w:rPr>
                <w:b/>
                <w:sz w:val="24"/>
                <w:szCs w:val="24"/>
                <w:lang w:val="ru-RU"/>
              </w:rPr>
              <w:t xml:space="preserve">». Анализ произведения «Голова профессора </w:t>
            </w:r>
            <w:proofErr w:type="spellStart"/>
            <w:r w:rsidRPr="000A0E5F">
              <w:rPr>
                <w:b/>
                <w:sz w:val="24"/>
                <w:szCs w:val="24"/>
                <w:lang w:val="ru-RU"/>
              </w:rPr>
              <w:t>Доуэля</w:t>
            </w:r>
            <w:proofErr w:type="spellEnd"/>
            <w:r w:rsidRPr="000A0E5F">
              <w:rPr>
                <w:b/>
                <w:sz w:val="24"/>
                <w:szCs w:val="24"/>
                <w:lang w:val="ru-RU"/>
              </w:rPr>
              <w:t>». Стили речи.</w:t>
            </w:r>
          </w:p>
          <w:p w:rsidR="00521690" w:rsidRPr="000A0E5F" w:rsidRDefault="00521690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EC7A85" w:rsidRPr="000A0E5F" w:rsidRDefault="00EC7A85" w:rsidP="00850172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850172" w:rsidRPr="000A0E5F" w:rsidRDefault="00850172" w:rsidP="004C30E8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850172" w:rsidRDefault="00850172" w:rsidP="00850172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lastRenderedPageBreak/>
              <w:t>3.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Создать тексты смешанных типов, тексты научного (научно-популярного </w:t>
            </w:r>
            <w:proofErr w:type="spellStart"/>
            <w:r w:rsidRPr="00050EF1">
              <w:rPr>
                <w:sz w:val="24"/>
                <w:szCs w:val="24"/>
                <w:lang w:val="ru-RU" w:eastAsia="en-GB"/>
              </w:rPr>
              <w:t>подстиля</w:t>
            </w:r>
            <w:proofErr w:type="spellEnd"/>
            <w:r w:rsidRPr="00050EF1">
              <w:rPr>
                <w:sz w:val="24"/>
                <w:szCs w:val="24"/>
                <w:lang w:val="ru-RU" w:eastAsia="en-GB"/>
              </w:rPr>
              <w:t>) стиля (статья, тезисы).</w:t>
            </w:r>
          </w:p>
          <w:p w:rsidR="00850172" w:rsidRDefault="00850172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4. Использовать причастия, деепричастия.</w:t>
            </w: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1690" w:rsidRDefault="00521690" w:rsidP="00850172">
            <w:pPr>
              <w:widowControl w:val="0"/>
              <w:tabs>
                <w:tab w:val="left" w:pos="6461"/>
              </w:tabs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850172" w:rsidRPr="00050EF1" w:rsidRDefault="00850172" w:rsidP="004C30E8">
            <w:pPr>
              <w:pStyle w:val="NESTableText"/>
              <w:rPr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850172" w:rsidRPr="00050EF1" w:rsidRDefault="00850172" w:rsidP="008501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lastRenderedPageBreak/>
              <w:t>1. Определяет роль композиции и сюжета, изобразительно-выразительных средств.</w:t>
            </w:r>
          </w:p>
          <w:p w:rsidR="00850172" w:rsidRPr="00050EF1" w:rsidRDefault="00850172" w:rsidP="008501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Раскрывает детали основной мысли художественного текста.</w:t>
            </w:r>
          </w:p>
          <w:p w:rsidR="00850172" w:rsidRDefault="00850172" w:rsidP="008501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Сравнивает цели, жанровые и стилистические особенности текстов.</w:t>
            </w:r>
          </w:p>
          <w:p w:rsidR="00214914" w:rsidRDefault="00214914" w:rsidP="008501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4484B" w:rsidRDefault="0014484B" w:rsidP="008501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14914" w:rsidRDefault="00214914" w:rsidP="008501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50172" w:rsidRPr="00050EF1" w:rsidRDefault="00850172" w:rsidP="00850172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 </w:t>
            </w:r>
            <w:r w:rsidRPr="00050EF1">
              <w:rPr>
                <w:sz w:val="24"/>
                <w:szCs w:val="24"/>
                <w:lang w:val="kk-KZ" w:eastAsia="en-GB"/>
              </w:rPr>
              <w:t>И</w:t>
            </w:r>
            <w:proofErr w:type="spellStart"/>
            <w:r w:rsidRPr="00050EF1">
              <w:rPr>
                <w:sz w:val="24"/>
                <w:szCs w:val="24"/>
                <w:lang w:val="ru-RU" w:eastAsia="en-GB"/>
              </w:rPr>
              <w:t>звлекает</w:t>
            </w:r>
            <w:proofErr w:type="spellEnd"/>
            <w:r w:rsidRPr="00050EF1">
              <w:rPr>
                <w:sz w:val="24"/>
                <w:szCs w:val="24"/>
                <w:lang w:val="ru-RU" w:eastAsia="en-GB"/>
              </w:rPr>
              <w:t xml:space="preserve"> необходимую информацию </w:t>
            </w:r>
            <w:r w:rsidRPr="00050EF1">
              <w:rPr>
                <w:sz w:val="24"/>
                <w:szCs w:val="24"/>
                <w:lang w:val="kk-KZ" w:eastAsia="en-GB"/>
              </w:rPr>
              <w:t>из различных источников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. </w:t>
            </w:r>
          </w:p>
          <w:p w:rsidR="00850172" w:rsidRDefault="00850172" w:rsidP="00850172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</w:t>
            </w:r>
            <w:r w:rsidRPr="00050EF1">
              <w:rPr>
                <w:sz w:val="24"/>
                <w:szCs w:val="24"/>
                <w:lang w:val="kk-KZ" w:eastAsia="en-GB"/>
              </w:rPr>
              <w:t xml:space="preserve"> </w:t>
            </w:r>
            <w:r w:rsidRPr="00050EF1">
              <w:rPr>
                <w:sz w:val="24"/>
                <w:szCs w:val="24"/>
                <w:lang w:val="ru-RU"/>
              </w:rPr>
              <w:t xml:space="preserve">Использует знания из других предметных областей, </w:t>
            </w:r>
            <w:r w:rsidRPr="00050EF1">
              <w:rPr>
                <w:sz w:val="24"/>
                <w:szCs w:val="24"/>
                <w:lang w:val="ru-RU"/>
              </w:rPr>
              <w:lastRenderedPageBreak/>
              <w:t>взяв за основу один из афоризмов М. А. Булгакова.</w:t>
            </w:r>
          </w:p>
          <w:p w:rsidR="0014484B" w:rsidRPr="00050EF1" w:rsidRDefault="0014484B" w:rsidP="00955B9D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Default="003E4BED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85017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3E4BED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50172" w:rsidRPr="00342E0B" w:rsidRDefault="0085017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51B8C" w:rsidRPr="004F1E35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07CB" w:rsidRPr="000A0E5F" w:rsidRDefault="000A07CB" w:rsidP="004C30E8">
            <w:pPr>
              <w:spacing w:after="0"/>
              <w:rPr>
                <w:b/>
                <w:sz w:val="24"/>
                <w:szCs w:val="24"/>
                <w:lang w:val="ru-RU"/>
              </w:rPr>
            </w:pPr>
            <w:proofErr w:type="spellStart"/>
            <w:r w:rsidRPr="000A0E5F">
              <w:rPr>
                <w:b/>
                <w:sz w:val="24"/>
                <w:szCs w:val="24"/>
              </w:rPr>
              <w:lastRenderedPageBreak/>
              <w:t>Раздел</w:t>
            </w:r>
            <w:proofErr w:type="spellEnd"/>
            <w:r w:rsidRPr="000A0E5F">
              <w:rPr>
                <w:b/>
                <w:sz w:val="24"/>
                <w:szCs w:val="24"/>
              </w:rPr>
              <w:t xml:space="preserve"> 4. </w:t>
            </w:r>
            <w:r w:rsidRPr="000A0E5F">
              <w:rPr>
                <w:b/>
                <w:sz w:val="24"/>
                <w:szCs w:val="24"/>
                <w:lang w:val="kk-KZ" w:eastAsia="en-GB"/>
              </w:rPr>
              <w:t>Планета Земля. Океаны</w:t>
            </w:r>
            <w:r w:rsidRPr="000A0E5F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8" w:type="dxa"/>
            <w:vAlign w:val="center"/>
          </w:tcPr>
          <w:p w:rsidR="000A07CB" w:rsidRPr="000A0E5F" w:rsidRDefault="008A18DD" w:rsidP="008A18D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  <w:gridSpan w:val="2"/>
            <w:vAlign w:val="center"/>
          </w:tcPr>
          <w:p w:rsidR="000A07CB" w:rsidRPr="000A0E5F" w:rsidRDefault="000A07CB" w:rsidP="000A07CB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0A07CB" w:rsidRPr="000A0E5F" w:rsidRDefault="000A07CB" w:rsidP="000A07CB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0A07CB" w:rsidRPr="000A0E5F" w:rsidRDefault="000A07CB" w:rsidP="000A07CB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</w:tr>
      <w:tr w:rsidR="004F07A0" w:rsidRPr="004F1E35" w:rsidTr="00337230">
        <w:trPr>
          <w:trHeight w:val="55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050EF1" w:rsidRDefault="008F66E1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В.В. Маяковский «Атлантический океан». Патриотические стихи </w:t>
            </w:r>
          </w:p>
          <w:p w:rsidR="008F66E1" w:rsidRPr="00050EF1" w:rsidRDefault="008F66E1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В. Маяковского. Новаторство языка </w:t>
            </w:r>
          </w:p>
          <w:p w:rsidR="008F66E1" w:rsidRPr="00F458FD" w:rsidRDefault="008F66E1" w:rsidP="00FE151F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В. Маяковского. Склонение числительных. </w:t>
            </w:r>
          </w:p>
        </w:tc>
        <w:tc>
          <w:tcPr>
            <w:tcW w:w="2824" w:type="dxa"/>
            <w:vAlign w:val="center"/>
          </w:tcPr>
          <w:p w:rsidR="008F66E1" w:rsidRDefault="008F66E1" w:rsidP="004C30E8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kk-KZ" w:eastAsia="en-GB"/>
              </w:rPr>
              <w:t>1. Понимать детально содержание текстов</w:t>
            </w:r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8F66E1" w:rsidRDefault="008F66E1" w:rsidP="00FE151F">
            <w:pPr>
              <w:widowControl w:val="0"/>
              <w:spacing w:after="0" w:line="240" w:lineRule="auto"/>
              <w:ind w:right="177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kk-KZ" w:eastAsia="en-GB"/>
              </w:rPr>
              <w:t>2.Анализировать содержание художественных произведений.</w:t>
            </w:r>
          </w:p>
          <w:p w:rsidR="008F66E1" w:rsidRDefault="008F66E1" w:rsidP="004C30E8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8F66E1" w:rsidRDefault="008F66E1" w:rsidP="004C30E8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8F66E1" w:rsidRDefault="008F66E1" w:rsidP="004C30E8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8F66E1" w:rsidRPr="006E1894" w:rsidRDefault="008F66E1" w:rsidP="005B0C4A">
            <w:pPr>
              <w:widowControl w:val="0"/>
              <w:spacing w:after="0" w:line="240" w:lineRule="auto"/>
              <w:ind w:right="283"/>
              <w:rPr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8F66E1" w:rsidRPr="00050EF1" w:rsidRDefault="008F66E1" w:rsidP="00854DFC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50EF1">
              <w:rPr>
                <w:sz w:val="24"/>
                <w:szCs w:val="24"/>
                <w:lang w:val="kk-KZ" w:eastAsia="en-GB"/>
              </w:rPr>
              <w:t>1.Определяет новаторство языка</w:t>
            </w:r>
          </w:p>
          <w:p w:rsidR="008F66E1" w:rsidRPr="00050EF1" w:rsidRDefault="008F66E1" w:rsidP="00854DFC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50EF1">
              <w:rPr>
                <w:sz w:val="24"/>
                <w:szCs w:val="24"/>
                <w:lang w:val="kk-KZ" w:eastAsia="en-GB"/>
              </w:rPr>
              <w:t xml:space="preserve"> В. Маяковского.</w:t>
            </w:r>
          </w:p>
          <w:p w:rsidR="008F66E1" w:rsidRDefault="008F66E1" w:rsidP="00FE151F">
            <w:pPr>
              <w:pStyle w:val="NESTableText"/>
              <w:rPr>
                <w:lang w:eastAsia="en-GB"/>
              </w:rPr>
            </w:pPr>
            <w:r w:rsidRPr="00050EF1">
              <w:rPr>
                <w:lang w:eastAsia="en-GB"/>
              </w:rPr>
              <w:t xml:space="preserve">2.  </w:t>
            </w:r>
            <w:r w:rsidRPr="00050EF1">
              <w:t>В</w:t>
            </w:r>
            <w:proofErr w:type="spellStart"/>
            <w:r w:rsidRPr="00050EF1">
              <w:rPr>
                <w:lang w:val="ru-RU"/>
              </w:rPr>
              <w:t>ыделяет</w:t>
            </w:r>
            <w:proofErr w:type="spellEnd"/>
            <w:r w:rsidRPr="00050EF1">
              <w:rPr>
                <w:lang w:val="ru-RU"/>
              </w:rPr>
              <w:t xml:space="preserve"> художественные особенности произведения.</w:t>
            </w:r>
          </w:p>
          <w:p w:rsidR="008F66E1" w:rsidRDefault="008F66E1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F66E1" w:rsidRDefault="008F66E1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F66E1" w:rsidRPr="00F458FD" w:rsidRDefault="008F66E1" w:rsidP="004C30E8">
            <w:pPr>
              <w:spacing w:after="0" w:line="240" w:lineRule="auto"/>
            </w:pP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1D1F4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E867B1" w:rsidTr="00337230">
        <w:trPr>
          <w:trHeight w:val="2809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Default="008F66E1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Default="008F66E1" w:rsidP="00E867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Литературный хронограф.</w:t>
            </w:r>
          </w:p>
          <w:p w:rsidR="008F66E1" w:rsidRDefault="008F66E1" w:rsidP="00E867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Стратегия «Казахстан-2030». Государственная программа «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Нурлы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жол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». Односоставные предложения</w:t>
            </w:r>
          </w:p>
          <w:p w:rsidR="00221717" w:rsidRPr="00050EF1" w:rsidRDefault="00221717" w:rsidP="00E867B1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8F66E1" w:rsidRDefault="008F66E1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  <w:r>
              <w:rPr>
                <w:sz w:val="24"/>
                <w:szCs w:val="24"/>
                <w:lang w:val="kk-KZ" w:eastAsia="en-GB"/>
              </w:rPr>
              <w:t>3</w:t>
            </w:r>
            <w:r w:rsidRPr="00050EF1">
              <w:rPr>
                <w:sz w:val="24"/>
                <w:szCs w:val="24"/>
                <w:lang w:val="kk-KZ" w:eastAsia="en-GB"/>
              </w:rPr>
              <w:t>. Излагать сжато информацию прочитанного текста.</w:t>
            </w:r>
          </w:p>
          <w:p w:rsidR="00221717" w:rsidRDefault="00221717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8F66E1" w:rsidRDefault="008F66E1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8F66E1" w:rsidRDefault="008F66E1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8F66E1" w:rsidRDefault="008F66E1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FE151F" w:rsidRDefault="00FE151F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FE151F" w:rsidRDefault="00FE151F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FE151F" w:rsidRDefault="00FE151F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  <w:p w:rsidR="008F66E1" w:rsidRPr="00050EF1" w:rsidRDefault="008F66E1" w:rsidP="00E867B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</w:tc>
        <w:tc>
          <w:tcPr>
            <w:tcW w:w="3298" w:type="dxa"/>
            <w:vAlign w:val="center"/>
          </w:tcPr>
          <w:p w:rsidR="008F66E1" w:rsidRPr="00050EF1" w:rsidRDefault="008F66E1" w:rsidP="002E656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</w:t>
            </w:r>
            <w:r w:rsidRPr="00050EF1">
              <w:rPr>
                <w:sz w:val="24"/>
                <w:szCs w:val="24"/>
                <w:lang w:val="kk-KZ" w:eastAsia="en-GB"/>
              </w:rPr>
              <w:t>Выражает личную оценку.</w:t>
            </w: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  <w:p w:rsidR="008F66E1" w:rsidRPr="00050EF1" w:rsidRDefault="008F66E1" w:rsidP="002E656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Раскрывает позицию автора через примеры из текста.</w:t>
            </w:r>
          </w:p>
          <w:p w:rsidR="008F66E1" w:rsidRPr="00050EF1" w:rsidRDefault="008F66E1" w:rsidP="00E867B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Применяет точный и образный язык.</w:t>
            </w:r>
          </w:p>
          <w:p w:rsidR="008F66E1" w:rsidRDefault="008F66E1" w:rsidP="00E867B1">
            <w:pPr>
              <w:pStyle w:val="NESTableText"/>
              <w:rPr>
                <w:lang w:val="ru-RU"/>
              </w:rPr>
            </w:pPr>
            <w:r w:rsidRPr="00050EF1">
              <w:rPr>
                <w:lang w:val="ru-RU"/>
              </w:rPr>
              <w:t>4. Выражает свое мнение об актуальности произведения в творческих работах.</w:t>
            </w:r>
          </w:p>
          <w:p w:rsidR="008F66E1" w:rsidRDefault="008F66E1" w:rsidP="00E867B1">
            <w:pPr>
              <w:pStyle w:val="NESTableText"/>
              <w:rPr>
                <w:lang w:val="ru-RU"/>
              </w:rPr>
            </w:pPr>
          </w:p>
          <w:p w:rsidR="008F66E1" w:rsidRPr="00050EF1" w:rsidRDefault="008F66E1" w:rsidP="00E867B1">
            <w:pPr>
              <w:pStyle w:val="NESTableText"/>
              <w:rPr>
                <w:lang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Default="001D1F4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1D1F4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E867B1" w:rsidTr="00337230">
        <w:trPr>
          <w:trHeight w:val="3016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Default="008F66E1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E151F" w:rsidRDefault="008F66E1" w:rsidP="00FE151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Сент-Экзюпери. Литературный хронограф. Философская сказка-притча «Маленький принц». Художественные особенности произведения «Маленький принц».</w:t>
            </w:r>
          </w:p>
          <w:p w:rsidR="00FE151F" w:rsidRPr="00050EF1" w:rsidRDefault="00FE151F" w:rsidP="00FE151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1B58E5" w:rsidRDefault="008F66E1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  <w:r w:rsidRPr="005B0C4A">
              <w:rPr>
                <w:sz w:val="24"/>
                <w:szCs w:val="24"/>
                <w:lang w:val="ru-RU" w:eastAsia="en-GB"/>
              </w:rPr>
              <w:t>4</w:t>
            </w:r>
            <w:r w:rsidRPr="00050EF1">
              <w:rPr>
                <w:sz w:val="24"/>
                <w:szCs w:val="24"/>
                <w:lang w:val="kk-KZ" w:eastAsia="en-GB"/>
              </w:rPr>
              <w:t>.</w:t>
            </w:r>
            <w:r w:rsidRPr="00050EF1">
              <w:rPr>
                <w:sz w:val="24"/>
                <w:szCs w:val="24"/>
                <w:lang w:val="ru-RU"/>
              </w:rPr>
              <w:t xml:space="preserve"> Писать творческие работы (эссе)</w:t>
            </w:r>
          </w:p>
          <w:p w:rsidR="00FE151F" w:rsidRDefault="00FE151F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FE151F" w:rsidRDefault="00FE151F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FE151F" w:rsidRDefault="00FE151F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1B58E5" w:rsidRDefault="001B58E5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1B58E5" w:rsidRDefault="001B58E5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1B58E5" w:rsidRDefault="001B58E5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1B58E5" w:rsidRDefault="001B58E5" w:rsidP="008F66E1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ru-RU"/>
              </w:rPr>
            </w:pPr>
          </w:p>
          <w:p w:rsidR="001B58E5" w:rsidRDefault="001B58E5" w:rsidP="00DC4D97">
            <w:pPr>
              <w:widowControl w:val="0"/>
              <w:spacing w:after="0" w:line="240" w:lineRule="auto"/>
              <w:ind w:right="283"/>
              <w:rPr>
                <w:sz w:val="24"/>
                <w:szCs w:val="24"/>
                <w:lang w:val="kk-KZ" w:eastAsia="en-GB"/>
              </w:rPr>
            </w:pPr>
          </w:p>
        </w:tc>
        <w:tc>
          <w:tcPr>
            <w:tcW w:w="3298" w:type="dxa"/>
            <w:vAlign w:val="center"/>
          </w:tcPr>
          <w:p w:rsidR="008F66E1" w:rsidRPr="00050EF1" w:rsidRDefault="008F66E1" w:rsidP="008F66E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1.Создает творческую работу (эссе).</w:t>
            </w:r>
          </w:p>
          <w:p w:rsidR="001B58E5" w:rsidRDefault="008F66E1" w:rsidP="008F66E1">
            <w:pPr>
              <w:pStyle w:val="NESTableText"/>
              <w:rPr>
                <w:lang w:val="ru-RU"/>
              </w:rPr>
            </w:pPr>
            <w:r w:rsidRPr="00050EF1">
              <w:rPr>
                <w:lang w:val="ru-RU"/>
              </w:rPr>
              <w:t>2. Применяет точный и образный язык.</w:t>
            </w:r>
          </w:p>
          <w:p w:rsidR="00FE151F" w:rsidRDefault="00FE151F" w:rsidP="008F66E1">
            <w:pPr>
              <w:pStyle w:val="NESTableText"/>
              <w:rPr>
                <w:lang w:val="ru-RU"/>
              </w:rPr>
            </w:pPr>
          </w:p>
          <w:p w:rsidR="001B58E5" w:rsidRDefault="001B58E5" w:rsidP="008F66E1">
            <w:pPr>
              <w:pStyle w:val="NESTableText"/>
              <w:rPr>
                <w:lang w:val="ru-RU"/>
              </w:rPr>
            </w:pPr>
          </w:p>
          <w:p w:rsidR="001B58E5" w:rsidRDefault="001B58E5" w:rsidP="008F66E1">
            <w:pPr>
              <w:pStyle w:val="NESTableText"/>
              <w:rPr>
                <w:lang w:val="ru-RU"/>
              </w:rPr>
            </w:pPr>
          </w:p>
          <w:p w:rsidR="001B58E5" w:rsidRDefault="001B58E5" w:rsidP="008F66E1">
            <w:pPr>
              <w:pStyle w:val="NESTableText"/>
              <w:rPr>
                <w:lang w:val="ru-RU"/>
              </w:rPr>
            </w:pPr>
          </w:p>
          <w:p w:rsidR="001B58E5" w:rsidRDefault="001B58E5" w:rsidP="008F66E1">
            <w:pPr>
              <w:pStyle w:val="NESTableText"/>
              <w:rPr>
                <w:lang w:val="ru-RU"/>
              </w:rPr>
            </w:pPr>
          </w:p>
          <w:p w:rsidR="001B58E5" w:rsidRDefault="001B58E5" w:rsidP="008F66E1">
            <w:pPr>
              <w:pStyle w:val="NESTableText"/>
              <w:rPr>
                <w:lang w:val="ru-RU"/>
              </w:rPr>
            </w:pPr>
          </w:p>
          <w:p w:rsidR="001B58E5" w:rsidRPr="00050EF1" w:rsidRDefault="001B58E5" w:rsidP="008F66E1">
            <w:pPr>
              <w:pStyle w:val="NESTableText"/>
              <w:rPr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Default="001D1F4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1D1F4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F66E1" w:rsidRPr="00342E0B" w:rsidRDefault="008F66E1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C7B2D" w:rsidRPr="00182916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7533" w:rsidRPr="00342E0B" w:rsidRDefault="00497533" w:rsidP="004C30E8">
            <w:pPr>
              <w:spacing w:after="0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5. </w:t>
            </w:r>
            <w:r w:rsidRPr="00050EF1">
              <w:rPr>
                <w:b/>
                <w:sz w:val="24"/>
                <w:szCs w:val="24"/>
                <w:lang w:val="ru-RU"/>
              </w:rPr>
              <w:t>Литература и искусство</w:t>
            </w:r>
          </w:p>
        </w:tc>
        <w:tc>
          <w:tcPr>
            <w:tcW w:w="998" w:type="dxa"/>
            <w:vAlign w:val="center"/>
          </w:tcPr>
          <w:p w:rsidR="00497533" w:rsidRPr="009E2C0A" w:rsidRDefault="009E2C0A" w:rsidP="009E2C0A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9E2C0A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417" w:type="dxa"/>
            <w:gridSpan w:val="2"/>
            <w:vAlign w:val="center"/>
          </w:tcPr>
          <w:p w:rsidR="00497533" w:rsidRPr="00342E0B" w:rsidRDefault="00497533" w:rsidP="0049753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97533" w:rsidRPr="00342E0B" w:rsidRDefault="00497533" w:rsidP="0049753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497533" w:rsidRPr="00342E0B" w:rsidRDefault="00497533" w:rsidP="00497533">
            <w:pPr>
              <w:spacing w:after="0"/>
              <w:rPr>
                <w:sz w:val="24"/>
                <w:szCs w:val="24"/>
                <w:lang w:val="ru-RU"/>
              </w:rPr>
            </w:pPr>
          </w:p>
        </w:tc>
      </w:tr>
      <w:tr w:rsidR="004F07A0" w:rsidRPr="00182916" w:rsidTr="00337230">
        <w:trPr>
          <w:trHeight w:val="735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А.С. Пушкин «Моцарт и Сальери». Анализ произведения «Моцарт и Сальери». </w:t>
            </w: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Pr="00D80428" w:rsidRDefault="00CF141E" w:rsidP="004C30E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CF141E" w:rsidRPr="00050EF1" w:rsidRDefault="00CF141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1.Понимать детально содержание текстов.</w:t>
            </w:r>
          </w:p>
          <w:p w:rsidR="00CF141E" w:rsidRPr="00050EF1" w:rsidRDefault="00CF141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Анализировать содержание художественных произведений, </w:t>
            </w:r>
          </w:p>
          <w:p w:rsidR="00CF141E" w:rsidRDefault="00CF141E" w:rsidP="004C30E8">
            <w:pPr>
              <w:pStyle w:val="NESTableText"/>
            </w:pPr>
          </w:p>
          <w:p w:rsidR="00CF141E" w:rsidRDefault="00CF141E" w:rsidP="004C30E8">
            <w:pPr>
              <w:pStyle w:val="NESTableText"/>
            </w:pPr>
          </w:p>
          <w:p w:rsidR="00CF141E" w:rsidRDefault="00CF141E" w:rsidP="004C30E8">
            <w:pPr>
              <w:pStyle w:val="NESTableText"/>
            </w:pPr>
          </w:p>
          <w:p w:rsidR="00CF141E" w:rsidRDefault="00CF141E" w:rsidP="004C30E8">
            <w:pPr>
              <w:pStyle w:val="NESTableText"/>
              <w:rPr>
                <w:lang w:val="ru-RU"/>
              </w:rPr>
            </w:pPr>
          </w:p>
          <w:p w:rsidR="00CF141E" w:rsidRDefault="00CF141E" w:rsidP="004C30E8">
            <w:pPr>
              <w:pStyle w:val="NESTableText"/>
              <w:rPr>
                <w:lang w:val="ru-RU"/>
              </w:rPr>
            </w:pPr>
          </w:p>
          <w:p w:rsidR="00CF141E" w:rsidRPr="00F458FD" w:rsidRDefault="00CF141E" w:rsidP="004C30E8">
            <w:pPr>
              <w:pStyle w:val="NESTableText"/>
            </w:pPr>
          </w:p>
        </w:tc>
        <w:tc>
          <w:tcPr>
            <w:tcW w:w="3298" w:type="dxa"/>
            <w:vAlign w:val="center"/>
          </w:tcPr>
          <w:p w:rsidR="00CF141E" w:rsidRPr="00050EF1" w:rsidRDefault="00CF141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1.Определяет роль композиции, изобразительно-выразительных средств, деталей в раскрытии основной мысли.</w:t>
            </w:r>
          </w:p>
          <w:p w:rsidR="00CF141E" w:rsidRDefault="00CF141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Участвует в диалоге после просмотра фильма «Амадей». </w:t>
            </w:r>
          </w:p>
          <w:p w:rsidR="00CF141E" w:rsidRDefault="00CF141E" w:rsidP="004C30E8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Формулирует свои мысли.</w:t>
            </w:r>
          </w:p>
          <w:p w:rsidR="00CF141E" w:rsidRPr="00F458FD" w:rsidRDefault="00CF141E" w:rsidP="004C30E8">
            <w:pPr>
              <w:spacing w:after="0"/>
              <w:jc w:val="center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182916" w:rsidTr="00337230">
        <w:trPr>
          <w:trHeight w:val="246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CF141E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050EF1" w:rsidRDefault="00CF141E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Устное народное творчество. Полные и неполные предложения.</w:t>
            </w:r>
          </w:p>
          <w:p w:rsidR="00CF141E" w:rsidRDefault="00CF141E" w:rsidP="00CF141E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CF141E" w:rsidRDefault="00CF141E" w:rsidP="00CF141E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CF141E" w:rsidRPr="00050EF1" w:rsidRDefault="00CF141E" w:rsidP="004C30E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CF141E" w:rsidRDefault="00CF141E" w:rsidP="00CF141E">
            <w:pPr>
              <w:pStyle w:val="NESTableText"/>
            </w:pPr>
            <w:r w:rsidRPr="00050EF1">
              <w:rPr>
                <w:lang w:val="ru-RU"/>
              </w:rPr>
              <w:t xml:space="preserve">3. </w:t>
            </w:r>
            <w:r w:rsidRPr="00050EF1">
              <w:rPr>
                <w:lang w:val="ru-RU" w:eastAsia="en-GB"/>
              </w:rPr>
              <w:t>Участвовать в полемике.</w:t>
            </w:r>
          </w:p>
          <w:p w:rsidR="00CF141E" w:rsidRDefault="00CF141E" w:rsidP="00CF141E">
            <w:pPr>
              <w:pStyle w:val="NESTableText"/>
            </w:pPr>
            <w:r w:rsidRPr="00050EF1">
              <w:rPr>
                <w:lang w:val="ru-RU" w:eastAsia="en-GB"/>
              </w:rPr>
              <w:t>4.Понимать детально информацию сообщения, подтекст.</w:t>
            </w:r>
          </w:p>
          <w:p w:rsidR="00CF141E" w:rsidRDefault="00CF141E" w:rsidP="00CF141E">
            <w:pPr>
              <w:pStyle w:val="NESTableText"/>
              <w:rPr>
                <w:lang w:eastAsia="en-GB"/>
              </w:rPr>
            </w:pPr>
          </w:p>
          <w:p w:rsidR="00CF141E" w:rsidRDefault="00CF141E" w:rsidP="00CF141E">
            <w:pPr>
              <w:pStyle w:val="NESTableText"/>
              <w:rPr>
                <w:lang w:eastAsia="en-GB"/>
              </w:rPr>
            </w:pPr>
          </w:p>
          <w:p w:rsidR="00CF141E" w:rsidRPr="00050EF1" w:rsidRDefault="00CF141E" w:rsidP="004C30E8">
            <w:pPr>
              <w:pStyle w:val="NESTableText"/>
              <w:rPr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CF141E" w:rsidRPr="00050EF1" w:rsidRDefault="00CF141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1. Строит развернутый аргументированный ответ на проблемный вопрос.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</w:p>
          <w:p w:rsidR="00CF141E" w:rsidRDefault="00CF141E" w:rsidP="00CF141E">
            <w:pPr>
              <w:spacing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Синтезирует различные точки зрения.</w:t>
            </w:r>
          </w:p>
          <w:p w:rsidR="00CF141E" w:rsidRPr="00050EF1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CF141E" w:rsidTr="00337230">
        <w:trPr>
          <w:trHeight w:val="426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CF141E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4F15" w:rsidRDefault="00CF141E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А.И. Куприн «Гранатовый браслет». Литературный хронограф. Символические детали в повести «Гранатовый браслет». Полные и краткие причастия.</w:t>
            </w:r>
          </w:p>
          <w:p w:rsidR="007E7FCF" w:rsidRDefault="007E7FCF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E24F15" w:rsidRDefault="00E24F15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E24F15" w:rsidRDefault="00E24F15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CF141E" w:rsidRDefault="00CF141E" w:rsidP="00CF141E">
            <w:pPr>
              <w:pStyle w:val="NESTableText"/>
              <w:rPr>
                <w:lang w:eastAsia="en-GB"/>
              </w:rPr>
            </w:pPr>
          </w:p>
          <w:p w:rsidR="00CF141E" w:rsidRDefault="00CF141E" w:rsidP="00CF141E">
            <w:pPr>
              <w:pStyle w:val="NESTableText"/>
              <w:rPr>
                <w:lang w:val="ru-RU" w:eastAsia="en-GB"/>
              </w:rPr>
            </w:pPr>
            <w:r w:rsidRPr="00050EF1">
              <w:rPr>
                <w:lang w:val="ru-RU" w:eastAsia="en-GB"/>
              </w:rPr>
              <w:t>5. Формулировать практические вопросы по прочитанному тексту.</w:t>
            </w:r>
          </w:p>
          <w:p w:rsidR="00CF141E" w:rsidRDefault="00CF141E" w:rsidP="00CF141E">
            <w:pPr>
              <w:pStyle w:val="NESTableText"/>
              <w:rPr>
                <w:lang w:val="ru-RU" w:eastAsia="en-GB"/>
              </w:rPr>
            </w:pPr>
            <w:r w:rsidRPr="00050EF1">
              <w:rPr>
                <w:lang w:val="ru-RU" w:eastAsia="en-GB"/>
              </w:rPr>
              <w:t>6. Анализировать содержание художественных произведений.</w:t>
            </w:r>
          </w:p>
          <w:p w:rsidR="00E24F15" w:rsidRDefault="00E24F15" w:rsidP="00CF141E">
            <w:pPr>
              <w:pStyle w:val="NESTableText"/>
              <w:rPr>
                <w:lang w:val="ru-RU" w:eastAsia="en-GB"/>
              </w:rPr>
            </w:pPr>
          </w:p>
          <w:p w:rsidR="00E24F15" w:rsidRDefault="00E24F15" w:rsidP="00CF141E">
            <w:pPr>
              <w:pStyle w:val="NESTableText"/>
              <w:rPr>
                <w:lang w:val="ru-RU" w:eastAsia="en-GB"/>
              </w:rPr>
            </w:pPr>
          </w:p>
          <w:p w:rsidR="00E24F15" w:rsidRDefault="00E24F15" w:rsidP="00CF141E">
            <w:pPr>
              <w:pStyle w:val="NESTableText"/>
              <w:rPr>
                <w:lang w:val="ru-RU" w:eastAsia="en-GB"/>
              </w:rPr>
            </w:pPr>
          </w:p>
          <w:p w:rsidR="00CF141E" w:rsidRDefault="00CF141E" w:rsidP="004C30E8">
            <w:pPr>
              <w:pStyle w:val="NESTableText"/>
              <w:rPr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CF141E" w:rsidRPr="00050EF1" w:rsidRDefault="00CF141E" w:rsidP="00CF141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Определяет социальные и эмоционально-экспрессивные особенности речи говорящего</w:t>
            </w:r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CF141E" w:rsidRDefault="00CF141E" w:rsidP="00CF141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Формулирует проблемные вопросы.</w:t>
            </w:r>
          </w:p>
          <w:p w:rsidR="00CF141E" w:rsidRDefault="00CF141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>
              <w:rPr>
                <w:sz w:val="24"/>
                <w:szCs w:val="24"/>
                <w:lang w:val="ru-RU" w:eastAsia="en-GB"/>
              </w:rPr>
              <w:t>3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.Использует </w:t>
            </w:r>
            <w:proofErr w:type="spellStart"/>
            <w:r w:rsidRPr="00050EF1">
              <w:rPr>
                <w:sz w:val="24"/>
                <w:szCs w:val="24"/>
                <w:lang w:val="ru-RU" w:eastAsia="en-GB"/>
              </w:rPr>
              <w:t>внетекстовую</w:t>
            </w:r>
            <w:proofErr w:type="spellEnd"/>
            <w:r w:rsidRPr="00050EF1">
              <w:rPr>
                <w:sz w:val="24"/>
                <w:szCs w:val="24"/>
                <w:lang w:val="ru-RU" w:eastAsia="en-GB"/>
              </w:rPr>
              <w:t xml:space="preserve"> информацию из текста для подтверждения своей точки зрения.</w:t>
            </w:r>
          </w:p>
          <w:p w:rsidR="00E24F15" w:rsidRDefault="00E24F15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E24F15" w:rsidRDefault="00E24F15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CF141E" w:rsidRDefault="00CF141E" w:rsidP="00CF141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CF141E" w:rsidTr="00337230">
        <w:trPr>
          <w:trHeight w:val="232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CF141E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CF141E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В.М. Гаршин «Художники». Местоимения. Разряды местоимений.</w:t>
            </w:r>
          </w:p>
          <w:p w:rsidR="00BF570E" w:rsidRDefault="00BF570E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F570E" w:rsidRDefault="00BF570E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922DA" w:rsidRDefault="004922DA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922DA" w:rsidRDefault="004922DA" w:rsidP="00CF141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F141E" w:rsidRDefault="00CF141E" w:rsidP="004C30E8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CF141E" w:rsidRDefault="00CF141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7.  Использовать причастия, деепричастия.</w:t>
            </w:r>
          </w:p>
          <w:p w:rsidR="00BF570E" w:rsidRDefault="00BF570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BF570E" w:rsidRDefault="00BF570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4922DA" w:rsidRDefault="004922DA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CF141E" w:rsidRPr="00050EF1" w:rsidRDefault="00CF141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8. Писать причинно-следственное эссе</w:t>
            </w:r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CF141E" w:rsidRDefault="00CF141E" w:rsidP="004C30E8">
            <w:pPr>
              <w:pStyle w:val="NESTableText"/>
              <w:rPr>
                <w:lang w:eastAsia="en-GB"/>
              </w:rPr>
            </w:pPr>
          </w:p>
        </w:tc>
        <w:tc>
          <w:tcPr>
            <w:tcW w:w="3298" w:type="dxa"/>
            <w:vAlign w:val="center"/>
          </w:tcPr>
          <w:p w:rsidR="00CF141E" w:rsidRPr="00050EF1" w:rsidRDefault="00CF141E" w:rsidP="00CF141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Использует предложения с обособленными второстепенными членами.</w:t>
            </w:r>
          </w:p>
          <w:p w:rsidR="00CF141E" w:rsidRDefault="00CF141E" w:rsidP="00CF141E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Создает письменные высказывания на тему: «Искусство – это труд или вдохновение?»</w:t>
            </w:r>
          </w:p>
          <w:p w:rsidR="00CF141E" w:rsidRDefault="00CF141E" w:rsidP="00FB765A">
            <w:pPr>
              <w:spacing w:after="0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C64C0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F141E" w:rsidRPr="00342E0B" w:rsidRDefault="00CF141E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CF141E" w:rsidTr="00337230">
        <w:trPr>
          <w:trHeight w:val="247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C49" w:rsidRDefault="00890C49" w:rsidP="004C30E8">
            <w:pPr>
              <w:spacing w:after="20" w:line="240" w:lineRule="auto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C49" w:rsidRPr="00050EF1" w:rsidRDefault="00890C49" w:rsidP="00890C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О. Сулейменов «Махамбету» и А. Вознесенский</w:t>
            </w:r>
          </w:p>
          <w:p w:rsidR="00890C49" w:rsidRPr="00050EF1" w:rsidRDefault="00890C49" w:rsidP="00890C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90C49" w:rsidRPr="00050EF1" w:rsidRDefault="00890C49" w:rsidP="004C30E8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890C49" w:rsidRPr="00050EF1" w:rsidRDefault="00890C49" w:rsidP="004C30E8">
            <w:pPr>
              <w:pStyle w:val="NESTableText"/>
              <w:rPr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890C49" w:rsidRPr="00050EF1" w:rsidRDefault="00890C49" w:rsidP="00890C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1.Соблюдает пунктуационные нормы в сложных синтаксических конструкциях, тире в простом и сложном предложении.</w:t>
            </w:r>
          </w:p>
          <w:p w:rsidR="00890C49" w:rsidRPr="00050EF1" w:rsidRDefault="00890C49" w:rsidP="00890C49">
            <w:pPr>
              <w:spacing w:after="0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2.Пишет эссе на заданную тему</w:t>
            </w: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C49" w:rsidRDefault="00FF33D3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C49" w:rsidRPr="00342E0B" w:rsidRDefault="00890C49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C49" w:rsidRPr="00342E0B" w:rsidRDefault="00911592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90C49" w:rsidRPr="00342E0B" w:rsidRDefault="00890C49" w:rsidP="004C30E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4CC3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86F30" w:rsidRPr="00342E0B" w:rsidRDefault="00B86F30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6. </w:t>
            </w:r>
            <w:r w:rsidRPr="00050EF1">
              <w:rPr>
                <w:b/>
                <w:sz w:val="24"/>
                <w:szCs w:val="24"/>
                <w:lang w:val="ru-RU"/>
              </w:rPr>
              <w:t>Тема социального неравенства в СМИ и литературе</w:t>
            </w:r>
          </w:p>
        </w:tc>
        <w:tc>
          <w:tcPr>
            <w:tcW w:w="998" w:type="dxa"/>
            <w:vAlign w:val="center"/>
          </w:tcPr>
          <w:p w:rsidR="00B86F30" w:rsidRPr="00451C80" w:rsidRDefault="00451C80" w:rsidP="00451C80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451C80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417" w:type="dxa"/>
            <w:gridSpan w:val="2"/>
            <w:vAlign w:val="center"/>
          </w:tcPr>
          <w:p w:rsidR="00B86F30" w:rsidRPr="00342E0B" w:rsidRDefault="00B86F30" w:rsidP="00B86F3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B86F30" w:rsidRPr="00342E0B" w:rsidRDefault="00B86F30" w:rsidP="00B86F3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B86F30" w:rsidRPr="00342E0B" w:rsidRDefault="00B86F30" w:rsidP="00B86F3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27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6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Default="004A5054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А.П. Чехов «Толстый и тонкий». Биографическая и аналитическая статья. Степени сравнения прилагательных. </w:t>
            </w:r>
          </w:p>
          <w:p w:rsidR="00543B89" w:rsidRDefault="00543B8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55C00" w:rsidRDefault="00455C00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A5054" w:rsidRPr="00342E0B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1.Владеть стратегиями чтения художественного текста</w:t>
            </w:r>
          </w:p>
          <w:p w:rsidR="00543B89" w:rsidRDefault="00543B8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933A8" w:rsidRDefault="007933A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Pr="00342E0B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4A5054" w:rsidRPr="00050EF1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1.Читает поэтические и прозаические произведения о проблеме социального неравенства в общественной жизни.</w:t>
            </w:r>
          </w:p>
          <w:p w:rsidR="004A5054" w:rsidRPr="00050EF1" w:rsidRDefault="004A5054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Формулирует проблемные вопросы.</w:t>
            </w:r>
          </w:p>
          <w:p w:rsidR="004A5054" w:rsidRDefault="004A5054" w:rsidP="004C30E8">
            <w:pPr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Логически излагает содержание текстов.</w:t>
            </w:r>
          </w:p>
          <w:p w:rsidR="004A5054" w:rsidRPr="00342E0B" w:rsidRDefault="004A5054" w:rsidP="004C30E8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7720F4" w:rsidP="007720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CC64C0" w:rsidP="007720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7720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522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Default="004A5054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5C00" w:rsidRDefault="004A5054" w:rsidP="001A7F0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Казахстанский компонент. Закон о языках Республики Казахстан.</w:t>
            </w:r>
          </w:p>
          <w:p w:rsidR="00156018" w:rsidRDefault="00156018" w:rsidP="001A7F0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156018" w:rsidRDefault="00156018" w:rsidP="001A7F0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156018" w:rsidRDefault="00156018" w:rsidP="001A7F0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A5054" w:rsidRPr="00050EF1" w:rsidRDefault="004A5054" w:rsidP="001A7F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010192" w:rsidRDefault="00D5499B" w:rsidP="001A7F09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D6749F">
              <w:rPr>
                <w:sz w:val="24"/>
                <w:szCs w:val="24"/>
                <w:lang w:val="ru-RU" w:eastAsia="en-GB"/>
              </w:rPr>
              <w:t>Формулировать практические вопросы по прочитанному тексту</w:t>
            </w:r>
          </w:p>
          <w:p w:rsidR="00156018" w:rsidRDefault="00156018" w:rsidP="001A7F09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156018" w:rsidRDefault="00156018" w:rsidP="001A7F09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010192" w:rsidRDefault="00010192" w:rsidP="001A7F09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010192" w:rsidRDefault="00010192" w:rsidP="001A7F09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4A5054" w:rsidRPr="00050EF1" w:rsidRDefault="004A5054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EC2325" w:rsidRDefault="00EC2325" w:rsidP="00EC232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1. Изучает теоретико-литературные и лингвистические понятия: отчет, статистический отчет, нейтральная лексика.</w:t>
            </w:r>
          </w:p>
          <w:p w:rsidR="00156018" w:rsidRDefault="00156018" w:rsidP="00EC232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56018" w:rsidRDefault="00156018" w:rsidP="00EC232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56018" w:rsidRDefault="00156018" w:rsidP="00EC232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A5054" w:rsidRPr="00050EF1" w:rsidRDefault="004A5054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7720F4" w:rsidP="007720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7720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7720F4" w:rsidP="007720F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66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Default="00AA3810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Default="00AA3810" w:rsidP="009D0E70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Н. А. Островский «Бесприданница». Биографическая и аналитическая статья. Образ Ларисы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Огудаловой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. Тема торга и власти денег. Композиция и экранизация пьесы. НЕ с глаголами и наречиями.</w:t>
            </w:r>
          </w:p>
          <w:p w:rsidR="00BB27DE" w:rsidRPr="00050EF1" w:rsidRDefault="00BB27DE" w:rsidP="009D0E70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4F31F4" w:rsidRDefault="004F31F4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F31F4" w:rsidRDefault="00156018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Анализирует содержание художественных произведений</w:t>
            </w:r>
          </w:p>
          <w:p w:rsidR="00A415BA" w:rsidRDefault="00A415BA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A415BA" w:rsidRDefault="00A415BA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A415BA" w:rsidRDefault="00A415BA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A415BA" w:rsidRDefault="00A415BA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A415BA" w:rsidRDefault="00A415BA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D0E70" w:rsidRPr="00050EF1" w:rsidRDefault="009D0E70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AA3810" w:rsidRPr="00050EF1" w:rsidRDefault="00AA3810" w:rsidP="00AA381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3. Выписывает из текста характеристики персонажей. </w:t>
            </w:r>
          </w:p>
          <w:p w:rsidR="00AA3810" w:rsidRDefault="00AA3810" w:rsidP="00AA3810">
            <w:pPr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Сравнивает художественные произведения и произведения живописи, музыки, скульптуры, кино, театра.</w:t>
            </w:r>
          </w:p>
          <w:p w:rsidR="004F31F4" w:rsidRPr="00050EF1" w:rsidRDefault="004F31F4" w:rsidP="001A7F0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356E93" w:rsidP="00356E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CC64C0" w:rsidP="00356E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AA3810" w:rsidP="00356E9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AA3810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29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Default="00AA3810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0E70" w:rsidRDefault="009D0E70" w:rsidP="009D0E7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Н. В. Гоголь «Шинель». Биографическая и аналитическая статья. Цитатный образ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Башмачкина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507E34" w:rsidRDefault="00507E34" w:rsidP="009D0E7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AA3810" w:rsidRPr="00050EF1" w:rsidRDefault="00AA3810" w:rsidP="001A7F0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156018" w:rsidRDefault="00156018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3.Разрабатывать проекты по творчеству писателей.</w:t>
            </w:r>
          </w:p>
          <w:p w:rsidR="00507E34" w:rsidRDefault="00507E34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15601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AA3810" w:rsidRPr="00050EF1" w:rsidRDefault="00AA3810" w:rsidP="001A7F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AA3810" w:rsidRDefault="00B905AC" w:rsidP="00B905A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Выписывает из текста характеристики персонажей.</w:t>
            </w: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05AC" w:rsidRDefault="00B905AC" w:rsidP="00B905A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05AC" w:rsidRPr="00050EF1" w:rsidRDefault="00B905AC" w:rsidP="00B905A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A42C5D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AA3810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A42C5D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A3810" w:rsidRPr="00342E0B" w:rsidRDefault="00AA3810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62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Default="004A5054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05AC" w:rsidRDefault="004A5054" w:rsidP="001A7F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И. С. Тургенев «Два богача». Биографическая и аналитическая стат</w:t>
            </w:r>
            <w:r w:rsidR="00507E34">
              <w:rPr>
                <w:sz w:val="24"/>
                <w:szCs w:val="24"/>
                <w:lang w:val="ru-RU"/>
              </w:rPr>
              <w:t>ья. Основная мысль произведения</w:t>
            </w:r>
          </w:p>
          <w:p w:rsidR="00507E34" w:rsidRDefault="00507E34" w:rsidP="001A7F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1A7F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05AC" w:rsidRPr="00050EF1" w:rsidRDefault="00B905AC" w:rsidP="001A7F0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B905AC" w:rsidRDefault="00B905AC" w:rsidP="00B905AC">
            <w:pPr>
              <w:spacing w:after="0" w:line="240" w:lineRule="auto"/>
              <w:rPr>
                <w:sz w:val="24"/>
                <w:szCs w:val="24"/>
              </w:rPr>
            </w:pPr>
            <w:r w:rsidRPr="00D6749F">
              <w:rPr>
                <w:sz w:val="24"/>
                <w:szCs w:val="24"/>
                <w:lang w:val="kk-KZ" w:eastAsia="en-GB"/>
              </w:rPr>
              <w:t>Понимать детально содержание текстов</w:t>
            </w:r>
            <w:r w:rsidRPr="00D6749F">
              <w:rPr>
                <w:sz w:val="24"/>
                <w:szCs w:val="24"/>
              </w:rPr>
              <w:t>.</w:t>
            </w: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  <w:p w:rsid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  <w:p w:rsidR="00507E34" w:rsidRPr="00507E34" w:rsidRDefault="00507E34" w:rsidP="00B905A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98" w:type="dxa"/>
            <w:vAlign w:val="center"/>
          </w:tcPr>
          <w:p w:rsidR="00B905AC" w:rsidRPr="00D6749F" w:rsidRDefault="00B905AC" w:rsidP="00B905A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2. Формулирует проблемные вопросы.</w:t>
            </w:r>
          </w:p>
          <w:p w:rsidR="004A5054" w:rsidRDefault="00B905AC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6749F">
              <w:rPr>
                <w:sz w:val="24"/>
                <w:szCs w:val="24"/>
                <w:lang w:val="ru-RU"/>
              </w:rPr>
              <w:t>3. Логичес</w:t>
            </w:r>
            <w:r w:rsidR="00507E34">
              <w:rPr>
                <w:sz w:val="24"/>
                <w:szCs w:val="24"/>
                <w:lang w:val="ru-RU"/>
              </w:rPr>
              <w:t>ки излагает содержание текстов.</w:t>
            </w:r>
          </w:p>
          <w:p w:rsidR="00507E34" w:rsidRDefault="00507E34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Default="00507E34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07E34" w:rsidRPr="00050EF1" w:rsidRDefault="00507E34" w:rsidP="00507E34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A42C5D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CC64C0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5054" w:rsidRPr="00342E0B" w:rsidRDefault="004A5054" w:rsidP="00A42C5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4CC3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37032" w:rsidRPr="00342E0B" w:rsidRDefault="0063703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7. </w:t>
            </w:r>
            <w:r w:rsidRPr="00050EF1">
              <w:rPr>
                <w:b/>
                <w:sz w:val="24"/>
                <w:szCs w:val="24"/>
                <w:lang w:val="ru-RU"/>
              </w:rPr>
              <w:t xml:space="preserve">Торговля и помощь. Справедливая торговля </w:t>
            </w:r>
          </w:p>
        </w:tc>
        <w:tc>
          <w:tcPr>
            <w:tcW w:w="998" w:type="dxa"/>
            <w:vAlign w:val="center"/>
          </w:tcPr>
          <w:p w:rsidR="00637032" w:rsidRPr="00FD75F5" w:rsidRDefault="00FD75F5" w:rsidP="00FD75F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FD75F5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  <w:gridSpan w:val="2"/>
            <w:vAlign w:val="center"/>
          </w:tcPr>
          <w:p w:rsidR="00637032" w:rsidRPr="00342E0B" w:rsidRDefault="00637032" w:rsidP="0063703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637032" w:rsidRPr="00342E0B" w:rsidRDefault="00637032" w:rsidP="0063703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637032" w:rsidRPr="00342E0B" w:rsidRDefault="00637032" w:rsidP="0063703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938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Default="005B5E49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050EF1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О. Бальзак «Гобсек». </w:t>
            </w:r>
          </w:p>
          <w:p w:rsidR="005B5E49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Составное именное сказуемое. </w:t>
            </w:r>
          </w:p>
          <w:p w:rsidR="00D248F7" w:rsidRDefault="00D248F7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248F7" w:rsidRDefault="00D248F7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248F7" w:rsidRDefault="00D248F7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82D6D" w:rsidRDefault="00482D6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82D6D" w:rsidRDefault="00482D6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82D6D" w:rsidRDefault="00482D6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B5E49" w:rsidRPr="00050EF1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1.Прочитать произведения </w:t>
            </w: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о месте и назначении торговых отношении в общественной жизни.</w:t>
            </w: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Анализировать содержание художественных произведений.</w:t>
            </w:r>
          </w:p>
          <w:p w:rsidR="00D248F7" w:rsidRDefault="00D248F7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248F7" w:rsidRDefault="00D248F7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248F7" w:rsidRDefault="00D248F7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Понимает детально содержание текстов.</w:t>
            </w:r>
          </w:p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Формулирует свои мысли.</w:t>
            </w: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3.Составляет хронологическую таблицу.</w:t>
            </w:r>
          </w:p>
          <w:p w:rsidR="00D248F7" w:rsidRDefault="00D248F7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248F7" w:rsidRDefault="00D248F7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FD75F5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5B5E49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FD75F5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5B5E49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093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Default="005B5E49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050EF1" w:rsidRDefault="005B5E49" w:rsidP="005B5E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Казахстанский компонент. </w:t>
            </w:r>
          </w:p>
          <w:p w:rsidR="005B5E49" w:rsidRPr="00050EF1" w:rsidRDefault="005B5E49" w:rsidP="005B5E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Торговые связи и денежное обращение кочевников.</w:t>
            </w:r>
          </w:p>
          <w:p w:rsidR="008674FD" w:rsidRDefault="005B5E49" w:rsidP="005B5E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 Н. А. Назарбаев. «В потоке истории».</w:t>
            </w:r>
          </w:p>
          <w:p w:rsidR="00CD2210" w:rsidRDefault="00CD2210" w:rsidP="005B5E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D2210" w:rsidRDefault="00CD2210" w:rsidP="005B5E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CD2210" w:rsidRDefault="00CD2210" w:rsidP="005B5E4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B5E49" w:rsidRPr="00050EF1" w:rsidRDefault="005B5E4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5B5E49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3.Участвует в полемике.</w:t>
            </w: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674FD" w:rsidRDefault="008674FD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5B5E49" w:rsidRPr="00050EF1" w:rsidRDefault="005B5E49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1.Формулирует проблемные вопросы </w:t>
            </w:r>
          </w:p>
          <w:p w:rsidR="005B5E49" w:rsidRPr="00050EF1" w:rsidRDefault="005B5E49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Выписывает термины (денежные отношения, торговля)</w:t>
            </w:r>
          </w:p>
          <w:p w:rsidR="005B5E49" w:rsidRPr="00050EF1" w:rsidRDefault="005B5E49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Создает сравнительный анализ характеристики героя.</w:t>
            </w:r>
          </w:p>
          <w:p w:rsidR="005B5E49" w:rsidRDefault="005B5E49" w:rsidP="005B5E4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Использует текст из книги Н. Назарбаева «В потоке истории»</w:t>
            </w:r>
          </w:p>
          <w:p w:rsidR="005B5E49" w:rsidRPr="00050EF1" w:rsidRDefault="005B5E4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FD75F5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CC64C0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5B5E49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B5E49" w:rsidRPr="00342E0B" w:rsidRDefault="005B5E49" w:rsidP="00FD75F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7230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57D3" w:rsidRPr="00342E0B" w:rsidRDefault="000157D3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8. </w:t>
            </w:r>
            <w:r w:rsidRPr="00050EF1">
              <w:rPr>
                <w:b/>
                <w:sz w:val="24"/>
                <w:szCs w:val="24"/>
                <w:lang w:val="ru-RU"/>
              </w:rPr>
              <w:t>Значение труда в жизни человека и общества</w:t>
            </w:r>
          </w:p>
        </w:tc>
        <w:tc>
          <w:tcPr>
            <w:tcW w:w="998" w:type="dxa"/>
            <w:vAlign w:val="center"/>
          </w:tcPr>
          <w:p w:rsidR="000157D3" w:rsidRPr="00193F32" w:rsidRDefault="00193F32" w:rsidP="00193F3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193F32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  <w:gridSpan w:val="2"/>
            <w:vAlign w:val="center"/>
          </w:tcPr>
          <w:p w:rsidR="000157D3" w:rsidRPr="00342E0B" w:rsidRDefault="000157D3" w:rsidP="000157D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0157D3" w:rsidRPr="00342E0B" w:rsidRDefault="000157D3" w:rsidP="000157D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0157D3" w:rsidRPr="00342E0B" w:rsidRDefault="000157D3" w:rsidP="000157D3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06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Default="002E2072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050EF1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А. П. Платонов «Песчаная учительница». Биографическая и аналитическая статья. Проблематика произведений </w:t>
            </w:r>
          </w:p>
          <w:p w:rsidR="002E2072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Платонова. Глагол.</w:t>
            </w:r>
          </w:p>
          <w:p w:rsidR="002E2072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E2072" w:rsidRPr="00050EF1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1.Определять тематику и проблематику произведения. </w:t>
            </w: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1.Выделяет тематику и проблематику произведения.</w:t>
            </w:r>
          </w:p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Высказывает мнение об актуальности произведения.</w:t>
            </w:r>
          </w:p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3.Пересказывает содержание текста</w:t>
            </w:r>
          </w:p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Соблюдает речевые нормы.</w:t>
            </w: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5. Аргументирует свою позицию.</w:t>
            </w:r>
          </w:p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77A7B" w:rsidP="00277A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E2072" w:rsidP="00277A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77A7B" w:rsidP="00277A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E2072" w:rsidP="00277A7B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84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Default="002E2072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050EF1" w:rsidRDefault="002E2072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М.Е. Салтыков - Щедрин «Повесть о том, как один мужик двух генералов прокормил», «Дикий помещик». </w:t>
            </w:r>
          </w:p>
          <w:p w:rsidR="002E2072" w:rsidRDefault="002E2072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Биографическая и аналитическая статья. Жанры литературной сказки. Образы помещиков. </w:t>
            </w:r>
          </w:p>
          <w:p w:rsidR="009C5371" w:rsidRDefault="009C5371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E2072" w:rsidRPr="00050EF1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2.Анализировать художественный мир произведения, текста произведения или эпизода. </w:t>
            </w:r>
          </w:p>
          <w:p w:rsidR="009C5371" w:rsidRPr="00050EF1" w:rsidRDefault="009C5371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Pr="00050EF1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 Передает содержание текста произведения или эпизода. </w:t>
            </w:r>
          </w:p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Переосмысливает содержание </w:t>
            </w:r>
          </w:p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Применяет образные средства при пересказе.</w:t>
            </w:r>
          </w:p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Соблюдает речевые нормы.</w:t>
            </w: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Использует слова в несвойственном значении.</w:t>
            </w:r>
          </w:p>
          <w:p w:rsidR="009C5371" w:rsidRDefault="009C5371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EC48B0" w:rsidP="00EC48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CC64C0" w:rsidP="00EC48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E2072" w:rsidP="00EC48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E2072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376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Default="002E2072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050EF1" w:rsidRDefault="002E2072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Казахстанский компонент. </w:t>
            </w:r>
          </w:p>
          <w:p w:rsidR="00635011" w:rsidRDefault="002E2072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Древние ремесла. Собственные имена существительные</w:t>
            </w: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2E2072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Описывать свои впечатления от прочитанной книги.</w:t>
            </w: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7759C" w:rsidRDefault="0077759C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C74AF" w:rsidRDefault="004C74AF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E2072" w:rsidRDefault="002E2072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Участвует в диалоге.</w:t>
            </w:r>
          </w:p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Презентует идею или взаимоотношения героев в различных формах представления информации.</w:t>
            </w:r>
          </w:p>
          <w:p w:rsidR="002E2072" w:rsidRPr="00050EF1" w:rsidRDefault="002E2072" w:rsidP="002E20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3. Составляет текст-рассуждение на тему: “Значение труда в жизни человека». </w:t>
            </w:r>
          </w:p>
          <w:p w:rsidR="0080328B" w:rsidRDefault="002E2072" w:rsidP="0080328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Создает подбор аналитической статьи «Древние ремесла»</w:t>
            </w:r>
          </w:p>
          <w:p w:rsidR="00235D6D" w:rsidRDefault="00235D6D" w:rsidP="0080328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35D6D" w:rsidRDefault="00235D6D" w:rsidP="0080328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EC48B0" w:rsidP="00EC48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E2072" w:rsidP="00EC48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EC48B0" w:rsidP="00EC48B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E2072" w:rsidRPr="00342E0B" w:rsidRDefault="002E2072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337230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30111" w:rsidRPr="00342E0B" w:rsidRDefault="00A30111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9. </w:t>
            </w:r>
            <w:r w:rsidRPr="00050EF1">
              <w:rPr>
                <w:b/>
                <w:sz w:val="24"/>
                <w:szCs w:val="24"/>
                <w:lang w:val="ru-RU"/>
              </w:rPr>
              <w:t>Показатель развития общества: экология, биоресурсы</w:t>
            </w:r>
          </w:p>
        </w:tc>
        <w:tc>
          <w:tcPr>
            <w:tcW w:w="998" w:type="dxa"/>
            <w:vAlign w:val="center"/>
          </w:tcPr>
          <w:p w:rsidR="00A30111" w:rsidRPr="00361369" w:rsidRDefault="00361369" w:rsidP="0036136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61369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  <w:gridSpan w:val="2"/>
            <w:vAlign w:val="center"/>
          </w:tcPr>
          <w:p w:rsidR="00A30111" w:rsidRPr="00342E0B" w:rsidRDefault="00A30111" w:rsidP="00A3011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30111" w:rsidRPr="00342E0B" w:rsidRDefault="00A30111" w:rsidP="00A3011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A30111" w:rsidRPr="00342E0B" w:rsidRDefault="00A30111" w:rsidP="00A30111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60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Default="00F7631B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Default="00F763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Р.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Сейсенбаев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Творец. Мыслитель. Гуманист. «День, когда рухнул мир». История создания. Основная идея произведения. Жанр, сюжет, композиция произведения. Образы героев. Правописание наречий.</w:t>
            </w:r>
          </w:p>
          <w:p w:rsidR="00F80E35" w:rsidRPr="00050EF1" w:rsidRDefault="00F80E35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7631B" w:rsidRPr="00050EF1" w:rsidRDefault="00F763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  <w:r w:rsidRPr="00050EF1">
              <w:rPr>
                <w:sz w:val="24"/>
                <w:szCs w:val="24"/>
                <w:lang w:val="ru-RU"/>
              </w:rPr>
              <w:t>Знать общенаучную и узкоспециальную лексику учебно-профессиональной, общественно-политической сфер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F80E35" w:rsidRDefault="00F80E35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Pr="00050EF1" w:rsidRDefault="00F7631B" w:rsidP="004C30E8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F7631B" w:rsidRPr="00050EF1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Использует информацию сообщения, подтекст.</w:t>
            </w: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Определяет социальные и эмоционально-экспрессивные особенности речи говорящего.</w:t>
            </w:r>
          </w:p>
          <w:p w:rsidR="00F80E35" w:rsidRDefault="00F80E35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80E35" w:rsidRDefault="00F80E35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Pr="00050EF1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AA3041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CC64C0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F7631B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F7631B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518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Default="00F7631B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Default="00F7631B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Нравственные уроки Роллана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Сейсенбаева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F7631B" w:rsidRDefault="00F7631B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Актуальность проблем. Курчатов – основатель института атомной энергии. Имя. Прилагательное.  Действительные и страдательные причастия. Стили языка и их особенности. </w:t>
            </w:r>
          </w:p>
          <w:p w:rsidR="00F7631B" w:rsidRPr="00050EF1" w:rsidRDefault="00F7631B" w:rsidP="001C5B14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824" w:type="dxa"/>
            <w:vAlign w:val="center"/>
          </w:tcPr>
          <w:p w:rsidR="00F7631B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Излагать сжато информацию прочитанного и/или прослушанного текста.</w:t>
            </w:r>
          </w:p>
          <w:p w:rsidR="00235D6D" w:rsidRDefault="00235D6D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35D6D" w:rsidRDefault="00235D6D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Pr="00050EF1" w:rsidRDefault="00F7631B" w:rsidP="00F7631B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F7631B" w:rsidRPr="00050EF1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1.Перефразирует исходный материал и сохраняет основную мысль.</w:t>
            </w:r>
          </w:p>
          <w:p w:rsidR="00F7631B" w:rsidRPr="00050EF1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2.Самостоятельно строит устное высказывание  </w:t>
            </w:r>
          </w:p>
          <w:p w:rsidR="00F7631B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Высказывает мнение об актуальности произведения.</w:t>
            </w: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1C5B14" w:rsidRDefault="001C5B1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D6064" w:rsidRDefault="00BD606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D6064" w:rsidRDefault="00BD6064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Pr="00050EF1" w:rsidRDefault="00F763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AA3041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F7631B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AA3041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F7631B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4437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Default="00F7631B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30A7D" w:rsidRDefault="00CF3195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М.А.Дудин – поэт, общественный деятель, переводчик. Стихотворение «Берегите землю!». </w:t>
            </w:r>
            <w:r w:rsidR="00F7631B" w:rsidRPr="00050EF1">
              <w:rPr>
                <w:sz w:val="24"/>
                <w:szCs w:val="24"/>
                <w:lang w:val="ru-RU"/>
              </w:rPr>
              <w:t>Анализ стихотворения. Правописание наречий. Защита экологии – дело каждого из нас.</w:t>
            </w:r>
          </w:p>
          <w:p w:rsidR="00202371" w:rsidRDefault="00202371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02371" w:rsidRDefault="00202371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7631B" w:rsidRDefault="00F7631B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 </w:t>
            </w:r>
          </w:p>
          <w:p w:rsidR="0052447A" w:rsidRDefault="0052447A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2447A" w:rsidRDefault="0052447A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2447A" w:rsidRPr="00050EF1" w:rsidRDefault="0052447A" w:rsidP="00F763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CF3195" w:rsidRDefault="00CF3195" w:rsidP="00CF319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Создавать развернутое монологическое высказывание для публичного выступления</w:t>
            </w:r>
          </w:p>
          <w:p w:rsidR="00F7631B" w:rsidRDefault="00CF3195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4.Понимать скрытый смысл текстов</w:t>
            </w:r>
          </w:p>
          <w:p w:rsidR="00202371" w:rsidRDefault="00202371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202371" w:rsidRDefault="00202371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202371" w:rsidRDefault="00202371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030A7D" w:rsidRDefault="00030A7D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2447A" w:rsidRPr="00050EF1" w:rsidRDefault="0052447A" w:rsidP="00CF3195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F7631B" w:rsidRPr="00050EF1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1.Синтезирует различные точки зрения. </w:t>
            </w:r>
          </w:p>
          <w:p w:rsidR="00F7631B" w:rsidRPr="00050EF1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2.Использует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внетекстовую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информацию для подтверждения своей точки зрения. 3.Участвует в полемике.</w:t>
            </w:r>
          </w:p>
          <w:p w:rsidR="00F7631B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Создает текст – рассуждение на тему: «Разве может плакать земля?»</w:t>
            </w:r>
          </w:p>
          <w:p w:rsidR="00202371" w:rsidRDefault="00202371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02371" w:rsidRDefault="00202371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02371" w:rsidRDefault="00202371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02371" w:rsidRDefault="00202371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02371" w:rsidRDefault="00202371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F763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7631B" w:rsidRDefault="00F7631B" w:rsidP="0020237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AA3041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CC64C0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F7631B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7631B" w:rsidRPr="00342E0B" w:rsidRDefault="00F7631B" w:rsidP="00AA304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913EC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13EC" w:rsidRPr="00342E0B" w:rsidRDefault="001913EC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10. </w:t>
            </w:r>
            <w:r w:rsidRPr="00050EF1">
              <w:rPr>
                <w:b/>
                <w:sz w:val="24"/>
                <w:szCs w:val="24"/>
                <w:lang w:val="ru-RU"/>
              </w:rPr>
              <w:t>Свободное время как показатель развития общества</w:t>
            </w:r>
          </w:p>
        </w:tc>
        <w:tc>
          <w:tcPr>
            <w:tcW w:w="998" w:type="dxa"/>
            <w:vAlign w:val="center"/>
          </w:tcPr>
          <w:p w:rsidR="001913EC" w:rsidRPr="006F1FF3" w:rsidRDefault="006F1FF3" w:rsidP="006F1FF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6F1FF3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417" w:type="dxa"/>
            <w:gridSpan w:val="2"/>
            <w:vAlign w:val="center"/>
          </w:tcPr>
          <w:p w:rsidR="001913EC" w:rsidRPr="00342E0B" w:rsidRDefault="001913EC" w:rsidP="001913E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913EC" w:rsidRPr="00342E0B" w:rsidRDefault="001913EC" w:rsidP="001913E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1913EC" w:rsidRPr="00342E0B" w:rsidRDefault="001913EC" w:rsidP="001913E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1575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Default="004E1C58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050EF1" w:rsidRDefault="004E1C5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И.А. Гончаров «Обломов». Жизнь и творчество писателя. История создания произведения. Жанровое и сюжетно-композиционное своеобразие романа. Цитата. Конструкция с союзом </w:t>
            </w:r>
            <w:r w:rsidRPr="00050EF1">
              <w:rPr>
                <w:b/>
                <w:i/>
                <w:sz w:val="24"/>
                <w:szCs w:val="24"/>
                <w:lang w:val="ru-RU"/>
              </w:rPr>
              <w:t>как</w:t>
            </w:r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4E1C58" w:rsidRPr="00050EF1" w:rsidRDefault="004E1C5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E1C58" w:rsidRPr="00050EF1" w:rsidRDefault="004E1C5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Прогнозировать причины и следствия по предложенной проблеме.</w:t>
            </w:r>
          </w:p>
          <w:p w:rsidR="004E1C58" w:rsidRPr="00050EF1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2.Создают развернутое монологическое высказывание для публичного выступления.</w:t>
            </w: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Pr="00050EF1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4E1C58" w:rsidRPr="00050EF1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1.Описывает свои впечатления от прочитанного.</w:t>
            </w:r>
          </w:p>
          <w:p w:rsidR="004E1C58" w:rsidRPr="00050EF1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2.Формулирует проблемные вопросы.</w:t>
            </w: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Высказывает свое мнение об актуальности произведения</w:t>
            </w: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Pr="00050EF1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CC120F" w:rsidP="00CC12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4E1C58" w:rsidP="00CC12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CC120F" w:rsidP="00CC12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4E1C58" w:rsidP="00CC120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946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Default="004E1C58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Default="004E1C5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Образы в романе. Символика в романе «Обломов». Художественный стиль.</w:t>
            </w:r>
          </w:p>
          <w:p w:rsidR="00433978" w:rsidRDefault="0043397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E1C58" w:rsidRPr="00050EF1" w:rsidRDefault="004E1C5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4E1C58" w:rsidRDefault="004E1C5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Писать творческие работы (эссе, тексты, проект).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E1C58" w:rsidRPr="00050EF1" w:rsidRDefault="004E1C5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4E1C58" w:rsidRPr="00050EF1" w:rsidRDefault="004E1C5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1.Составляет план эссе.  </w:t>
            </w:r>
          </w:p>
          <w:p w:rsidR="004E1C58" w:rsidRPr="00050EF1" w:rsidRDefault="004E1C5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Определяет жанровое и сюжетно-композиционное своеобразие романа.</w:t>
            </w:r>
          </w:p>
          <w:p w:rsidR="004E1C58" w:rsidRDefault="004E1C5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Создает проект на тему: «Охрана окружающей среды -одно из приоритетных направлений государственной политики РК»</w:t>
            </w:r>
          </w:p>
          <w:p w:rsidR="00433978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33978" w:rsidRPr="00050EF1" w:rsidRDefault="00433978" w:rsidP="004E1C5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3A3149" w:rsidP="003A31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CC64C0" w:rsidP="003A31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4E1C58" w:rsidP="003A31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E1C58" w:rsidRPr="00342E0B" w:rsidRDefault="004E1C58" w:rsidP="003A314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50960" w:rsidRPr="00182916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50960" w:rsidRPr="00342E0B" w:rsidRDefault="00950960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11. </w:t>
            </w:r>
            <w:r w:rsidRPr="00050EF1">
              <w:rPr>
                <w:b/>
                <w:sz w:val="24"/>
                <w:szCs w:val="24"/>
                <w:lang w:val="ru-RU"/>
              </w:rPr>
              <w:t>Человек и история</w:t>
            </w:r>
          </w:p>
        </w:tc>
        <w:tc>
          <w:tcPr>
            <w:tcW w:w="998" w:type="dxa"/>
            <w:vAlign w:val="center"/>
          </w:tcPr>
          <w:p w:rsidR="00950960" w:rsidRPr="0086571E" w:rsidRDefault="0086571E" w:rsidP="0086571E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6571E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  <w:gridSpan w:val="2"/>
            <w:vAlign w:val="center"/>
          </w:tcPr>
          <w:p w:rsidR="00950960" w:rsidRPr="00342E0B" w:rsidRDefault="00950960" w:rsidP="0095096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950960" w:rsidRPr="00342E0B" w:rsidRDefault="00950960" w:rsidP="0095096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950960" w:rsidRPr="00342E0B" w:rsidRDefault="00950960" w:rsidP="0095096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48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Default="00DE001B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050EF1" w:rsidRDefault="00DE00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С. Пушкин «Евгений Онегин». Человек и история в пушкинском романе.</w:t>
            </w:r>
          </w:p>
          <w:p w:rsidR="00DE001B" w:rsidRPr="00050EF1" w:rsidRDefault="00DE00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Сюжет «Евгений Онегина» как отражение исторической эпохи. Композиция романа. Перевод Абая. Сложносочиненные предложения.</w:t>
            </w:r>
          </w:p>
          <w:p w:rsidR="00DE001B" w:rsidRPr="00050EF1" w:rsidRDefault="00DE00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Понимать содержание художественного произведения и его роль в литературном процессе.</w:t>
            </w: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Самостоятельно находить в тексте цитаты, фрагменты.</w:t>
            </w:r>
          </w:p>
          <w:p w:rsidR="00DE001B" w:rsidRDefault="00DE001B" w:rsidP="004C30E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E001B" w:rsidRPr="00050EF1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 Демонстрирует достаточное знание и понимание темы </w:t>
            </w:r>
          </w:p>
          <w:p w:rsidR="00DE001B" w:rsidRPr="00050EF1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Пересказывает содержание текста. </w:t>
            </w: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Соблюдает речевые нормы.</w:t>
            </w: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B40F94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DE001B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B40F94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DE001B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55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Default="00DE001B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Default="00DE001B" w:rsidP="003A61C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О. Сулейменов – поэт, гражданин, политик. Роль О. Сулейменова в укреплении между народами евразийского пространства. Военная тема в стихотворении «Одна война закончилась другой…»</w:t>
            </w:r>
          </w:p>
          <w:p w:rsidR="00DE001B" w:rsidRDefault="00DE001B" w:rsidP="003A61C9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Составлять план эссе, критической статьи, сочинения на литературные и свободные темы</w:t>
            </w:r>
          </w:p>
          <w:p w:rsidR="00DE001B" w:rsidRDefault="00DE001B" w:rsidP="003A61C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Пересказывать текст произведения или эпизод.</w:t>
            </w:r>
          </w:p>
          <w:p w:rsidR="00DE001B" w:rsidRDefault="00DE001B" w:rsidP="003A61C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E001B" w:rsidRPr="00050EF1" w:rsidRDefault="00DE001B" w:rsidP="003A61C9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1.Творчески переосмысливает содержание.</w:t>
            </w: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Сохраняет авторское своеобразие</w:t>
            </w: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B40F94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CC64C0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DE001B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DE001B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874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Default="00DE001B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050EF1" w:rsidRDefault="00DE001B" w:rsidP="00DE00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Ахматова «Реквием». Жизненный и творческий путь поэтессы.</w:t>
            </w:r>
          </w:p>
          <w:p w:rsidR="00DE001B" w:rsidRPr="00050EF1" w:rsidRDefault="00DE001B" w:rsidP="00DE001B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DE001B" w:rsidRDefault="00DE001B" w:rsidP="00DE00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Поэма «Реквием» - памятник страшной эпохи сталинского режима. Частица.</w:t>
            </w:r>
          </w:p>
          <w:p w:rsidR="008D5906" w:rsidRDefault="008D5906" w:rsidP="00DE001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E001B" w:rsidRDefault="00DE001B" w:rsidP="00DE00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5. Сравнивать художественное произведение с произведениями других видов искусства.</w:t>
            </w:r>
          </w:p>
          <w:p w:rsidR="00DE001B" w:rsidRDefault="00DE001B" w:rsidP="00DE00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6.Характеризует сходства и различия в способах и приемах.</w:t>
            </w:r>
          </w:p>
          <w:p w:rsidR="008D5906" w:rsidRDefault="008D5906" w:rsidP="00DE00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8D5906" w:rsidRDefault="008D5906" w:rsidP="00DE00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E001B" w:rsidRPr="00050EF1" w:rsidRDefault="00DE001B" w:rsidP="00DE00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1.Создает целостное восприятие образов, тематики, проблематики,</w:t>
            </w:r>
          </w:p>
          <w:p w:rsidR="00DE001B" w:rsidRPr="00050EF1" w:rsidRDefault="00DE001B" w:rsidP="00DE001B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оценивая степень применения различных приемов.</w:t>
            </w:r>
          </w:p>
          <w:p w:rsidR="00DE001B" w:rsidRDefault="00DE001B" w:rsidP="00DE00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2.Соблюдает орфографические нормы (правописание частиц)</w:t>
            </w:r>
          </w:p>
          <w:p w:rsidR="008D5906" w:rsidRDefault="008D5906" w:rsidP="00DE001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E001B" w:rsidRPr="00050EF1" w:rsidRDefault="00DE001B" w:rsidP="003A61C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B40F94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DE001B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B40F94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E001B" w:rsidRPr="00342E0B" w:rsidRDefault="00DE001B" w:rsidP="00B40F9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17DB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717DB" w:rsidRPr="00342E0B" w:rsidRDefault="001717DB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12. </w:t>
            </w:r>
            <w:r w:rsidRPr="00050EF1">
              <w:rPr>
                <w:b/>
                <w:sz w:val="24"/>
                <w:szCs w:val="24"/>
                <w:lang w:val="ru-RU"/>
              </w:rPr>
              <w:t>Энергия будущего. Энергия слова</w:t>
            </w:r>
          </w:p>
        </w:tc>
        <w:tc>
          <w:tcPr>
            <w:tcW w:w="998" w:type="dxa"/>
            <w:vAlign w:val="center"/>
          </w:tcPr>
          <w:p w:rsidR="001717DB" w:rsidRPr="00D72679" w:rsidRDefault="00D72679" w:rsidP="00D72679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D72679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417" w:type="dxa"/>
            <w:gridSpan w:val="2"/>
            <w:vAlign w:val="center"/>
          </w:tcPr>
          <w:p w:rsidR="001717DB" w:rsidRPr="00342E0B" w:rsidRDefault="001717DB" w:rsidP="001717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717DB" w:rsidRPr="00342E0B" w:rsidRDefault="001717DB" w:rsidP="001717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1717DB" w:rsidRPr="00342E0B" w:rsidRDefault="001717DB" w:rsidP="001717DB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61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050EF1" w:rsidRDefault="00F237EE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К. Алтайский - писатель, поэт, переводчик.  «Казахские мотивы».  Анализ стихотворения. Второстепенные члены предложения. Стихи, посвященные Казахстану.</w:t>
            </w:r>
          </w:p>
        </w:tc>
        <w:tc>
          <w:tcPr>
            <w:tcW w:w="2824" w:type="dxa"/>
            <w:vAlign w:val="center"/>
          </w:tcPr>
          <w:p w:rsidR="00F237EE" w:rsidRPr="00050EF1" w:rsidRDefault="00F237EE" w:rsidP="004C30E8">
            <w:pPr>
              <w:widowControl w:val="0"/>
              <w:spacing w:after="0" w:line="240" w:lineRule="auto"/>
              <w:rPr>
                <w:sz w:val="24"/>
                <w:szCs w:val="24"/>
                <w:lang w:val="ru-RU" w:eastAsia="zh-CN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Определять основную мысль текста, выявляя  авторскую позицию и выражая своё отношение;</w:t>
            </w:r>
          </w:p>
          <w:p w:rsidR="00F237EE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  Прогнозировать причины и следствия по предложенной проблеме</w:t>
            </w:r>
          </w:p>
          <w:p w:rsidR="00F237EE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Pr="00050EF1" w:rsidRDefault="00F237E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F237EE" w:rsidRPr="00050EF1" w:rsidRDefault="00F237EE" w:rsidP="004C30E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1.Создает тексты смешанных типов, тексты научного (научно-популярного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подстиля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) и публицистического стилей (статья, тезисы, интервью, пресс-релиз) </w:t>
            </w:r>
          </w:p>
          <w:p w:rsidR="00F237EE" w:rsidRPr="00050EF1" w:rsidRDefault="00F237E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Излагает сжато информацию прослушанного, </w:t>
            </w: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43FB4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CC64C0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16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050EF1" w:rsidRDefault="00F237EE" w:rsidP="00DF1D5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С. Назарова - писатель, поэт и прозаик.  «Мой зеленоглазый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аруах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». Бессоюзные сложные предложения</w:t>
            </w:r>
          </w:p>
          <w:p w:rsidR="00F237EE" w:rsidRPr="00050EF1" w:rsidRDefault="00F237EE" w:rsidP="00DF1D5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237EE" w:rsidRPr="00050EF1" w:rsidRDefault="00F237EE" w:rsidP="00DF1D5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F237EE" w:rsidRPr="00050EF1" w:rsidRDefault="00F237EE" w:rsidP="00DF1D5E">
            <w:pPr>
              <w:widowControl w:val="0"/>
              <w:spacing w:after="0" w:line="240" w:lineRule="auto"/>
              <w:ind w:right="34"/>
              <w:jc w:val="both"/>
              <w:rPr>
                <w:sz w:val="24"/>
                <w:szCs w:val="24"/>
                <w:lang w:val="ru-RU" w:eastAsia="zh-CN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Владеть необходимым словарным запасом</w:t>
            </w: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Pr="00050EF1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прочитанного и/или аудиовизуального текста.</w:t>
            </w: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DF1D5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Pr="00050EF1" w:rsidRDefault="00F237EE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43FB4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43FB4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A40EA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44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F237E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Великая сила воспитания слова. Герои рассказа. Традиции народа. Правописание предлогов</w:t>
            </w:r>
          </w:p>
          <w:p w:rsidR="004F2783" w:rsidRPr="00050EF1" w:rsidRDefault="004F2783" w:rsidP="00F237E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237EE" w:rsidRPr="00050EF1" w:rsidRDefault="00F237EE" w:rsidP="00DF1D5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3.   Понимать скрытый смысл текстов.</w:t>
            </w:r>
          </w:p>
          <w:p w:rsidR="004F2783" w:rsidRDefault="004F2783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Pr="00050EF1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  Создает развернутое монологическое высказывание для публичного выступления.</w:t>
            </w:r>
          </w:p>
          <w:p w:rsidR="004F2783" w:rsidRDefault="004F2783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Pr="00050EF1" w:rsidRDefault="00F237EE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43FB4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CC64C0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621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F237E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В. С. Высоцкий – жизнь и творчество.  Нравственные ценности  </w:t>
            </w:r>
            <w:proofErr w:type="gramStart"/>
            <w:r w:rsidRPr="00050EF1">
              <w:rPr>
                <w:sz w:val="24"/>
                <w:szCs w:val="24"/>
                <w:lang w:val="ru-RU"/>
              </w:rPr>
              <w:t>в</w:t>
            </w:r>
            <w:proofErr w:type="gramEnd"/>
            <w:r w:rsidRPr="00050EF1">
              <w:rPr>
                <w:sz w:val="24"/>
                <w:szCs w:val="24"/>
                <w:lang w:val="ru-RU"/>
              </w:rPr>
              <w:t xml:space="preserve"> «Баллада о времени». Лирический герой. Философские проблемы. Осложненные предложения.</w:t>
            </w:r>
          </w:p>
          <w:p w:rsidR="005D4C2E" w:rsidRDefault="005D4C2E" w:rsidP="00F237E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237EE" w:rsidRDefault="00F237EE" w:rsidP="00DF1D5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4</w:t>
            </w:r>
            <w:r w:rsidRPr="00050EF1">
              <w:rPr>
                <w:sz w:val="24"/>
                <w:szCs w:val="24"/>
                <w:lang w:val="ru-RU"/>
              </w:rPr>
              <w:t>.   Писать творческие работы (повествования) с явно или скрыто выраженной авторской позицией.</w:t>
            </w: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F237EE" w:rsidRPr="00050EF1" w:rsidRDefault="00F237EE" w:rsidP="00F237EE">
            <w:pPr>
              <w:spacing w:after="0" w:line="240" w:lineRule="auto"/>
              <w:rPr>
                <w:sz w:val="24"/>
                <w:szCs w:val="24"/>
                <w:lang w:val="kk-KZ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1.Определяет позицию автора.</w:t>
            </w:r>
            <w:r w:rsidRPr="00050EF1">
              <w:rPr>
                <w:sz w:val="24"/>
                <w:szCs w:val="24"/>
                <w:lang w:val="kk-KZ" w:eastAsia="en-GB"/>
              </w:rPr>
              <w:t xml:space="preserve"> </w:t>
            </w: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kk-KZ" w:eastAsia="en-GB"/>
              </w:rPr>
              <w:t>2. Извлекает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необходимую</w:t>
            </w:r>
            <w:r w:rsidRPr="00050EF1">
              <w:rPr>
                <w:sz w:val="24"/>
                <w:szCs w:val="24"/>
                <w:lang w:val="kk-KZ" w:eastAsia="en-GB"/>
              </w:rPr>
              <w:t xml:space="preserve"> информацию из разных источников</w:t>
            </w:r>
            <w:r w:rsidRPr="00050EF1">
              <w:rPr>
                <w:sz w:val="24"/>
                <w:szCs w:val="24"/>
                <w:lang w:val="ru-RU" w:eastAsia="en-GB"/>
              </w:rPr>
              <w:t>.</w:t>
            </w: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5D4C2E" w:rsidRDefault="005D4C2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Pr="009A7065" w:rsidRDefault="00F237EE" w:rsidP="009A7065">
            <w:pPr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43FB4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43FB4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F43FB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912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Default="00F237EE" w:rsidP="00F237E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О.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Сабинина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«Что такое ЭКСПО». История развития всемирной выставки ЭКСПО. Концепция «Энергии будущего». Все самое интересное о выставке ЭКСПО-2017 в Астане. Общенаучная и специальная лексика.</w:t>
            </w:r>
          </w:p>
          <w:p w:rsidR="00F237EE" w:rsidRDefault="00F237EE" w:rsidP="00DF1D5E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B03221" w:rsidRDefault="00F237EE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5. Использование языковых единиц </w:t>
            </w:r>
          </w:p>
          <w:p w:rsidR="00B03221" w:rsidRDefault="00B03221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B03221" w:rsidRDefault="00B03221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B03221" w:rsidRDefault="00B03221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F237EE" w:rsidRDefault="00F237EE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F237EE" w:rsidRPr="00050EF1" w:rsidRDefault="00340DAB" w:rsidP="00F237EE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1. Использовать </w:t>
            </w:r>
            <w:r w:rsidR="00F237EE" w:rsidRPr="00050EF1">
              <w:rPr>
                <w:sz w:val="24"/>
                <w:szCs w:val="24"/>
                <w:lang w:val="ru-RU" w:eastAsia="en-GB"/>
              </w:rPr>
              <w:t>производные предлоги.</w:t>
            </w: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Использовать неполные предложения, сложные союзные и бессоюзные предложения</w:t>
            </w:r>
          </w:p>
          <w:p w:rsidR="00B03221" w:rsidRDefault="00B03221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F237E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237EE" w:rsidRDefault="00F237EE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EC3D14" w:rsidP="00EC3D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CC64C0" w:rsidP="00EC3D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EC3D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bookmarkStart w:id="7" w:name="_GoBack"/>
            <w:bookmarkEnd w:id="7"/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37EE" w:rsidRPr="00342E0B" w:rsidRDefault="00F237EE" w:rsidP="00EC3D1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51B8C" w:rsidRPr="00182916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1B8C" w:rsidRPr="00342E0B" w:rsidRDefault="00451B8C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13. </w:t>
            </w:r>
            <w:r w:rsidRPr="00050EF1">
              <w:rPr>
                <w:b/>
                <w:sz w:val="24"/>
                <w:szCs w:val="24"/>
                <w:lang w:val="ru-RU"/>
              </w:rPr>
              <w:t>Мир и безопасность</w:t>
            </w:r>
          </w:p>
        </w:tc>
        <w:tc>
          <w:tcPr>
            <w:tcW w:w="998" w:type="dxa"/>
            <w:vAlign w:val="center"/>
          </w:tcPr>
          <w:p w:rsidR="00451B8C" w:rsidRPr="00376AD5" w:rsidRDefault="00376AD5" w:rsidP="00376AD5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376AD5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417" w:type="dxa"/>
            <w:gridSpan w:val="2"/>
            <w:vAlign w:val="center"/>
          </w:tcPr>
          <w:p w:rsidR="00451B8C" w:rsidRPr="00342E0B" w:rsidRDefault="00451B8C" w:rsidP="00451B8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451B8C" w:rsidRPr="00342E0B" w:rsidRDefault="00451B8C" w:rsidP="00451B8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451B8C" w:rsidRPr="00342E0B" w:rsidRDefault="00451B8C" w:rsidP="00451B8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51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050EF1" w:rsidRDefault="00DF727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Л.Н. Толстой - великий писатель и гуманист. </w:t>
            </w:r>
            <w:r>
              <w:rPr>
                <w:sz w:val="24"/>
                <w:szCs w:val="24"/>
                <w:lang w:val="ru-RU"/>
              </w:rPr>
              <w:t xml:space="preserve">История создания романа «Война </w:t>
            </w:r>
            <w:r w:rsidRPr="00050EF1">
              <w:rPr>
                <w:sz w:val="24"/>
                <w:szCs w:val="24"/>
                <w:lang w:val="ru-RU"/>
              </w:rPr>
              <w:t>и мир» (обзор с чтением глав о Бородинском  сражении). Правописание наречий</w:t>
            </w:r>
          </w:p>
          <w:p w:rsidR="00DF727D" w:rsidRPr="00050EF1" w:rsidRDefault="00DF727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F727D" w:rsidRPr="00050EF1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1.Понимать содержание художественного произведения и его роль в литературном процессе.</w:t>
            </w:r>
          </w:p>
          <w:p w:rsidR="00DF727D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Выражать своё отношение к услышанному или прочитанному</w:t>
            </w:r>
          </w:p>
          <w:p w:rsidR="00DF727D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F727D" w:rsidRPr="00050EF1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 Определяет содержание художественного произведения, его проблематику.</w:t>
            </w:r>
          </w:p>
          <w:p w:rsidR="00DF727D" w:rsidRPr="00050EF1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Высказывает критическое суждение о содержании художественного произведения </w:t>
            </w:r>
          </w:p>
          <w:p w:rsidR="00DF727D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3.Самостоятельно строит своё отношение к услышанному или прочитанному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DF727D" w:rsidRPr="00050EF1" w:rsidRDefault="00DF727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1817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DC794C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Главные герои романа. Отношение автора к героям. Жанр и композиция романа. Бородинское сражение.</w:t>
            </w:r>
          </w:p>
          <w:p w:rsidR="00DC794C" w:rsidRPr="00050EF1" w:rsidRDefault="00DC794C" w:rsidP="00DC794C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F727D" w:rsidRDefault="00DF727D" w:rsidP="00DC794C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</w:t>
            </w:r>
            <w:r w:rsidRPr="00050EF1">
              <w:rPr>
                <w:sz w:val="24"/>
                <w:szCs w:val="24"/>
                <w:lang w:val="ru-RU"/>
              </w:rPr>
              <w:t xml:space="preserve"> Самостоятельно находить в тексте и выразительно читать наизусть цитаты, фрагменты, связанные с проблематикой и выражением авторской позиции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</w:p>
          <w:p w:rsidR="00DC794C" w:rsidRPr="00050EF1" w:rsidRDefault="00DC794C" w:rsidP="00DC794C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F727D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</w:t>
            </w:r>
            <w:r w:rsidRPr="00050EF1">
              <w:rPr>
                <w:sz w:val="24"/>
                <w:szCs w:val="24"/>
                <w:lang w:val="ru-RU"/>
              </w:rPr>
              <w:t>.Определяет в тексте и выразительно читает наизусть цитаты, фрагменты.</w:t>
            </w:r>
          </w:p>
          <w:p w:rsidR="00DF727D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6C0BCB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F727D" w:rsidRPr="00342E0B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DF727D" w:rsidRPr="00342E0B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742837" w:rsidRPr="00342E0B" w:rsidRDefault="00742837" w:rsidP="0074283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42837" w:rsidRPr="00F47FDA" w:rsidTr="00337230">
        <w:trPr>
          <w:trHeight w:val="1817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742837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C794C" w:rsidRDefault="00DC794C" w:rsidP="00DC794C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Образы Кутузова и Наполеона. Прием антитеза. «Мысль народная». Правописание частиц.</w:t>
            </w:r>
          </w:p>
          <w:p w:rsidR="00742837" w:rsidRPr="00050EF1" w:rsidRDefault="00742837" w:rsidP="006C0BCB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C794C" w:rsidRPr="00050EF1" w:rsidRDefault="00DC794C" w:rsidP="00DC794C">
            <w:pPr>
              <w:widowControl w:val="0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3.  Формулировать проблемные вопросы и отвечать на них.</w:t>
            </w:r>
          </w:p>
          <w:p w:rsidR="00DC794C" w:rsidRPr="00050EF1" w:rsidRDefault="00DC794C" w:rsidP="00DC794C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/>
              </w:rPr>
              <w:t>4. Характеризовать героев произведения.</w:t>
            </w:r>
            <w:r w:rsidRPr="00050EF1">
              <w:rPr>
                <w:sz w:val="24"/>
                <w:szCs w:val="24"/>
                <w:lang w:val="ru-RU" w:eastAsia="en-GB"/>
              </w:rPr>
              <w:t xml:space="preserve"> </w:t>
            </w:r>
          </w:p>
          <w:p w:rsidR="00742837" w:rsidRPr="00050EF1" w:rsidRDefault="00742837" w:rsidP="006C0BCB">
            <w:pPr>
              <w:widowControl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DC794C" w:rsidRPr="00050EF1" w:rsidRDefault="00DC794C" w:rsidP="00DC794C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Строит развернутый аргументированный ответ на проблемный вопрос.</w:t>
            </w:r>
          </w:p>
          <w:p w:rsidR="00DC794C" w:rsidRDefault="00DC794C" w:rsidP="00DC794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Высказывает собственное мнение о теме, проблеме, системе образов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742837" w:rsidRPr="00050EF1" w:rsidRDefault="00742837" w:rsidP="006C0BCB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742837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42837" w:rsidRDefault="00742837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426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8977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Стихотворения А. А. Суркова «В землянке», К. М. Симонова «Ты помнишь, Алеша, дороги Смоленщины», «Жди меня», М. В. Исаковского «Катюша», «Враги сожгли родную хату», Ю. В.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Друниной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«Зинка». </w:t>
            </w:r>
            <w:r w:rsidR="001D2C0C" w:rsidRPr="00050EF1">
              <w:rPr>
                <w:sz w:val="24"/>
                <w:szCs w:val="24"/>
                <w:lang w:val="ru-RU"/>
              </w:rPr>
              <w:t>Поэзия, опаленная войной. Поэзия военных лет, ее роль в жизни людей на фронте и в тылу.</w:t>
            </w:r>
          </w:p>
          <w:p w:rsidR="008977C2" w:rsidRDefault="008977C2" w:rsidP="008977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8977C2" w:rsidRPr="00050EF1" w:rsidRDefault="008977C2" w:rsidP="008977C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5. Анализировать художественный мир произведения.</w:t>
            </w:r>
          </w:p>
          <w:p w:rsidR="008977C2" w:rsidRDefault="008977C2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977C2" w:rsidRDefault="008977C2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0675EA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DF727D" w:rsidRPr="00050EF1" w:rsidRDefault="00DF727D" w:rsidP="000675EA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Дает характеристику героям произведения</w:t>
            </w: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Устанавливает роль героев в раскрытии идейно-тематического содержания произведения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8977C2" w:rsidRDefault="008977C2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977C2" w:rsidRDefault="008977C2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8977C2" w:rsidRDefault="008977C2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0675EA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526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0F" w:rsidRDefault="00D43C0F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0F" w:rsidRDefault="00D43C0F" w:rsidP="00D43C0F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Казахстан в мире художественной литературы. Ж.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Жабаев</w:t>
            </w:r>
            <w:proofErr w:type="spellEnd"/>
          </w:p>
          <w:p w:rsidR="00F57CC0" w:rsidRDefault="00F57CC0" w:rsidP="00D43C0F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57CC0" w:rsidRDefault="00F57CC0" w:rsidP="00D43C0F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57CC0" w:rsidRDefault="00F57CC0" w:rsidP="00D43C0F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57CC0" w:rsidRPr="00050EF1" w:rsidRDefault="00F57CC0" w:rsidP="00D43C0F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43C0F" w:rsidRPr="00050EF1" w:rsidRDefault="00D43C0F" w:rsidP="00D43C0F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D43C0F" w:rsidRPr="00050EF1" w:rsidRDefault="00D43C0F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43C0F" w:rsidRDefault="00D43C0F" w:rsidP="00D43C0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7. Определять способы выражения авторского отношения к героям, проблемам.</w:t>
            </w:r>
          </w:p>
          <w:p w:rsidR="00F57CC0" w:rsidRDefault="00F57CC0" w:rsidP="00D43C0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F57CC0" w:rsidRDefault="00F57CC0" w:rsidP="00D43C0F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D43C0F" w:rsidRPr="00050EF1" w:rsidRDefault="00D43C0F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43C0F" w:rsidRPr="00050EF1" w:rsidRDefault="00D43C0F" w:rsidP="00D43C0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Определяет основные художественные особенности произведения.</w:t>
            </w:r>
          </w:p>
          <w:p w:rsidR="00D43C0F" w:rsidRPr="00050EF1" w:rsidRDefault="00D43C0F" w:rsidP="00682F59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Презентует идею или взаимоотношения героев в различных формах представления информации (символы, формулы, законы,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буктрейлеры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>).</w:t>
            </w: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0F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0F" w:rsidRPr="00342E0B" w:rsidRDefault="00D43C0F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0F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3C0F" w:rsidRPr="00342E0B" w:rsidRDefault="00D43C0F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585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Сурков. Фронтовик, поэт, журналист</w:t>
            </w:r>
          </w:p>
          <w:p w:rsidR="00BA689D" w:rsidRDefault="00BA689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57CC0" w:rsidRDefault="00F57CC0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0675EA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F727D" w:rsidRDefault="00DF727D" w:rsidP="00411563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8. Анализировать средства и приемы создания образов, художественного пространства и времени, изобразительные средства и фигуры поэтического синтаксиса.</w:t>
            </w:r>
          </w:p>
          <w:p w:rsidR="00411563" w:rsidRDefault="00411563" w:rsidP="0041156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  <w:p w:rsidR="00411563" w:rsidRPr="00050EF1" w:rsidRDefault="00411563" w:rsidP="00411563">
            <w:pPr>
              <w:spacing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F727D" w:rsidRPr="00050EF1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Выявляет способы выражения авторского отношения к героям, проблемам</w:t>
            </w:r>
          </w:p>
          <w:p w:rsidR="00BA689D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Раскрывает позицию автора через примеры из текста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411563" w:rsidRDefault="00411563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11563" w:rsidRDefault="00411563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11563" w:rsidRDefault="00411563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11563" w:rsidRDefault="00411563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11563" w:rsidRDefault="00411563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0675EA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441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К. Симонов. Военная лирика</w:t>
            </w:r>
          </w:p>
          <w:p w:rsidR="00F57CC0" w:rsidRPr="00050EF1" w:rsidRDefault="00F57CC0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F37D72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F727D" w:rsidRPr="00050EF1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9. Давать критическую оценку произведению с точки зрения нравственной и эстетической ценности, авторских приемов.</w:t>
            </w: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F727D" w:rsidRPr="00050EF1" w:rsidRDefault="00DF727D" w:rsidP="00F37D72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Выявляет средства и приемы создания образов, художественного пространства и времени, изобразительные средства и фигуры поэтического синтаксиса</w:t>
            </w: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Устанавливает и обосновывает цель   использования автором поэтических средств и приемов создания образов</w:t>
            </w:r>
          </w:p>
          <w:p w:rsidR="00DF727D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F37D7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4369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Default="00DF727D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A689D" w:rsidRDefault="00A2646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М. В. Исаковский – талантливый поэт, </w:t>
            </w:r>
            <w:r w:rsidR="00DF727D" w:rsidRPr="00050EF1">
              <w:rPr>
                <w:sz w:val="24"/>
                <w:szCs w:val="24"/>
                <w:lang w:val="ru-RU"/>
              </w:rPr>
              <w:t>лирик. Служебные части речи</w:t>
            </w:r>
          </w:p>
          <w:p w:rsidR="00F96A3E" w:rsidRDefault="00F96A3E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A689D" w:rsidRDefault="00BA689D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A689D" w:rsidRDefault="00BA689D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A689D" w:rsidRDefault="00BA689D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2C209A" w:rsidRPr="00050EF1" w:rsidRDefault="002C209A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DF727D" w:rsidRPr="00050EF1" w:rsidRDefault="00A2646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10. Сопоставлять </w:t>
            </w:r>
            <w:r w:rsidR="00DF727D" w:rsidRPr="00050EF1">
              <w:rPr>
                <w:sz w:val="24"/>
                <w:szCs w:val="24"/>
                <w:lang w:val="ru-RU"/>
              </w:rPr>
              <w:t>произведения (или фрагменты) русской, казахской и мировой литературы</w:t>
            </w:r>
            <w:r w:rsidR="00DF727D" w:rsidRPr="00050EF1">
              <w:rPr>
                <w:sz w:val="24"/>
                <w:szCs w:val="24"/>
                <w:lang w:val="ru-RU"/>
              </w:rPr>
              <w:tab/>
            </w:r>
          </w:p>
          <w:p w:rsidR="002C209A" w:rsidRDefault="00DF727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с точки зрения нравственной и эстетической ценности.</w:t>
            </w:r>
          </w:p>
          <w:p w:rsidR="00BA689D" w:rsidRDefault="00BA689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A689D" w:rsidRDefault="00BA689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A689D" w:rsidRDefault="00BA689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2C209A" w:rsidRPr="00050EF1" w:rsidRDefault="002C209A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DF727D" w:rsidRPr="00050EF1" w:rsidRDefault="00DF727D" w:rsidP="00DF727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Критически оценивает произведение с точки зрения нравственной и эстетической ценности, использования авторских приемов.</w:t>
            </w:r>
          </w:p>
          <w:p w:rsidR="00DF727D" w:rsidRPr="00050EF1" w:rsidRDefault="00DF727D" w:rsidP="00DF727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 Создает устные высказывания и аргументирует собственное отношение к проблематике текста </w:t>
            </w:r>
          </w:p>
          <w:p w:rsidR="00DF727D" w:rsidRDefault="00DF727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 Создает письменные высказывания и аргументирует собственное отношение к проблематике текста.</w:t>
            </w:r>
          </w:p>
          <w:p w:rsidR="00BA689D" w:rsidRDefault="00BA689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A689D" w:rsidRDefault="00BA689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DF727D" w:rsidRPr="00050EF1" w:rsidRDefault="00DF727D" w:rsidP="00DF727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C794C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F727D" w:rsidRPr="00342E0B" w:rsidRDefault="00DF727D" w:rsidP="00DC79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7C7B2D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7B2D" w:rsidRPr="00342E0B" w:rsidRDefault="007C7B2D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14. </w:t>
            </w:r>
            <w:r w:rsidRPr="00050EF1">
              <w:rPr>
                <w:b/>
                <w:sz w:val="24"/>
                <w:szCs w:val="24"/>
                <w:lang w:val="ru-RU"/>
              </w:rPr>
              <w:t>Театр и кино в современном мире</w:t>
            </w:r>
          </w:p>
        </w:tc>
        <w:tc>
          <w:tcPr>
            <w:tcW w:w="998" w:type="dxa"/>
            <w:vAlign w:val="center"/>
          </w:tcPr>
          <w:p w:rsidR="007C7B2D" w:rsidRPr="000F6AEC" w:rsidRDefault="000F6AEC" w:rsidP="000F6AE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0F6AE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vAlign w:val="center"/>
          </w:tcPr>
          <w:p w:rsidR="007C7B2D" w:rsidRPr="00342E0B" w:rsidRDefault="007C7B2D" w:rsidP="007C7B2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7C7B2D" w:rsidRPr="00342E0B" w:rsidRDefault="007C7B2D" w:rsidP="007C7B2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7C7B2D" w:rsidRPr="00342E0B" w:rsidRDefault="007C7B2D" w:rsidP="007C7B2D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Default="004C30E8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050EF1" w:rsidRDefault="004C30E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А. П. Чехов «Вишнёвый сад». Жанр и композиция. Особенности конфликта. Сложносочиненные предложения.</w:t>
            </w:r>
          </w:p>
          <w:p w:rsidR="004C30E8" w:rsidRPr="00050EF1" w:rsidRDefault="004C30E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Символика в пьесе «Вишневый сад». Образы героев. Сложноподчиненные предложения.</w:t>
            </w:r>
          </w:p>
          <w:p w:rsidR="004C30E8" w:rsidRDefault="004C30E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«Вишневый сад» на театральной сцене.</w:t>
            </w:r>
          </w:p>
          <w:p w:rsidR="0020294D" w:rsidRDefault="0020294D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C30E8" w:rsidRDefault="004C30E8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115F9" w:rsidRPr="00050EF1" w:rsidRDefault="004115F9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4C30E8" w:rsidRDefault="004C30E8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1. Определять основную мысль текста.</w:t>
            </w:r>
          </w:p>
          <w:p w:rsidR="004C30E8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Пересказывать текст произведения.</w:t>
            </w:r>
          </w:p>
          <w:p w:rsidR="004C30E8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Определяет тематику и проблематику произведения, опираясь на художественные особенности текста</w:t>
            </w:r>
          </w:p>
          <w:p w:rsidR="004C30E8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E681D" w:rsidRDefault="006E681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E681D" w:rsidRDefault="006E681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E681D" w:rsidRDefault="006E681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E681D" w:rsidRDefault="006E681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6E681D" w:rsidRDefault="006E681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C30E8" w:rsidRPr="00050EF1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4C30E8" w:rsidRPr="00050EF1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1</w:t>
            </w:r>
            <w:r>
              <w:rPr>
                <w:sz w:val="24"/>
                <w:szCs w:val="24"/>
                <w:lang w:val="ru-RU" w:eastAsia="en-GB"/>
              </w:rPr>
              <w:t xml:space="preserve">. Выявляет </w:t>
            </w:r>
            <w:r w:rsidRPr="00050EF1">
              <w:rPr>
                <w:sz w:val="24"/>
                <w:szCs w:val="24"/>
                <w:lang w:val="ru-RU" w:eastAsia="en-GB"/>
              </w:rPr>
              <w:t>авторскую позицию и выражает свое отношение</w:t>
            </w:r>
            <w:r w:rsidRPr="00050EF1">
              <w:rPr>
                <w:sz w:val="24"/>
                <w:szCs w:val="24"/>
                <w:lang w:val="ru-RU"/>
              </w:rPr>
              <w:t>.</w:t>
            </w:r>
          </w:p>
          <w:p w:rsidR="004C30E8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Представляет информацию в виде 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несплошного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текста.</w:t>
            </w:r>
          </w:p>
          <w:p w:rsidR="004C30E8" w:rsidRDefault="006E53F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4C30E8" w:rsidRPr="00050EF1">
              <w:rPr>
                <w:sz w:val="24"/>
                <w:szCs w:val="24"/>
                <w:lang w:val="ru-RU"/>
              </w:rPr>
              <w:t>.  Выделяет тематику и проблематику произведения с опорой  на художественные особенности текста</w:t>
            </w:r>
          </w:p>
          <w:p w:rsidR="004C30E8" w:rsidRDefault="006E53F9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4C30E8" w:rsidRPr="00050EF1">
              <w:rPr>
                <w:sz w:val="24"/>
                <w:szCs w:val="24"/>
                <w:lang w:val="ru-RU"/>
              </w:rPr>
              <w:t>. Выделяет общие и отличительные признаки произведений, позиции авторов</w:t>
            </w:r>
          </w:p>
          <w:p w:rsidR="0020294D" w:rsidRDefault="0020294D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C30E8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4C30E8" w:rsidRPr="00050EF1" w:rsidRDefault="004C30E8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A25227" w:rsidP="00A252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4C30E8" w:rsidP="00A252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A25227" w:rsidP="00A252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C30E8" w:rsidRPr="00342E0B" w:rsidRDefault="004C30E8" w:rsidP="00A2522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82D6C" w:rsidRPr="00F47FDA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82D6C" w:rsidRPr="00342E0B" w:rsidRDefault="00182D6C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lastRenderedPageBreak/>
              <w:t xml:space="preserve">Раздел 15. </w:t>
            </w:r>
            <w:r w:rsidRPr="00050EF1">
              <w:rPr>
                <w:b/>
                <w:sz w:val="24"/>
                <w:szCs w:val="24"/>
                <w:lang w:val="ru-RU"/>
              </w:rPr>
              <w:t>Высшая ценность – права человека</w:t>
            </w:r>
          </w:p>
        </w:tc>
        <w:tc>
          <w:tcPr>
            <w:tcW w:w="998" w:type="dxa"/>
            <w:vAlign w:val="center"/>
          </w:tcPr>
          <w:p w:rsidR="00182D6C" w:rsidRPr="008D264D" w:rsidRDefault="008D264D" w:rsidP="008D264D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8D264D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417" w:type="dxa"/>
            <w:gridSpan w:val="2"/>
            <w:vAlign w:val="center"/>
          </w:tcPr>
          <w:p w:rsidR="00182D6C" w:rsidRPr="00342E0B" w:rsidRDefault="00182D6C" w:rsidP="00182D6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182D6C" w:rsidRPr="00342E0B" w:rsidRDefault="00182D6C" w:rsidP="00182D6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25" w:type="dxa"/>
            <w:vAlign w:val="center"/>
          </w:tcPr>
          <w:p w:rsidR="00182D6C" w:rsidRPr="00342E0B" w:rsidRDefault="00182D6C" w:rsidP="00182D6C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84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Default="0058474B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050EF1" w:rsidRDefault="005847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О.О. Сулейменов "Дикое поле". Обозначение понятия «дикое поле». Авторская позиция, жанровые и стилистические особенности стихотворения. Правописание наречий.</w:t>
            </w:r>
          </w:p>
          <w:p w:rsidR="0058474B" w:rsidRPr="00050EF1" w:rsidRDefault="0058474B" w:rsidP="004C30E8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8474B" w:rsidRPr="00050EF1" w:rsidRDefault="005847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Понимать содержание художественного произведения и его роль в литературном процессе.</w:t>
            </w: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Pr="00050EF1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58474B" w:rsidRPr="00050EF1" w:rsidRDefault="0058474B" w:rsidP="004C30E8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 Объясняет содержание художественного произведения. </w:t>
            </w:r>
          </w:p>
          <w:p w:rsidR="0058474B" w:rsidRPr="00050EF1" w:rsidRDefault="0058474B" w:rsidP="004C30E8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Дает критическую оценку содержанию произведения.</w:t>
            </w: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Высказывает своё отношение к услышанному или прочитанному</w:t>
            </w:r>
            <w:r>
              <w:rPr>
                <w:sz w:val="24"/>
                <w:szCs w:val="24"/>
                <w:lang w:val="ru-RU"/>
              </w:rPr>
              <w:t>.</w:t>
            </w: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Pr="00050EF1" w:rsidRDefault="005847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3054E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8474B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3054E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8474B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51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Default="0058474B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050EF1" w:rsidRDefault="0058474B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Ю.О. Домбровский.  Биография и творчество.  «Хранитель древностей». Жанр романа. Символика образов. Главная идея повести.</w:t>
            </w:r>
          </w:p>
          <w:p w:rsidR="0058474B" w:rsidRDefault="0058474B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Ю. Домбровский «</w:t>
            </w:r>
            <w:proofErr w:type="spellStart"/>
            <w:r w:rsidRPr="00050EF1">
              <w:rPr>
                <w:sz w:val="24"/>
                <w:szCs w:val="24"/>
                <w:lang w:val="ru-RU"/>
              </w:rPr>
              <w:t>Алматинская</w:t>
            </w:r>
            <w:proofErr w:type="spellEnd"/>
            <w:r w:rsidRPr="00050EF1">
              <w:rPr>
                <w:sz w:val="24"/>
                <w:szCs w:val="24"/>
                <w:lang w:val="ru-RU"/>
              </w:rPr>
              <w:t xml:space="preserve"> повесть». Аннотация.</w:t>
            </w:r>
          </w:p>
          <w:p w:rsidR="0058474B" w:rsidRDefault="0058474B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58474B" w:rsidRPr="00050EF1" w:rsidRDefault="0058474B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Самостоятельно находить в тексте и выразительно читать наизусть цитаты, фрагменты.</w:t>
            </w: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Составлять план эссе на свободные темы</w:t>
            </w: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Pr="00050EF1" w:rsidRDefault="0058474B" w:rsidP="00803A3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58474B" w:rsidRPr="00050EF1" w:rsidRDefault="0058474B" w:rsidP="00D02516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Строит план эссе.</w:t>
            </w: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 Описывает свои впечатления от прочитанного текста</w:t>
            </w: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Default="0058474B" w:rsidP="00D02516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58474B" w:rsidRPr="00050EF1" w:rsidRDefault="0058474B" w:rsidP="00803A36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3054E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8474B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3054E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8474B" w:rsidRPr="00342E0B" w:rsidRDefault="0058474B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A2FA5" w:rsidRPr="00F47FDA" w:rsidTr="00337230">
        <w:trPr>
          <w:trHeight w:val="351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FA5" w:rsidRDefault="004A2FA5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FA5" w:rsidRPr="00050EF1" w:rsidRDefault="004A2FA5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Ч. Айтматов. Жизнь и творчество. </w:t>
            </w:r>
          </w:p>
          <w:p w:rsidR="004A2FA5" w:rsidRPr="00050EF1" w:rsidRDefault="004A2FA5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 «И дольше века длится день». Тема исторической памяти. Монолог</w:t>
            </w:r>
          </w:p>
          <w:p w:rsidR="004A2FA5" w:rsidRDefault="004A2FA5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Ч. Айтматов «Легенда о Манкурте». Главная идея легенды и взаимосвязь разных сюжетных линий.</w:t>
            </w:r>
          </w:p>
          <w:p w:rsidR="00F54E4C" w:rsidRDefault="00F54E4C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F54E4C" w:rsidRPr="00050EF1" w:rsidRDefault="00F54E4C" w:rsidP="004A2FA5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4A2FA5" w:rsidRPr="00050EF1" w:rsidRDefault="004A2FA5" w:rsidP="00D02516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4A2FA5" w:rsidRDefault="004A2FA5" w:rsidP="004A2F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Пересказывать текст произведения или эпизод</w:t>
            </w:r>
          </w:p>
          <w:p w:rsidR="004A2FA5" w:rsidRDefault="004A2FA5" w:rsidP="004A2F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5. Определять роль эпизода, его взаимосвязь с тематикой и проблематикой произведения на основе анализа художественных средств и приемов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  <w:p w:rsidR="004A2FA5" w:rsidRDefault="004A2FA5" w:rsidP="004A2F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6. Определять способы выражения авторского отношения к героям, проблемам.</w:t>
            </w:r>
          </w:p>
          <w:p w:rsidR="004A2FA5" w:rsidRPr="00050EF1" w:rsidRDefault="004A2FA5" w:rsidP="004A2F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7. Писать творческие работы.</w:t>
            </w:r>
          </w:p>
        </w:tc>
        <w:tc>
          <w:tcPr>
            <w:tcW w:w="3298" w:type="dxa"/>
            <w:vAlign w:val="center"/>
          </w:tcPr>
          <w:p w:rsidR="004A2FA5" w:rsidRPr="00050EF1" w:rsidRDefault="004A2FA5" w:rsidP="004A2FA5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1. Создает творческие работы (эссе, аннотации). </w:t>
            </w:r>
          </w:p>
          <w:p w:rsidR="004A2FA5" w:rsidRPr="00050EF1" w:rsidRDefault="004A2FA5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Применяет точный и образный язык</w:t>
            </w:r>
          </w:p>
          <w:p w:rsidR="004A2FA5" w:rsidRDefault="004A2FA5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 3. Высказывает собственное мнение об актуальности произведения</w:t>
            </w: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F54E4C" w:rsidRPr="00050EF1" w:rsidRDefault="00F54E4C" w:rsidP="004A2FA5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FA5" w:rsidRDefault="00011518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FA5" w:rsidRDefault="004A2FA5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FA5" w:rsidRDefault="00011518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A2FA5" w:rsidRPr="00342E0B" w:rsidRDefault="004A2FA5" w:rsidP="0053054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37230" w:rsidRPr="00182916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37230" w:rsidRPr="00342E0B" w:rsidRDefault="00337230" w:rsidP="004C30E8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Раздел 16. </w:t>
            </w:r>
            <w:r w:rsidRPr="00050EF1">
              <w:rPr>
                <w:b/>
                <w:sz w:val="24"/>
                <w:szCs w:val="24"/>
                <w:lang w:val="ru-RU"/>
              </w:rPr>
              <w:t>Современное общество: миграция</w:t>
            </w:r>
          </w:p>
        </w:tc>
        <w:tc>
          <w:tcPr>
            <w:tcW w:w="1005" w:type="dxa"/>
            <w:gridSpan w:val="2"/>
            <w:vAlign w:val="center"/>
          </w:tcPr>
          <w:p w:rsidR="00337230" w:rsidRPr="002C7187" w:rsidRDefault="002C7187" w:rsidP="002C7187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2C7187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410" w:type="dxa"/>
            <w:vAlign w:val="center"/>
          </w:tcPr>
          <w:p w:rsidR="00337230" w:rsidRPr="00342E0B" w:rsidRDefault="00337230" w:rsidP="0033723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10" w:type="dxa"/>
            <w:vAlign w:val="center"/>
          </w:tcPr>
          <w:p w:rsidR="00337230" w:rsidRPr="00342E0B" w:rsidRDefault="00337230" w:rsidP="0033723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132" w:type="dxa"/>
            <w:gridSpan w:val="2"/>
            <w:vAlign w:val="center"/>
          </w:tcPr>
          <w:p w:rsidR="00337230" w:rsidRPr="00342E0B" w:rsidRDefault="00337230" w:rsidP="00337230">
            <w:pPr>
              <w:spacing w:after="0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25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Default="0098294B" w:rsidP="004C30E8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050EF1" w:rsidRDefault="009829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В.В.  Набоков. Жизнь и творчество писателя. «Родина».</w:t>
            </w:r>
          </w:p>
          <w:p w:rsidR="0098294B" w:rsidRPr="00050EF1" w:rsidRDefault="0098294B" w:rsidP="004C30E8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98294B" w:rsidRDefault="009829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Default="009829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Default="009829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1.  Владеть  </w:t>
            </w: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словарным запасом.</w:t>
            </w: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98294B" w:rsidRPr="00050EF1" w:rsidRDefault="0098294B" w:rsidP="004C30E8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Различает термины: иммиграция, эмиграция</w:t>
            </w:r>
            <w:r w:rsidRPr="00050EF1">
              <w:rPr>
                <w:sz w:val="24"/>
                <w:szCs w:val="24"/>
                <w:lang w:val="ru-RU" w:eastAsia="en-GB"/>
              </w:rPr>
              <w:t>.</w:t>
            </w:r>
          </w:p>
          <w:p w:rsidR="0098294B" w:rsidRPr="00050EF1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Выделяет ключевые слова и словосочетания</w:t>
            </w:r>
          </w:p>
          <w:p w:rsidR="0098294B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Пересказывает прослушанный/прочитанный текст.</w:t>
            </w:r>
          </w:p>
          <w:p w:rsidR="0098294B" w:rsidRPr="00050EF1" w:rsidRDefault="0098294B" w:rsidP="004C30E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8294B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8294B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369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Default="0098294B" w:rsidP="004C30E8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Default="0098294B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Н. А. Тэффи. Жизнь и творчество.  «Ностальгия». Имя прилагательное </w:t>
            </w:r>
          </w:p>
          <w:p w:rsidR="00992148" w:rsidRPr="00050EF1" w:rsidRDefault="00992148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AC6E53">
            <w:pPr>
              <w:spacing w:after="0" w:line="240" w:lineRule="auto"/>
              <w:outlineLvl w:val="4"/>
              <w:rPr>
                <w:b/>
                <w:sz w:val="24"/>
                <w:szCs w:val="24"/>
                <w:lang w:val="ru-RU"/>
              </w:rPr>
            </w:pPr>
            <w:r w:rsidRPr="00050EF1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:rsidR="0098294B" w:rsidRDefault="0098294B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4C30E8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Давать оценку произведению с точки зрения эстетического воздействия на читателя.</w:t>
            </w: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AC6E53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</w:tc>
        <w:tc>
          <w:tcPr>
            <w:tcW w:w="3298" w:type="dxa"/>
            <w:vAlign w:val="center"/>
          </w:tcPr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AC6E53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Составляет устные вопросы нравственной и эстетической ценности, авторских приемов.</w:t>
            </w:r>
          </w:p>
          <w:p w:rsidR="0098294B" w:rsidRPr="00050EF1" w:rsidRDefault="0098294B" w:rsidP="00AC6E53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2.  Участвует в диалоге на заданную тему </w:t>
            </w:r>
          </w:p>
          <w:p w:rsidR="0098294B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3.  Создает письменные высказывания и аргументирует собственное отношение к проблематике текста. </w:t>
            </w:r>
          </w:p>
          <w:p w:rsidR="0098294B" w:rsidRDefault="0098294B" w:rsidP="00AC6E53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8294B" w:rsidRPr="00050EF1" w:rsidRDefault="0098294B" w:rsidP="00AC6E53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8294B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294B" w:rsidRPr="00342E0B" w:rsidRDefault="0098294B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010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Default="00B962DD" w:rsidP="00B962DD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050EF1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 xml:space="preserve">М.И. Цветаева- первый поэт </w:t>
            </w: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ХХ века. «Родина». Образ Родины в поэзии М. Цветаевой.</w:t>
            </w: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3. Давать развернутый аргументированный ответ на проблемный вопрос.</w:t>
            </w: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B962DD" w:rsidRPr="00050EF1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 Формулирует проблемные вопросы по творчеству, произведению.</w:t>
            </w: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 Высказывает собственное мнение о теме и образах.</w:t>
            </w: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116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Default="00B962DD" w:rsidP="00B962DD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П. Васильев «Переселенцы». Сложное предложение.</w:t>
            </w: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Pr="00050EF1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4. Определять роль эпизода, его взаимосвязь с тематикой и проблематикой произведения на основе анализа художественных средств и приемов</w:t>
            </w: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B962DD" w:rsidRPr="00050EF1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1.Устанавливает роль эпизода, его взаимосвязь с тематикой и проблематикой произведения.</w:t>
            </w: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2.Сравнивает с другими произведениями.</w:t>
            </w: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F07A0" w:rsidRPr="00F47FDA" w:rsidTr="00337230">
        <w:trPr>
          <w:trHeight w:val="2668"/>
        </w:trPr>
        <w:tc>
          <w:tcPr>
            <w:tcW w:w="693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Default="00B962DD" w:rsidP="00B962DD">
            <w:pPr>
              <w:spacing w:after="20"/>
              <w:ind w:left="20"/>
              <w:jc w:val="center"/>
              <w:rPr>
                <w:lang w:val="ru-RU"/>
              </w:rPr>
            </w:pPr>
          </w:p>
        </w:tc>
        <w:tc>
          <w:tcPr>
            <w:tcW w:w="23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  <w:r w:rsidRPr="00050EF1">
              <w:rPr>
                <w:sz w:val="24"/>
                <w:szCs w:val="24"/>
                <w:lang w:val="ru-RU"/>
              </w:rPr>
              <w:t>Н. А. Назарбаев «Взгляд в будущее: модернизация общественного сознания» (статья)</w:t>
            </w:r>
          </w:p>
          <w:p w:rsidR="00BD61CC" w:rsidRDefault="00BD61CC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D61CC" w:rsidRDefault="00BD61CC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D61CC" w:rsidRDefault="00BD61CC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D61CC" w:rsidRDefault="00BD61CC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D61CC" w:rsidRDefault="00BD61CC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D61CC" w:rsidRDefault="00BD61CC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Default="00B962DD" w:rsidP="00B962DD">
            <w:pPr>
              <w:spacing w:after="0" w:line="240" w:lineRule="auto"/>
              <w:outlineLvl w:val="4"/>
              <w:rPr>
                <w:sz w:val="24"/>
                <w:szCs w:val="24"/>
                <w:lang w:val="ru-RU"/>
              </w:rPr>
            </w:pPr>
          </w:p>
          <w:p w:rsidR="00B962DD" w:rsidRPr="00050EF1" w:rsidRDefault="00B962DD" w:rsidP="00B962DD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2824" w:type="dxa"/>
            <w:vAlign w:val="center"/>
          </w:tcPr>
          <w:p w:rsidR="00B962DD" w:rsidRPr="00050EF1" w:rsidRDefault="00B962DD" w:rsidP="00B962DD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5.</w:t>
            </w:r>
            <w:r w:rsidRPr="00050EF1">
              <w:rPr>
                <w:sz w:val="24"/>
                <w:szCs w:val="24"/>
                <w:lang w:val="ru-RU"/>
              </w:rPr>
              <w:t xml:space="preserve">   </w:t>
            </w:r>
            <w:r w:rsidRPr="00050EF1">
              <w:rPr>
                <w:sz w:val="24"/>
                <w:szCs w:val="24"/>
                <w:lang w:val="ru-RU" w:eastAsia="en-GB"/>
              </w:rPr>
              <w:t>Представлять информацию в виде сплошного текста.</w:t>
            </w:r>
          </w:p>
          <w:p w:rsidR="00B962DD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  <w:r w:rsidRPr="00050EF1">
              <w:rPr>
                <w:sz w:val="24"/>
                <w:szCs w:val="24"/>
                <w:lang w:eastAsia="en-GB"/>
              </w:rPr>
              <w:t xml:space="preserve">6. </w:t>
            </w:r>
            <w:proofErr w:type="spellStart"/>
            <w:r w:rsidRPr="00050EF1">
              <w:rPr>
                <w:sz w:val="24"/>
                <w:szCs w:val="24"/>
                <w:lang w:eastAsia="en-GB"/>
              </w:rPr>
              <w:t>Использование</w:t>
            </w:r>
            <w:proofErr w:type="spellEnd"/>
            <w:r w:rsidRPr="00050EF1">
              <w:rPr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0EF1">
              <w:rPr>
                <w:sz w:val="24"/>
                <w:szCs w:val="24"/>
                <w:lang w:eastAsia="en-GB"/>
              </w:rPr>
              <w:t>языковых</w:t>
            </w:r>
            <w:proofErr w:type="spellEnd"/>
            <w:r w:rsidRPr="00050EF1">
              <w:rPr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050EF1">
              <w:rPr>
                <w:sz w:val="24"/>
                <w:szCs w:val="24"/>
                <w:lang w:eastAsia="en-GB"/>
              </w:rPr>
              <w:t>единиц</w:t>
            </w:r>
            <w:proofErr w:type="spellEnd"/>
          </w:p>
          <w:p w:rsidR="00BD61CC" w:rsidRDefault="00BD61CC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D61CC" w:rsidRDefault="00BD61CC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D61CC" w:rsidRDefault="00BD61CC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962DD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962DD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962DD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962DD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eastAsia="en-GB"/>
              </w:rPr>
            </w:pPr>
          </w:p>
          <w:p w:rsidR="00B962DD" w:rsidRDefault="00B962DD" w:rsidP="00B962DD">
            <w:pPr>
              <w:shd w:val="clear" w:color="auto" w:fill="FFFFFF"/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3298" w:type="dxa"/>
            <w:vAlign w:val="center"/>
          </w:tcPr>
          <w:p w:rsidR="00B962DD" w:rsidRPr="00050EF1" w:rsidRDefault="00B962DD" w:rsidP="00B962DD">
            <w:pPr>
              <w:snapToGrid w:val="0"/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 xml:space="preserve">1.  Использует прилагательные и страдательные причастия в краткой форме, производные предлоги; </w:t>
            </w:r>
          </w:p>
          <w:p w:rsidR="00BD61CC" w:rsidRDefault="00B962DD" w:rsidP="00BD61CC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  <w:r w:rsidRPr="00050EF1">
              <w:rPr>
                <w:sz w:val="24"/>
                <w:szCs w:val="24"/>
                <w:lang w:val="ru-RU" w:eastAsia="en-GB"/>
              </w:rPr>
              <w:t>2. Применяет неполные предложения, сложные союзные и бессоюзные предложения</w:t>
            </w:r>
          </w:p>
          <w:p w:rsidR="00BD61CC" w:rsidRDefault="00BD61CC" w:rsidP="00BD61CC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BD61CC" w:rsidRDefault="00BD61CC" w:rsidP="00BD61CC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BD61CC" w:rsidRDefault="00BD61CC" w:rsidP="00BD61CC">
            <w:pPr>
              <w:spacing w:after="0" w:line="240" w:lineRule="auto"/>
              <w:rPr>
                <w:sz w:val="24"/>
                <w:szCs w:val="24"/>
                <w:lang w:val="ru-RU" w:eastAsia="en-GB"/>
              </w:rPr>
            </w:pPr>
          </w:p>
          <w:p w:rsidR="00BD61CC" w:rsidRDefault="00BD61CC" w:rsidP="00BD61CC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9E0DF8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51205E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9E0DF8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1717DB" w:rsidRPr="00182916" w:rsidTr="00337230">
        <w:trPr>
          <w:trHeight w:val="30"/>
        </w:trPr>
        <w:tc>
          <w:tcPr>
            <w:tcW w:w="9210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722167" w:rsidRDefault="00BD61CC" w:rsidP="002849E5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="00B962DD"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722167" w:rsidRDefault="00B962DD" w:rsidP="009C0DB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722167">
              <w:rPr>
                <w:b/>
                <w:sz w:val="24"/>
                <w:szCs w:val="24"/>
                <w:lang w:val="ru-RU"/>
              </w:rPr>
              <w:t>1</w:t>
            </w:r>
            <w:r>
              <w:rPr>
                <w:b/>
                <w:sz w:val="24"/>
                <w:szCs w:val="24"/>
                <w:lang w:val="ru-RU"/>
              </w:rPr>
              <w:t>28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2B387A" w:rsidRDefault="002B387A" w:rsidP="002B38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387A"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41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387A" w:rsidRDefault="002B387A" w:rsidP="002B38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  <w:p w:rsidR="00B962DD" w:rsidRPr="002B387A" w:rsidRDefault="002B387A" w:rsidP="002B387A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2B387A">
              <w:rPr>
                <w:b/>
                <w:sz w:val="24"/>
                <w:szCs w:val="24"/>
                <w:lang w:val="ru-RU"/>
              </w:rPr>
              <w:t>80</w:t>
            </w:r>
            <w:r w:rsidR="00B962DD" w:rsidRPr="002B387A">
              <w:rPr>
                <w:b/>
                <w:sz w:val="24"/>
                <w:szCs w:val="24"/>
                <w:lang w:val="ru-RU"/>
              </w:rPr>
              <w:br/>
            </w:r>
          </w:p>
        </w:tc>
        <w:tc>
          <w:tcPr>
            <w:tcW w:w="21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962DD" w:rsidRPr="00342E0B" w:rsidRDefault="00B962DD" w:rsidP="00B962DD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342E0B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2A71C4" w:rsidRDefault="002A71C4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3D1356" w:rsidRDefault="003D1356" w:rsidP="00E3074B">
      <w:pPr>
        <w:spacing w:after="0"/>
        <w:jc w:val="both"/>
        <w:rPr>
          <w:color w:val="000000"/>
          <w:sz w:val="28"/>
          <w:lang w:val="ru-RU"/>
        </w:rPr>
      </w:pPr>
    </w:p>
    <w:p w:rsidR="004071C3" w:rsidRPr="00D6749F" w:rsidRDefault="004071C3" w:rsidP="004071C3">
      <w:pPr>
        <w:rPr>
          <w:sz w:val="24"/>
          <w:szCs w:val="24"/>
          <w:lang w:val="ru-RU"/>
        </w:rPr>
        <w:sectPr w:rsidR="004071C3" w:rsidRPr="00D6749F" w:rsidSect="006D38B2">
          <w:pgSz w:w="16838" w:h="11906" w:orient="landscape" w:code="9"/>
          <w:pgMar w:top="1134" w:right="567" w:bottom="567" w:left="567" w:header="709" w:footer="709" w:gutter="0"/>
          <w:cols w:space="708"/>
          <w:docGrid w:linePitch="360"/>
        </w:sectPr>
      </w:pPr>
    </w:p>
    <w:p w:rsidR="004071C3" w:rsidRPr="00D6749F" w:rsidRDefault="004071C3" w:rsidP="004071C3">
      <w:pPr>
        <w:rPr>
          <w:sz w:val="24"/>
          <w:szCs w:val="24"/>
          <w:lang w:val="ru-RU"/>
        </w:rPr>
      </w:pPr>
    </w:p>
    <w:p w:rsidR="004071C3" w:rsidRPr="00D6749F" w:rsidRDefault="004071C3" w:rsidP="004071C3">
      <w:pPr>
        <w:rPr>
          <w:sz w:val="24"/>
          <w:szCs w:val="24"/>
          <w:lang w:val="ru-RU"/>
        </w:rPr>
      </w:pPr>
    </w:p>
    <w:p w:rsidR="004071C3" w:rsidRPr="00162A6B" w:rsidRDefault="004071C3" w:rsidP="004071C3">
      <w:pPr>
        <w:rPr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6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1D524F" w:rsidRPr="00050EF1" w:rsidRDefault="001D524F" w:rsidP="001D524F">
      <w:pPr>
        <w:spacing w:after="0" w:line="240" w:lineRule="auto"/>
        <w:jc w:val="center"/>
        <w:rPr>
          <w:b/>
          <w:sz w:val="28"/>
          <w:szCs w:val="28"/>
          <w:lang w:val="ru-RU"/>
        </w:rPr>
      </w:pPr>
      <w:r w:rsidRPr="00050EF1">
        <w:rPr>
          <w:b/>
          <w:sz w:val="28"/>
          <w:szCs w:val="28"/>
          <w:lang w:val="ru-RU"/>
        </w:rPr>
        <w:lastRenderedPageBreak/>
        <w:t>Перечень литературы и средств обучения</w:t>
      </w:r>
    </w:p>
    <w:p w:rsidR="001D524F" w:rsidRPr="00050EF1" w:rsidRDefault="001D524F" w:rsidP="001D524F">
      <w:pPr>
        <w:spacing w:after="0" w:line="240" w:lineRule="auto"/>
        <w:rPr>
          <w:b/>
          <w:sz w:val="28"/>
          <w:szCs w:val="28"/>
          <w:lang w:val="ru-RU"/>
        </w:rPr>
      </w:pPr>
    </w:p>
    <w:p w:rsidR="001D524F" w:rsidRPr="00050EF1" w:rsidRDefault="001D524F" w:rsidP="001D524F">
      <w:pPr>
        <w:spacing w:after="0" w:line="240" w:lineRule="auto"/>
        <w:rPr>
          <w:b/>
          <w:sz w:val="28"/>
          <w:szCs w:val="28"/>
          <w:lang w:val="ru-RU"/>
        </w:rPr>
      </w:pPr>
      <w:r w:rsidRPr="00050EF1">
        <w:rPr>
          <w:b/>
          <w:sz w:val="28"/>
          <w:szCs w:val="28"/>
          <w:lang w:val="ru-RU"/>
        </w:rPr>
        <w:t xml:space="preserve">Основная: </w:t>
      </w:r>
    </w:p>
    <w:p w:rsidR="001D524F" w:rsidRPr="00050EF1" w:rsidRDefault="001D524F" w:rsidP="001D524F">
      <w:pPr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sz w:val="28"/>
          <w:szCs w:val="28"/>
          <w:lang w:val="ru-RU"/>
        </w:rPr>
      </w:pPr>
      <w:r w:rsidRPr="00050EF1">
        <w:rPr>
          <w:color w:val="00000A"/>
          <w:sz w:val="28"/>
          <w:szCs w:val="28"/>
          <w:lang w:val="kk-KZ"/>
        </w:rPr>
        <w:t xml:space="preserve">Салханова Ж. Х., Кыинова Ж. К., Бектурова А. Е.   </w:t>
      </w:r>
      <w:r w:rsidRPr="00050EF1">
        <w:rPr>
          <w:color w:val="00000A"/>
          <w:sz w:val="28"/>
          <w:szCs w:val="28"/>
          <w:lang w:val="ru-RU" w:eastAsia="ru-RU"/>
        </w:rPr>
        <w:t>Русский</w:t>
      </w:r>
      <w:r w:rsidRPr="00050EF1">
        <w:rPr>
          <w:color w:val="00000A"/>
          <w:sz w:val="28"/>
          <w:szCs w:val="28"/>
          <w:lang w:val="kk-KZ" w:eastAsia="ru-RU"/>
        </w:rPr>
        <w:t xml:space="preserve"> язык и литература</w:t>
      </w:r>
      <w:r w:rsidRPr="00050EF1">
        <w:rPr>
          <w:color w:val="00000A"/>
          <w:sz w:val="28"/>
          <w:szCs w:val="28"/>
          <w:lang w:val="ru-RU" w:eastAsia="ru-RU"/>
        </w:rPr>
        <w:t xml:space="preserve">. </w:t>
      </w:r>
      <w:r w:rsidRPr="00050EF1">
        <w:rPr>
          <w:color w:val="00000A"/>
          <w:sz w:val="28"/>
          <w:szCs w:val="28"/>
          <w:lang w:val="kk-KZ" w:eastAsia="ru-RU"/>
        </w:rPr>
        <w:t xml:space="preserve">11 класс. 1 часть.  </w:t>
      </w:r>
      <w:r w:rsidRPr="00050EF1">
        <w:rPr>
          <w:color w:val="00000A"/>
          <w:sz w:val="28"/>
          <w:szCs w:val="28"/>
          <w:lang w:val="ru-RU" w:eastAsia="ru-RU"/>
        </w:rPr>
        <w:t xml:space="preserve">- </w:t>
      </w:r>
      <w:r w:rsidRPr="00050EF1">
        <w:rPr>
          <w:color w:val="00000A"/>
          <w:sz w:val="28"/>
          <w:szCs w:val="28"/>
          <w:lang w:val="kk-KZ"/>
        </w:rPr>
        <w:t>Алматы: Мектеп, 2020. – 152 с.</w:t>
      </w:r>
    </w:p>
    <w:p w:rsidR="001D524F" w:rsidRPr="00050EF1" w:rsidRDefault="001D524F" w:rsidP="001D524F">
      <w:pPr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050EF1">
        <w:rPr>
          <w:color w:val="00000A"/>
          <w:sz w:val="28"/>
          <w:szCs w:val="28"/>
          <w:lang w:val="kk-KZ"/>
        </w:rPr>
        <w:t xml:space="preserve">Салханова Ж. Х., Кыинова Ж. К., Бектурова А. Е.  </w:t>
      </w:r>
      <w:r w:rsidRPr="00050EF1">
        <w:rPr>
          <w:color w:val="00000A"/>
          <w:sz w:val="28"/>
          <w:szCs w:val="28"/>
          <w:lang w:val="ru-RU" w:eastAsia="ru-RU"/>
        </w:rPr>
        <w:t>Русский</w:t>
      </w:r>
      <w:r w:rsidRPr="00050EF1">
        <w:rPr>
          <w:color w:val="00000A"/>
          <w:sz w:val="28"/>
          <w:szCs w:val="28"/>
          <w:lang w:val="kk-KZ" w:eastAsia="ru-RU"/>
        </w:rPr>
        <w:t xml:space="preserve"> язык и литература</w:t>
      </w:r>
      <w:r w:rsidRPr="00050EF1">
        <w:rPr>
          <w:color w:val="00000A"/>
          <w:sz w:val="28"/>
          <w:szCs w:val="28"/>
          <w:lang w:val="ru-RU" w:eastAsia="ru-RU"/>
        </w:rPr>
        <w:t xml:space="preserve">. </w:t>
      </w:r>
      <w:r w:rsidRPr="00050EF1">
        <w:rPr>
          <w:color w:val="00000A"/>
          <w:sz w:val="28"/>
          <w:szCs w:val="28"/>
          <w:lang w:val="kk-KZ" w:eastAsia="ru-RU"/>
        </w:rPr>
        <w:t xml:space="preserve">10 класс. 2 часть.  </w:t>
      </w:r>
      <w:r w:rsidRPr="00050EF1">
        <w:rPr>
          <w:color w:val="00000A"/>
          <w:sz w:val="28"/>
          <w:szCs w:val="28"/>
          <w:lang w:val="ru-RU" w:eastAsia="ru-RU"/>
        </w:rPr>
        <w:t xml:space="preserve">- </w:t>
      </w:r>
      <w:r w:rsidRPr="00050EF1">
        <w:rPr>
          <w:color w:val="00000A"/>
          <w:sz w:val="28"/>
          <w:szCs w:val="28"/>
          <w:lang w:val="kk-KZ"/>
        </w:rPr>
        <w:t>Алматы: Мектеп, 2019. – 232 с.</w:t>
      </w:r>
    </w:p>
    <w:p w:rsidR="001D524F" w:rsidRPr="00050EF1" w:rsidRDefault="001D524F" w:rsidP="001D524F">
      <w:pPr>
        <w:numPr>
          <w:ilvl w:val="0"/>
          <w:numId w:val="7"/>
        </w:numPr>
        <w:tabs>
          <w:tab w:val="left" w:pos="284"/>
        </w:tabs>
        <w:spacing w:after="0" w:line="240" w:lineRule="auto"/>
        <w:jc w:val="both"/>
        <w:rPr>
          <w:sz w:val="28"/>
          <w:szCs w:val="28"/>
          <w:lang w:val="ru-RU"/>
        </w:rPr>
      </w:pPr>
      <w:r w:rsidRPr="00050EF1">
        <w:rPr>
          <w:color w:val="00000A"/>
          <w:sz w:val="28"/>
          <w:szCs w:val="28"/>
          <w:lang w:val="kk-KZ"/>
        </w:rPr>
        <w:t xml:space="preserve">Салханова Ж. Х., Кыинова Ж. К., Бектурова А. Е. </w:t>
      </w:r>
      <w:r w:rsidRPr="00050EF1">
        <w:rPr>
          <w:color w:val="00000A"/>
          <w:sz w:val="28"/>
          <w:szCs w:val="28"/>
          <w:lang w:val="ru-RU" w:eastAsia="ru-RU"/>
        </w:rPr>
        <w:t>Русский</w:t>
      </w:r>
      <w:r w:rsidRPr="00050EF1">
        <w:rPr>
          <w:color w:val="00000A"/>
          <w:sz w:val="28"/>
          <w:szCs w:val="28"/>
          <w:lang w:val="kk-KZ" w:eastAsia="ru-RU"/>
        </w:rPr>
        <w:t xml:space="preserve"> язык и литература</w:t>
      </w:r>
      <w:r w:rsidRPr="00050EF1">
        <w:rPr>
          <w:color w:val="00000A"/>
          <w:sz w:val="28"/>
          <w:szCs w:val="28"/>
          <w:lang w:val="ru-RU" w:eastAsia="ru-RU"/>
        </w:rPr>
        <w:t xml:space="preserve">. </w:t>
      </w:r>
      <w:r w:rsidRPr="00050EF1">
        <w:rPr>
          <w:color w:val="00000A"/>
          <w:sz w:val="28"/>
          <w:szCs w:val="28"/>
          <w:lang w:val="kk-KZ" w:eastAsia="ru-RU"/>
        </w:rPr>
        <w:t xml:space="preserve">11 класс. 2 часть.  </w:t>
      </w:r>
      <w:r w:rsidRPr="00050EF1">
        <w:rPr>
          <w:color w:val="00000A"/>
          <w:sz w:val="28"/>
          <w:szCs w:val="28"/>
          <w:lang w:val="ru-RU" w:eastAsia="ru-RU"/>
        </w:rPr>
        <w:t xml:space="preserve">- </w:t>
      </w:r>
      <w:r w:rsidRPr="00050EF1">
        <w:rPr>
          <w:color w:val="00000A"/>
          <w:sz w:val="28"/>
          <w:szCs w:val="28"/>
          <w:lang w:val="kk-KZ"/>
        </w:rPr>
        <w:t xml:space="preserve">Алматы: Мектеп, 2020. – 205 с. </w:t>
      </w:r>
    </w:p>
    <w:p w:rsidR="001D524F" w:rsidRPr="00050EF1" w:rsidRDefault="001D524F" w:rsidP="001D524F">
      <w:pPr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050EF1">
        <w:rPr>
          <w:color w:val="00000A"/>
          <w:sz w:val="28"/>
          <w:szCs w:val="28"/>
          <w:lang w:val="kk-KZ"/>
        </w:rPr>
        <w:t>Салханова</w:t>
      </w:r>
      <w:r w:rsidRPr="00050EF1">
        <w:rPr>
          <w:sz w:val="28"/>
          <w:szCs w:val="28"/>
          <w:lang w:val="ru-RU"/>
        </w:rPr>
        <w:t xml:space="preserve"> </w:t>
      </w:r>
      <w:r w:rsidRPr="00050EF1">
        <w:rPr>
          <w:color w:val="00000A"/>
          <w:sz w:val="28"/>
          <w:szCs w:val="28"/>
          <w:lang w:val="kk-KZ"/>
        </w:rPr>
        <w:t>Ж. Х., Кыинова</w:t>
      </w:r>
      <w:r w:rsidRPr="00050EF1">
        <w:rPr>
          <w:sz w:val="28"/>
          <w:szCs w:val="28"/>
          <w:lang w:val="ru-RU"/>
        </w:rPr>
        <w:t xml:space="preserve"> </w:t>
      </w:r>
      <w:r w:rsidRPr="00050EF1">
        <w:rPr>
          <w:color w:val="00000A"/>
          <w:sz w:val="28"/>
          <w:szCs w:val="28"/>
          <w:lang w:val="kk-KZ"/>
        </w:rPr>
        <w:t>Ж. К., Бектурова</w:t>
      </w:r>
      <w:r w:rsidRPr="00050EF1">
        <w:rPr>
          <w:sz w:val="28"/>
          <w:szCs w:val="28"/>
          <w:lang w:val="ru-RU"/>
        </w:rPr>
        <w:t xml:space="preserve"> </w:t>
      </w:r>
      <w:r w:rsidRPr="00050EF1">
        <w:rPr>
          <w:color w:val="00000A"/>
          <w:sz w:val="28"/>
          <w:szCs w:val="28"/>
          <w:lang w:val="kk-KZ"/>
        </w:rPr>
        <w:t xml:space="preserve">А. Е.  </w:t>
      </w:r>
      <w:r w:rsidRPr="00050EF1">
        <w:rPr>
          <w:color w:val="00000A"/>
          <w:sz w:val="28"/>
          <w:szCs w:val="28"/>
          <w:lang w:val="ru-RU" w:eastAsia="ru-RU"/>
        </w:rPr>
        <w:t>Русский</w:t>
      </w:r>
      <w:r w:rsidRPr="00050EF1">
        <w:rPr>
          <w:color w:val="00000A"/>
          <w:sz w:val="28"/>
          <w:szCs w:val="28"/>
          <w:lang w:val="kk-KZ" w:eastAsia="ru-RU"/>
        </w:rPr>
        <w:t xml:space="preserve"> язык и литература</w:t>
      </w:r>
      <w:r w:rsidRPr="00050EF1">
        <w:rPr>
          <w:color w:val="00000A"/>
          <w:sz w:val="28"/>
          <w:szCs w:val="28"/>
          <w:lang w:val="ru-RU" w:eastAsia="ru-RU"/>
        </w:rPr>
        <w:t xml:space="preserve">. </w:t>
      </w:r>
      <w:r w:rsidRPr="00050EF1">
        <w:rPr>
          <w:color w:val="00000A"/>
          <w:sz w:val="28"/>
          <w:szCs w:val="28"/>
          <w:lang w:val="kk-KZ" w:eastAsia="ru-RU"/>
        </w:rPr>
        <w:t xml:space="preserve">10 класс. 1 часть.  </w:t>
      </w:r>
      <w:r w:rsidRPr="00050EF1">
        <w:rPr>
          <w:color w:val="00000A"/>
          <w:sz w:val="28"/>
          <w:szCs w:val="28"/>
          <w:lang w:eastAsia="ru-RU"/>
        </w:rPr>
        <w:t>-</w:t>
      </w:r>
      <w:r w:rsidRPr="00050EF1">
        <w:rPr>
          <w:color w:val="00000A"/>
          <w:sz w:val="28"/>
          <w:szCs w:val="28"/>
          <w:lang w:val="ru-RU" w:eastAsia="ru-RU"/>
        </w:rPr>
        <w:t xml:space="preserve"> </w:t>
      </w:r>
      <w:r w:rsidRPr="00050EF1">
        <w:rPr>
          <w:color w:val="00000A"/>
          <w:sz w:val="28"/>
          <w:szCs w:val="28"/>
          <w:lang w:val="kk-KZ"/>
        </w:rPr>
        <w:t>Алматы: Мектеп, 2019. – 232 с.</w:t>
      </w:r>
    </w:p>
    <w:p w:rsidR="001D524F" w:rsidRPr="00050EF1" w:rsidRDefault="001D524F" w:rsidP="001D524F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Солдатова И. И., </w:t>
      </w:r>
      <w:proofErr w:type="spellStart"/>
      <w:r w:rsidRPr="00050EF1">
        <w:rPr>
          <w:sz w:val="28"/>
          <w:szCs w:val="28"/>
          <w:lang w:val="ru-RU"/>
        </w:rPr>
        <w:t>Орынханова</w:t>
      </w:r>
      <w:proofErr w:type="spellEnd"/>
      <w:r w:rsidRPr="00050EF1">
        <w:rPr>
          <w:sz w:val="28"/>
          <w:szCs w:val="28"/>
          <w:lang w:val="ru-RU"/>
        </w:rPr>
        <w:t xml:space="preserve"> Г. А. Русский язык и литература 10 класс. Для общеобразовательных школ с нерусским языком обучения.1 часть. - Алматы: Б</w:t>
      </w:r>
      <w:r w:rsidRPr="00050EF1">
        <w:rPr>
          <w:sz w:val="28"/>
          <w:szCs w:val="28"/>
          <w:lang w:val="kk-KZ"/>
        </w:rPr>
        <w:t>ілім</w:t>
      </w:r>
      <w:r w:rsidRPr="00050EF1">
        <w:rPr>
          <w:sz w:val="28"/>
          <w:szCs w:val="28"/>
          <w:lang w:val="ru-RU"/>
        </w:rPr>
        <w:t>,</w:t>
      </w:r>
      <w:r w:rsidRPr="00050EF1">
        <w:rPr>
          <w:sz w:val="28"/>
          <w:szCs w:val="28"/>
          <w:lang w:val="kk-KZ"/>
        </w:rPr>
        <w:t xml:space="preserve"> 2019. – 216 с.</w:t>
      </w:r>
    </w:p>
    <w:p w:rsidR="001D524F" w:rsidRPr="009030B8" w:rsidRDefault="001D524F" w:rsidP="001D524F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Солдатова И. И., </w:t>
      </w:r>
      <w:proofErr w:type="spellStart"/>
      <w:r w:rsidRPr="00050EF1">
        <w:rPr>
          <w:sz w:val="28"/>
          <w:szCs w:val="28"/>
          <w:lang w:val="ru-RU"/>
        </w:rPr>
        <w:t>Орынханова</w:t>
      </w:r>
      <w:proofErr w:type="spellEnd"/>
      <w:r w:rsidRPr="00050EF1">
        <w:rPr>
          <w:sz w:val="28"/>
          <w:szCs w:val="28"/>
          <w:lang w:val="ru-RU"/>
        </w:rPr>
        <w:t xml:space="preserve"> Г. А. Русский язык и литература 10 класс. Для общеобразовательных школ с нерусским языком обучения. 2 часть. - Алматы: Б</w:t>
      </w:r>
      <w:r w:rsidRPr="00050EF1">
        <w:rPr>
          <w:sz w:val="28"/>
          <w:szCs w:val="28"/>
          <w:lang w:val="kk-KZ"/>
        </w:rPr>
        <w:t>ілім, 2019. – 216 с.</w:t>
      </w:r>
    </w:p>
    <w:p w:rsidR="006C3471" w:rsidRPr="006C3471" w:rsidRDefault="009030B8" w:rsidP="001D524F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kk-KZ"/>
        </w:rPr>
        <w:t xml:space="preserve">Шашкина Г.З., Анищенко О.А., Шмельцер В.В. Русский язык и литература 11 класс. Общее. </w:t>
      </w:r>
      <w:r w:rsidR="004932C4">
        <w:rPr>
          <w:sz w:val="28"/>
          <w:szCs w:val="28"/>
          <w:lang w:val="kk-KZ"/>
        </w:rPr>
        <w:t>1</w:t>
      </w:r>
      <w:r w:rsidRPr="00476136">
        <w:rPr>
          <w:b/>
          <w:sz w:val="28"/>
          <w:szCs w:val="28"/>
          <w:lang w:val="ru-RU"/>
        </w:rPr>
        <w:t>-</w:t>
      </w:r>
      <w:r w:rsidRPr="009030B8">
        <w:rPr>
          <w:sz w:val="28"/>
          <w:szCs w:val="28"/>
          <w:lang w:val="ru-RU"/>
        </w:rPr>
        <w:t>бөлім</w:t>
      </w:r>
      <w:r w:rsidR="004932C4">
        <w:rPr>
          <w:sz w:val="28"/>
          <w:szCs w:val="28"/>
          <w:lang w:val="ru-RU"/>
        </w:rPr>
        <w:t>. Алматы</w:t>
      </w:r>
      <w:r w:rsidR="004932C4">
        <w:rPr>
          <w:sz w:val="28"/>
          <w:szCs w:val="28"/>
          <w:lang w:val="kk-KZ"/>
        </w:rPr>
        <w:t>: Мектеп, 2019.</w:t>
      </w:r>
      <w:r w:rsidR="004932C4" w:rsidRPr="004932C4">
        <w:rPr>
          <w:b/>
          <w:sz w:val="28"/>
          <w:szCs w:val="28"/>
          <w:lang w:val="kk-KZ"/>
        </w:rPr>
        <w:t xml:space="preserve"> </w:t>
      </w:r>
      <w:r w:rsidR="004932C4" w:rsidRPr="0021022B">
        <w:rPr>
          <w:b/>
          <w:sz w:val="28"/>
          <w:szCs w:val="28"/>
          <w:lang w:val="kk-KZ"/>
        </w:rPr>
        <w:t>–</w:t>
      </w:r>
      <w:r w:rsidR="00084D9F">
        <w:rPr>
          <w:b/>
          <w:sz w:val="28"/>
          <w:szCs w:val="28"/>
          <w:lang w:val="kk-KZ"/>
        </w:rPr>
        <w:t xml:space="preserve"> </w:t>
      </w:r>
      <w:r w:rsidR="00084D9F">
        <w:rPr>
          <w:sz w:val="28"/>
          <w:szCs w:val="28"/>
          <w:lang w:val="kk-KZ"/>
        </w:rPr>
        <w:t>1</w:t>
      </w:r>
      <w:r w:rsidR="004932C4" w:rsidRPr="004932C4">
        <w:rPr>
          <w:sz w:val="28"/>
          <w:szCs w:val="28"/>
          <w:lang w:val="kk-KZ"/>
        </w:rPr>
        <w:t>5</w:t>
      </w:r>
      <w:r w:rsidR="00084D9F" w:rsidRPr="004932C4">
        <w:rPr>
          <w:sz w:val="28"/>
          <w:szCs w:val="28"/>
          <w:lang w:val="kk-KZ"/>
        </w:rPr>
        <w:t>2</w:t>
      </w:r>
      <w:r w:rsidR="004932C4" w:rsidRPr="004932C4">
        <w:rPr>
          <w:sz w:val="28"/>
          <w:szCs w:val="28"/>
          <w:lang w:val="kk-KZ"/>
        </w:rPr>
        <w:t xml:space="preserve"> </w:t>
      </w:r>
    </w:p>
    <w:p w:rsidR="006C3471" w:rsidRPr="006C3471" w:rsidRDefault="004932C4" w:rsidP="006C3471">
      <w:pPr>
        <w:pStyle w:val="a3"/>
        <w:numPr>
          <w:ilvl w:val="0"/>
          <w:numId w:val="7"/>
        </w:numPr>
        <w:spacing w:after="0" w:line="240" w:lineRule="auto"/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 w:rsidR="006C3471">
        <w:rPr>
          <w:sz w:val="28"/>
          <w:szCs w:val="28"/>
          <w:lang w:val="kk-KZ"/>
        </w:rPr>
        <w:t>Шашкина Г.З., Анищенко О.А., Шмельцер В.В. Русский язык и литература 11 класс. Общее. 2</w:t>
      </w:r>
      <w:r w:rsidR="006C3471" w:rsidRPr="00476136">
        <w:rPr>
          <w:b/>
          <w:sz w:val="28"/>
          <w:szCs w:val="28"/>
          <w:lang w:val="ru-RU"/>
        </w:rPr>
        <w:t>-</w:t>
      </w:r>
      <w:r w:rsidR="006C3471" w:rsidRPr="009030B8">
        <w:rPr>
          <w:sz w:val="28"/>
          <w:szCs w:val="28"/>
          <w:lang w:val="ru-RU"/>
        </w:rPr>
        <w:t>бөлім</w:t>
      </w:r>
      <w:r w:rsidR="006C3471">
        <w:rPr>
          <w:sz w:val="28"/>
          <w:szCs w:val="28"/>
          <w:lang w:val="ru-RU"/>
        </w:rPr>
        <w:t>. Алматы</w:t>
      </w:r>
      <w:r w:rsidR="006C3471">
        <w:rPr>
          <w:sz w:val="28"/>
          <w:szCs w:val="28"/>
          <w:lang w:val="kk-KZ"/>
        </w:rPr>
        <w:t>: Мектеп, 2019.</w:t>
      </w:r>
      <w:r w:rsidR="006C3471" w:rsidRPr="004932C4">
        <w:rPr>
          <w:b/>
          <w:sz w:val="28"/>
          <w:szCs w:val="28"/>
          <w:lang w:val="kk-KZ"/>
        </w:rPr>
        <w:t xml:space="preserve"> </w:t>
      </w:r>
      <w:r w:rsidR="006C3471" w:rsidRPr="0021022B">
        <w:rPr>
          <w:b/>
          <w:sz w:val="28"/>
          <w:szCs w:val="28"/>
          <w:lang w:val="kk-KZ"/>
        </w:rPr>
        <w:t>–</w:t>
      </w:r>
      <w:r w:rsidR="006C3471">
        <w:rPr>
          <w:b/>
          <w:sz w:val="28"/>
          <w:szCs w:val="28"/>
          <w:lang w:val="kk-KZ"/>
        </w:rPr>
        <w:t xml:space="preserve"> </w:t>
      </w:r>
      <w:r w:rsidR="006C3471" w:rsidRPr="006C3471">
        <w:rPr>
          <w:sz w:val="28"/>
          <w:szCs w:val="28"/>
          <w:lang w:val="kk-KZ"/>
        </w:rPr>
        <w:t>205</w:t>
      </w:r>
      <w:r w:rsidR="006C3471">
        <w:rPr>
          <w:sz w:val="28"/>
          <w:szCs w:val="28"/>
          <w:lang w:val="kk-KZ"/>
        </w:rPr>
        <w:t xml:space="preserve"> </w:t>
      </w:r>
    </w:p>
    <w:p w:rsidR="009030B8" w:rsidRPr="009030B8" w:rsidRDefault="009030B8" w:rsidP="006C3471">
      <w:pPr>
        <w:pStyle w:val="a3"/>
        <w:spacing w:after="0" w:line="240" w:lineRule="auto"/>
        <w:jc w:val="both"/>
        <w:rPr>
          <w:sz w:val="28"/>
          <w:szCs w:val="28"/>
          <w:lang w:val="ru-RU"/>
        </w:rPr>
      </w:pPr>
    </w:p>
    <w:p w:rsidR="001D524F" w:rsidRPr="00050EF1" w:rsidRDefault="001D524F" w:rsidP="001D524F">
      <w:pPr>
        <w:spacing w:after="0" w:line="240" w:lineRule="auto"/>
        <w:rPr>
          <w:b/>
          <w:sz w:val="28"/>
          <w:szCs w:val="28"/>
          <w:lang w:val="kk-KZ"/>
        </w:rPr>
      </w:pPr>
      <w:r w:rsidRPr="00050EF1">
        <w:rPr>
          <w:b/>
          <w:sz w:val="28"/>
          <w:szCs w:val="28"/>
          <w:lang w:val="ru-RU"/>
        </w:rPr>
        <w:t>Дополнительная</w:t>
      </w:r>
      <w:r w:rsidRPr="00050EF1">
        <w:rPr>
          <w:b/>
          <w:sz w:val="28"/>
          <w:szCs w:val="28"/>
          <w:lang w:val="kk-KZ"/>
        </w:rPr>
        <w:t>: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proofErr w:type="spellStart"/>
      <w:r w:rsidRPr="00050EF1">
        <w:rPr>
          <w:sz w:val="28"/>
          <w:szCs w:val="28"/>
          <w:lang w:val="ru-RU"/>
        </w:rPr>
        <w:t>Аганесова</w:t>
      </w:r>
      <w:proofErr w:type="spellEnd"/>
      <w:r w:rsidRPr="00050EF1">
        <w:rPr>
          <w:sz w:val="28"/>
          <w:szCs w:val="28"/>
          <w:lang w:val="ru-RU"/>
        </w:rPr>
        <w:t xml:space="preserve"> В. В. Русская литература ХХ века. 11 класс. – М.: Дрофа. – 2000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Айтматов Ч. И дольше века длится день// </w:t>
      </w:r>
      <w:hyperlink r:id="rId6" w:history="1">
        <w:r w:rsidRPr="00050EF1">
          <w:rPr>
            <w:rStyle w:val="ae"/>
            <w:rFonts w:eastAsia="Calibri"/>
            <w:sz w:val="28"/>
            <w:szCs w:val="28"/>
            <w:lang w:val="ru-RU"/>
          </w:rPr>
          <w:t>https://librebook.me/i_dolshe_veka_dlitsia_den</w:t>
        </w:r>
      </w:hyperlink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050EF1">
        <w:rPr>
          <w:color w:val="252626"/>
          <w:sz w:val="28"/>
          <w:szCs w:val="28"/>
          <w:shd w:val="clear" w:color="auto" w:fill="FFFFFF"/>
          <w:lang w:val="ru-RU"/>
        </w:rPr>
        <w:t>Ахматова А. Поэма «Реквием», 2013: 36 стр. Формат</w:t>
      </w:r>
      <w:r w:rsidRPr="00050EF1">
        <w:rPr>
          <w:color w:val="252626"/>
          <w:sz w:val="28"/>
          <w:szCs w:val="28"/>
          <w:shd w:val="clear" w:color="auto" w:fill="FFFFFF"/>
        </w:rPr>
        <w:t>: 120x190</w:t>
      </w:r>
      <w:r w:rsidRPr="00050EF1">
        <w:rPr>
          <w:color w:val="252626"/>
          <w:sz w:val="28"/>
          <w:szCs w:val="28"/>
        </w:rPr>
        <w:t xml:space="preserve"> </w:t>
      </w:r>
      <w:hyperlink r:id="rId7" w:history="1">
        <w:r w:rsidRPr="00050EF1">
          <w:rPr>
            <w:rStyle w:val="ae"/>
            <w:rFonts w:eastAsia="Calibri"/>
            <w:sz w:val="28"/>
            <w:szCs w:val="28"/>
            <w:shd w:val="clear" w:color="auto" w:fill="FFFFFF"/>
          </w:rPr>
          <w:t xml:space="preserve">ttps://www.livelib.ru/book/1000936348-rekviem - </w:t>
        </w:r>
        <w:proofErr w:type="spellStart"/>
        <w:r w:rsidRPr="00050EF1">
          <w:rPr>
            <w:rStyle w:val="ae"/>
            <w:rFonts w:eastAsia="Calibri"/>
            <w:sz w:val="28"/>
            <w:szCs w:val="28"/>
            <w:shd w:val="clear" w:color="auto" w:fill="FFFFFF"/>
          </w:rPr>
          <w:t>anna-ahmatova</w:t>
        </w:r>
        <w:proofErr w:type="spellEnd"/>
      </w:hyperlink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Ахматова А. Реквием.//  </w:t>
      </w:r>
      <w:hyperlink r:id="rId8" w:history="1">
        <w:r w:rsidRPr="00050EF1">
          <w:rPr>
            <w:rStyle w:val="ae"/>
            <w:rFonts w:eastAsia="Calibri"/>
            <w:sz w:val="28"/>
            <w:szCs w:val="28"/>
            <w:lang w:val="ru-RU"/>
          </w:rPr>
          <w:t>https://stihi-rus.ru/1/Ahmatova/142.htm</w:t>
        </w:r>
      </w:hyperlink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Бадиков В. В., Сафронова Л. В. Русская литература. Хрестоматия. - А.: </w:t>
      </w:r>
      <w:proofErr w:type="spellStart"/>
      <w:r w:rsidRPr="00050EF1">
        <w:rPr>
          <w:sz w:val="28"/>
          <w:szCs w:val="28"/>
          <w:lang w:val="ru-RU"/>
        </w:rPr>
        <w:t>Жазушы</w:t>
      </w:r>
      <w:proofErr w:type="spellEnd"/>
      <w:r w:rsidRPr="00050EF1">
        <w:rPr>
          <w:sz w:val="28"/>
          <w:szCs w:val="28"/>
          <w:lang w:val="ru-RU"/>
        </w:rPr>
        <w:t xml:space="preserve">, 2014 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Бальзак О. Гобсек. -  М.: Правда, 1989.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shd w:val="clear" w:color="auto" w:fill="FFFFFF"/>
        </w:rPr>
        <w:t> </w:t>
      </w:r>
      <w:proofErr w:type="spellStart"/>
      <w:r w:rsidRPr="00050EF1">
        <w:rPr>
          <w:sz w:val="28"/>
          <w:szCs w:val="28"/>
          <w:lang w:val="ru-RU"/>
        </w:rPr>
        <w:t>Бельгер</w:t>
      </w:r>
      <w:proofErr w:type="spellEnd"/>
      <w:r w:rsidRPr="00050EF1">
        <w:rPr>
          <w:sz w:val="28"/>
          <w:szCs w:val="28"/>
          <w:lang w:val="ru-RU"/>
        </w:rPr>
        <w:t xml:space="preserve"> Г. «Дедушка Серали». - </w:t>
      </w:r>
      <w:r w:rsidRPr="00050EF1">
        <w:rPr>
          <w:sz w:val="28"/>
          <w:szCs w:val="28"/>
          <w:shd w:val="clear" w:color="auto" w:fill="FFFFFF"/>
          <w:lang w:val="ru-RU"/>
        </w:rPr>
        <w:t xml:space="preserve">Алма-Ата: </w:t>
      </w:r>
      <w:proofErr w:type="spellStart"/>
      <w:r w:rsidRPr="00050EF1">
        <w:rPr>
          <w:sz w:val="28"/>
          <w:szCs w:val="28"/>
          <w:shd w:val="clear" w:color="auto" w:fill="FFFFFF"/>
          <w:lang w:val="ru-RU"/>
        </w:rPr>
        <w:t>Жазушы</w:t>
      </w:r>
      <w:proofErr w:type="spellEnd"/>
      <w:r w:rsidRPr="00050EF1">
        <w:rPr>
          <w:sz w:val="28"/>
          <w:szCs w:val="28"/>
          <w:shd w:val="clear" w:color="auto" w:fill="FFFFFF"/>
          <w:lang w:val="ru-RU"/>
        </w:rPr>
        <w:t>, 1973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proofErr w:type="spellStart"/>
      <w:r w:rsidRPr="00050EF1">
        <w:rPr>
          <w:sz w:val="28"/>
          <w:szCs w:val="28"/>
          <w:lang w:val="ru-RU"/>
        </w:rPr>
        <w:t>Бельгер</w:t>
      </w:r>
      <w:proofErr w:type="spellEnd"/>
      <w:r w:rsidRPr="00050EF1">
        <w:rPr>
          <w:sz w:val="28"/>
          <w:szCs w:val="28"/>
          <w:lang w:val="ru-RU"/>
        </w:rPr>
        <w:t xml:space="preserve"> Г. «Дедушка Серали».// </w:t>
      </w:r>
      <w:hyperlink r:id="rId9" w:history="1">
        <w:r w:rsidRPr="00050EF1">
          <w:rPr>
            <w:color w:val="0000FF"/>
            <w:sz w:val="28"/>
            <w:szCs w:val="28"/>
            <w:u w:val="single"/>
          </w:rPr>
          <w:t>https</w:t>
        </w:r>
        <w:r w:rsidRPr="00050EF1">
          <w:rPr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 w:rsidRPr="00050EF1">
          <w:rPr>
            <w:color w:val="0000FF"/>
            <w:sz w:val="28"/>
            <w:szCs w:val="28"/>
            <w:u w:val="single"/>
          </w:rPr>
          <w:t>vossta</w:t>
        </w:r>
        <w:proofErr w:type="spellEnd"/>
        <w:r w:rsidRPr="00050EF1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 w:rsidRPr="00050EF1"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050EF1">
          <w:rPr>
            <w:color w:val="0000FF"/>
            <w:sz w:val="28"/>
            <w:szCs w:val="28"/>
            <w:u w:val="single"/>
            <w:lang w:val="ru-RU"/>
          </w:rPr>
          <w:t>/</w:t>
        </w:r>
        <w:proofErr w:type="spellStart"/>
        <w:r w:rsidRPr="00050EF1">
          <w:rPr>
            <w:color w:val="0000FF"/>
            <w:sz w:val="28"/>
            <w:szCs w:val="28"/>
            <w:u w:val="single"/>
          </w:rPr>
          <w:t>svet</w:t>
        </w:r>
        <w:proofErr w:type="spellEnd"/>
        <w:r w:rsidRPr="00050EF1">
          <w:rPr>
            <w:color w:val="0000FF"/>
            <w:sz w:val="28"/>
            <w:szCs w:val="28"/>
            <w:u w:val="single"/>
            <w:lang w:val="ru-RU"/>
          </w:rPr>
          <w:t>-</w:t>
        </w:r>
        <w:proofErr w:type="spellStart"/>
        <w:r w:rsidRPr="00050EF1">
          <w:rPr>
            <w:color w:val="0000FF"/>
            <w:sz w:val="28"/>
            <w:szCs w:val="28"/>
            <w:u w:val="single"/>
          </w:rPr>
          <w:t>knigi</w:t>
        </w:r>
        <w:proofErr w:type="spellEnd"/>
        <w:r w:rsidRPr="00050EF1">
          <w:rPr>
            <w:color w:val="0000FF"/>
            <w:sz w:val="28"/>
            <w:szCs w:val="28"/>
            <w:u w:val="single"/>
            <w:lang w:val="ru-RU"/>
          </w:rPr>
          <w:t>.</w:t>
        </w:r>
        <w:r w:rsidRPr="00050EF1">
          <w:rPr>
            <w:color w:val="0000FF"/>
            <w:sz w:val="28"/>
            <w:szCs w:val="28"/>
            <w:u w:val="single"/>
          </w:rPr>
          <w:t>html</w:t>
        </w:r>
        <w:r w:rsidRPr="00050EF1">
          <w:rPr>
            <w:color w:val="0000FF"/>
            <w:sz w:val="28"/>
            <w:szCs w:val="28"/>
            <w:u w:val="single"/>
            <w:lang w:val="ru-RU"/>
          </w:rPr>
          <w:t>?</w:t>
        </w:r>
        <w:r w:rsidRPr="00050EF1">
          <w:rPr>
            <w:color w:val="0000FF"/>
            <w:sz w:val="28"/>
            <w:szCs w:val="28"/>
            <w:u w:val="single"/>
          </w:rPr>
          <w:t>page</w:t>
        </w:r>
        <w:r w:rsidRPr="00050EF1">
          <w:rPr>
            <w:color w:val="0000FF"/>
            <w:sz w:val="28"/>
            <w:szCs w:val="28"/>
            <w:u w:val="single"/>
            <w:lang w:val="ru-RU"/>
          </w:rPr>
          <w:t>=3</w:t>
        </w:r>
      </w:hyperlink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ind w:left="720"/>
        <w:rPr>
          <w:sz w:val="28"/>
          <w:szCs w:val="28"/>
          <w:lang w:val="ru-RU"/>
        </w:rPr>
      </w:pPr>
      <w:r w:rsidRPr="00050EF1">
        <w:rPr>
          <w:bCs/>
          <w:color w:val="333333"/>
          <w:sz w:val="28"/>
          <w:szCs w:val="28"/>
          <w:shd w:val="clear" w:color="auto" w:fill="FFFFFF"/>
          <w:lang w:val="ru-RU"/>
        </w:rPr>
        <w:t>Булгаков</w:t>
      </w:r>
      <w:r w:rsidRPr="00050EF1">
        <w:rPr>
          <w:color w:val="333333"/>
          <w:sz w:val="28"/>
          <w:szCs w:val="28"/>
          <w:shd w:val="clear" w:color="auto" w:fill="FFFFFF"/>
        </w:rPr>
        <w:t> </w:t>
      </w:r>
      <w:r w:rsidRPr="00050EF1">
        <w:rPr>
          <w:color w:val="333333"/>
          <w:sz w:val="28"/>
          <w:szCs w:val="28"/>
          <w:shd w:val="clear" w:color="auto" w:fill="FFFFFF"/>
          <w:lang w:val="ru-RU"/>
        </w:rPr>
        <w:t>М.А.</w:t>
      </w:r>
      <w:r w:rsidRPr="00050EF1">
        <w:rPr>
          <w:color w:val="333333"/>
          <w:sz w:val="28"/>
          <w:szCs w:val="28"/>
          <w:shd w:val="clear" w:color="auto" w:fill="FFFFFF"/>
        </w:rPr>
        <w:t> </w:t>
      </w:r>
      <w:r w:rsidRPr="00050EF1">
        <w:rPr>
          <w:bCs/>
          <w:color w:val="333333"/>
          <w:sz w:val="28"/>
          <w:szCs w:val="28"/>
          <w:shd w:val="clear" w:color="auto" w:fill="FFFFFF"/>
          <w:lang w:val="ru-RU"/>
        </w:rPr>
        <w:t>Собачье</w:t>
      </w:r>
      <w:r w:rsidRPr="00050EF1">
        <w:rPr>
          <w:color w:val="333333"/>
          <w:sz w:val="28"/>
          <w:szCs w:val="28"/>
          <w:shd w:val="clear" w:color="auto" w:fill="FFFFFF"/>
        </w:rPr>
        <w:t> </w:t>
      </w:r>
      <w:r w:rsidRPr="00050EF1">
        <w:rPr>
          <w:bCs/>
          <w:color w:val="333333"/>
          <w:sz w:val="28"/>
          <w:szCs w:val="28"/>
          <w:shd w:val="clear" w:color="auto" w:fill="FFFFFF"/>
          <w:lang w:val="ru-RU"/>
        </w:rPr>
        <w:t>сердце</w:t>
      </w:r>
      <w:r w:rsidRPr="00050EF1">
        <w:rPr>
          <w:color w:val="333333"/>
          <w:sz w:val="28"/>
          <w:szCs w:val="28"/>
          <w:shd w:val="clear" w:color="auto" w:fill="FFFFFF"/>
          <w:lang w:val="ru-RU"/>
        </w:rPr>
        <w:t>. `</w:t>
      </w:r>
      <w:r w:rsidRPr="00050EF1">
        <w:rPr>
          <w:color w:val="333333"/>
          <w:sz w:val="28"/>
          <w:szCs w:val="28"/>
          <w:shd w:val="clear" w:color="auto" w:fill="FFFFFF"/>
        </w:rPr>
        <w:t>Ardis</w:t>
      </w:r>
      <w:r w:rsidRPr="00050EF1">
        <w:rPr>
          <w:color w:val="333333"/>
          <w:sz w:val="28"/>
          <w:szCs w:val="28"/>
          <w:shd w:val="clear" w:color="auto" w:fill="FFFFFF"/>
          <w:lang w:val="ru-RU"/>
        </w:rPr>
        <w:t xml:space="preserve">`. 1980 </w:t>
      </w:r>
    </w:p>
    <w:p w:rsidR="001D524F" w:rsidRPr="00050EF1" w:rsidRDefault="001D524F" w:rsidP="001D524F">
      <w:pPr>
        <w:pStyle w:val="1"/>
        <w:widowControl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/>
          <w:b w:val="0"/>
          <w:color w:val="auto"/>
          <w:sz w:val="28"/>
          <w:szCs w:val="28"/>
          <w:lang w:val="ru-RU"/>
        </w:rPr>
      </w:pPr>
      <w:r w:rsidRPr="00050EF1">
        <w:rPr>
          <w:rFonts w:ascii="Times New Roman" w:hAnsi="Times New Roman"/>
          <w:b w:val="0"/>
          <w:color w:val="000000"/>
          <w:sz w:val="28"/>
          <w:szCs w:val="28"/>
          <w:lang w:val="ru-RU"/>
        </w:rPr>
        <w:t>Высоцкий В. Прерванный полёт. Стихи и проза. М.:</w:t>
      </w:r>
      <w:r w:rsidRPr="00050EF1">
        <w:rPr>
          <w:rFonts w:ascii="Times New Roman" w:hAnsi="Times New Roman"/>
          <w:b w:val="0"/>
          <w:color w:val="000000"/>
          <w:sz w:val="28"/>
          <w:szCs w:val="28"/>
        </w:rPr>
        <w:t> </w:t>
      </w:r>
      <w:r w:rsidRPr="00050EF1">
        <w:rPr>
          <w:rFonts w:ascii="Times New Roman" w:hAnsi="Times New Roman"/>
          <w:b w:val="0"/>
          <w:color w:val="auto"/>
          <w:sz w:val="28"/>
          <w:szCs w:val="28"/>
          <w:lang w:val="ru-RU"/>
        </w:rPr>
        <w:t>Азбука-Аттикус,</w:t>
      </w:r>
      <w:r w:rsidRPr="00050EF1">
        <w:rPr>
          <w:rFonts w:ascii="Times New Roman" w:hAnsi="Times New Roman"/>
          <w:b w:val="0"/>
          <w:color w:val="auto"/>
          <w:sz w:val="28"/>
          <w:szCs w:val="28"/>
        </w:rPr>
        <w:t> </w:t>
      </w:r>
      <w:r w:rsidRPr="00050EF1">
        <w:rPr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2019. - </w:t>
      </w:r>
      <w:r w:rsidRPr="00050EF1">
        <w:rPr>
          <w:rFonts w:ascii="Times New Roman" w:hAnsi="Times New Roman"/>
          <w:b w:val="0"/>
          <w:color w:val="auto"/>
          <w:sz w:val="28"/>
          <w:szCs w:val="28"/>
          <w:lang w:val="ru-RU"/>
        </w:rPr>
        <w:t>960с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Высоцкий В. С. Баллада о времени. //</w:t>
      </w:r>
      <w:hyperlink r:id="rId10" w:history="1">
        <w:r w:rsidRPr="00050EF1">
          <w:rPr>
            <w:rStyle w:val="ae"/>
            <w:rFonts w:eastAsia="Calibri"/>
            <w:sz w:val="28"/>
            <w:szCs w:val="28"/>
            <w:lang w:val="ru-RU"/>
          </w:rPr>
          <w:t>https://m.rupoem.ru/poets/vysotskiy/zamok-vremenem-sryt-i</w:t>
        </w:r>
      </w:hyperlink>
      <w:r w:rsidRPr="00050EF1">
        <w:rPr>
          <w:sz w:val="28"/>
          <w:szCs w:val="28"/>
          <w:lang w:val="ru-RU"/>
        </w:rPr>
        <w:t xml:space="preserve"> 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Гончаров И.А. Обломов. Собрание сочинений в восьми томах. Т. 4. М.: Государственное издательство художественной литературы, 1953 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Дмитренко С. Ф. Я иду на урок. Современная русская литература: 1970-1990-е годы. – М.: Первое сентября, 2001. – 288с.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Дудин М. А. Берегите землю! Стихотворение.  – Ленинград: Детская литература, 1985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lastRenderedPageBreak/>
        <w:t>Ермакова В. И. Русский язык: Учебное пособие. – Астана: Фолиант, 2014. – 176 с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Ермакова В.И. Урок русского языка в современном колледже: типы, структура, методика: Учебное пособие. – Астана: Фолиант, 2014. – 344 с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Исмагулова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Б., </w:t>
      </w: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Саметова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Ф. Русский язык: Книга для учителя.  </w:t>
      </w: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А.:Арман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</w:t>
      </w:r>
      <w:proofErr w:type="gramStart"/>
      <w:r w:rsidRPr="00050EF1">
        <w:rPr>
          <w:color w:val="000000"/>
          <w:spacing w:val="2"/>
          <w:sz w:val="28"/>
          <w:szCs w:val="28"/>
          <w:lang w:val="ru-RU" w:eastAsia="ru-RU"/>
        </w:rPr>
        <w:t>–П</w:t>
      </w:r>
      <w:proofErr w:type="gramEnd"/>
      <w:r w:rsidRPr="00050EF1">
        <w:rPr>
          <w:color w:val="000000"/>
          <w:spacing w:val="2"/>
          <w:sz w:val="28"/>
          <w:szCs w:val="28"/>
          <w:lang w:val="ru-RU" w:eastAsia="ru-RU"/>
        </w:rPr>
        <w:t>В, 2015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 w:eastAsia="ru-RU"/>
        </w:rPr>
        <w:t xml:space="preserve">История русской литературы </w:t>
      </w:r>
      <w:r w:rsidRPr="00050EF1">
        <w:rPr>
          <w:sz w:val="28"/>
          <w:szCs w:val="28"/>
          <w:lang w:eastAsia="ru-RU"/>
        </w:rPr>
        <w:t>XIX</w:t>
      </w:r>
      <w:r w:rsidRPr="00050EF1">
        <w:rPr>
          <w:sz w:val="28"/>
          <w:szCs w:val="28"/>
          <w:lang w:val="ru-RU" w:eastAsia="ru-RU"/>
        </w:rPr>
        <w:t xml:space="preserve"> века: 70-90-е годы: Уч. для вузов / Под ред. </w:t>
      </w:r>
      <w:proofErr w:type="spellStart"/>
      <w:r w:rsidRPr="00050EF1">
        <w:rPr>
          <w:sz w:val="28"/>
          <w:szCs w:val="28"/>
          <w:lang w:val="ru-RU" w:eastAsia="ru-RU"/>
        </w:rPr>
        <w:t>Аношкиной</w:t>
      </w:r>
      <w:proofErr w:type="spellEnd"/>
      <w:r w:rsidRPr="00050EF1">
        <w:rPr>
          <w:sz w:val="28"/>
          <w:szCs w:val="28"/>
          <w:lang w:val="ru-RU" w:eastAsia="ru-RU"/>
        </w:rPr>
        <w:t xml:space="preserve"> В. Н., Громовой Л. Д., Катаева В. Б. - М., 2006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 w:eastAsia="ru-RU"/>
        </w:rPr>
        <w:t xml:space="preserve">История русской литературы </w:t>
      </w:r>
      <w:r w:rsidRPr="00050EF1">
        <w:rPr>
          <w:sz w:val="28"/>
          <w:szCs w:val="28"/>
          <w:lang w:eastAsia="ru-RU"/>
        </w:rPr>
        <w:t>XIX</w:t>
      </w:r>
      <w:r w:rsidRPr="00050EF1">
        <w:rPr>
          <w:sz w:val="28"/>
          <w:szCs w:val="28"/>
          <w:lang w:val="ru-RU" w:eastAsia="ru-RU"/>
        </w:rPr>
        <w:t xml:space="preserve"> века: учебник для студентов вузов: В 3 ч.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proofErr w:type="spellStart"/>
      <w:r w:rsidRPr="00050EF1">
        <w:rPr>
          <w:sz w:val="28"/>
          <w:szCs w:val="28"/>
          <w:lang w:val="ru-RU"/>
        </w:rPr>
        <w:t>Крутецкая</w:t>
      </w:r>
      <w:proofErr w:type="spellEnd"/>
      <w:r w:rsidRPr="00050EF1">
        <w:rPr>
          <w:sz w:val="28"/>
          <w:szCs w:val="28"/>
          <w:lang w:val="ru-RU"/>
        </w:rPr>
        <w:t xml:space="preserve"> В. А. Русская литература в таблицах и схемах. 9-11 классы. – СПб. «Литера», 2013. – 288с.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 Куприн А.И.</w:t>
      </w:r>
      <w:r w:rsidRPr="00050EF1">
        <w:rPr>
          <w:b/>
          <w:bCs/>
          <w:sz w:val="28"/>
          <w:szCs w:val="28"/>
          <w:shd w:val="clear" w:color="auto" w:fill="FFFFFF"/>
          <w:lang w:val="ru-RU"/>
        </w:rPr>
        <w:t xml:space="preserve"> </w:t>
      </w:r>
      <w:r w:rsidRPr="00050EF1">
        <w:rPr>
          <w:sz w:val="28"/>
          <w:szCs w:val="28"/>
          <w:lang w:val="ru-RU"/>
        </w:rPr>
        <w:t>«Гранатовый браслет»</w:t>
      </w:r>
      <w:r w:rsidRPr="00050EF1">
        <w:rPr>
          <w:b/>
          <w:bCs/>
          <w:sz w:val="28"/>
          <w:szCs w:val="28"/>
          <w:shd w:val="clear" w:color="auto" w:fill="FFFFFF"/>
          <w:lang w:val="ru-RU"/>
        </w:rPr>
        <w:t>. -</w:t>
      </w:r>
      <w:r w:rsidRPr="00050EF1">
        <w:rPr>
          <w:bCs/>
          <w:sz w:val="28"/>
          <w:szCs w:val="28"/>
          <w:shd w:val="clear" w:color="auto" w:fill="FFFFFF"/>
          <w:lang w:val="ru-RU"/>
        </w:rPr>
        <w:t>М</w:t>
      </w:r>
      <w:r w:rsidRPr="00050EF1">
        <w:rPr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050EF1">
        <w:rPr>
          <w:sz w:val="28"/>
          <w:szCs w:val="28"/>
          <w:shd w:val="clear" w:color="auto" w:fill="FFFFFF"/>
          <w:lang w:val="ru-RU"/>
        </w:rPr>
        <w:t>Эксмо</w:t>
      </w:r>
      <w:proofErr w:type="spellEnd"/>
      <w:r w:rsidRPr="00050EF1">
        <w:rPr>
          <w:sz w:val="28"/>
          <w:szCs w:val="28"/>
          <w:shd w:val="clear" w:color="auto" w:fill="FFFFFF"/>
          <w:lang w:val="ru-RU"/>
        </w:rPr>
        <w:t>, 2018</w:t>
      </w:r>
      <w:r w:rsidRPr="00050EF1">
        <w:rPr>
          <w:sz w:val="28"/>
          <w:szCs w:val="28"/>
          <w:shd w:val="clear" w:color="auto" w:fill="FFFFFF"/>
        </w:rPr>
        <w:t> 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bCs/>
          <w:sz w:val="28"/>
          <w:szCs w:val="28"/>
          <w:shd w:val="clear" w:color="auto" w:fill="FFFFFF"/>
          <w:lang w:val="ru-RU"/>
        </w:rPr>
        <w:t>Лермонтов</w:t>
      </w:r>
      <w:r w:rsidRPr="00050EF1">
        <w:rPr>
          <w:sz w:val="28"/>
          <w:szCs w:val="28"/>
          <w:shd w:val="clear" w:color="auto" w:fill="FFFFFF"/>
        </w:rPr>
        <w:t> </w:t>
      </w:r>
      <w:r w:rsidRPr="00050EF1">
        <w:rPr>
          <w:bCs/>
          <w:sz w:val="28"/>
          <w:szCs w:val="28"/>
          <w:shd w:val="clear" w:color="auto" w:fill="FFFFFF"/>
          <w:lang w:val="ru-RU"/>
        </w:rPr>
        <w:t>М</w:t>
      </w:r>
      <w:r w:rsidRPr="00050EF1">
        <w:rPr>
          <w:sz w:val="28"/>
          <w:szCs w:val="28"/>
          <w:shd w:val="clear" w:color="auto" w:fill="FFFFFF"/>
          <w:lang w:val="ru-RU"/>
        </w:rPr>
        <w:t>.</w:t>
      </w:r>
      <w:r w:rsidRPr="00050EF1">
        <w:rPr>
          <w:sz w:val="28"/>
          <w:szCs w:val="28"/>
          <w:shd w:val="clear" w:color="auto" w:fill="FFFFFF"/>
        </w:rPr>
        <w:t> </w:t>
      </w:r>
      <w:r w:rsidRPr="00050EF1">
        <w:rPr>
          <w:bCs/>
          <w:sz w:val="28"/>
          <w:szCs w:val="28"/>
          <w:shd w:val="clear" w:color="auto" w:fill="FFFFFF"/>
          <w:lang w:val="ru-RU"/>
        </w:rPr>
        <w:t>Ю</w:t>
      </w:r>
      <w:r w:rsidRPr="00050EF1">
        <w:rPr>
          <w:sz w:val="28"/>
          <w:szCs w:val="28"/>
          <w:shd w:val="clear" w:color="auto" w:fill="FFFFFF"/>
          <w:lang w:val="ru-RU"/>
        </w:rPr>
        <w:t>.</w:t>
      </w:r>
      <w:r w:rsidRPr="00050EF1">
        <w:rPr>
          <w:sz w:val="28"/>
          <w:szCs w:val="28"/>
          <w:shd w:val="clear" w:color="auto" w:fill="FFFFFF"/>
        </w:rPr>
        <w:t> </w:t>
      </w:r>
      <w:r w:rsidRPr="00050EF1">
        <w:rPr>
          <w:sz w:val="28"/>
          <w:szCs w:val="28"/>
          <w:shd w:val="clear" w:color="auto" w:fill="FFFFFF"/>
          <w:lang w:val="ru-RU"/>
        </w:rPr>
        <w:t xml:space="preserve"> </w:t>
      </w:r>
      <w:r w:rsidRPr="00050EF1">
        <w:rPr>
          <w:bCs/>
          <w:sz w:val="28"/>
          <w:szCs w:val="28"/>
          <w:shd w:val="clear" w:color="auto" w:fill="FFFFFF"/>
          <w:lang w:val="ru-RU"/>
        </w:rPr>
        <w:t>Родина</w:t>
      </w:r>
      <w:r w:rsidRPr="00050EF1">
        <w:rPr>
          <w:sz w:val="28"/>
          <w:szCs w:val="28"/>
          <w:shd w:val="clear" w:color="auto" w:fill="FFFFFF"/>
          <w:lang w:val="ru-RU"/>
        </w:rPr>
        <w:t xml:space="preserve">. -  Минск: </w:t>
      </w:r>
      <w:proofErr w:type="spellStart"/>
      <w:r w:rsidRPr="00050EF1">
        <w:rPr>
          <w:sz w:val="28"/>
          <w:szCs w:val="28"/>
          <w:shd w:val="clear" w:color="auto" w:fill="FFFFFF"/>
          <w:lang w:val="ru-RU"/>
        </w:rPr>
        <w:t>Юнацтва</w:t>
      </w:r>
      <w:proofErr w:type="spellEnd"/>
      <w:r w:rsidRPr="00050EF1">
        <w:rPr>
          <w:sz w:val="28"/>
          <w:szCs w:val="28"/>
          <w:shd w:val="clear" w:color="auto" w:fill="FFFFFF"/>
          <w:lang w:val="ru-RU"/>
        </w:rPr>
        <w:t xml:space="preserve">, 1989 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 w:eastAsia="ru-RU"/>
        </w:rPr>
      </w:pPr>
      <w:r w:rsidRPr="00050EF1">
        <w:rPr>
          <w:sz w:val="28"/>
          <w:szCs w:val="28"/>
          <w:lang w:val="ru-RU" w:eastAsia="ru-RU"/>
        </w:rPr>
        <w:t xml:space="preserve">Линков В. Я. История русской литературы </w:t>
      </w:r>
      <w:r w:rsidRPr="00050EF1">
        <w:rPr>
          <w:sz w:val="28"/>
          <w:szCs w:val="28"/>
          <w:lang w:eastAsia="ru-RU"/>
        </w:rPr>
        <w:t>XIX</w:t>
      </w:r>
      <w:r w:rsidRPr="00050EF1">
        <w:rPr>
          <w:sz w:val="28"/>
          <w:szCs w:val="28"/>
          <w:lang w:val="ru-RU" w:eastAsia="ru-RU"/>
        </w:rPr>
        <w:t xml:space="preserve"> века в идеях. - М., 2002.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Маяковский В. В. </w:t>
      </w:r>
      <w:hyperlink r:id="rId11" w:anchor="%D0%A1%D1%82%D0%B8%D1%85%D0%B8_%D0%BE%D0%B1_%D0%90%D0%BC%D0%B5%D1%80%D0%B8%D0%BA%D0%B5_(1925)" w:tooltip="Стихотворения Маяковского" w:history="1">
        <w:r w:rsidRPr="00050EF1">
          <w:rPr>
            <w:rStyle w:val="ae"/>
            <w:rFonts w:eastAsia="Calibri"/>
            <w:sz w:val="28"/>
            <w:szCs w:val="28"/>
            <w:lang w:val="ru-RU"/>
          </w:rPr>
          <w:t>Стихи об Америке</w:t>
        </w:r>
      </w:hyperlink>
      <w:r w:rsidRPr="00050EF1">
        <w:rPr>
          <w:sz w:val="28"/>
          <w:szCs w:val="28"/>
          <w:lang w:val="ru-RU"/>
        </w:rPr>
        <w:t>.</w:t>
      </w:r>
      <w:r w:rsidRPr="00050EF1">
        <w:rPr>
          <w:sz w:val="28"/>
          <w:szCs w:val="28"/>
        </w:rPr>
        <w:t> </w:t>
      </w:r>
      <w:r w:rsidRPr="00050EF1">
        <w:rPr>
          <w:sz w:val="28"/>
          <w:szCs w:val="28"/>
          <w:lang w:val="ru-RU"/>
        </w:rPr>
        <w:t xml:space="preserve"> Полное собрание сочинений: В 13 т. / АН СССР. Ин-т мировой лит. им. А. М. Горького. — М: Художественная литература, 1955—1961. </w:t>
      </w:r>
      <w:r w:rsidRPr="00050EF1">
        <w:rPr>
          <w:sz w:val="28"/>
          <w:szCs w:val="28"/>
        </w:rPr>
        <w:t>Т.7.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Style w:val="ae"/>
          <w:rFonts w:eastAsia="Calibri"/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Набоков В. В.  Родина. // </w:t>
      </w:r>
      <w:hyperlink r:id="rId12" w:history="1">
        <w:r w:rsidRPr="00050EF1">
          <w:rPr>
            <w:rStyle w:val="ae"/>
            <w:rFonts w:eastAsia="Calibri"/>
            <w:sz w:val="28"/>
            <w:szCs w:val="28"/>
            <w:lang w:val="ru-RU"/>
          </w:rPr>
          <w:t>http://ruspoeti.ru/aut/nabokov/t/36.html</w:t>
        </w:r>
      </w:hyperlink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Назарбаев Н. А. «В потоке истории» - </w:t>
      </w:r>
      <w:proofErr w:type="spellStart"/>
      <w:r w:rsidRPr="00050EF1">
        <w:rPr>
          <w:sz w:val="28"/>
          <w:szCs w:val="28"/>
          <w:lang w:val="ru-RU"/>
        </w:rPr>
        <w:t>Алматы</w:t>
      </w:r>
      <w:proofErr w:type="spellEnd"/>
      <w:r w:rsidRPr="00050EF1">
        <w:rPr>
          <w:sz w:val="28"/>
          <w:szCs w:val="28"/>
          <w:lang w:val="ru-RU"/>
        </w:rPr>
        <w:t>: Атамұра, 1999</w:t>
      </w:r>
    </w:p>
    <w:p w:rsidR="001D524F" w:rsidRPr="00050EF1" w:rsidRDefault="001D524F" w:rsidP="001D524F">
      <w:pPr>
        <w:pStyle w:val="1"/>
        <w:widowControl/>
        <w:numPr>
          <w:ilvl w:val="0"/>
          <w:numId w:val="5"/>
        </w:numPr>
        <w:shd w:val="clear" w:color="auto" w:fill="FFFFFF"/>
        <w:spacing w:after="0"/>
        <w:rPr>
          <w:rFonts w:ascii="Times New Roman" w:hAnsi="Times New Roman"/>
          <w:b w:val="0"/>
          <w:color w:val="000000"/>
          <w:sz w:val="28"/>
          <w:szCs w:val="28"/>
          <w:lang w:val="ru-RU"/>
        </w:rPr>
      </w:pPr>
      <w:r w:rsidRPr="00050EF1">
        <w:rPr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Пушкин А. С. «Моцарт и Сальери» Полное собрание стихотворений. - М.:</w:t>
      </w:r>
      <w:r w:rsidRPr="00050EF1">
        <w:rPr>
          <w:rFonts w:ascii="Times New Roman" w:hAnsi="Times New Roman"/>
          <w:b w:val="0"/>
          <w:color w:val="000000"/>
          <w:sz w:val="28"/>
          <w:szCs w:val="28"/>
        </w:rPr>
        <w:t> </w:t>
      </w:r>
      <w:hyperlink r:id="rId13" w:history="1">
        <w:r w:rsidRPr="00050EF1">
          <w:rPr>
            <w:rStyle w:val="ae"/>
            <w:rFonts w:ascii="Times New Roman" w:eastAsia="Calibri" w:hAnsi="Times New Roman"/>
            <w:b w:val="0"/>
            <w:color w:val="auto"/>
            <w:sz w:val="28"/>
            <w:szCs w:val="28"/>
            <w:lang w:val="ru-RU"/>
          </w:rPr>
          <w:t>Альфа-книга</w:t>
        </w:r>
      </w:hyperlink>
      <w:r w:rsidRPr="00050EF1">
        <w:rPr>
          <w:rFonts w:ascii="Times New Roman" w:hAnsi="Times New Roman"/>
          <w:b w:val="0"/>
          <w:color w:val="000000"/>
          <w:sz w:val="28"/>
          <w:szCs w:val="28"/>
          <w:lang w:val="ru-RU"/>
        </w:rPr>
        <w:t>,</w:t>
      </w:r>
      <w:r w:rsidRPr="00050EF1">
        <w:rPr>
          <w:rFonts w:ascii="Times New Roman" w:hAnsi="Times New Roman"/>
          <w:b w:val="0"/>
          <w:color w:val="000000"/>
          <w:sz w:val="28"/>
          <w:szCs w:val="28"/>
        </w:rPr>
        <w:t> </w:t>
      </w:r>
      <w:r w:rsidRPr="00050EF1">
        <w:rPr>
          <w:rFonts w:ascii="Times New Roman" w:hAnsi="Times New Roman"/>
          <w:b w:val="0"/>
          <w:color w:val="000000"/>
          <w:sz w:val="28"/>
          <w:szCs w:val="28"/>
          <w:lang w:val="ru-RU"/>
        </w:rPr>
        <w:t>2013</w:t>
      </w:r>
      <w:r w:rsidRPr="00050EF1">
        <w:rPr>
          <w:rFonts w:ascii="Times New Roman" w:hAnsi="Times New Roman"/>
          <w:b w:val="0"/>
          <w:color w:val="000000"/>
          <w:sz w:val="28"/>
          <w:szCs w:val="28"/>
        </w:rPr>
        <w:t> </w:t>
      </w:r>
      <w:r w:rsidRPr="00050EF1">
        <w:rPr>
          <w:rFonts w:ascii="Times New Roman" w:hAnsi="Times New Roman"/>
          <w:b w:val="0"/>
          <w:color w:val="000000"/>
          <w:sz w:val="28"/>
          <w:szCs w:val="28"/>
          <w:lang w:val="ru-RU"/>
        </w:rPr>
        <w:t xml:space="preserve">  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Салханова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И., </w:t>
      </w: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Бектурова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Ж.А., </w:t>
      </w: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Киынова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Ж.К. Русский язык и литература: Методические указания. -А.: </w:t>
      </w: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Мектеп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>. 2019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proofErr w:type="spellStart"/>
      <w:r w:rsidRPr="00050EF1">
        <w:rPr>
          <w:sz w:val="28"/>
          <w:szCs w:val="28"/>
          <w:lang w:val="ru-RU"/>
        </w:rPr>
        <w:t>Сейсенбаев</w:t>
      </w:r>
      <w:proofErr w:type="spellEnd"/>
      <w:r w:rsidRPr="00050EF1">
        <w:rPr>
          <w:sz w:val="28"/>
          <w:szCs w:val="28"/>
          <w:lang w:val="ru-RU"/>
        </w:rPr>
        <w:t xml:space="preserve"> Роллан. Тоска по отцу или День, когда рухнул мир: Рассказы. – </w:t>
      </w:r>
      <w:proofErr w:type="spellStart"/>
      <w:r w:rsidRPr="00050EF1">
        <w:rPr>
          <w:sz w:val="28"/>
          <w:szCs w:val="28"/>
          <w:lang w:val="ru-RU"/>
        </w:rPr>
        <w:t>Алматы</w:t>
      </w:r>
      <w:proofErr w:type="spellEnd"/>
      <w:r w:rsidRPr="00050EF1">
        <w:rPr>
          <w:sz w:val="28"/>
          <w:szCs w:val="28"/>
          <w:lang w:val="ru-RU"/>
        </w:rPr>
        <w:t xml:space="preserve">: </w:t>
      </w:r>
      <w:proofErr w:type="spellStart"/>
      <w:r w:rsidRPr="00050EF1">
        <w:rPr>
          <w:sz w:val="28"/>
          <w:szCs w:val="28"/>
          <w:lang w:val="ru-RU"/>
        </w:rPr>
        <w:t>Жазушы</w:t>
      </w:r>
      <w:proofErr w:type="spellEnd"/>
      <w:r w:rsidRPr="00050EF1">
        <w:rPr>
          <w:sz w:val="28"/>
          <w:szCs w:val="28"/>
          <w:lang w:val="ru-RU"/>
        </w:rPr>
        <w:t>, 1990. – 512 с.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Симонов К. Военная лирика. – Горький: Волго-вятское книжное издательство, 1972</w:t>
      </w:r>
    </w:p>
    <w:p w:rsidR="001D524F" w:rsidRPr="00050EF1" w:rsidRDefault="001D524F" w:rsidP="001D524F">
      <w:pPr>
        <w:numPr>
          <w:ilvl w:val="0"/>
          <w:numId w:val="5"/>
        </w:numPr>
        <w:spacing w:after="0" w:line="240" w:lineRule="auto"/>
        <w:rPr>
          <w:sz w:val="28"/>
          <w:szCs w:val="28"/>
          <w:lang w:val="ru-RU"/>
        </w:rPr>
      </w:pPr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Солдатова И., </w:t>
      </w:r>
      <w:proofErr w:type="spellStart"/>
      <w:r w:rsidRPr="00050EF1">
        <w:rPr>
          <w:color w:val="000000"/>
          <w:spacing w:val="2"/>
          <w:sz w:val="28"/>
          <w:szCs w:val="28"/>
          <w:lang w:val="ru-RU" w:eastAsia="ru-RU"/>
        </w:rPr>
        <w:t>Орынханова</w:t>
      </w:r>
      <w:proofErr w:type="spell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 Г. Русский язык и литература: Книга для учителя</w:t>
      </w:r>
      <w:proofErr w:type="gramStart"/>
      <w:r w:rsidRPr="00050EF1">
        <w:rPr>
          <w:color w:val="000000"/>
          <w:spacing w:val="2"/>
          <w:sz w:val="28"/>
          <w:szCs w:val="28"/>
          <w:lang w:val="ru-RU" w:eastAsia="ru-RU"/>
        </w:rPr>
        <w:t>.-</w:t>
      </w:r>
      <w:proofErr w:type="gramEnd"/>
      <w:r w:rsidRPr="00050EF1">
        <w:rPr>
          <w:color w:val="000000"/>
          <w:spacing w:val="2"/>
          <w:sz w:val="28"/>
          <w:szCs w:val="28"/>
          <w:lang w:val="ru-RU" w:eastAsia="ru-RU"/>
        </w:rPr>
        <w:t xml:space="preserve">А.: </w:t>
      </w:r>
      <w:r w:rsidRPr="00050EF1">
        <w:rPr>
          <w:color w:val="000000"/>
          <w:spacing w:val="2"/>
          <w:sz w:val="28"/>
          <w:szCs w:val="28"/>
          <w:lang w:val="kk-KZ" w:eastAsia="ru-RU"/>
        </w:rPr>
        <w:t xml:space="preserve">Білім, </w:t>
      </w:r>
      <w:r w:rsidRPr="00050EF1">
        <w:rPr>
          <w:color w:val="000000"/>
          <w:spacing w:val="2"/>
          <w:sz w:val="28"/>
          <w:szCs w:val="28"/>
          <w:lang w:val="ru-RU" w:eastAsia="ru-RU"/>
        </w:rPr>
        <w:t>2019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Сулейменов О. Одна война закончилась другой…/ Плавучий мост. № 1(5) - 2015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Сулейменов О.О. Дикое поле// </w:t>
      </w:r>
      <w:hyperlink r:id="rId14" w:history="1">
        <w:r w:rsidRPr="00050EF1">
          <w:rPr>
            <w:rStyle w:val="ae"/>
            <w:rFonts w:eastAsia="Calibri"/>
            <w:sz w:val="28"/>
            <w:szCs w:val="28"/>
            <w:lang w:val="ru-RU"/>
          </w:rPr>
          <w:t>http://olzhas-sulejmenov.ru/dikoe-pole/</w:t>
        </w:r>
      </w:hyperlink>
    </w:p>
    <w:p w:rsidR="001D524F" w:rsidRPr="00050EF1" w:rsidRDefault="00937974" w:rsidP="001D524F">
      <w:pPr>
        <w:pStyle w:val="ad"/>
        <w:numPr>
          <w:ilvl w:val="0"/>
          <w:numId w:val="5"/>
        </w:numPr>
        <w:shd w:val="clear" w:color="auto" w:fill="FFFFFF"/>
        <w:spacing w:before="0" w:beforeAutospacing="0" w:after="0" w:afterAutospacing="0"/>
        <w:ind w:right="60"/>
        <w:rPr>
          <w:sz w:val="28"/>
          <w:szCs w:val="28"/>
        </w:rPr>
      </w:pPr>
      <w:hyperlink r:id="rId15" w:history="1">
        <w:r w:rsidR="001D524F" w:rsidRPr="00050EF1">
          <w:rPr>
            <w:rStyle w:val="ae"/>
            <w:rFonts w:eastAsia="Calibri"/>
            <w:sz w:val="28"/>
            <w:szCs w:val="28"/>
          </w:rPr>
          <w:t xml:space="preserve"> Толстой</w:t>
        </w:r>
      </w:hyperlink>
      <w:r w:rsidR="001D524F" w:rsidRPr="00050EF1">
        <w:rPr>
          <w:sz w:val="28"/>
          <w:szCs w:val="28"/>
        </w:rPr>
        <w:t xml:space="preserve"> А. К. Полное собрание сочинений. М.: </w:t>
      </w:r>
      <w:hyperlink r:id="rId16" w:history="1">
        <w:r w:rsidR="001D524F" w:rsidRPr="00050EF1">
          <w:rPr>
            <w:rStyle w:val="ae"/>
            <w:rFonts w:eastAsia="Calibri"/>
            <w:sz w:val="28"/>
            <w:szCs w:val="28"/>
          </w:rPr>
          <w:t>Альфа-книга</w:t>
        </w:r>
      </w:hyperlink>
      <w:r w:rsidR="001D524F" w:rsidRPr="00050EF1">
        <w:rPr>
          <w:sz w:val="28"/>
          <w:szCs w:val="28"/>
        </w:rPr>
        <w:t>, 2011. - 1276с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Толстой Л. Н. Война и мир. Собрание сочинений в восьми томах. Т. 3,4. М., Лексика, 1996</w:t>
      </w:r>
    </w:p>
    <w:p w:rsidR="001D524F" w:rsidRPr="00050EF1" w:rsidRDefault="001D524F" w:rsidP="001D524F">
      <w:pPr>
        <w:spacing w:after="0" w:line="240" w:lineRule="auto"/>
        <w:rPr>
          <w:sz w:val="28"/>
          <w:szCs w:val="28"/>
          <w:lang w:val="ru-RU" w:eastAsia="ru-RU"/>
        </w:rPr>
      </w:pPr>
      <w:r w:rsidRPr="00050EF1">
        <w:rPr>
          <w:sz w:val="28"/>
          <w:szCs w:val="28"/>
          <w:lang w:val="ru-RU" w:eastAsia="ru-RU"/>
        </w:rPr>
        <w:t xml:space="preserve">           Ч. 3: 1870–1890 / Под ред. проф. Коровина В. И.- М., 2005</w:t>
      </w:r>
    </w:p>
    <w:p w:rsidR="001D524F" w:rsidRPr="00050EF1" w:rsidRDefault="001D524F" w:rsidP="001D524F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Чехов А. П. Вишнёвый сад. А. П. Чехов. Полное собрание сочинений и писем в 30-ти томах. Сочинения. Том 13. М.: Наука, 1986</w:t>
      </w:r>
    </w:p>
    <w:p w:rsidR="001D524F" w:rsidRPr="00050EF1" w:rsidRDefault="001D524F" w:rsidP="001D524F">
      <w:pPr>
        <w:pStyle w:val="a3"/>
        <w:shd w:val="clear" w:color="auto" w:fill="FFFFFF"/>
        <w:spacing w:after="0" w:line="240" w:lineRule="auto"/>
        <w:ind w:left="644"/>
        <w:rPr>
          <w:sz w:val="28"/>
          <w:szCs w:val="28"/>
          <w:lang w:val="ru-RU"/>
        </w:rPr>
      </w:pPr>
    </w:p>
    <w:p w:rsidR="001D524F" w:rsidRPr="00050EF1" w:rsidRDefault="001D524F" w:rsidP="001D524F">
      <w:pPr>
        <w:pStyle w:val="a3"/>
        <w:shd w:val="clear" w:color="auto" w:fill="FFFFFF"/>
        <w:spacing w:after="0" w:line="240" w:lineRule="auto"/>
        <w:ind w:left="0"/>
        <w:rPr>
          <w:b/>
          <w:sz w:val="28"/>
          <w:szCs w:val="28"/>
          <w:lang w:val="ru-RU"/>
        </w:rPr>
      </w:pPr>
      <w:r w:rsidRPr="00050EF1">
        <w:rPr>
          <w:b/>
          <w:sz w:val="28"/>
          <w:szCs w:val="28"/>
          <w:lang w:val="ru-RU"/>
        </w:rPr>
        <w:t>Средства обучения:</w:t>
      </w:r>
    </w:p>
    <w:p w:rsidR="001D524F" w:rsidRPr="00050EF1" w:rsidRDefault="001D524F" w:rsidP="001D524F">
      <w:pPr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  <w:lang w:val="ru-RU" w:eastAsia="ru-RU"/>
        </w:rPr>
      </w:pPr>
      <w:r w:rsidRPr="00050EF1">
        <w:rPr>
          <w:color w:val="000000"/>
          <w:sz w:val="28"/>
          <w:szCs w:val="28"/>
          <w:lang w:val="ru-RU" w:eastAsia="ru-RU"/>
        </w:rPr>
        <w:t>Интерактивная доска</w:t>
      </w:r>
    </w:p>
    <w:p w:rsidR="001D524F" w:rsidRPr="00050EF1" w:rsidRDefault="001D524F" w:rsidP="001D524F">
      <w:pPr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  <w:lang w:val="ru-RU" w:eastAsia="ru-RU"/>
        </w:rPr>
      </w:pPr>
      <w:r w:rsidRPr="00050EF1">
        <w:rPr>
          <w:sz w:val="28"/>
          <w:szCs w:val="28"/>
          <w:lang w:val="ru-RU"/>
        </w:rPr>
        <w:t>Мультимедийные проекторы, экраны</w:t>
      </w:r>
    </w:p>
    <w:p w:rsidR="001D524F" w:rsidRPr="00050EF1" w:rsidRDefault="001D524F" w:rsidP="001D524F">
      <w:pPr>
        <w:numPr>
          <w:ilvl w:val="0"/>
          <w:numId w:val="6"/>
        </w:numPr>
        <w:spacing w:after="0" w:line="240" w:lineRule="auto"/>
        <w:rPr>
          <w:color w:val="000000"/>
          <w:sz w:val="28"/>
          <w:szCs w:val="28"/>
          <w:lang w:val="ru-RU" w:eastAsia="ru-RU"/>
        </w:rPr>
      </w:pPr>
      <w:r w:rsidRPr="00050EF1">
        <w:rPr>
          <w:color w:val="000000"/>
          <w:sz w:val="28"/>
          <w:szCs w:val="28"/>
          <w:lang w:val="ru-RU" w:eastAsia="ru-RU"/>
        </w:rPr>
        <w:t>Учебные видеофильмы, презентации</w:t>
      </w:r>
    </w:p>
    <w:p w:rsidR="001D524F" w:rsidRPr="00050EF1" w:rsidRDefault="001D524F" w:rsidP="001D524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Художественные фильмы</w:t>
      </w:r>
    </w:p>
    <w:p w:rsidR="001D524F" w:rsidRPr="00050EF1" w:rsidRDefault="001D524F" w:rsidP="001D524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Демонстрационные и раздаточные печатные пособия, наглядность</w:t>
      </w:r>
    </w:p>
    <w:p w:rsidR="001D524F" w:rsidRPr="00050EF1" w:rsidRDefault="001D524F" w:rsidP="001D524F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lastRenderedPageBreak/>
        <w:t>Оргтехника (принтеры, сканеры, компьютеры и ноутбуки) с постоянно обновляющейся программой</w:t>
      </w:r>
    </w:p>
    <w:p w:rsidR="001D524F" w:rsidRPr="00050EF1" w:rsidRDefault="001D524F" w:rsidP="001D524F">
      <w:pPr>
        <w:pStyle w:val="a3"/>
        <w:widowControl w:val="0"/>
        <w:numPr>
          <w:ilvl w:val="0"/>
          <w:numId w:val="6"/>
        </w:numPr>
        <w:shd w:val="clear" w:color="auto" w:fill="FFFFFF"/>
        <w:tabs>
          <w:tab w:val="left" w:pos="284"/>
          <w:tab w:val="left" w:pos="567"/>
          <w:tab w:val="left" w:pos="1134"/>
          <w:tab w:val="left" w:pos="4536"/>
        </w:tabs>
        <w:spacing w:after="0" w:line="240" w:lineRule="auto"/>
        <w:ind w:left="284" w:firstLine="0"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Электронные учебники ОKULYK KZ: https://www.okulyk.kz/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Казахстанская национальная электронная библиотека (</w:t>
      </w:r>
      <w:proofErr w:type="spellStart"/>
      <w:r w:rsidRPr="00050EF1">
        <w:rPr>
          <w:sz w:val="28"/>
          <w:szCs w:val="28"/>
          <w:lang w:val="ru-RU"/>
        </w:rPr>
        <w:t>КазНЭБ</w:t>
      </w:r>
      <w:proofErr w:type="spellEnd"/>
      <w:r w:rsidRPr="00050EF1">
        <w:rPr>
          <w:sz w:val="28"/>
          <w:szCs w:val="28"/>
          <w:lang w:val="ru-RU"/>
        </w:rPr>
        <w:t xml:space="preserve">) - </w:t>
      </w:r>
      <w:proofErr w:type="spellStart"/>
      <w:r w:rsidRPr="00050EF1">
        <w:rPr>
          <w:sz w:val="28"/>
          <w:szCs w:val="28"/>
          <w:lang w:val="ru-RU"/>
        </w:rPr>
        <w:t>www</w:t>
      </w:r>
      <w:proofErr w:type="spellEnd"/>
      <w:r w:rsidRPr="00050EF1">
        <w:rPr>
          <w:sz w:val="28"/>
          <w:szCs w:val="28"/>
          <w:lang w:val="ru-RU"/>
        </w:rPr>
        <w:t>. kazneb.kz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proofErr w:type="spellStart"/>
      <w:r w:rsidRPr="00050EF1">
        <w:rPr>
          <w:sz w:val="28"/>
          <w:szCs w:val="28"/>
          <w:lang w:val="ru-RU"/>
        </w:rPr>
        <w:t>Образовательн</w:t>
      </w:r>
      <w:proofErr w:type="spellEnd"/>
      <w:r w:rsidRPr="00050EF1">
        <w:rPr>
          <w:sz w:val="28"/>
          <w:szCs w:val="28"/>
          <w:lang w:val="ru-RU"/>
        </w:rPr>
        <w:t xml:space="preserve"> платформы: «</w:t>
      </w:r>
      <w:proofErr w:type="spellStart"/>
      <w:r w:rsidRPr="00050EF1">
        <w:rPr>
          <w:sz w:val="28"/>
          <w:szCs w:val="28"/>
          <w:lang w:val="ru-RU"/>
        </w:rPr>
        <w:t>Bilim</w:t>
      </w:r>
      <w:proofErr w:type="spellEnd"/>
      <w:r w:rsidRPr="00050EF1">
        <w:rPr>
          <w:sz w:val="28"/>
          <w:szCs w:val="28"/>
          <w:lang w:val="ru-RU"/>
        </w:rPr>
        <w:t xml:space="preserve"> </w:t>
      </w:r>
      <w:proofErr w:type="spellStart"/>
      <w:r w:rsidRPr="00050EF1">
        <w:rPr>
          <w:sz w:val="28"/>
          <w:szCs w:val="28"/>
          <w:lang w:val="ru-RU"/>
        </w:rPr>
        <w:t>media</w:t>
      </w:r>
      <w:proofErr w:type="spellEnd"/>
      <w:r w:rsidRPr="00050EF1">
        <w:rPr>
          <w:sz w:val="28"/>
          <w:szCs w:val="28"/>
          <w:lang w:val="ru-RU"/>
        </w:rPr>
        <w:t xml:space="preserve"> </w:t>
      </w:r>
      <w:proofErr w:type="spellStart"/>
      <w:r w:rsidRPr="00050EF1">
        <w:rPr>
          <w:sz w:val="28"/>
          <w:szCs w:val="28"/>
          <w:lang w:val="ru-RU"/>
        </w:rPr>
        <w:t>Group</w:t>
      </w:r>
      <w:proofErr w:type="spellEnd"/>
      <w:r w:rsidRPr="00050EF1">
        <w:rPr>
          <w:sz w:val="28"/>
          <w:szCs w:val="28"/>
          <w:lang w:val="ru-RU"/>
        </w:rPr>
        <w:t>» https://bilimland.kz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 xml:space="preserve">Образовательный портал Edu.kz www.smk.edu.kz. 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«</w:t>
      </w:r>
      <w:proofErr w:type="spellStart"/>
      <w:r w:rsidRPr="00050EF1">
        <w:rPr>
          <w:sz w:val="28"/>
          <w:szCs w:val="28"/>
          <w:lang w:val="ru-RU"/>
        </w:rPr>
        <w:t>Duolingo</w:t>
      </w:r>
      <w:proofErr w:type="spellEnd"/>
      <w:r w:rsidRPr="00050EF1">
        <w:rPr>
          <w:sz w:val="28"/>
          <w:szCs w:val="28"/>
          <w:lang w:val="ru-RU"/>
        </w:rPr>
        <w:t>» сайт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«</w:t>
      </w:r>
      <w:proofErr w:type="spellStart"/>
      <w:r w:rsidRPr="00050EF1">
        <w:rPr>
          <w:sz w:val="28"/>
          <w:szCs w:val="28"/>
          <w:lang w:val="ru-RU"/>
        </w:rPr>
        <w:t>Memrise</w:t>
      </w:r>
      <w:proofErr w:type="spellEnd"/>
      <w:r w:rsidRPr="00050EF1">
        <w:rPr>
          <w:sz w:val="28"/>
          <w:szCs w:val="28"/>
          <w:lang w:val="ru-RU"/>
        </w:rPr>
        <w:t>» портал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«</w:t>
      </w:r>
      <w:proofErr w:type="spellStart"/>
      <w:r w:rsidRPr="00050EF1">
        <w:rPr>
          <w:sz w:val="28"/>
          <w:szCs w:val="28"/>
          <w:lang w:val="ru-RU"/>
        </w:rPr>
        <w:t>Udemy</w:t>
      </w:r>
      <w:proofErr w:type="spellEnd"/>
      <w:r w:rsidRPr="00050EF1">
        <w:rPr>
          <w:sz w:val="28"/>
          <w:szCs w:val="28"/>
          <w:lang w:val="ru-RU"/>
        </w:rPr>
        <w:t xml:space="preserve">» сайт </w:t>
      </w:r>
    </w:p>
    <w:p w:rsidR="001D524F" w:rsidRPr="00050EF1" w:rsidRDefault="001D524F" w:rsidP="001D524F">
      <w:pPr>
        <w:widowControl w:val="0"/>
        <w:numPr>
          <w:ilvl w:val="0"/>
          <w:numId w:val="6"/>
        </w:numPr>
        <w:tabs>
          <w:tab w:val="left" w:pos="284"/>
          <w:tab w:val="left" w:pos="567"/>
          <w:tab w:val="left" w:pos="709"/>
          <w:tab w:val="left" w:pos="1134"/>
          <w:tab w:val="left" w:pos="4536"/>
        </w:tabs>
        <w:spacing w:after="0" w:line="240" w:lineRule="auto"/>
        <w:ind w:left="284" w:firstLine="0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«</w:t>
      </w:r>
      <w:proofErr w:type="spellStart"/>
      <w:r w:rsidRPr="00050EF1">
        <w:rPr>
          <w:sz w:val="28"/>
          <w:szCs w:val="28"/>
          <w:lang w:val="ru-RU"/>
        </w:rPr>
        <w:t>edX</w:t>
      </w:r>
      <w:proofErr w:type="spellEnd"/>
      <w:r w:rsidRPr="00050EF1">
        <w:rPr>
          <w:sz w:val="28"/>
          <w:szCs w:val="28"/>
          <w:lang w:val="ru-RU"/>
        </w:rPr>
        <w:t xml:space="preserve">» сайт </w:t>
      </w:r>
    </w:p>
    <w:p w:rsidR="001D524F" w:rsidRPr="00050EF1" w:rsidRDefault="001D524F" w:rsidP="001D524F">
      <w:pPr>
        <w:widowControl w:val="0"/>
        <w:tabs>
          <w:tab w:val="left" w:pos="426"/>
          <w:tab w:val="left" w:pos="851"/>
          <w:tab w:val="left" w:pos="1134"/>
          <w:tab w:val="left" w:pos="4536"/>
        </w:tabs>
        <w:spacing w:after="0" w:line="240" w:lineRule="auto"/>
        <w:ind w:left="284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10.</w:t>
      </w:r>
      <w:r w:rsidRPr="00050EF1">
        <w:rPr>
          <w:sz w:val="28"/>
          <w:szCs w:val="28"/>
          <w:lang w:val="ru-RU"/>
        </w:rPr>
        <w:tab/>
        <w:t>«</w:t>
      </w:r>
      <w:proofErr w:type="spellStart"/>
      <w:r w:rsidRPr="00050EF1">
        <w:rPr>
          <w:sz w:val="28"/>
          <w:szCs w:val="28"/>
          <w:lang w:val="ru-RU"/>
        </w:rPr>
        <w:t>Coursera</w:t>
      </w:r>
      <w:proofErr w:type="spellEnd"/>
      <w:r w:rsidRPr="00050EF1">
        <w:rPr>
          <w:sz w:val="28"/>
          <w:szCs w:val="28"/>
          <w:lang w:val="ru-RU"/>
        </w:rPr>
        <w:t>» сайт</w:t>
      </w:r>
    </w:p>
    <w:p w:rsidR="001D524F" w:rsidRPr="00050EF1" w:rsidRDefault="001D524F" w:rsidP="001D524F">
      <w:pPr>
        <w:widowControl w:val="0"/>
        <w:tabs>
          <w:tab w:val="left" w:pos="426"/>
          <w:tab w:val="left" w:pos="851"/>
          <w:tab w:val="left" w:pos="1134"/>
          <w:tab w:val="left" w:pos="4536"/>
        </w:tabs>
        <w:spacing w:after="0" w:line="240" w:lineRule="auto"/>
        <w:ind w:left="284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11.</w:t>
      </w:r>
      <w:r w:rsidRPr="00050EF1">
        <w:rPr>
          <w:sz w:val="28"/>
          <w:szCs w:val="28"/>
          <w:lang w:val="ru-RU"/>
        </w:rPr>
        <w:tab/>
        <w:t>«</w:t>
      </w:r>
      <w:proofErr w:type="spellStart"/>
      <w:r w:rsidRPr="00050EF1">
        <w:rPr>
          <w:sz w:val="28"/>
          <w:szCs w:val="28"/>
          <w:lang w:val="ru-RU"/>
        </w:rPr>
        <w:t>Skillshare</w:t>
      </w:r>
      <w:proofErr w:type="spellEnd"/>
      <w:r w:rsidRPr="00050EF1">
        <w:rPr>
          <w:sz w:val="28"/>
          <w:szCs w:val="28"/>
          <w:lang w:val="ru-RU"/>
        </w:rPr>
        <w:t>» сайт</w:t>
      </w:r>
    </w:p>
    <w:p w:rsidR="001D524F" w:rsidRPr="00050EF1" w:rsidRDefault="001D524F" w:rsidP="001D524F">
      <w:pPr>
        <w:widowControl w:val="0"/>
        <w:tabs>
          <w:tab w:val="left" w:pos="426"/>
          <w:tab w:val="left" w:pos="1134"/>
          <w:tab w:val="left" w:pos="4536"/>
        </w:tabs>
        <w:spacing w:after="0" w:line="240" w:lineRule="auto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12.</w:t>
      </w:r>
      <w:r w:rsidRPr="00050EF1">
        <w:rPr>
          <w:sz w:val="28"/>
          <w:szCs w:val="28"/>
          <w:lang w:val="ru-RU"/>
        </w:rPr>
        <w:tab/>
        <w:t>«</w:t>
      </w:r>
      <w:proofErr w:type="spellStart"/>
      <w:r w:rsidRPr="00050EF1">
        <w:rPr>
          <w:sz w:val="28"/>
          <w:szCs w:val="28"/>
          <w:lang w:val="ru-RU"/>
        </w:rPr>
        <w:t>Лекториум</w:t>
      </w:r>
      <w:proofErr w:type="spellEnd"/>
      <w:r w:rsidRPr="00050EF1">
        <w:rPr>
          <w:sz w:val="28"/>
          <w:szCs w:val="28"/>
          <w:lang w:val="ru-RU"/>
        </w:rPr>
        <w:t>» сайт</w:t>
      </w:r>
    </w:p>
    <w:p w:rsidR="001D524F" w:rsidRPr="00050EF1" w:rsidRDefault="001D524F" w:rsidP="001D524F">
      <w:pPr>
        <w:widowControl w:val="0"/>
        <w:tabs>
          <w:tab w:val="left" w:pos="426"/>
          <w:tab w:val="left" w:pos="1134"/>
          <w:tab w:val="left" w:pos="4536"/>
        </w:tabs>
        <w:spacing w:after="0" w:line="240" w:lineRule="auto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13.</w:t>
      </w:r>
      <w:r w:rsidRPr="00050EF1">
        <w:rPr>
          <w:sz w:val="28"/>
          <w:szCs w:val="28"/>
          <w:lang w:val="ru-RU"/>
        </w:rPr>
        <w:tab/>
        <w:t>«</w:t>
      </w:r>
      <w:proofErr w:type="spellStart"/>
      <w:r w:rsidRPr="00050EF1">
        <w:rPr>
          <w:sz w:val="28"/>
          <w:szCs w:val="28"/>
          <w:lang w:val="ru-RU"/>
        </w:rPr>
        <w:t>Универсариум</w:t>
      </w:r>
      <w:proofErr w:type="spellEnd"/>
      <w:r w:rsidRPr="00050EF1">
        <w:rPr>
          <w:sz w:val="28"/>
          <w:szCs w:val="28"/>
          <w:lang w:val="ru-RU"/>
        </w:rPr>
        <w:t>» сайт</w:t>
      </w:r>
    </w:p>
    <w:p w:rsidR="001D524F" w:rsidRPr="00050EF1" w:rsidRDefault="001D524F" w:rsidP="001D524F">
      <w:pPr>
        <w:widowControl w:val="0"/>
        <w:tabs>
          <w:tab w:val="left" w:pos="426"/>
          <w:tab w:val="left" w:pos="1134"/>
          <w:tab w:val="left" w:pos="4536"/>
        </w:tabs>
        <w:spacing w:after="0" w:line="360" w:lineRule="auto"/>
        <w:contextualSpacing/>
        <w:rPr>
          <w:sz w:val="28"/>
          <w:szCs w:val="28"/>
          <w:lang w:val="ru-RU"/>
        </w:rPr>
      </w:pPr>
      <w:r w:rsidRPr="00050EF1">
        <w:rPr>
          <w:sz w:val="28"/>
          <w:szCs w:val="28"/>
          <w:lang w:val="ru-RU"/>
        </w:rPr>
        <w:t>14.</w:t>
      </w:r>
      <w:r w:rsidRPr="00050EF1">
        <w:rPr>
          <w:sz w:val="28"/>
          <w:szCs w:val="28"/>
          <w:lang w:val="ru-RU"/>
        </w:rPr>
        <w:tab/>
        <w:t>Национальный центр информатизации образования http://www.nci.kz</w:t>
      </w: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>
    <w:nsid w:val="109D107C"/>
    <w:multiLevelType w:val="hybridMultilevel"/>
    <w:tmpl w:val="A9BC1596"/>
    <w:lvl w:ilvl="0" w:tplc="A1C0C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F7450"/>
    <w:multiLevelType w:val="hybridMultilevel"/>
    <w:tmpl w:val="4B6602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80260AF"/>
    <w:multiLevelType w:val="hybridMultilevel"/>
    <w:tmpl w:val="EDEC1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54FE3"/>
    <w:multiLevelType w:val="hybridMultilevel"/>
    <w:tmpl w:val="4B6602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AE70701"/>
    <w:multiLevelType w:val="hybridMultilevel"/>
    <w:tmpl w:val="E4DC49AE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700E18"/>
    <w:multiLevelType w:val="hybridMultilevel"/>
    <w:tmpl w:val="A0BCE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52D7"/>
    <w:rsid w:val="000007EA"/>
    <w:rsid w:val="00001637"/>
    <w:rsid w:val="00004C07"/>
    <w:rsid w:val="00006DC6"/>
    <w:rsid w:val="00007E04"/>
    <w:rsid w:val="00010192"/>
    <w:rsid w:val="000106CB"/>
    <w:rsid w:val="000109E1"/>
    <w:rsid w:val="00011518"/>
    <w:rsid w:val="000124E1"/>
    <w:rsid w:val="000157D3"/>
    <w:rsid w:val="0001590A"/>
    <w:rsid w:val="0001619B"/>
    <w:rsid w:val="0002176C"/>
    <w:rsid w:val="00022DCD"/>
    <w:rsid w:val="00030A7D"/>
    <w:rsid w:val="00034A94"/>
    <w:rsid w:val="000415DC"/>
    <w:rsid w:val="00045A67"/>
    <w:rsid w:val="000558A0"/>
    <w:rsid w:val="00067218"/>
    <w:rsid w:val="000675EA"/>
    <w:rsid w:val="00070C9D"/>
    <w:rsid w:val="00077D52"/>
    <w:rsid w:val="00084D9F"/>
    <w:rsid w:val="00085B0C"/>
    <w:rsid w:val="00086A59"/>
    <w:rsid w:val="0009484F"/>
    <w:rsid w:val="0009640C"/>
    <w:rsid w:val="000A07CB"/>
    <w:rsid w:val="000A0E5F"/>
    <w:rsid w:val="000A2681"/>
    <w:rsid w:val="000B258A"/>
    <w:rsid w:val="000B6983"/>
    <w:rsid w:val="000B6ACB"/>
    <w:rsid w:val="000B7022"/>
    <w:rsid w:val="000D1CCA"/>
    <w:rsid w:val="000E1792"/>
    <w:rsid w:val="000E2210"/>
    <w:rsid w:val="000E33FE"/>
    <w:rsid w:val="000E3FA0"/>
    <w:rsid w:val="000E7248"/>
    <w:rsid w:val="000F04CC"/>
    <w:rsid w:val="000F6325"/>
    <w:rsid w:val="000F6AEC"/>
    <w:rsid w:val="001061E1"/>
    <w:rsid w:val="00106252"/>
    <w:rsid w:val="00106FF4"/>
    <w:rsid w:val="00110DF6"/>
    <w:rsid w:val="001178E3"/>
    <w:rsid w:val="001238F8"/>
    <w:rsid w:val="00130FD3"/>
    <w:rsid w:val="00132CBB"/>
    <w:rsid w:val="00133DF9"/>
    <w:rsid w:val="001350BE"/>
    <w:rsid w:val="00143494"/>
    <w:rsid w:val="0014484B"/>
    <w:rsid w:val="0014589F"/>
    <w:rsid w:val="00147306"/>
    <w:rsid w:val="00147518"/>
    <w:rsid w:val="00150895"/>
    <w:rsid w:val="00156018"/>
    <w:rsid w:val="00156D94"/>
    <w:rsid w:val="001717DB"/>
    <w:rsid w:val="001745C3"/>
    <w:rsid w:val="00182916"/>
    <w:rsid w:val="00182D6C"/>
    <w:rsid w:val="001913EC"/>
    <w:rsid w:val="00193F32"/>
    <w:rsid w:val="001A7F09"/>
    <w:rsid w:val="001B58E5"/>
    <w:rsid w:val="001C0113"/>
    <w:rsid w:val="001C12D2"/>
    <w:rsid w:val="001C3D1E"/>
    <w:rsid w:val="001C583F"/>
    <w:rsid w:val="001C5B14"/>
    <w:rsid w:val="001D1F42"/>
    <w:rsid w:val="001D2C0C"/>
    <w:rsid w:val="001D524F"/>
    <w:rsid w:val="001D665E"/>
    <w:rsid w:val="001F170D"/>
    <w:rsid w:val="001F4EFB"/>
    <w:rsid w:val="00202371"/>
    <w:rsid w:val="0020294D"/>
    <w:rsid w:val="00206123"/>
    <w:rsid w:val="0021022B"/>
    <w:rsid w:val="0021137D"/>
    <w:rsid w:val="00213EA0"/>
    <w:rsid w:val="00214914"/>
    <w:rsid w:val="00214C0B"/>
    <w:rsid w:val="002169E9"/>
    <w:rsid w:val="002200C5"/>
    <w:rsid w:val="00220DF5"/>
    <w:rsid w:val="00221717"/>
    <w:rsid w:val="00235D6D"/>
    <w:rsid w:val="00236578"/>
    <w:rsid w:val="00240012"/>
    <w:rsid w:val="00244930"/>
    <w:rsid w:val="00247041"/>
    <w:rsid w:val="0025319F"/>
    <w:rsid w:val="0025344A"/>
    <w:rsid w:val="00261571"/>
    <w:rsid w:val="00263C70"/>
    <w:rsid w:val="002701C2"/>
    <w:rsid w:val="002761AC"/>
    <w:rsid w:val="00276384"/>
    <w:rsid w:val="00277A7B"/>
    <w:rsid w:val="00277B75"/>
    <w:rsid w:val="00280923"/>
    <w:rsid w:val="002849E5"/>
    <w:rsid w:val="002973E0"/>
    <w:rsid w:val="002A2811"/>
    <w:rsid w:val="002A4C6B"/>
    <w:rsid w:val="002A71C4"/>
    <w:rsid w:val="002B387A"/>
    <w:rsid w:val="002B7CC6"/>
    <w:rsid w:val="002C209A"/>
    <w:rsid w:val="002C218F"/>
    <w:rsid w:val="002C2E78"/>
    <w:rsid w:val="002C4B50"/>
    <w:rsid w:val="002C7187"/>
    <w:rsid w:val="002D3E55"/>
    <w:rsid w:val="002E17C4"/>
    <w:rsid w:val="002E2072"/>
    <w:rsid w:val="002E3DFE"/>
    <w:rsid w:val="002E656D"/>
    <w:rsid w:val="002F5190"/>
    <w:rsid w:val="002F67A5"/>
    <w:rsid w:val="00302CDD"/>
    <w:rsid w:val="003031B1"/>
    <w:rsid w:val="00303242"/>
    <w:rsid w:val="003063C0"/>
    <w:rsid w:val="003070CD"/>
    <w:rsid w:val="00324D41"/>
    <w:rsid w:val="00326A2B"/>
    <w:rsid w:val="00331AEF"/>
    <w:rsid w:val="003334A8"/>
    <w:rsid w:val="00334CC3"/>
    <w:rsid w:val="00336385"/>
    <w:rsid w:val="003363FB"/>
    <w:rsid w:val="00337230"/>
    <w:rsid w:val="00340DAB"/>
    <w:rsid w:val="00342E0B"/>
    <w:rsid w:val="00347ED7"/>
    <w:rsid w:val="00356E93"/>
    <w:rsid w:val="00361369"/>
    <w:rsid w:val="003643D7"/>
    <w:rsid w:val="0036528A"/>
    <w:rsid w:val="0037224C"/>
    <w:rsid w:val="0037461F"/>
    <w:rsid w:val="00376AD5"/>
    <w:rsid w:val="00383FCE"/>
    <w:rsid w:val="003853F4"/>
    <w:rsid w:val="0038568E"/>
    <w:rsid w:val="003904A1"/>
    <w:rsid w:val="003A152B"/>
    <w:rsid w:val="003A3149"/>
    <w:rsid w:val="003A61C9"/>
    <w:rsid w:val="003B0894"/>
    <w:rsid w:val="003C2E41"/>
    <w:rsid w:val="003C571C"/>
    <w:rsid w:val="003D1356"/>
    <w:rsid w:val="003D1E63"/>
    <w:rsid w:val="003E0B86"/>
    <w:rsid w:val="003E4BED"/>
    <w:rsid w:val="003E5243"/>
    <w:rsid w:val="003E6C75"/>
    <w:rsid w:val="003F1072"/>
    <w:rsid w:val="003F33F4"/>
    <w:rsid w:val="003F4930"/>
    <w:rsid w:val="003F5331"/>
    <w:rsid w:val="003F5ECA"/>
    <w:rsid w:val="003F617D"/>
    <w:rsid w:val="003F7688"/>
    <w:rsid w:val="004071C3"/>
    <w:rsid w:val="00411563"/>
    <w:rsid w:val="004115F9"/>
    <w:rsid w:val="00414657"/>
    <w:rsid w:val="00416FF7"/>
    <w:rsid w:val="004261A0"/>
    <w:rsid w:val="00433978"/>
    <w:rsid w:val="00435B44"/>
    <w:rsid w:val="00436551"/>
    <w:rsid w:val="0044537A"/>
    <w:rsid w:val="00446E98"/>
    <w:rsid w:val="00451B8C"/>
    <w:rsid w:val="00451C80"/>
    <w:rsid w:val="00452328"/>
    <w:rsid w:val="004546CB"/>
    <w:rsid w:val="00455C00"/>
    <w:rsid w:val="00457006"/>
    <w:rsid w:val="00457F5D"/>
    <w:rsid w:val="00476136"/>
    <w:rsid w:val="00482D6D"/>
    <w:rsid w:val="004922DA"/>
    <w:rsid w:val="004932C4"/>
    <w:rsid w:val="00494D67"/>
    <w:rsid w:val="00496315"/>
    <w:rsid w:val="00497533"/>
    <w:rsid w:val="00497A74"/>
    <w:rsid w:val="004A2FA5"/>
    <w:rsid w:val="004A3547"/>
    <w:rsid w:val="004A5054"/>
    <w:rsid w:val="004B29BD"/>
    <w:rsid w:val="004C30E8"/>
    <w:rsid w:val="004C74AF"/>
    <w:rsid w:val="004D271C"/>
    <w:rsid w:val="004D288E"/>
    <w:rsid w:val="004D77FF"/>
    <w:rsid w:val="004E0855"/>
    <w:rsid w:val="004E0F5F"/>
    <w:rsid w:val="004E1C58"/>
    <w:rsid w:val="004E622F"/>
    <w:rsid w:val="004E6959"/>
    <w:rsid w:val="004F073A"/>
    <w:rsid w:val="004F07A0"/>
    <w:rsid w:val="004F1E35"/>
    <w:rsid w:val="004F2783"/>
    <w:rsid w:val="004F31F4"/>
    <w:rsid w:val="004F67A7"/>
    <w:rsid w:val="004F6987"/>
    <w:rsid w:val="004F7A42"/>
    <w:rsid w:val="005015C0"/>
    <w:rsid w:val="00507AC7"/>
    <w:rsid w:val="00507E34"/>
    <w:rsid w:val="0051205E"/>
    <w:rsid w:val="0051460F"/>
    <w:rsid w:val="00515B8E"/>
    <w:rsid w:val="00521690"/>
    <w:rsid w:val="0052447A"/>
    <w:rsid w:val="0053054E"/>
    <w:rsid w:val="00531FEA"/>
    <w:rsid w:val="00542DA2"/>
    <w:rsid w:val="00543B89"/>
    <w:rsid w:val="00543DDB"/>
    <w:rsid w:val="005452D7"/>
    <w:rsid w:val="00562369"/>
    <w:rsid w:val="00563BCE"/>
    <w:rsid w:val="005645B1"/>
    <w:rsid w:val="0056643A"/>
    <w:rsid w:val="005664DB"/>
    <w:rsid w:val="005729A2"/>
    <w:rsid w:val="005763D8"/>
    <w:rsid w:val="0058474B"/>
    <w:rsid w:val="005906CB"/>
    <w:rsid w:val="005A0570"/>
    <w:rsid w:val="005A3035"/>
    <w:rsid w:val="005A3CE9"/>
    <w:rsid w:val="005A5B9C"/>
    <w:rsid w:val="005A630A"/>
    <w:rsid w:val="005A63AB"/>
    <w:rsid w:val="005A66A2"/>
    <w:rsid w:val="005B0C4A"/>
    <w:rsid w:val="005B0FFA"/>
    <w:rsid w:val="005B3130"/>
    <w:rsid w:val="005B3949"/>
    <w:rsid w:val="005B3C75"/>
    <w:rsid w:val="005B44A0"/>
    <w:rsid w:val="005B4E8C"/>
    <w:rsid w:val="005B5E49"/>
    <w:rsid w:val="005C5252"/>
    <w:rsid w:val="005D48E0"/>
    <w:rsid w:val="005D4C2E"/>
    <w:rsid w:val="005D6AF5"/>
    <w:rsid w:val="005F7921"/>
    <w:rsid w:val="00604529"/>
    <w:rsid w:val="0061170D"/>
    <w:rsid w:val="00611C2C"/>
    <w:rsid w:val="00615E9A"/>
    <w:rsid w:val="00622C1C"/>
    <w:rsid w:val="00623696"/>
    <w:rsid w:val="00623989"/>
    <w:rsid w:val="00623B90"/>
    <w:rsid w:val="006302C7"/>
    <w:rsid w:val="00630975"/>
    <w:rsid w:val="00632FF9"/>
    <w:rsid w:val="00635011"/>
    <w:rsid w:val="00637032"/>
    <w:rsid w:val="006376F5"/>
    <w:rsid w:val="00642237"/>
    <w:rsid w:val="006426C6"/>
    <w:rsid w:val="0065500F"/>
    <w:rsid w:val="006607A1"/>
    <w:rsid w:val="00672DCF"/>
    <w:rsid w:val="00673EC4"/>
    <w:rsid w:val="006741DF"/>
    <w:rsid w:val="00676A62"/>
    <w:rsid w:val="00682F59"/>
    <w:rsid w:val="0068523D"/>
    <w:rsid w:val="00685311"/>
    <w:rsid w:val="00687C0B"/>
    <w:rsid w:val="00690151"/>
    <w:rsid w:val="00692ACF"/>
    <w:rsid w:val="006A5C05"/>
    <w:rsid w:val="006B09EF"/>
    <w:rsid w:val="006B3EF6"/>
    <w:rsid w:val="006C0BCB"/>
    <w:rsid w:val="006C15D3"/>
    <w:rsid w:val="006C3471"/>
    <w:rsid w:val="006C656E"/>
    <w:rsid w:val="006D1601"/>
    <w:rsid w:val="006D38B2"/>
    <w:rsid w:val="006E091D"/>
    <w:rsid w:val="006E14E7"/>
    <w:rsid w:val="006E1894"/>
    <w:rsid w:val="006E3BE0"/>
    <w:rsid w:val="006E51BE"/>
    <w:rsid w:val="006E53F9"/>
    <w:rsid w:val="006E681D"/>
    <w:rsid w:val="006E788A"/>
    <w:rsid w:val="006F1FF3"/>
    <w:rsid w:val="006F5E97"/>
    <w:rsid w:val="006F60F9"/>
    <w:rsid w:val="006F697F"/>
    <w:rsid w:val="00700E61"/>
    <w:rsid w:val="007027FD"/>
    <w:rsid w:val="007066F7"/>
    <w:rsid w:val="007132E7"/>
    <w:rsid w:val="00713CB9"/>
    <w:rsid w:val="00722167"/>
    <w:rsid w:val="007258C4"/>
    <w:rsid w:val="0073401D"/>
    <w:rsid w:val="00742837"/>
    <w:rsid w:val="00751151"/>
    <w:rsid w:val="00753C8C"/>
    <w:rsid w:val="00756210"/>
    <w:rsid w:val="00763F14"/>
    <w:rsid w:val="00767DE0"/>
    <w:rsid w:val="007720F4"/>
    <w:rsid w:val="007751F2"/>
    <w:rsid w:val="0077759C"/>
    <w:rsid w:val="0078151B"/>
    <w:rsid w:val="007817A0"/>
    <w:rsid w:val="00792784"/>
    <w:rsid w:val="007933A8"/>
    <w:rsid w:val="007A0BC7"/>
    <w:rsid w:val="007A16F5"/>
    <w:rsid w:val="007A317B"/>
    <w:rsid w:val="007A31D5"/>
    <w:rsid w:val="007A79BF"/>
    <w:rsid w:val="007B16FD"/>
    <w:rsid w:val="007B1C76"/>
    <w:rsid w:val="007B1F91"/>
    <w:rsid w:val="007B79B2"/>
    <w:rsid w:val="007C0F25"/>
    <w:rsid w:val="007C25B8"/>
    <w:rsid w:val="007C4783"/>
    <w:rsid w:val="007C7B2D"/>
    <w:rsid w:val="007D749E"/>
    <w:rsid w:val="007E67C5"/>
    <w:rsid w:val="007E7FCF"/>
    <w:rsid w:val="007F07AA"/>
    <w:rsid w:val="007F32D8"/>
    <w:rsid w:val="0080328B"/>
    <w:rsid w:val="00803697"/>
    <w:rsid w:val="00803A36"/>
    <w:rsid w:val="00805176"/>
    <w:rsid w:val="008076C7"/>
    <w:rsid w:val="0081698A"/>
    <w:rsid w:val="00816E3C"/>
    <w:rsid w:val="00816F5D"/>
    <w:rsid w:val="00821B10"/>
    <w:rsid w:val="00823831"/>
    <w:rsid w:val="00824D40"/>
    <w:rsid w:val="00827640"/>
    <w:rsid w:val="00827D92"/>
    <w:rsid w:val="0083304C"/>
    <w:rsid w:val="00844BF3"/>
    <w:rsid w:val="00850172"/>
    <w:rsid w:val="00854DFC"/>
    <w:rsid w:val="00861031"/>
    <w:rsid w:val="00863AD7"/>
    <w:rsid w:val="0086571E"/>
    <w:rsid w:val="008674FD"/>
    <w:rsid w:val="00871840"/>
    <w:rsid w:val="008742C7"/>
    <w:rsid w:val="00875A6E"/>
    <w:rsid w:val="00877BC7"/>
    <w:rsid w:val="00890C49"/>
    <w:rsid w:val="008919CD"/>
    <w:rsid w:val="00893592"/>
    <w:rsid w:val="008977C2"/>
    <w:rsid w:val="008A18DD"/>
    <w:rsid w:val="008A2CAA"/>
    <w:rsid w:val="008A5A3B"/>
    <w:rsid w:val="008A6B54"/>
    <w:rsid w:val="008A73FB"/>
    <w:rsid w:val="008B0847"/>
    <w:rsid w:val="008B110E"/>
    <w:rsid w:val="008B3CD4"/>
    <w:rsid w:val="008B78D3"/>
    <w:rsid w:val="008C039F"/>
    <w:rsid w:val="008C415E"/>
    <w:rsid w:val="008C7B30"/>
    <w:rsid w:val="008D04DB"/>
    <w:rsid w:val="008D264D"/>
    <w:rsid w:val="008D5906"/>
    <w:rsid w:val="008E0E68"/>
    <w:rsid w:val="008E21C7"/>
    <w:rsid w:val="008E2B46"/>
    <w:rsid w:val="008E30B0"/>
    <w:rsid w:val="008E3A0B"/>
    <w:rsid w:val="008E5C6A"/>
    <w:rsid w:val="008F29F8"/>
    <w:rsid w:val="008F3FDA"/>
    <w:rsid w:val="008F4D5D"/>
    <w:rsid w:val="008F66E1"/>
    <w:rsid w:val="008F6A72"/>
    <w:rsid w:val="00900965"/>
    <w:rsid w:val="00902474"/>
    <w:rsid w:val="009030B8"/>
    <w:rsid w:val="00903643"/>
    <w:rsid w:val="00905CB5"/>
    <w:rsid w:val="00911592"/>
    <w:rsid w:val="00911E5A"/>
    <w:rsid w:val="009239D5"/>
    <w:rsid w:val="00923DAF"/>
    <w:rsid w:val="0092417D"/>
    <w:rsid w:val="00927021"/>
    <w:rsid w:val="00934993"/>
    <w:rsid w:val="009374EF"/>
    <w:rsid w:val="00937974"/>
    <w:rsid w:val="0094347C"/>
    <w:rsid w:val="00943AA5"/>
    <w:rsid w:val="00945A00"/>
    <w:rsid w:val="00946B54"/>
    <w:rsid w:val="00950960"/>
    <w:rsid w:val="0095423C"/>
    <w:rsid w:val="00955B9D"/>
    <w:rsid w:val="00956A02"/>
    <w:rsid w:val="009605A4"/>
    <w:rsid w:val="0096088F"/>
    <w:rsid w:val="00973784"/>
    <w:rsid w:val="009741B0"/>
    <w:rsid w:val="00974BEC"/>
    <w:rsid w:val="00976A1E"/>
    <w:rsid w:val="0097776B"/>
    <w:rsid w:val="009808D0"/>
    <w:rsid w:val="0098105C"/>
    <w:rsid w:val="0098294B"/>
    <w:rsid w:val="0098456E"/>
    <w:rsid w:val="00986321"/>
    <w:rsid w:val="009869D2"/>
    <w:rsid w:val="00990C38"/>
    <w:rsid w:val="00992148"/>
    <w:rsid w:val="009A03B5"/>
    <w:rsid w:val="009A30E1"/>
    <w:rsid w:val="009A7065"/>
    <w:rsid w:val="009B5EC0"/>
    <w:rsid w:val="009B63EE"/>
    <w:rsid w:val="009C0DB2"/>
    <w:rsid w:val="009C373F"/>
    <w:rsid w:val="009C5371"/>
    <w:rsid w:val="009D0E39"/>
    <w:rsid w:val="009D0E70"/>
    <w:rsid w:val="009D5909"/>
    <w:rsid w:val="009D7D1C"/>
    <w:rsid w:val="009E0DF8"/>
    <w:rsid w:val="009E133E"/>
    <w:rsid w:val="009E2C0A"/>
    <w:rsid w:val="009E2D77"/>
    <w:rsid w:val="009F02E5"/>
    <w:rsid w:val="009F2B6B"/>
    <w:rsid w:val="009F4105"/>
    <w:rsid w:val="009F4A91"/>
    <w:rsid w:val="009F4BA1"/>
    <w:rsid w:val="00A008BA"/>
    <w:rsid w:val="00A11CE3"/>
    <w:rsid w:val="00A158FD"/>
    <w:rsid w:val="00A161B3"/>
    <w:rsid w:val="00A25227"/>
    <w:rsid w:val="00A2646A"/>
    <w:rsid w:val="00A30111"/>
    <w:rsid w:val="00A307BE"/>
    <w:rsid w:val="00A35AA6"/>
    <w:rsid w:val="00A37B80"/>
    <w:rsid w:val="00A40EA7"/>
    <w:rsid w:val="00A415BA"/>
    <w:rsid w:val="00A41A53"/>
    <w:rsid w:val="00A42C5D"/>
    <w:rsid w:val="00A43053"/>
    <w:rsid w:val="00A44B1D"/>
    <w:rsid w:val="00A45E50"/>
    <w:rsid w:val="00A54694"/>
    <w:rsid w:val="00A5668E"/>
    <w:rsid w:val="00A57F4C"/>
    <w:rsid w:val="00A64888"/>
    <w:rsid w:val="00A7225C"/>
    <w:rsid w:val="00A74A61"/>
    <w:rsid w:val="00A7545D"/>
    <w:rsid w:val="00A81EB9"/>
    <w:rsid w:val="00A86E11"/>
    <w:rsid w:val="00A92708"/>
    <w:rsid w:val="00A948DA"/>
    <w:rsid w:val="00AA3041"/>
    <w:rsid w:val="00AA3056"/>
    <w:rsid w:val="00AA3810"/>
    <w:rsid w:val="00AB3E67"/>
    <w:rsid w:val="00AB549F"/>
    <w:rsid w:val="00AB758C"/>
    <w:rsid w:val="00AC004F"/>
    <w:rsid w:val="00AC6E53"/>
    <w:rsid w:val="00AD16C4"/>
    <w:rsid w:val="00AD53BA"/>
    <w:rsid w:val="00AE4A3D"/>
    <w:rsid w:val="00AE53C3"/>
    <w:rsid w:val="00AE66CF"/>
    <w:rsid w:val="00AF3338"/>
    <w:rsid w:val="00AF3827"/>
    <w:rsid w:val="00B01187"/>
    <w:rsid w:val="00B03221"/>
    <w:rsid w:val="00B11C24"/>
    <w:rsid w:val="00B15305"/>
    <w:rsid w:val="00B16882"/>
    <w:rsid w:val="00B17210"/>
    <w:rsid w:val="00B17E74"/>
    <w:rsid w:val="00B205B3"/>
    <w:rsid w:val="00B24D11"/>
    <w:rsid w:val="00B347D6"/>
    <w:rsid w:val="00B40F94"/>
    <w:rsid w:val="00B44EC3"/>
    <w:rsid w:val="00B452E3"/>
    <w:rsid w:val="00B531BC"/>
    <w:rsid w:val="00B6230E"/>
    <w:rsid w:val="00B6279F"/>
    <w:rsid w:val="00B745F3"/>
    <w:rsid w:val="00B77909"/>
    <w:rsid w:val="00B80939"/>
    <w:rsid w:val="00B85C21"/>
    <w:rsid w:val="00B86F0C"/>
    <w:rsid w:val="00B86F30"/>
    <w:rsid w:val="00B8783C"/>
    <w:rsid w:val="00B905AC"/>
    <w:rsid w:val="00B94900"/>
    <w:rsid w:val="00B960BD"/>
    <w:rsid w:val="00B962DD"/>
    <w:rsid w:val="00B97463"/>
    <w:rsid w:val="00BA0B98"/>
    <w:rsid w:val="00BA1FE4"/>
    <w:rsid w:val="00BA319F"/>
    <w:rsid w:val="00BA582E"/>
    <w:rsid w:val="00BA689D"/>
    <w:rsid w:val="00BA7BE0"/>
    <w:rsid w:val="00BB1881"/>
    <w:rsid w:val="00BB27DE"/>
    <w:rsid w:val="00BB7FD2"/>
    <w:rsid w:val="00BC0603"/>
    <w:rsid w:val="00BD0B30"/>
    <w:rsid w:val="00BD2914"/>
    <w:rsid w:val="00BD6064"/>
    <w:rsid w:val="00BD61CC"/>
    <w:rsid w:val="00BE2BD9"/>
    <w:rsid w:val="00BE66F7"/>
    <w:rsid w:val="00BF0F45"/>
    <w:rsid w:val="00BF468C"/>
    <w:rsid w:val="00BF570E"/>
    <w:rsid w:val="00C10C2A"/>
    <w:rsid w:val="00C10C62"/>
    <w:rsid w:val="00C14826"/>
    <w:rsid w:val="00C21563"/>
    <w:rsid w:val="00C53566"/>
    <w:rsid w:val="00C537DF"/>
    <w:rsid w:val="00C63023"/>
    <w:rsid w:val="00C63177"/>
    <w:rsid w:val="00C6595B"/>
    <w:rsid w:val="00C809F0"/>
    <w:rsid w:val="00C82FE7"/>
    <w:rsid w:val="00C83814"/>
    <w:rsid w:val="00C83CAD"/>
    <w:rsid w:val="00C85328"/>
    <w:rsid w:val="00C97A86"/>
    <w:rsid w:val="00CA62EA"/>
    <w:rsid w:val="00CA6303"/>
    <w:rsid w:val="00CB1C14"/>
    <w:rsid w:val="00CB46EC"/>
    <w:rsid w:val="00CC0CFE"/>
    <w:rsid w:val="00CC120F"/>
    <w:rsid w:val="00CC53E2"/>
    <w:rsid w:val="00CC64C0"/>
    <w:rsid w:val="00CC6570"/>
    <w:rsid w:val="00CC6ECC"/>
    <w:rsid w:val="00CD2210"/>
    <w:rsid w:val="00CD2ADA"/>
    <w:rsid w:val="00CD481D"/>
    <w:rsid w:val="00CD542C"/>
    <w:rsid w:val="00CD5E3F"/>
    <w:rsid w:val="00CE652A"/>
    <w:rsid w:val="00CE70BF"/>
    <w:rsid w:val="00CE71CE"/>
    <w:rsid w:val="00CF141E"/>
    <w:rsid w:val="00CF3195"/>
    <w:rsid w:val="00CF37E6"/>
    <w:rsid w:val="00CF4553"/>
    <w:rsid w:val="00D021F9"/>
    <w:rsid w:val="00D02516"/>
    <w:rsid w:val="00D060BA"/>
    <w:rsid w:val="00D06CC5"/>
    <w:rsid w:val="00D1199C"/>
    <w:rsid w:val="00D11E0F"/>
    <w:rsid w:val="00D21B5A"/>
    <w:rsid w:val="00D225FE"/>
    <w:rsid w:val="00D22C14"/>
    <w:rsid w:val="00D248F7"/>
    <w:rsid w:val="00D2561A"/>
    <w:rsid w:val="00D2647D"/>
    <w:rsid w:val="00D41631"/>
    <w:rsid w:val="00D43C0F"/>
    <w:rsid w:val="00D5499B"/>
    <w:rsid w:val="00D61EE5"/>
    <w:rsid w:val="00D647C0"/>
    <w:rsid w:val="00D65ABC"/>
    <w:rsid w:val="00D66886"/>
    <w:rsid w:val="00D70DE8"/>
    <w:rsid w:val="00D72679"/>
    <w:rsid w:val="00D80428"/>
    <w:rsid w:val="00D8214F"/>
    <w:rsid w:val="00D829F2"/>
    <w:rsid w:val="00D9701B"/>
    <w:rsid w:val="00D97509"/>
    <w:rsid w:val="00DA28CC"/>
    <w:rsid w:val="00DA36C4"/>
    <w:rsid w:val="00DA3A20"/>
    <w:rsid w:val="00DB07EE"/>
    <w:rsid w:val="00DB31A0"/>
    <w:rsid w:val="00DB6883"/>
    <w:rsid w:val="00DC3BCB"/>
    <w:rsid w:val="00DC3F92"/>
    <w:rsid w:val="00DC4D97"/>
    <w:rsid w:val="00DC7352"/>
    <w:rsid w:val="00DC794C"/>
    <w:rsid w:val="00DE001B"/>
    <w:rsid w:val="00DE00C6"/>
    <w:rsid w:val="00DE199C"/>
    <w:rsid w:val="00DE5AA4"/>
    <w:rsid w:val="00DF13FD"/>
    <w:rsid w:val="00DF1D5E"/>
    <w:rsid w:val="00DF4ED3"/>
    <w:rsid w:val="00DF6D98"/>
    <w:rsid w:val="00DF727D"/>
    <w:rsid w:val="00E042AC"/>
    <w:rsid w:val="00E11F6B"/>
    <w:rsid w:val="00E1528E"/>
    <w:rsid w:val="00E20504"/>
    <w:rsid w:val="00E2094C"/>
    <w:rsid w:val="00E21832"/>
    <w:rsid w:val="00E24F15"/>
    <w:rsid w:val="00E25A8A"/>
    <w:rsid w:val="00E25BCA"/>
    <w:rsid w:val="00E3074B"/>
    <w:rsid w:val="00E34EDC"/>
    <w:rsid w:val="00E35877"/>
    <w:rsid w:val="00E369A3"/>
    <w:rsid w:val="00E3721F"/>
    <w:rsid w:val="00E3779E"/>
    <w:rsid w:val="00E4676C"/>
    <w:rsid w:val="00E509AE"/>
    <w:rsid w:val="00E50D01"/>
    <w:rsid w:val="00E616AD"/>
    <w:rsid w:val="00E62144"/>
    <w:rsid w:val="00E6280C"/>
    <w:rsid w:val="00E70CD2"/>
    <w:rsid w:val="00E73E24"/>
    <w:rsid w:val="00E8174B"/>
    <w:rsid w:val="00E856F7"/>
    <w:rsid w:val="00E867B1"/>
    <w:rsid w:val="00E91C16"/>
    <w:rsid w:val="00E938B6"/>
    <w:rsid w:val="00EA6371"/>
    <w:rsid w:val="00EB01B4"/>
    <w:rsid w:val="00EB0BF2"/>
    <w:rsid w:val="00EB6F8B"/>
    <w:rsid w:val="00EB7C4E"/>
    <w:rsid w:val="00EC2325"/>
    <w:rsid w:val="00EC3D14"/>
    <w:rsid w:val="00EC3FD2"/>
    <w:rsid w:val="00EC48B0"/>
    <w:rsid w:val="00EC6C46"/>
    <w:rsid w:val="00EC7267"/>
    <w:rsid w:val="00EC7A85"/>
    <w:rsid w:val="00ED158D"/>
    <w:rsid w:val="00EE2527"/>
    <w:rsid w:val="00EE60C8"/>
    <w:rsid w:val="00EE63BF"/>
    <w:rsid w:val="00EF6403"/>
    <w:rsid w:val="00F00431"/>
    <w:rsid w:val="00F01DAD"/>
    <w:rsid w:val="00F05B66"/>
    <w:rsid w:val="00F11AB2"/>
    <w:rsid w:val="00F12C3A"/>
    <w:rsid w:val="00F1392E"/>
    <w:rsid w:val="00F141E7"/>
    <w:rsid w:val="00F162F1"/>
    <w:rsid w:val="00F237EE"/>
    <w:rsid w:val="00F23B53"/>
    <w:rsid w:val="00F26146"/>
    <w:rsid w:val="00F32571"/>
    <w:rsid w:val="00F339C2"/>
    <w:rsid w:val="00F37D72"/>
    <w:rsid w:val="00F40DEF"/>
    <w:rsid w:val="00F43FB4"/>
    <w:rsid w:val="00F47FDA"/>
    <w:rsid w:val="00F53240"/>
    <w:rsid w:val="00F54E4C"/>
    <w:rsid w:val="00F56F65"/>
    <w:rsid w:val="00F57CC0"/>
    <w:rsid w:val="00F6398E"/>
    <w:rsid w:val="00F641F2"/>
    <w:rsid w:val="00F7248D"/>
    <w:rsid w:val="00F7631B"/>
    <w:rsid w:val="00F80E35"/>
    <w:rsid w:val="00F81E37"/>
    <w:rsid w:val="00F85BE8"/>
    <w:rsid w:val="00F932EF"/>
    <w:rsid w:val="00F96A3E"/>
    <w:rsid w:val="00FA0E65"/>
    <w:rsid w:val="00FA286C"/>
    <w:rsid w:val="00FA2E67"/>
    <w:rsid w:val="00FA47CB"/>
    <w:rsid w:val="00FA5B4A"/>
    <w:rsid w:val="00FA6250"/>
    <w:rsid w:val="00FA7A12"/>
    <w:rsid w:val="00FB765A"/>
    <w:rsid w:val="00FB796F"/>
    <w:rsid w:val="00FC4CC4"/>
    <w:rsid w:val="00FD39A7"/>
    <w:rsid w:val="00FD43D5"/>
    <w:rsid w:val="00FD75F5"/>
    <w:rsid w:val="00FE01E1"/>
    <w:rsid w:val="00FE151F"/>
    <w:rsid w:val="00FE516C"/>
    <w:rsid w:val="00FE7319"/>
    <w:rsid w:val="00FF01D4"/>
    <w:rsid w:val="00FF1A5D"/>
    <w:rsid w:val="00FF2FEE"/>
    <w:rsid w:val="00FF33D3"/>
    <w:rsid w:val="00FF549D"/>
    <w:rsid w:val="00FF6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1D524F"/>
    <w:pPr>
      <w:widowControl w:val="0"/>
      <w:spacing w:line="240" w:lineRule="auto"/>
      <w:ind w:left="794"/>
      <w:outlineLvl w:val="0"/>
    </w:pPr>
    <w:rPr>
      <w:rFonts w:ascii="Arial" w:hAnsi="Arial"/>
      <w:b/>
      <w:color w:val="808080"/>
      <w:sz w:val="4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2 список маркированный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Абзац списка Знак"/>
    <w:aliases w:val="2 список маркированный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38568E"/>
    <w:pPr>
      <w:spacing w:after="24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38568E"/>
    <w:rPr>
      <w:rFonts w:ascii="Times New Roman" w:eastAsia="Times New Roman" w:hAnsi="Times New Roman" w:cs="Times New Roman"/>
      <w:sz w:val="24"/>
      <w:szCs w:val="24"/>
      <w:lang w:val="kk-KZ"/>
    </w:rPr>
  </w:style>
  <w:style w:type="paragraph" w:styleId="a8">
    <w:name w:val="Body Text"/>
    <w:basedOn w:val="a"/>
    <w:link w:val="a9"/>
    <w:uiPriority w:val="99"/>
    <w:unhideWhenUsed/>
    <w:rsid w:val="006F5E97"/>
    <w:pPr>
      <w:widowControl w:val="0"/>
      <w:spacing w:before="1" w:after="0"/>
      <w:ind w:left="112" w:right="110"/>
      <w:jc w:val="both"/>
    </w:pPr>
    <w:rPr>
      <w:rFonts w:ascii="Calibri" w:eastAsia="Calibri" w:hAnsi="Calibri"/>
      <w:sz w:val="20"/>
      <w:szCs w:val="20"/>
    </w:rPr>
  </w:style>
  <w:style w:type="character" w:customStyle="1" w:styleId="a9">
    <w:name w:val="Основной текст Знак"/>
    <w:basedOn w:val="a0"/>
    <w:link w:val="a8"/>
    <w:uiPriority w:val="99"/>
    <w:rsid w:val="006F5E97"/>
    <w:rPr>
      <w:rFonts w:ascii="Calibri" w:eastAsia="Calibri" w:hAnsi="Calibri" w:cs="Times New Roman"/>
      <w:sz w:val="20"/>
      <w:szCs w:val="20"/>
      <w:lang w:val="en-US"/>
    </w:rPr>
  </w:style>
  <w:style w:type="character" w:styleId="aa">
    <w:name w:val="Strong"/>
    <w:basedOn w:val="a0"/>
    <w:qFormat/>
    <w:rsid w:val="006F5E97"/>
    <w:rPr>
      <w:b/>
      <w:bCs/>
    </w:rPr>
  </w:style>
  <w:style w:type="paragraph" w:styleId="ab">
    <w:name w:val="No Spacing"/>
    <w:link w:val="ac"/>
    <w:uiPriority w:val="1"/>
    <w:qFormat/>
    <w:rsid w:val="005645B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c">
    <w:name w:val="Без интервала Знак"/>
    <w:link w:val="ab"/>
    <w:uiPriority w:val="99"/>
    <w:locked/>
    <w:rsid w:val="005645B1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qFormat/>
    <w:rsid w:val="001D524F"/>
    <w:rPr>
      <w:rFonts w:ascii="Arial" w:eastAsia="Times New Roman" w:hAnsi="Arial" w:cs="Times New Roman"/>
      <w:b/>
      <w:color w:val="808080"/>
      <w:sz w:val="48"/>
      <w:szCs w:val="24"/>
      <w:lang w:val="en-GB"/>
    </w:rPr>
  </w:style>
  <w:style w:type="paragraph" w:styleId="ad">
    <w:name w:val="Normal (Web)"/>
    <w:basedOn w:val="a"/>
    <w:uiPriority w:val="99"/>
    <w:rsid w:val="001D524F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styleId="ae">
    <w:name w:val="Hyperlink"/>
    <w:uiPriority w:val="99"/>
    <w:rsid w:val="001D524F"/>
    <w:rPr>
      <w:rFonts w:cs="Times New Roman"/>
      <w:color w:val="0563C1"/>
      <w:u w:val="single"/>
    </w:rPr>
  </w:style>
  <w:style w:type="paragraph" w:styleId="af">
    <w:name w:val="header"/>
    <w:basedOn w:val="a"/>
    <w:link w:val="af0"/>
    <w:uiPriority w:val="99"/>
    <w:semiHidden/>
    <w:unhideWhenUsed/>
    <w:rsid w:val="00407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071C3"/>
    <w:rPr>
      <w:rFonts w:ascii="Times New Roman" w:eastAsia="Times New Roman" w:hAnsi="Times New Roman" w:cs="Times New Roman"/>
      <w:lang w:val="en-US"/>
    </w:rPr>
  </w:style>
  <w:style w:type="paragraph" w:styleId="af1">
    <w:name w:val="footer"/>
    <w:basedOn w:val="a"/>
    <w:link w:val="af2"/>
    <w:uiPriority w:val="99"/>
    <w:semiHidden/>
    <w:unhideWhenUsed/>
    <w:rsid w:val="004071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071C3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6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ihi-rus.ru/1/Ahmatova/142.htm" TargetMode="External"/><Relationship Id="rId13" Type="http://schemas.openxmlformats.org/officeDocument/2006/relationships/hyperlink" Target="https://fantlab.ru/publisher2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velib.ru/book/1000936348-rekviem-anna-ahmatova" TargetMode="External"/><Relationship Id="rId12" Type="http://schemas.openxmlformats.org/officeDocument/2006/relationships/hyperlink" Target="http://ruspoeti.ru/aut/nabokov/t/36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antlab.ru/publisher2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ibrebook.me/i_dolshe_veka_dlitsia_den" TargetMode="External"/><Relationship Id="rId11" Type="http://schemas.openxmlformats.org/officeDocument/2006/relationships/hyperlink" Target="https://ru.wikisource.org/wiki/%D0%A1%D1%82%D0%B8%D1%85%D0%BE%D1%82%D0%B2%D0%BE%D1%80%D0%B5%D0%BD%D0%B8%D1%8F_%D0%9C%D0%B0%D1%8F%D0%BA%D0%BE%D0%B2%D1%81%D0%BA%D0%BE%D0%B3%D0%B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lab.ru/autor2703" TargetMode="External"/><Relationship Id="rId10" Type="http://schemas.openxmlformats.org/officeDocument/2006/relationships/hyperlink" Target="https://m.rupoem.ru/poets/vysotskiy/zamok-vremenem-sryt-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ossta.ru/svet-knigi.html?page=3" TargetMode="External"/><Relationship Id="rId14" Type="http://schemas.openxmlformats.org/officeDocument/2006/relationships/hyperlink" Target="http://olzhas-sulejmenov.ru/dikoe-po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EC9E1-F315-42B4-9FB4-625DA523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6372</Words>
  <Characters>36324</Characters>
  <Application>Microsoft Office Word</Application>
  <DocSecurity>0</DocSecurity>
  <Lines>302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Привет</cp:lastModifiedBy>
  <cp:revision>2</cp:revision>
  <cp:lastPrinted>2020-09-16T11:56:00Z</cp:lastPrinted>
  <dcterms:created xsi:type="dcterms:W3CDTF">2020-10-22T13:13:00Z</dcterms:created>
  <dcterms:modified xsi:type="dcterms:W3CDTF">2020-10-22T13:13:00Z</dcterms:modified>
</cp:coreProperties>
</file>