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/>
      </w:tblPr>
      <w:tblGrid>
        <w:gridCol w:w="3982"/>
      </w:tblGrid>
      <w:tr w:rsidR="005B05DA" w:rsidRPr="00A5668E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___________Шаймуханбетова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B05DA" w:rsidRDefault="00BD5432" w:rsidP="00437D7F">
      <w:pPr>
        <w:spacing w:after="0"/>
        <w:rPr>
          <w:b/>
          <w:color w:val="000000"/>
          <w:sz w:val="28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437D7F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10547A" w:rsidP="00437D7F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  <w:lang w:val="ru-RU"/>
        </w:rPr>
        <w:t>3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  <w:lang w:val="ru-RU"/>
        </w:rPr>
        <w:t xml:space="preserve"> 4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433D54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- </w:t>
      </w:r>
      <w:r w:rsidR="00433D54">
        <w:rPr>
          <w:color w:val="000000"/>
          <w:sz w:val="28"/>
          <w:u w:val="single"/>
          <w:lang w:val="ru-RU"/>
        </w:rPr>
        <w:t>Вычислительная техника и программное 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7433C4" w:rsidRPr="00DA3A20" w:rsidRDefault="007433C4" w:rsidP="00B8019F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AC07A0" w:rsidRPr="008B6DE4">
        <w:rPr>
          <w:color w:val="000000"/>
          <w:sz w:val="28"/>
          <w:u w:val="single"/>
          <w:lang w:val="ru-RU"/>
        </w:rPr>
        <w:t xml:space="preserve">1304043-Техник </w:t>
      </w:r>
      <w:proofErr w:type="gramStart"/>
      <w:r w:rsidR="00AC07A0">
        <w:rPr>
          <w:color w:val="000000"/>
          <w:sz w:val="28"/>
          <w:u w:val="single"/>
          <w:lang w:val="ru-RU"/>
        </w:rPr>
        <w:t>–</w:t>
      </w:r>
      <w:r w:rsidR="00AC07A0" w:rsidRPr="008B6DE4">
        <w:rPr>
          <w:color w:val="000000"/>
          <w:sz w:val="28"/>
          <w:u w:val="single"/>
          <w:lang w:val="ru-RU"/>
        </w:rPr>
        <w:t>п</w:t>
      </w:r>
      <w:proofErr w:type="gramEnd"/>
      <w:r w:rsidR="00AC07A0" w:rsidRPr="008B6DE4">
        <w:rPr>
          <w:color w:val="000000"/>
          <w:sz w:val="28"/>
          <w:u w:val="single"/>
          <w:lang w:val="ru-RU"/>
        </w:rPr>
        <w:t>рограммист</w:t>
      </w:r>
      <w:r w:rsidR="00AC07A0">
        <w:rPr>
          <w:color w:val="000000"/>
          <w:sz w:val="28"/>
          <w:lang w:val="ru-RU"/>
        </w:rPr>
        <w:t xml:space="preserve"> </w:t>
      </w:r>
      <w:r w:rsidR="0010547A">
        <w:rPr>
          <w:color w:val="000000"/>
          <w:sz w:val="28"/>
          <w:lang w:val="ru-RU"/>
        </w:rPr>
        <w:t>__________________</w:t>
      </w:r>
      <w:r w:rsidR="00433D54">
        <w:rPr>
          <w:color w:val="000000"/>
          <w:sz w:val="28"/>
          <w:lang w:val="ru-RU"/>
        </w:rPr>
        <w:t>_</w:t>
      </w:r>
      <w:r w:rsidR="00AC07A0">
        <w:rPr>
          <w:color w:val="000000"/>
          <w:sz w:val="28"/>
          <w:lang w:val="ru-RU"/>
        </w:rPr>
        <w:t>________</w:t>
      </w:r>
    </w:p>
    <w:p w:rsidR="007433C4" w:rsidRDefault="00B8019F" w:rsidP="00B8019F">
      <w:pPr>
        <w:spacing w:after="0" w:line="36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8019F" w:rsidRDefault="00B8019F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437D7F">
        <w:rPr>
          <w:color w:val="000000"/>
          <w:sz w:val="28"/>
          <w:u w:val="single"/>
          <w:lang w:val="ru-RU"/>
        </w:rPr>
        <w:t>2</w:t>
      </w:r>
      <w:r w:rsidR="007433C4" w:rsidRPr="007433C4">
        <w:rPr>
          <w:color w:val="000000"/>
          <w:sz w:val="28"/>
          <w:u w:val="single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</w:t>
      </w:r>
      <w:proofErr w:type="spellStart"/>
      <w:r w:rsidR="00B33103">
        <w:rPr>
          <w:color w:val="000000"/>
          <w:sz w:val="28"/>
          <w:lang w:val="ru-RU"/>
        </w:rPr>
        <w:t>ы</w:t>
      </w:r>
      <w:proofErr w:type="spellEnd"/>
      <w:r w:rsidR="00B33103">
        <w:rPr>
          <w:color w:val="000000"/>
          <w:sz w:val="28"/>
          <w:lang w:val="ru-RU"/>
        </w:rPr>
        <w:t>)</w:t>
      </w:r>
      <w:r w:rsidR="00AC07A0">
        <w:rPr>
          <w:color w:val="000000"/>
          <w:sz w:val="28"/>
          <w:lang w:val="ru-RU"/>
        </w:rPr>
        <w:t xml:space="preserve"> П</w:t>
      </w:r>
      <w:r w:rsidR="00437D7F">
        <w:rPr>
          <w:color w:val="000000"/>
          <w:sz w:val="28"/>
          <w:lang w:val="ru-RU"/>
        </w:rPr>
        <w:t>Д</w:t>
      </w:r>
      <w:r w:rsidR="00AC07A0">
        <w:rPr>
          <w:color w:val="000000"/>
          <w:sz w:val="28"/>
          <w:lang w:val="ru-RU"/>
        </w:rPr>
        <w:t>2</w:t>
      </w:r>
      <w:r w:rsidR="00437D7F">
        <w:rPr>
          <w:color w:val="000000"/>
          <w:sz w:val="28"/>
          <w:lang w:val="ru-RU"/>
        </w:rPr>
        <w:t>-19</w:t>
      </w:r>
      <w:r w:rsidR="00A72C8F">
        <w:rPr>
          <w:color w:val="000000"/>
          <w:sz w:val="28"/>
          <w:lang w:val="ru-RU"/>
        </w:rPr>
        <w:t>Р</w:t>
      </w:r>
      <w:r w:rsidR="00437D7F">
        <w:rPr>
          <w:color w:val="000000"/>
          <w:sz w:val="28"/>
          <w:lang w:val="ru-RU"/>
        </w:rPr>
        <w:t xml:space="preserve"> </w:t>
      </w:r>
      <w:r w:rsidR="00433D54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F90CF9" w:rsidRPr="00F90CF9">
        <w:rPr>
          <w:color w:val="000000"/>
          <w:sz w:val="28"/>
          <w:u w:val="single"/>
          <w:lang w:val="ru-RU"/>
        </w:rPr>
        <w:t>120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5"/>
        <w:gridCol w:w="2873"/>
        <w:gridCol w:w="4142"/>
      </w:tblGrid>
      <w:tr w:rsidR="007433C4" w:rsidRPr="00AC07A0" w:rsidTr="00D012B8">
        <w:tc>
          <w:tcPr>
            <w:tcW w:w="2802" w:type="dxa"/>
          </w:tcPr>
          <w:p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10547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872FC" w:rsidRPr="002872FC" w:rsidRDefault="0010547A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                                 </w:t>
            </w:r>
            <w:proofErr w:type="spellStart"/>
            <w:r w:rsidR="00437D7F">
              <w:rPr>
                <w:color w:val="000000"/>
                <w:sz w:val="24"/>
                <w:u w:val="single"/>
                <w:lang w:val="ru-RU"/>
              </w:rPr>
              <w:t>Алканова</w:t>
            </w:r>
            <w:proofErr w:type="spellEnd"/>
            <w:r w:rsidR="00437D7F">
              <w:rPr>
                <w:color w:val="000000"/>
                <w:sz w:val="24"/>
                <w:u w:val="single"/>
                <w:lang w:val="ru-RU"/>
              </w:rPr>
              <w:t xml:space="preserve"> Д.Б</w:t>
            </w:r>
            <w:r>
              <w:rPr>
                <w:color w:val="000000"/>
                <w:sz w:val="24"/>
                <w:u w:val="single"/>
                <w:lang w:val="ru-RU"/>
              </w:rPr>
              <w:t>.</w:t>
            </w:r>
          </w:p>
          <w:p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437D7F">
              <w:rPr>
                <w:color w:val="FFFFFF" w:themeColor="background1"/>
                <w:sz w:val="28"/>
                <w:u w:val="single"/>
                <w:lang w:val="ru-RU"/>
              </w:rPr>
              <w:t xml:space="preserve">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5"/>
        <w:gridCol w:w="2873"/>
        <w:gridCol w:w="4132"/>
      </w:tblGrid>
      <w:tr w:rsidR="007433C4" w:rsidRPr="00AC07A0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</w:t>
            </w:r>
            <w:proofErr w:type="spellStart"/>
            <w:r w:rsidR="007433C4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4"/>
        <w:gridCol w:w="2873"/>
        <w:gridCol w:w="4073"/>
      </w:tblGrid>
      <w:tr w:rsidR="007433C4" w:rsidRPr="00AC07A0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  </w:t>
            </w:r>
            <w:proofErr w:type="spellStart"/>
            <w:r w:rsidR="007433C4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="007433C4"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"/>
        <w:gridCol w:w="3562"/>
        <w:gridCol w:w="4754"/>
        <w:gridCol w:w="16"/>
        <w:gridCol w:w="1919"/>
        <w:gridCol w:w="9"/>
        <w:gridCol w:w="1445"/>
        <w:gridCol w:w="15"/>
        <w:gridCol w:w="2034"/>
      </w:tblGrid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C4B7A" w:rsidP="00877D7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E52" w:rsidRPr="00EA3E52" w:rsidRDefault="00C93E04" w:rsidP="00877D7B">
            <w:pPr>
              <w:spacing w:after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3 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семест</w:t>
            </w:r>
            <w:proofErr w:type="gramStart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р(</w:t>
            </w:r>
            <w:proofErr w:type="gramEnd"/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всего 6</w:t>
            </w:r>
            <w:r w:rsidR="00081BFB">
              <w:rPr>
                <w:b/>
                <w:color w:val="000000"/>
                <w:sz w:val="24"/>
                <w:szCs w:val="24"/>
              </w:rPr>
              <w:t>4</w:t>
            </w:r>
            <w:r w:rsidR="00437D7F">
              <w:rPr>
                <w:b/>
                <w:color w:val="000000"/>
                <w:sz w:val="24"/>
                <w:szCs w:val="24"/>
                <w:lang w:val="ru-RU"/>
              </w:rPr>
              <w:t xml:space="preserve">: </w:t>
            </w:r>
            <w:r w:rsidR="009C481F">
              <w:rPr>
                <w:b/>
                <w:color w:val="000000"/>
                <w:sz w:val="24"/>
                <w:szCs w:val="24"/>
                <w:lang w:val="ru-RU"/>
              </w:rPr>
              <w:t>теория: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  <w:r w:rsidR="00402F3D">
              <w:rPr>
                <w:b/>
                <w:color w:val="000000"/>
                <w:sz w:val="24"/>
                <w:szCs w:val="24"/>
                <w:lang w:val="ru-RU"/>
              </w:rPr>
              <w:t>,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: 54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5B05DA" w:rsidRPr="00437D7F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437D7F" w:rsidRDefault="00437D7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437D7F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1C538C" w:rsidRDefault="00A85C69" w:rsidP="00877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437D7F" w:rsidRPr="001C538C">
              <w:rPr>
                <w:b/>
                <w:sz w:val="24"/>
                <w:szCs w:val="24"/>
              </w:rPr>
              <w:t xml:space="preserve"> 2.1. </w:t>
            </w:r>
            <w:proofErr w:type="spellStart"/>
            <w:r w:rsidR="00437D7F" w:rsidRPr="001C538C">
              <w:rPr>
                <w:b/>
                <w:sz w:val="24"/>
                <w:szCs w:val="24"/>
              </w:rPr>
              <w:t>Легкая</w:t>
            </w:r>
            <w:proofErr w:type="spellEnd"/>
            <w:r w:rsidR="00437D7F" w:rsidRPr="001C538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37D7F" w:rsidRPr="001C538C">
              <w:rPr>
                <w:b/>
                <w:sz w:val="24"/>
                <w:szCs w:val="24"/>
              </w:rPr>
              <w:t>атлетика</w:t>
            </w:r>
            <w:proofErr w:type="spellEnd"/>
            <w:r w:rsidR="00437D7F" w:rsidRPr="001C538C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437D7F" w:rsidRDefault="002872FC" w:rsidP="00877D7B">
            <w:pPr>
              <w:rPr>
                <w:lang w:val="ru-RU"/>
              </w:rPr>
            </w:pP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1C538C" w:rsidRPr="001C538C">
              <w:rPr>
                <w:b/>
                <w:sz w:val="24"/>
                <w:szCs w:val="24"/>
                <w:lang w:val="ru-RU"/>
              </w:rPr>
              <w:t xml:space="preserve"> </w:t>
            </w:r>
            <w:r w:rsidR="006338B5">
              <w:rPr>
                <w:sz w:val="24"/>
                <w:szCs w:val="24"/>
              </w:rPr>
              <w:t xml:space="preserve"> </w:t>
            </w:r>
            <w:proofErr w:type="spellStart"/>
            <w:r w:rsidR="006338B5">
              <w:rPr>
                <w:sz w:val="24"/>
                <w:szCs w:val="24"/>
              </w:rPr>
              <w:t>Техника</w:t>
            </w:r>
            <w:proofErr w:type="spellEnd"/>
            <w:r w:rsidR="006338B5">
              <w:rPr>
                <w:sz w:val="24"/>
                <w:szCs w:val="24"/>
              </w:rPr>
              <w:t xml:space="preserve"> </w:t>
            </w:r>
            <w:proofErr w:type="spellStart"/>
            <w:r w:rsidR="006338B5">
              <w:rPr>
                <w:sz w:val="24"/>
                <w:szCs w:val="24"/>
              </w:rPr>
              <w:t>безопасности</w:t>
            </w:r>
            <w:proofErr w:type="spellEnd"/>
            <w:r w:rsidR="006338B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338B5" w:rsidRPr="009C7B2E">
              <w:rPr>
                <w:sz w:val="24"/>
                <w:szCs w:val="24"/>
                <w:lang w:val="ru-RU"/>
              </w:rPr>
              <w:t>Общеразвивающие</w:t>
            </w:r>
            <w:proofErr w:type="spellEnd"/>
            <w:r w:rsidR="006338B5" w:rsidRPr="009C7B2E">
              <w:rPr>
                <w:sz w:val="24"/>
                <w:szCs w:val="24"/>
                <w:lang w:val="ru-RU"/>
              </w:rPr>
              <w:t xml:space="preserve"> и специальные физические упражнения для повышения уровня беговой подготовки.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38B5" w:rsidRDefault="006338B5" w:rsidP="006338B5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Специальные физические упражнения на развитие общей выносливости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538C" w:rsidRDefault="001C538C" w:rsidP="00877D7B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53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Бег с низкого старта на 100 м. с максимальной скоростью с учётом времени.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338B5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6338B5">
              <w:rPr>
                <w:sz w:val="24"/>
                <w:szCs w:val="24"/>
                <w:lang w:val="ru-RU"/>
              </w:rPr>
              <w:t xml:space="preserve"> Эстафетный бег 4х100 м.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70F1F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A85C69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1C538C" w:rsidRPr="001C538C">
              <w:rPr>
                <w:b/>
                <w:sz w:val="24"/>
                <w:szCs w:val="24"/>
              </w:rPr>
              <w:t xml:space="preserve"> 2.2 </w:t>
            </w:r>
            <w:proofErr w:type="spellStart"/>
            <w:r w:rsidR="001C538C" w:rsidRPr="001C538C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/>
        </w:tc>
      </w:tr>
      <w:tr w:rsidR="002872FC" w:rsidRPr="006E4690" w:rsidTr="00F712F5">
        <w:trPr>
          <w:trHeight w:val="36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</w:t>
            </w:r>
            <w:r w:rsidR="00535484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="00535484" w:rsidRPr="00C474F2">
              <w:rPr>
                <w:b/>
                <w:sz w:val="24"/>
                <w:szCs w:val="24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Техника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безопасности</w:t>
            </w:r>
            <w:proofErr w:type="spellEnd"/>
            <w:r w:rsidR="00A2254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8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2.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Спортивные виды гимнастики: спортивная, художественная, спортивная акробатика.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5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535484">
              <w:rPr>
                <w:sz w:val="24"/>
                <w:szCs w:val="24"/>
                <w:lang w:val="ru-RU"/>
              </w:rPr>
              <w:t xml:space="preserve"> 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Прикладные виды гимнастики: </w:t>
            </w:r>
            <w:r w:rsidR="00A22545" w:rsidRPr="009C7B2E">
              <w:rPr>
                <w:sz w:val="24"/>
                <w:szCs w:val="24"/>
                <w:lang w:val="ru-RU"/>
              </w:rPr>
              <w:lastRenderedPageBreak/>
              <w:t>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lastRenderedPageBreak/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4.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6520A8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0A8" w:rsidRDefault="006520A8" w:rsidP="00877D7B">
            <w:pPr>
              <w:rPr>
                <w:sz w:val="24"/>
                <w:szCs w:val="24"/>
                <w:lang w:val="ru-RU"/>
              </w:rPr>
            </w:pPr>
          </w:p>
          <w:p w:rsidR="006520A8" w:rsidRPr="008C69AB" w:rsidRDefault="006520A8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22545" w:rsidRPr="00A22545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Pr="00046A41" w:rsidRDefault="00A22545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A22545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535484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535484" w:rsidRDefault="00A85C69" w:rsidP="00877D7B">
            <w:pPr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6520A8">
              <w:rPr>
                <w:b/>
                <w:sz w:val="24"/>
                <w:szCs w:val="24"/>
                <w:lang w:val="ru-RU"/>
              </w:rPr>
              <w:t xml:space="preserve"> </w:t>
            </w:r>
            <w:r w:rsidR="006520A8" w:rsidRPr="00BA2103">
              <w:rPr>
                <w:b/>
                <w:sz w:val="24"/>
                <w:szCs w:val="24"/>
              </w:rPr>
              <w:t xml:space="preserve">2.3. </w:t>
            </w:r>
            <w:proofErr w:type="spellStart"/>
            <w:r w:rsidR="006520A8" w:rsidRPr="00BA2103">
              <w:rPr>
                <w:b/>
                <w:sz w:val="24"/>
                <w:szCs w:val="24"/>
              </w:rPr>
              <w:t>Спортивные</w:t>
            </w:r>
            <w:proofErr w:type="spellEnd"/>
            <w:r w:rsidR="006520A8" w:rsidRPr="00BA21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520A8" w:rsidRPr="00BA2103">
              <w:rPr>
                <w:b/>
                <w:sz w:val="24"/>
                <w:szCs w:val="24"/>
              </w:rPr>
              <w:t>игры</w:t>
            </w:r>
            <w:proofErr w:type="spellEnd"/>
            <w:r w:rsidR="006520A8" w:rsidRPr="00BA2103">
              <w:rPr>
                <w:b/>
                <w:sz w:val="24"/>
                <w:szCs w:val="24"/>
              </w:rPr>
              <w:t>.</w:t>
            </w:r>
          </w:p>
        </w:tc>
      </w:tr>
      <w:tr w:rsidR="006520A8" w:rsidRPr="00535484" w:rsidTr="00F712F5">
        <w:trPr>
          <w:trHeight w:val="225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6520A8" w:rsidRDefault="006520A8" w:rsidP="00877D7B">
            <w:pPr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2.3.4 Ручной мяч</w:t>
            </w:r>
          </w:p>
        </w:tc>
        <w:tc>
          <w:tcPr>
            <w:tcW w:w="1919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54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9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2872FC" w:rsidRPr="0053548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1.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Ручной мяч.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6520A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35484" w:rsidRDefault="002872FC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2.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нападении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3.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защите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4.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владения мячом и техника игры вратаря.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5.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Двухсторонняя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306579" w:rsidRDefault="00306579" w:rsidP="00877D7B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306579">
              <w:rPr>
                <w:b/>
                <w:sz w:val="24"/>
                <w:szCs w:val="24"/>
                <w:lang w:val="ru-RU"/>
              </w:rPr>
              <w:t xml:space="preserve">2.3.1 </w:t>
            </w:r>
            <w:proofErr w:type="spellStart"/>
            <w:r w:rsidRPr="00306579">
              <w:rPr>
                <w:b/>
                <w:sz w:val="24"/>
                <w:szCs w:val="24"/>
              </w:rPr>
              <w:t>Футбол</w:t>
            </w:r>
            <w:proofErr w:type="spellEnd"/>
            <w:r w:rsidRPr="0030657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877D7B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Футбол</w:t>
            </w:r>
            <w:proofErr w:type="spellEnd"/>
            <w:r w:rsidR="009C481F">
              <w:rPr>
                <w:sz w:val="24"/>
                <w:szCs w:val="24"/>
              </w:rPr>
              <w:t xml:space="preserve">. </w:t>
            </w:r>
            <w:proofErr w:type="spellStart"/>
            <w:r w:rsidR="009C481F">
              <w:rPr>
                <w:sz w:val="24"/>
                <w:szCs w:val="24"/>
              </w:rPr>
              <w:t>Техника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безопасности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877D7B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Удары по мячу и остановка изученными способами.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D36842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2254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3</w:t>
            </w:r>
            <w:r w:rsidR="009C481F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Остановка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мяча</w:t>
            </w:r>
            <w:proofErr w:type="spellEnd"/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головой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A2254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Приём мяча на грудь.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противника: отбор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мяча с сопротивлением противника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</w:t>
            </w:r>
            <w:proofErr w:type="spellStart"/>
            <w:r w:rsidR="009C481F">
              <w:rPr>
                <w:sz w:val="24"/>
                <w:szCs w:val="24"/>
              </w:rPr>
              <w:t>Финты</w:t>
            </w:r>
            <w:proofErr w:type="spellEnd"/>
            <w:r w:rsidR="009C481F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Элементы тактики игры в нападении и защите.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нападения.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защиты.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Командные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тактические</w:t>
            </w:r>
            <w:proofErr w:type="spellEnd"/>
            <w:r w:rsidR="00A22545">
              <w:rPr>
                <w:sz w:val="24"/>
                <w:szCs w:val="24"/>
              </w:rPr>
              <w:t xml:space="preserve"> </w:t>
            </w:r>
            <w:proofErr w:type="spellStart"/>
            <w:r w:rsidR="00A22545">
              <w:rPr>
                <w:sz w:val="24"/>
                <w:szCs w:val="24"/>
              </w:rPr>
              <w:t>действия</w:t>
            </w:r>
            <w:proofErr w:type="spellEnd"/>
            <w:r w:rsidR="00A2254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Двухсторонняя игра по правилам соревнований. </w:t>
            </w:r>
            <w:r w:rsidR="00A22545"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643B08" w:rsidRDefault="0074767D" w:rsidP="00877D7B">
            <w:pPr>
              <w:spacing w:line="240" w:lineRule="auto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74767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Pr="00FE0AD2">
              <w:rPr>
                <w:sz w:val="24"/>
                <w:szCs w:val="24"/>
                <w:lang w:val="ru-RU"/>
              </w:rPr>
              <w:t xml:space="preserve"> Техника безопасности.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D3DC4" w:rsidRDefault="0009583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74767D" w:rsidP="0074767D">
            <w:pPr>
              <w:pStyle w:val="Default"/>
            </w:pPr>
            <w:r>
              <w:rPr>
                <w:lang w:val="kk-KZ"/>
              </w:rPr>
              <w:t>Тема 2</w:t>
            </w:r>
            <w:r w:rsidR="00095834">
              <w:rPr>
                <w:lang w:val="kk-KZ"/>
              </w:rPr>
              <w:t xml:space="preserve">. </w:t>
            </w:r>
            <w:r w:rsidR="00095834">
              <w:t xml:space="preserve"> </w:t>
            </w:r>
            <w:r w:rsidRPr="00FE0AD2">
              <w:t xml:space="preserve"> Прикладные упражнения, направленные на формирование правильной осанки.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Default="00095834" w:rsidP="00095834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C481F" w:rsidRPr="00D012B8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74767D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0D3DC4" w:rsidRDefault="009C481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74767D"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E0AD2">
              <w:rPr>
                <w:sz w:val="24"/>
                <w:szCs w:val="24"/>
                <w:lang w:val="ru-RU"/>
              </w:rPr>
              <w:t xml:space="preserve"> Прикладные упражнения с учётом особенности будущей профессиональной </w:t>
            </w:r>
            <w:r w:rsidRPr="00FE0AD2">
              <w:rPr>
                <w:sz w:val="24"/>
                <w:szCs w:val="24"/>
                <w:lang w:val="ru-RU"/>
              </w:rPr>
              <w:lastRenderedPageBreak/>
              <w:t>деятельности.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8C69AB" w:rsidRDefault="00D36842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Pr="0074767D">
              <w:rPr>
                <w:sz w:val="24"/>
                <w:szCs w:val="24"/>
                <w:lang w:val="ru-RU"/>
              </w:rPr>
              <w:t xml:space="preserve"> Йога. Специфика дыхательных упражнений.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74767D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AF42DC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AF42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F42DC">
              <w:rPr>
                <w:b/>
                <w:sz w:val="24"/>
                <w:szCs w:val="24"/>
              </w:rPr>
              <w:t>тесты</w:t>
            </w:r>
            <w:proofErr w:type="spellEnd"/>
            <w:r w:rsidRPr="00AF42D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74767D" w:rsidTr="00F712F5">
        <w:trPr>
          <w:trHeight w:val="199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E0F71" w:rsidP="00877D7B">
            <w:pPr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944" w:type="dxa"/>
            <w:gridSpan w:val="3"/>
            <w:vAlign w:val="center"/>
          </w:tcPr>
          <w:p w:rsidR="00C71AB1" w:rsidRPr="0074767D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460" w:type="dxa"/>
            <w:gridSpan w:val="2"/>
            <w:vAlign w:val="center"/>
          </w:tcPr>
          <w:p w:rsidR="00C71AB1" w:rsidRPr="00C71AB1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vAlign w:val="center"/>
          </w:tcPr>
          <w:p w:rsidR="00C71AB1" w:rsidRPr="008C69AB" w:rsidRDefault="00C71AB1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74767D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93E04" w:rsidP="00877D7B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="00CE0F71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</w:t>
            </w:r>
            <w:proofErr w:type="gramStart"/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р(</w:t>
            </w:r>
            <w:proofErr w:type="gramEnd"/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всего 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5</w:t>
            </w:r>
            <w:r w:rsidR="00AC07A0"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; </w:t>
            </w:r>
            <w:r w:rsidR="00AC07A0">
              <w:rPr>
                <w:b/>
                <w:bCs/>
                <w:sz w:val="24"/>
                <w:szCs w:val="24"/>
                <w:lang w:val="ru-RU"/>
              </w:rPr>
              <w:t>теория: 4, практика: 48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)</w:t>
            </w:r>
          </w:p>
        </w:tc>
      </w:tr>
      <w:tr w:rsidR="00877D7B" w:rsidRPr="006338B5" w:rsidTr="00877D7B">
        <w:trPr>
          <w:trHeight w:val="21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7D7B" w:rsidRPr="00877D7B" w:rsidRDefault="0074767D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6F35E8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4767D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Подраздел </w:t>
            </w:r>
            <w:r w:rsidRPr="00BA2103">
              <w:rPr>
                <w:b/>
                <w:sz w:val="24"/>
                <w:szCs w:val="24"/>
              </w:rPr>
              <w:t xml:space="preserve">2.3. </w:t>
            </w:r>
            <w:proofErr w:type="spellStart"/>
            <w:r w:rsidRPr="00BA2103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BA210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2103">
              <w:rPr>
                <w:b/>
                <w:sz w:val="24"/>
                <w:szCs w:val="24"/>
              </w:rPr>
              <w:t>игры</w:t>
            </w:r>
            <w:proofErr w:type="spellEnd"/>
            <w:r w:rsidRPr="00BA210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232C03" w:rsidP="00877D7B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</w:t>
            </w:r>
            <w:r>
              <w:rPr>
                <w:b/>
                <w:sz w:val="24"/>
                <w:szCs w:val="24"/>
                <w:lang w:val="ru-RU"/>
              </w:rPr>
              <w:t>2 Волейбол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7C7E3A" w:rsidP="00877D7B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1.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Волейбол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сверху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снизу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тренировочные упражнения, удар у стены, накаты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сильный атакующий удар, удары слабейшей рукой, </w:t>
            </w:r>
            <w:r w:rsidRPr="007C7E3A">
              <w:rPr>
                <w:sz w:val="24"/>
                <w:szCs w:val="24"/>
                <w:lang w:val="ru-RU"/>
              </w:rPr>
              <w:lastRenderedPageBreak/>
              <w:t>нападающий удар с передачи за головой.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после набрасывания партнёра; после ударов партнёра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в нападении; с подачи; после атакующего удара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Приём и передача мяча: на точность в зону; одной рукой.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Блокирование: одиночное блокирование нападающего удара.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Default="007C7E3A" w:rsidP="007C7E3A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11.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Блокирование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выносливость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712F5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046A41" w:rsidRDefault="00F712F5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F712F5" w:rsidRDefault="00F712F5" w:rsidP="007C7E3A">
            <w:pPr>
              <w:rPr>
                <w:b/>
                <w:sz w:val="24"/>
                <w:szCs w:val="24"/>
                <w:lang w:val="kk-KZ"/>
              </w:rPr>
            </w:pPr>
            <w:r w:rsidRPr="00F712F5">
              <w:rPr>
                <w:b/>
                <w:sz w:val="24"/>
                <w:szCs w:val="24"/>
                <w:lang w:val="kk-KZ"/>
              </w:rPr>
              <w:t>2.3.3 Баскетбол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2D0EA9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8C69AB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F712F5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F712F5">
              <w:rPr>
                <w:sz w:val="24"/>
                <w:szCs w:val="24"/>
              </w:rPr>
              <w:t xml:space="preserve"> </w:t>
            </w:r>
            <w:proofErr w:type="spellStart"/>
            <w:r w:rsidR="00F712F5">
              <w:rPr>
                <w:sz w:val="24"/>
                <w:szCs w:val="24"/>
              </w:rPr>
              <w:t>Баскетбол</w:t>
            </w:r>
            <w:proofErr w:type="spellEnd"/>
            <w:r w:rsidR="00F712F5">
              <w:rPr>
                <w:sz w:val="24"/>
                <w:szCs w:val="24"/>
              </w:rPr>
              <w:t xml:space="preserve">. </w:t>
            </w:r>
            <w:proofErr w:type="spellStart"/>
            <w:r w:rsidR="00F712F5">
              <w:rPr>
                <w:sz w:val="24"/>
                <w:szCs w:val="24"/>
              </w:rPr>
              <w:t>Техника</w:t>
            </w:r>
            <w:proofErr w:type="spellEnd"/>
            <w:r w:rsidR="00F712F5">
              <w:rPr>
                <w:sz w:val="24"/>
                <w:szCs w:val="24"/>
              </w:rPr>
              <w:t xml:space="preserve"> </w:t>
            </w:r>
            <w:proofErr w:type="spellStart"/>
            <w:r w:rsidR="00F712F5">
              <w:rPr>
                <w:sz w:val="24"/>
                <w:szCs w:val="24"/>
              </w:rPr>
              <w:t>безопасности</w:t>
            </w:r>
            <w:proofErr w:type="spellEnd"/>
            <w:r w:rsidR="00F712F5">
              <w:rPr>
                <w:sz w:val="24"/>
                <w:szCs w:val="24"/>
              </w:rPr>
              <w:t>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095834" w:rsidP="00877D7B">
            <w:pPr>
              <w:jc w:val="center"/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остановки.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повороты.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финты.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обманные движения.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  <w:r w:rsidR="00F82719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633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 </w:t>
            </w:r>
            <w:r w:rsidRPr="00095834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Pr="00046A41">
              <w:rPr>
                <w:sz w:val="24"/>
                <w:szCs w:val="24"/>
                <w:lang w:val="kk-KZ"/>
              </w:rPr>
              <w:t xml:space="preserve">. </w:t>
            </w:r>
            <w:r w:rsidRPr="00095834">
              <w:rPr>
                <w:sz w:val="24"/>
                <w:szCs w:val="24"/>
                <w:lang w:val="ru-RU"/>
              </w:rPr>
              <w:t xml:space="preserve"> 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 9.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нападающих.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10.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разыгрывающих.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11. </w:t>
            </w:r>
            <w:r w:rsidRPr="00D734C7">
              <w:rPr>
                <w:sz w:val="24"/>
                <w:szCs w:val="24"/>
                <w:lang w:val="ru-RU"/>
              </w:rPr>
              <w:t xml:space="preserve"> Игры и эстафеты с элементами баскетбола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12. </w:t>
            </w:r>
            <w:r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proofErr w:type="spellStart"/>
            <w:r w:rsidRPr="00643B08">
              <w:rPr>
                <w:b/>
                <w:sz w:val="24"/>
                <w:szCs w:val="24"/>
              </w:rPr>
              <w:t>Вариативная</w:t>
            </w:r>
            <w:proofErr w:type="spellEnd"/>
            <w:r w:rsidRPr="00643B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43B08">
              <w:rPr>
                <w:b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proofErr w:type="spellStart"/>
            <w:r w:rsidRPr="00BD6C5C">
              <w:rPr>
                <w:sz w:val="24"/>
                <w:szCs w:val="24"/>
                <w:lang w:val="ru-RU"/>
              </w:rPr>
              <w:t>Тай-чи</w:t>
            </w:r>
            <w:proofErr w:type="spellEnd"/>
            <w:r w:rsidRPr="00BD6C5C">
              <w:rPr>
                <w:sz w:val="24"/>
                <w:szCs w:val="24"/>
                <w:lang w:val="ru-RU"/>
              </w:rPr>
              <w:t>. Специфика упражнений в офисном помещении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AC07A0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 xml:space="preserve">2.4. </w:t>
            </w:r>
            <w:proofErr w:type="spellStart"/>
            <w:r w:rsidRPr="00FE7FE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FE7F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E7FEB">
              <w:rPr>
                <w:b/>
                <w:sz w:val="24"/>
                <w:szCs w:val="24"/>
              </w:rPr>
              <w:t>тесты</w:t>
            </w:r>
            <w:proofErr w:type="spellEnd"/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C93E0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                              4</w:t>
            </w:r>
            <w:r w:rsidR="00095834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944" w:type="dxa"/>
            <w:gridSpan w:val="3"/>
            <w:vAlign w:val="center"/>
          </w:tcPr>
          <w:p w:rsidR="00095834" w:rsidRPr="00232C03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32C03">
              <w:rPr>
                <w:b/>
                <w:sz w:val="24"/>
                <w:szCs w:val="24"/>
                <w:lang w:val="ru-RU"/>
              </w:rPr>
              <w:t>5</w:t>
            </w:r>
            <w:r w:rsidR="00AC07A0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34" w:type="dxa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095834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по дисциплине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232C03" w:rsidRDefault="00095834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AC07A0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402F3D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02F3D" w:rsidRDefault="00402F3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AC07A0">
              <w:rPr>
                <w:b/>
                <w:sz w:val="24"/>
                <w:szCs w:val="24"/>
                <w:lang w:val="kk-KZ"/>
              </w:rPr>
              <w:t>02</w:t>
            </w: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32C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32C03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spellStart"/>
            <w:proofErr w:type="gramStart"/>
            <w:r w:rsidRPr="00232C03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spellEnd"/>
            <w:proofErr w:type="gramEnd"/>
            <w:r w:rsidRPr="00232C03">
              <w:rPr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232C03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spellEnd"/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232C03">
              <w:rPr>
                <w:color w:val="000000"/>
                <w:sz w:val="24"/>
                <w:szCs w:val="24"/>
                <w:lang w:val="ru-RU"/>
              </w:rPr>
              <w:t>Распределе</w:t>
            </w:r>
            <w:r w:rsidRPr="00B33103">
              <w:rPr>
                <w:color w:val="000000"/>
                <w:sz w:val="24"/>
                <w:szCs w:val="24"/>
              </w:rPr>
              <w:t>ни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еучебного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C07A0"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C07A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</w:t>
            </w:r>
            <w:r w:rsidR="00AC07A0"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2F89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8271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C07A0" w:rsidRDefault="00CA2F8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  <w:r w:rsidR="00AC07A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F82719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F3D" w:rsidRDefault="00AC07A0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C07A0"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106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7D7F" w:rsidRDefault="00437D7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AC07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C07A0" w:rsidP="00437D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C07A0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13901"/>
    <w:rsid w:val="00081BFB"/>
    <w:rsid w:val="00093E2D"/>
    <w:rsid w:val="00095834"/>
    <w:rsid w:val="000A60EF"/>
    <w:rsid w:val="000C039C"/>
    <w:rsid w:val="000D529A"/>
    <w:rsid w:val="000F119F"/>
    <w:rsid w:val="0010547A"/>
    <w:rsid w:val="00197391"/>
    <w:rsid w:val="001A4177"/>
    <w:rsid w:val="001B0739"/>
    <w:rsid w:val="001C10A6"/>
    <w:rsid w:val="001C538C"/>
    <w:rsid w:val="001D007C"/>
    <w:rsid w:val="001E131C"/>
    <w:rsid w:val="00232C03"/>
    <w:rsid w:val="00256A86"/>
    <w:rsid w:val="002872FC"/>
    <w:rsid w:val="002C40DC"/>
    <w:rsid w:val="002C4CBD"/>
    <w:rsid w:val="00306579"/>
    <w:rsid w:val="00331844"/>
    <w:rsid w:val="00397F79"/>
    <w:rsid w:val="003F30FB"/>
    <w:rsid w:val="00402F3D"/>
    <w:rsid w:val="00425C25"/>
    <w:rsid w:val="00427E2E"/>
    <w:rsid w:val="004331FF"/>
    <w:rsid w:val="00433D54"/>
    <w:rsid w:val="00437B79"/>
    <w:rsid w:val="00437D7F"/>
    <w:rsid w:val="00492786"/>
    <w:rsid w:val="005237E8"/>
    <w:rsid w:val="00526858"/>
    <w:rsid w:val="00535484"/>
    <w:rsid w:val="00570F1F"/>
    <w:rsid w:val="005B0560"/>
    <w:rsid w:val="005B05DA"/>
    <w:rsid w:val="005E46A4"/>
    <w:rsid w:val="005F57A5"/>
    <w:rsid w:val="006338B5"/>
    <w:rsid w:val="006520A8"/>
    <w:rsid w:val="006739AD"/>
    <w:rsid w:val="006861D8"/>
    <w:rsid w:val="006E4690"/>
    <w:rsid w:val="006F35E8"/>
    <w:rsid w:val="006F784D"/>
    <w:rsid w:val="007433C4"/>
    <w:rsid w:val="007438AD"/>
    <w:rsid w:val="0074767D"/>
    <w:rsid w:val="00772AC8"/>
    <w:rsid w:val="0078087F"/>
    <w:rsid w:val="00790B51"/>
    <w:rsid w:val="007967B5"/>
    <w:rsid w:val="007C7E3A"/>
    <w:rsid w:val="007E0981"/>
    <w:rsid w:val="007F75E6"/>
    <w:rsid w:val="00814A57"/>
    <w:rsid w:val="0082668A"/>
    <w:rsid w:val="00877D7B"/>
    <w:rsid w:val="00880D48"/>
    <w:rsid w:val="008D09F4"/>
    <w:rsid w:val="008E61D7"/>
    <w:rsid w:val="008E6929"/>
    <w:rsid w:val="009065B0"/>
    <w:rsid w:val="00910AAF"/>
    <w:rsid w:val="00951FF5"/>
    <w:rsid w:val="0096088F"/>
    <w:rsid w:val="00967FF2"/>
    <w:rsid w:val="00991036"/>
    <w:rsid w:val="009C481F"/>
    <w:rsid w:val="009C4B7A"/>
    <w:rsid w:val="00A22545"/>
    <w:rsid w:val="00A65C2C"/>
    <w:rsid w:val="00A72C8F"/>
    <w:rsid w:val="00A76894"/>
    <w:rsid w:val="00A83FA0"/>
    <w:rsid w:val="00A85C69"/>
    <w:rsid w:val="00AB1985"/>
    <w:rsid w:val="00AC07A0"/>
    <w:rsid w:val="00AD471A"/>
    <w:rsid w:val="00AF3EEA"/>
    <w:rsid w:val="00B049C9"/>
    <w:rsid w:val="00B33103"/>
    <w:rsid w:val="00B8019F"/>
    <w:rsid w:val="00BA18A2"/>
    <w:rsid w:val="00BD5432"/>
    <w:rsid w:val="00BF2898"/>
    <w:rsid w:val="00C177B6"/>
    <w:rsid w:val="00C71AB1"/>
    <w:rsid w:val="00C93E04"/>
    <w:rsid w:val="00CA2F89"/>
    <w:rsid w:val="00CA50EE"/>
    <w:rsid w:val="00CC63F8"/>
    <w:rsid w:val="00CE0F71"/>
    <w:rsid w:val="00D012B8"/>
    <w:rsid w:val="00D36842"/>
    <w:rsid w:val="00D47337"/>
    <w:rsid w:val="00DD203D"/>
    <w:rsid w:val="00DF2B8F"/>
    <w:rsid w:val="00E146E5"/>
    <w:rsid w:val="00E35877"/>
    <w:rsid w:val="00E569FF"/>
    <w:rsid w:val="00E63FFD"/>
    <w:rsid w:val="00E90C4F"/>
    <w:rsid w:val="00EA3E52"/>
    <w:rsid w:val="00F30B6F"/>
    <w:rsid w:val="00F712F5"/>
    <w:rsid w:val="00F82719"/>
    <w:rsid w:val="00F90CF9"/>
    <w:rsid w:val="00FC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customStyle="1" w:styleId="Default">
    <w:name w:val="Default"/>
    <w:rsid w:val="00437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B4365-4322-4876-A9F7-C9998260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Болат</cp:lastModifiedBy>
  <cp:revision>12</cp:revision>
  <cp:lastPrinted>2020-09-17T08:10:00Z</cp:lastPrinted>
  <dcterms:created xsi:type="dcterms:W3CDTF">2020-10-29T11:49:00Z</dcterms:created>
  <dcterms:modified xsi:type="dcterms:W3CDTF">2020-11-08T20:53:00Z</dcterms:modified>
</cp:coreProperties>
</file>