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Academic Paper Selling Platform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izb9248jxp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The objective of this project is to develop an online website platform where users can buy and sell academic papers. The platform will allow </w:t>
      </w:r>
      <w:r w:rsidDel="00000000" w:rsidR="00000000" w:rsidRPr="00000000">
        <w:rPr>
          <w:b w:val="1"/>
          <w:rtl w:val="0"/>
        </w:rPr>
        <w:t xml:space="preserve">sellers</w:t>
      </w:r>
      <w:r w:rsidDel="00000000" w:rsidR="00000000" w:rsidRPr="00000000">
        <w:rPr>
          <w:rtl w:val="0"/>
        </w:rPr>
        <w:t xml:space="preserve"> to upload academic documents in PDF format and set a price, while </w:t>
      </w:r>
      <w:r w:rsidDel="00000000" w:rsidR="00000000" w:rsidRPr="00000000">
        <w:rPr>
          <w:b w:val="1"/>
          <w:rtl w:val="0"/>
        </w:rPr>
        <w:t xml:space="preserve">buyers</w:t>
      </w:r>
      <w:r w:rsidDel="00000000" w:rsidR="00000000" w:rsidRPr="00000000">
        <w:rPr>
          <w:rtl w:val="0"/>
        </w:rPr>
        <w:t xml:space="preserve"> can browse, preview, purchase, and download papers. Additionally, </w:t>
      </w:r>
      <w:r w:rsidDel="00000000" w:rsidR="00000000" w:rsidRPr="00000000">
        <w:rPr>
          <w:b w:val="1"/>
          <w:rtl w:val="0"/>
        </w:rPr>
        <w:t xml:space="preserve">administrators</w:t>
      </w:r>
      <w:r w:rsidDel="00000000" w:rsidR="00000000" w:rsidRPr="00000000">
        <w:rPr>
          <w:rtl w:val="0"/>
        </w:rPr>
        <w:t xml:space="preserve"> will oversee transactions, user activities, and overall platform activities.</w:t>
        <w:br w:type="textWrapping"/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Target Users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Buyers</w:t>
      </w:r>
      <w:r w:rsidDel="00000000" w:rsidR="00000000" w:rsidRPr="00000000">
        <w:rPr>
          <w:rtl w:val="0"/>
        </w:rPr>
        <w:t xml:space="preserve">: Students, researchers, and professionals looking for academic content.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Sellers</w:t>
      </w:r>
      <w:r w:rsidDel="00000000" w:rsidR="00000000" w:rsidRPr="00000000">
        <w:rPr>
          <w:rtl w:val="0"/>
        </w:rPr>
        <w:t xml:space="preserve">: Academics, students, or professionals who want to monetize their research papers.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Platform moderators ensuring smooth transactions and compliance.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x75ff69r0x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Key Features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2xxzspo2n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Buyers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Browse available academic papers.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for specific papers using keywords and filters.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Preview a portion of the paper before purchasing.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papers to a cart and proceed to checkout.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payment via </w:t>
      </w:r>
      <w:r w:rsidDel="00000000" w:rsidR="00000000" w:rsidRPr="00000000">
        <w:rPr>
          <w:b w:val="1"/>
          <w:rtl w:val="0"/>
        </w:rPr>
        <w:t xml:space="preserve">PayPal, Visa, or Stripe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 purchased papers immediately.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purchase history.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favorite papers to a wishlist.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Rate and review papers.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account settings.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ccxekzln8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Sellers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Register and verify identity before selling.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academic papers in </w:t>
      </w:r>
      <w:r w:rsidDel="00000000" w:rsidR="00000000" w:rsidRPr="00000000">
        <w:rPr>
          <w:b w:val="1"/>
          <w:rtl w:val="0"/>
        </w:rPr>
        <w:t xml:space="preserve">PDF format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a price for uploaded papers.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description and relevant metadata.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or remove their uploaded papers.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sales history and earnings.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Receive payments for sales.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Withdraw funds via </w:t>
      </w:r>
      <w:r w:rsidDel="00000000" w:rsidR="00000000" w:rsidRPr="00000000">
        <w:rPr>
          <w:b w:val="1"/>
          <w:rtl w:val="0"/>
        </w:rPr>
        <w:t xml:space="preserve">PayPal or Bank Transfer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notified of purchases.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account details.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74c6svka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Admins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 buyer and seller accounts.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and approve seller registrations.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 or reject uploaded papers based on quality guidelines.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all transactions and sales reports.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refund requests.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Moderate ratings and reviews.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Suspend or ban users violating platform policies.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payment integration and security.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analytics and sales reports.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Respond to user support requests.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xt34uvjs5k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Technology Stack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Django Rest Framework (DRF) – for handling authentication, user management, and transactions.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Vue.js – for an interactive and responsive user interface.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PostgreSQL – a scalable and secure relational database.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Storage</w:t>
      </w:r>
      <w:r w:rsidDel="00000000" w:rsidR="00000000" w:rsidRPr="00000000">
        <w:rPr>
          <w:rtl w:val="0"/>
        </w:rPr>
        <w:t xml:space="preserve">: AWS S3 or Django Storage for securely hosting academic papers.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Integration</w:t>
      </w:r>
      <w:r w:rsidDel="00000000" w:rsidR="00000000" w:rsidRPr="00000000">
        <w:rPr>
          <w:rtl w:val="0"/>
        </w:rPr>
        <w:t xml:space="preserve">: PayPal, Stripe, and Visa for secure transactions.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Docker, Nginx, and AWS/GCP for cloud hosting.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7j5igi3tf0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Scalability Considerations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Optimization</w:t>
      </w:r>
      <w:r w:rsidDel="00000000" w:rsidR="00000000" w:rsidRPr="00000000">
        <w:rPr>
          <w:rtl w:val="0"/>
        </w:rPr>
        <w:t xml:space="preserve">: PostgreSQL with indexing and caching strategies for fast queries.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Handling</w:t>
      </w:r>
      <w:r w:rsidDel="00000000" w:rsidR="00000000" w:rsidRPr="00000000">
        <w:rPr>
          <w:rtl w:val="0"/>
        </w:rPr>
        <w:t xml:space="preserve">: Offloading PDFs to a cloud storage solution to reduce server load.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Microservices Architecture</w:t>
      </w:r>
      <w:r w:rsidDel="00000000" w:rsidR="00000000" w:rsidRPr="00000000">
        <w:rPr>
          <w:rtl w:val="0"/>
        </w:rPr>
        <w:t xml:space="preserve">: Future-proofing the backend by separating critical services.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Balancing</w:t>
      </w:r>
      <w:r w:rsidDel="00000000" w:rsidR="00000000" w:rsidRPr="00000000">
        <w:rPr>
          <w:rtl w:val="0"/>
        </w:rPr>
        <w:t xml:space="preserve">: Distributing user requests across multiple servers for better performance.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Implementing OAuth2 authentication, data encryption, and fraud detection.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r96hwh913o8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Next Steps &amp; Deliverables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</w:t>
      </w:r>
      <w:r w:rsidDel="00000000" w:rsidR="00000000" w:rsidRPr="00000000">
        <w:rPr>
          <w:rtl w:val="0"/>
        </w:rPr>
        <w:t xml:space="preserve">: Define project requirements and user flow.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</w:t>
      </w:r>
      <w:r w:rsidDel="00000000" w:rsidR="00000000" w:rsidRPr="00000000">
        <w:rPr>
          <w:rtl w:val="0"/>
        </w:rPr>
        <w:t xml:space="preserve">: Develop and test core features (user authentication, uploads, payments, and downloads).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</w:t>
      </w:r>
      <w:r w:rsidDel="00000000" w:rsidR="00000000" w:rsidRPr="00000000">
        <w:rPr>
          <w:rtl w:val="0"/>
        </w:rPr>
        <w:t xml:space="preserve">: Implement additional features (wishlist, reviews, admin dashboard).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4</w:t>
      </w:r>
      <w:r w:rsidDel="00000000" w:rsidR="00000000" w:rsidRPr="00000000">
        <w:rPr>
          <w:rtl w:val="0"/>
        </w:rPr>
        <w:t xml:space="preserve">: Test for security, performance, and scalability.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5</w:t>
      </w:r>
      <w:r w:rsidDel="00000000" w:rsidR="00000000" w:rsidRPr="00000000">
        <w:rPr>
          <w:rtl w:val="0"/>
        </w:rPr>
        <w:t xml:space="preserve">: Deploy and monitor live performance.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1jhjd5afcw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platform will offer an efficient and secure marketplace for academic content. By leveraging </w:t>
      </w:r>
      <w:r w:rsidDel="00000000" w:rsidR="00000000" w:rsidRPr="00000000">
        <w:rPr>
          <w:b w:val="1"/>
          <w:rtl w:val="0"/>
        </w:rPr>
        <w:t xml:space="preserve">Django Rest Framework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Vue.js</w:t>
      </w:r>
      <w:r w:rsidDel="00000000" w:rsidR="00000000" w:rsidRPr="00000000">
        <w:rPr>
          <w:rtl w:val="0"/>
        </w:rPr>
        <w:t xml:space="preserve">, it ensures both flexibility and scalability. With </w:t>
      </w:r>
      <w:r w:rsidDel="00000000" w:rsidR="00000000" w:rsidRPr="00000000">
        <w:rPr>
          <w:b w:val="1"/>
          <w:rtl w:val="0"/>
        </w:rPr>
        <w:t xml:space="preserve">secure payments, cloud storage, and a structured admin panel</w:t>
      </w:r>
      <w:r w:rsidDel="00000000" w:rsidR="00000000" w:rsidRPr="00000000">
        <w:rPr>
          <w:rtl w:val="0"/>
        </w:rPr>
        <w:t xml:space="preserve">, the platform will be optimized for long-term growth and user trust.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