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6DF" w:rsidRDefault="006A651B" w:rsidP="006A651B">
      <w:pPr>
        <w:pStyle w:val="Default"/>
        <w:jc w:val="center"/>
        <w:rPr>
          <w:b/>
          <w:sz w:val="40"/>
          <w:szCs w:val="40"/>
        </w:rPr>
      </w:pPr>
      <w:r>
        <w:rPr>
          <w:b/>
          <w:sz w:val="40"/>
          <w:szCs w:val="40"/>
        </w:rPr>
        <w:t>OSP-Lab1-Study-B0521229</w:t>
      </w:r>
    </w:p>
    <w:p w:rsidR="00383C4A" w:rsidRPr="00383C4A" w:rsidRDefault="003A5606" w:rsidP="006A651B">
      <w:pPr>
        <w:pStyle w:val="Default"/>
        <w:jc w:val="center"/>
        <w:rPr>
          <w:b/>
          <w:sz w:val="32"/>
          <w:szCs w:val="32"/>
        </w:rPr>
      </w:pPr>
      <w:r>
        <w:rPr>
          <w:b/>
          <w:sz w:val="32"/>
          <w:szCs w:val="32"/>
        </w:rPr>
        <w:t>Things should be k</w:t>
      </w:r>
      <w:r w:rsidR="00383C4A">
        <w:rPr>
          <w:b/>
          <w:sz w:val="32"/>
          <w:szCs w:val="32"/>
        </w:rPr>
        <w:t>ept</w:t>
      </w:r>
      <w:r w:rsidR="00383C4A" w:rsidRPr="00383C4A">
        <w:rPr>
          <w:b/>
          <w:sz w:val="32"/>
          <w:szCs w:val="32"/>
        </w:rPr>
        <w:t xml:space="preserve"> in mind</w:t>
      </w:r>
    </w:p>
    <w:p w:rsidR="006A651B" w:rsidRPr="00FF3524" w:rsidRDefault="006A651B" w:rsidP="006A651B">
      <w:pPr>
        <w:pStyle w:val="Default"/>
        <w:numPr>
          <w:ilvl w:val="0"/>
          <w:numId w:val="3"/>
        </w:numPr>
        <w:rPr>
          <w:b/>
          <w:sz w:val="40"/>
          <w:szCs w:val="40"/>
        </w:rPr>
      </w:pPr>
      <w:r>
        <w:rPr>
          <w:b/>
          <w:sz w:val="28"/>
          <w:szCs w:val="28"/>
        </w:rPr>
        <w:t>Download Files</w:t>
      </w:r>
    </w:p>
    <w:p w:rsidR="00FF3524" w:rsidRPr="00EF65C1" w:rsidRDefault="00FF3524" w:rsidP="00FF3524">
      <w:pPr>
        <w:pStyle w:val="Default"/>
        <w:numPr>
          <w:ilvl w:val="0"/>
          <w:numId w:val="4"/>
        </w:numPr>
      </w:pPr>
      <w:r w:rsidRPr="00EF65C1">
        <w:t>Root privilege : su=&gt;change to root(It’s an important setting between PC and Lab board</w:t>
      </w:r>
      <w:r w:rsidR="00F04799">
        <w:rPr>
          <w:rFonts w:hint="eastAsia"/>
        </w:rPr>
        <w:t xml:space="preserve"> connection</w:t>
      </w:r>
      <w:r w:rsidRPr="00EF65C1">
        <w:t>)</w:t>
      </w:r>
    </w:p>
    <w:p w:rsidR="00FF3524" w:rsidRPr="00EF65C1" w:rsidRDefault="00FF3524" w:rsidP="00FF3524">
      <w:pPr>
        <w:pStyle w:val="Default"/>
        <w:numPr>
          <w:ilvl w:val="0"/>
          <w:numId w:val="4"/>
        </w:numPr>
      </w:pPr>
      <w:r w:rsidRPr="00EF65C1">
        <w:t>chmod +x mkimage (change makefile</w:t>
      </w:r>
      <w:r w:rsidR="00383C4A" w:rsidRPr="00EF65C1">
        <w:t xml:space="preserve"> to execution file</w:t>
      </w:r>
      <w:r w:rsidRPr="00EF65C1">
        <w:t>)</w:t>
      </w:r>
    </w:p>
    <w:p w:rsidR="00383C4A" w:rsidRPr="00383C4A" w:rsidRDefault="006A651B" w:rsidP="00383C4A">
      <w:pPr>
        <w:pStyle w:val="Default"/>
        <w:numPr>
          <w:ilvl w:val="0"/>
          <w:numId w:val="3"/>
        </w:numPr>
        <w:rPr>
          <w:b/>
          <w:sz w:val="40"/>
          <w:szCs w:val="40"/>
        </w:rPr>
      </w:pPr>
      <w:r>
        <w:rPr>
          <w:b/>
          <w:sz w:val="28"/>
          <w:szCs w:val="28"/>
        </w:rPr>
        <w:t>Prepare the compile environment</w:t>
      </w:r>
    </w:p>
    <w:p w:rsidR="00383C4A" w:rsidRPr="00EF65C1" w:rsidRDefault="00383C4A" w:rsidP="00383C4A">
      <w:pPr>
        <w:pStyle w:val="Default"/>
        <w:numPr>
          <w:ilvl w:val="0"/>
          <w:numId w:val="9"/>
        </w:numPr>
      </w:pPr>
      <w:r w:rsidRPr="00EF65C1">
        <w:rPr>
          <w:rFonts w:hint="eastAsia"/>
        </w:rPr>
        <w:t xml:space="preserve">Set </w:t>
      </w:r>
      <w:r w:rsidRPr="00EF65C1">
        <w:t xml:space="preserve">Path: for every terminal session, before you compile the kernel </w:t>
      </w:r>
      <w:r w:rsidRPr="00EF65C1">
        <w:rPr>
          <w:rFonts w:hint="eastAsia"/>
        </w:rPr>
        <w:t>(</w:t>
      </w:r>
      <w:r w:rsidRPr="00EF65C1">
        <w:t>also the “su” privilege command</w:t>
      </w:r>
      <w:r w:rsidRPr="00EF65C1">
        <w:rPr>
          <w:rFonts w:hint="eastAsia"/>
        </w:rPr>
        <w:t>)</w:t>
      </w:r>
    </w:p>
    <w:p w:rsidR="00383C4A" w:rsidRPr="00383C4A" w:rsidRDefault="006A651B" w:rsidP="00383C4A">
      <w:pPr>
        <w:pStyle w:val="Default"/>
        <w:numPr>
          <w:ilvl w:val="0"/>
          <w:numId w:val="3"/>
        </w:numPr>
        <w:rPr>
          <w:b/>
          <w:sz w:val="40"/>
          <w:szCs w:val="40"/>
        </w:rPr>
      </w:pPr>
      <w:r>
        <w:rPr>
          <w:b/>
          <w:sz w:val="28"/>
          <w:szCs w:val="28"/>
        </w:rPr>
        <w:t>Build the Linux Kernel</w:t>
      </w:r>
    </w:p>
    <w:p w:rsidR="00383C4A" w:rsidRPr="00EF65C1" w:rsidRDefault="00383C4A" w:rsidP="00383C4A">
      <w:pPr>
        <w:pStyle w:val="Default"/>
        <w:numPr>
          <w:ilvl w:val="0"/>
          <w:numId w:val="9"/>
        </w:numPr>
        <w:rPr>
          <w:rFonts w:ascii="Lucida Sans Unicode" w:hAnsi="Lucida Sans Unicode" w:cs="Lucida Sans Unicode"/>
        </w:rPr>
      </w:pPr>
      <w:r w:rsidRPr="00EF65C1">
        <w:t>Set the kernel configuration: make omap_osk_5912_defconfig</w:t>
      </w:r>
    </w:p>
    <w:p w:rsidR="00FF3524" w:rsidRPr="00383C4A" w:rsidRDefault="00FF3524" w:rsidP="006A651B">
      <w:pPr>
        <w:pStyle w:val="Default"/>
        <w:numPr>
          <w:ilvl w:val="0"/>
          <w:numId w:val="3"/>
        </w:numPr>
        <w:rPr>
          <w:b/>
          <w:sz w:val="40"/>
          <w:szCs w:val="40"/>
        </w:rPr>
      </w:pPr>
      <w:r>
        <w:rPr>
          <w:b/>
          <w:sz w:val="28"/>
          <w:szCs w:val="28"/>
        </w:rPr>
        <w:t>Check Point1</w:t>
      </w:r>
    </w:p>
    <w:p w:rsidR="00383C4A" w:rsidRPr="00EF65C1" w:rsidRDefault="003A5606" w:rsidP="003A5606">
      <w:pPr>
        <w:pStyle w:val="Default"/>
        <w:numPr>
          <w:ilvl w:val="0"/>
          <w:numId w:val="9"/>
        </w:numPr>
        <w:rPr>
          <w:sz w:val="28"/>
          <w:szCs w:val="28"/>
        </w:rPr>
      </w:pPr>
      <w:r w:rsidRPr="00EF65C1">
        <w:rPr>
          <w:sz w:val="28"/>
          <w:szCs w:val="28"/>
        </w:rPr>
        <w:t>Notice that the kernel and root file system are on your PC, not on the Lab board</w:t>
      </w:r>
    </w:p>
    <w:p w:rsidR="00FF3524" w:rsidRPr="003A5606" w:rsidRDefault="00FF3524" w:rsidP="006A651B">
      <w:pPr>
        <w:pStyle w:val="Default"/>
        <w:numPr>
          <w:ilvl w:val="0"/>
          <w:numId w:val="3"/>
        </w:numPr>
        <w:rPr>
          <w:b/>
          <w:sz w:val="40"/>
          <w:szCs w:val="40"/>
        </w:rPr>
      </w:pPr>
      <w:r>
        <w:rPr>
          <w:b/>
          <w:sz w:val="28"/>
          <w:szCs w:val="28"/>
        </w:rPr>
        <w:t>Set the Network Services</w:t>
      </w:r>
    </w:p>
    <w:p w:rsidR="003A5606" w:rsidRPr="00EF65C1" w:rsidRDefault="003A5606" w:rsidP="003A5606">
      <w:pPr>
        <w:pStyle w:val="Default"/>
        <w:numPr>
          <w:ilvl w:val="0"/>
          <w:numId w:val="9"/>
        </w:numPr>
      </w:pPr>
      <w:r w:rsidRPr="00EF65C1">
        <w:rPr>
          <w:rFonts w:hint="eastAsia"/>
        </w:rPr>
        <w:t xml:space="preserve">Set the </w:t>
      </w:r>
      <w:r w:rsidRPr="00EF65C1">
        <w:t>TFTP Service</w:t>
      </w:r>
      <w:r w:rsidR="003A1603">
        <w:rPr>
          <w:rFonts w:hint="eastAsia"/>
        </w:rPr>
        <w:t>(</w:t>
      </w:r>
      <w:r w:rsidR="003A1603" w:rsidRPr="003A1603">
        <w:rPr>
          <w:rFonts w:ascii="標楷體" w:eastAsia="標楷體" w:hAnsi="標楷體" w:hint="eastAsia"/>
        </w:rPr>
        <w:t>下載</w:t>
      </w:r>
      <w:r w:rsidR="003A1603">
        <w:rPr>
          <w:rFonts w:hint="eastAsia"/>
        </w:rPr>
        <w:t>root file system)</w:t>
      </w:r>
      <w:r w:rsidRPr="00EF65C1">
        <w:t>:</w:t>
      </w:r>
      <w:r w:rsidR="00F04799" w:rsidRPr="00F04799">
        <w:rPr>
          <w:rFonts w:ascii="標楷體" w:eastAsia="標楷體" w:hAnsi="標楷體" w:hint="eastAsia"/>
        </w:rPr>
        <w:t>讓</w:t>
      </w:r>
      <w:r w:rsidRPr="00EF65C1">
        <w:t>Linux Kernel compiled on your PC</w:t>
      </w:r>
      <w:r w:rsidR="00F04799" w:rsidRPr="00F04799">
        <w:rPr>
          <w:rFonts w:ascii="標楷體" w:eastAsia="標楷體" w:hAnsi="標楷體" w:hint="eastAsia"/>
        </w:rPr>
        <w:t>可以被下載到</w:t>
      </w:r>
      <w:r w:rsidRPr="00EF65C1">
        <w:t xml:space="preserve">Lab board </w:t>
      </w:r>
    </w:p>
    <w:p w:rsidR="003A5606" w:rsidRPr="00EF65C1" w:rsidRDefault="003A5606" w:rsidP="003A5606">
      <w:pPr>
        <w:pStyle w:val="Default"/>
        <w:numPr>
          <w:ilvl w:val="0"/>
          <w:numId w:val="9"/>
        </w:numPr>
      </w:pPr>
      <w:r w:rsidRPr="00EF65C1">
        <w:t>S</w:t>
      </w:r>
      <w:r w:rsidRPr="00EF65C1">
        <w:rPr>
          <w:rFonts w:hint="eastAsia"/>
        </w:rPr>
        <w:t>ystemctl</w:t>
      </w:r>
      <w:r w:rsidRPr="00EF65C1">
        <w:t xml:space="preserve"> start and enable tftp.socket</w:t>
      </w:r>
    </w:p>
    <w:p w:rsidR="003A5606" w:rsidRPr="00EF65C1" w:rsidRDefault="003A5606" w:rsidP="003A5606">
      <w:pPr>
        <w:pStyle w:val="Default"/>
        <w:numPr>
          <w:ilvl w:val="0"/>
          <w:numId w:val="9"/>
        </w:numPr>
      </w:pPr>
      <w:r w:rsidRPr="00EF65C1">
        <w:t>Set the NFS service</w:t>
      </w:r>
      <w:r w:rsidR="003A1603">
        <w:rPr>
          <w:rFonts w:hint="eastAsia"/>
        </w:rPr>
        <w:t>(</w:t>
      </w:r>
      <w:r w:rsidR="003A1603" w:rsidRPr="003A1603">
        <w:rPr>
          <w:rFonts w:ascii="標楷體" w:eastAsia="標楷體" w:hAnsi="標楷體" w:hint="eastAsia"/>
        </w:rPr>
        <w:t>要把根目錄分享給實驗板做掛載</w:t>
      </w:r>
      <w:r w:rsidR="003A1603">
        <w:rPr>
          <w:rFonts w:hint="eastAsia"/>
        </w:rPr>
        <w:t>)</w:t>
      </w:r>
      <w:r w:rsidR="00A033F1" w:rsidRPr="00EF65C1">
        <w:t>: S</w:t>
      </w:r>
      <w:r w:rsidRPr="00EF65C1">
        <w:t>hare folder(tmp /rootfs2.6….</w:t>
      </w:r>
      <w:r w:rsidR="00A033F1" w:rsidRPr="00EF65C1">
        <w:t>.</w:t>
      </w:r>
      <w:r w:rsidRPr="00EF65C1">
        <w:t xml:space="preserve">) </w:t>
      </w:r>
      <w:r w:rsidR="00EF65C1" w:rsidRPr="00EF65C1">
        <w:t>with Lab board via Network</w:t>
      </w:r>
    </w:p>
    <w:p w:rsidR="00A033F1" w:rsidRPr="003A1603" w:rsidRDefault="00EF65C1" w:rsidP="003A1603">
      <w:pPr>
        <w:pStyle w:val="a9"/>
        <w:numPr>
          <w:ilvl w:val="0"/>
          <w:numId w:val="9"/>
        </w:numPr>
        <w:autoSpaceDE w:val="0"/>
        <w:autoSpaceDN w:val="0"/>
        <w:adjustRightInd w:val="0"/>
        <w:spacing w:line="240" w:lineRule="auto"/>
        <w:ind w:leftChars="0"/>
        <w:rPr>
          <w:rFonts w:ascii="標楷體" w:eastAsia="標楷體" w:hAnsi="標楷體" w:cs="Segoe UI"/>
          <w:kern w:val="0"/>
          <w:szCs w:val="24"/>
        </w:rPr>
      </w:pPr>
      <w:r w:rsidRPr="00EF65C1">
        <w:rPr>
          <w:rFonts w:ascii="標楷體" w:eastAsia="標楷體" w:hAnsi="標楷體" w:cs="新細明體" w:hint="eastAsia"/>
          <w:color w:val="000000"/>
          <w:kern w:val="0"/>
          <w:szCs w:val="24"/>
          <w:lang w:val="zh-TW"/>
        </w:rPr>
        <w:t>根目錄會預先放在電腦裡</w:t>
      </w:r>
      <w:r w:rsidR="00DB0338">
        <w:rPr>
          <w:rFonts w:ascii="標楷體" w:eastAsia="標楷體" w:hAnsi="標楷體" w:cs="新細明體" w:hint="eastAsia"/>
          <w:color w:val="000000"/>
          <w:kern w:val="0"/>
          <w:szCs w:val="24"/>
          <w:lang w:val="zh-TW"/>
        </w:rPr>
        <w:t xml:space="preserve">(windows </w:t>
      </w:r>
      <w:r w:rsidR="00DB0338">
        <w:rPr>
          <w:rFonts w:ascii="Times New Roman" w:eastAsia="標楷體" w:hAnsi="Times New Roman" w:cs="Times New Roman" w:hint="eastAsia"/>
          <w:color w:val="000000"/>
          <w:kern w:val="0"/>
          <w:szCs w:val="24"/>
          <w:lang w:val="zh-TW"/>
        </w:rPr>
        <w:t>C</w:t>
      </w:r>
      <w:r w:rsidR="00DB0338">
        <w:rPr>
          <w:rFonts w:ascii="標楷體" w:eastAsia="標楷體" w:hAnsi="標楷體" w:cs="新細明體" w:hint="eastAsia"/>
          <w:color w:val="000000"/>
          <w:kern w:val="0"/>
          <w:szCs w:val="24"/>
          <w:lang w:val="zh-TW"/>
        </w:rPr>
        <w:t>槽)</w:t>
      </w:r>
      <w:r>
        <w:rPr>
          <w:rFonts w:ascii="標楷體" w:eastAsia="標楷體" w:hAnsi="標楷體" w:cs="新細明體" w:hint="eastAsia"/>
          <w:color w:val="000000"/>
          <w:kern w:val="0"/>
          <w:szCs w:val="24"/>
          <w:lang w:val="zh-TW"/>
        </w:rPr>
        <w:t>，</w:t>
      </w:r>
      <w:r w:rsidRPr="00EF65C1">
        <w:rPr>
          <w:rFonts w:ascii="標楷體" w:eastAsia="標楷體" w:hAnsi="標楷體" w:cs="新細明體" w:hint="eastAsia"/>
          <w:color w:val="000000"/>
          <w:kern w:val="0"/>
          <w:szCs w:val="24"/>
          <w:lang w:val="zh-TW"/>
        </w:rPr>
        <w:t>不會先燒進實驗板裡</w:t>
      </w:r>
      <w:r>
        <w:rPr>
          <w:rFonts w:ascii="標楷體" w:eastAsia="標楷體" w:hAnsi="標楷體" w:cs="新細明體" w:hint="eastAsia"/>
          <w:color w:val="000000"/>
          <w:kern w:val="0"/>
          <w:szCs w:val="24"/>
          <w:lang w:val="zh-TW"/>
        </w:rPr>
        <w:t>且</w:t>
      </w:r>
      <w:r w:rsidRPr="00EF65C1">
        <w:rPr>
          <w:rFonts w:ascii="標楷體" w:eastAsia="標楷體" w:hAnsi="標楷體" w:cs="新細明體" w:hint="eastAsia"/>
          <w:color w:val="000000"/>
          <w:kern w:val="0"/>
          <w:szCs w:val="24"/>
          <w:lang w:val="zh-TW"/>
        </w:rPr>
        <w:t>在</w:t>
      </w:r>
      <w:r w:rsidRPr="00EF65C1">
        <w:rPr>
          <w:rFonts w:ascii="標楷體" w:eastAsia="標楷體" w:hAnsi="標楷體" w:cs="新細明體"/>
          <w:color w:val="000000"/>
          <w:kern w:val="0"/>
          <w:szCs w:val="24"/>
          <w:lang w:val="zh-TW"/>
        </w:rPr>
        <w:t>PC</w:t>
      </w:r>
      <w:r w:rsidRPr="00EF65C1">
        <w:rPr>
          <w:rFonts w:ascii="標楷體" w:eastAsia="標楷體" w:hAnsi="標楷體" w:cs="新細明體" w:hint="eastAsia"/>
          <w:color w:val="000000"/>
          <w:kern w:val="0"/>
          <w:szCs w:val="24"/>
          <w:lang w:val="zh-TW"/>
        </w:rPr>
        <w:t>上做編譯開發</w:t>
      </w:r>
      <w:r w:rsidRPr="00EF65C1">
        <w:rPr>
          <w:rFonts w:ascii="標楷體" w:eastAsia="標楷體" w:hAnsi="標楷體" w:cs="新細明體"/>
          <w:color w:val="000000"/>
          <w:kern w:val="0"/>
          <w:szCs w:val="24"/>
          <w:lang w:val="zh-TW"/>
        </w:rPr>
        <w:t xml:space="preserve"> </w:t>
      </w:r>
      <w:r w:rsidRPr="00EF65C1">
        <w:rPr>
          <w:rFonts w:ascii="標楷體" w:eastAsia="標楷體" w:hAnsi="標楷體" w:cs="新細明體" w:hint="eastAsia"/>
          <w:color w:val="000000"/>
          <w:kern w:val="0"/>
          <w:szCs w:val="24"/>
          <w:lang w:val="zh-TW"/>
        </w:rPr>
        <w:t>對實驗板來說</w:t>
      </w:r>
      <w:r>
        <w:rPr>
          <w:rFonts w:ascii="標楷體" w:eastAsia="標楷體" w:hAnsi="標楷體" w:cs="新細明體" w:hint="eastAsia"/>
          <w:color w:val="000000"/>
          <w:kern w:val="0"/>
          <w:szCs w:val="24"/>
          <w:lang w:val="zh-TW"/>
        </w:rPr>
        <w:t>，</w:t>
      </w:r>
      <w:r w:rsidRPr="00EF65C1">
        <w:rPr>
          <w:rFonts w:ascii="標楷體" w:eastAsia="標楷體" w:hAnsi="標楷體" w:cs="新細明體" w:hint="eastAsia"/>
          <w:color w:val="000000"/>
          <w:kern w:val="0"/>
          <w:szCs w:val="24"/>
          <w:lang w:val="zh-TW"/>
        </w:rPr>
        <w:t>是遠端掛載一個資料夾</w:t>
      </w:r>
      <w:r>
        <w:rPr>
          <w:rFonts w:ascii="標楷體" w:eastAsia="標楷體" w:hAnsi="標楷體" w:cs="新細明體" w:hint="eastAsia"/>
          <w:color w:val="000000"/>
          <w:kern w:val="0"/>
          <w:szCs w:val="24"/>
          <w:lang w:val="zh-TW"/>
        </w:rPr>
        <w:t>，</w:t>
      </w:r>
      <w:r w:rsidRPr="00EF65C1">
        <w:rPr>
          <w:rFonts w:ascii="標楷體" w:eastAsia="標楷體" w:hAnsi="標楷體" w:cs="新細明體" w:hint="eastAsia"/>
          <w:color w:val="000000"/>
          <w:kern w:val="0"/>
          <w:szCs w:val="24"/>
          <w:lang w:val="zh-TW"/>
        </w:rPr>
        <w:t>該資料夾在</w:t>
      </w:r>
      <w:r w:rsidRPr="00EF65C1">
        <w:rPr>
          <w:rFonts w:ascii="標楷體" w:eastAsia="標楷體" w:hAnsi="標楷體" w:cs="新細明體"/>
          <w:color w:val="000000"/>
          <w:kern w:val="0"/>
          <w:szCs w:val="24"/>
          <w:lang w:val="zh-TW"/>
        </w:rPr>
        <w:t>PC</w:t>
      </w:r>
      <w:r w:rsidRPr="00EF65C1">
        <w:rPr>
          <w:rFonts w:ascii="標楷體" w:eastAsia="標楷體" w:hAnsi="標楷體" w:cs="新細明體" w:hint="eastAsia"/>
          <w:color w:val="000000"/>
          <w:kern w:val="0"/>
          <w:szCs w:val="24"/>
          <w:lang w:val="zh-TW"/>
        </w:rPr>
        <w:t>上面</w:t>
      </w:r>
      <w:r>
        <w:rPr>
          <w:rFonts w:ascii="標楷體" w:eastAsia="標楷體" w:hAnsi="標楷體" w:cs="新細明體" w:hint="eastAsia"/>
          <w:color w:val="000000"/>
          <w:kern w:val="0"/>
          <w:szCs w:val="24"/>
          <w:lang w:val="zh-TW"/>
        </w:rPr>
        <w:t>，</w:t>
      </w:r>
      <w:r w:rsidRPr="00EF65C1">
        <w:rPr>
          <w:rFonts w:ascii="標楷體" w:eastAsia="標楷體" w:hAnsi="標楷體" w:cs="新細明體" w:hint="eastAsia"/>
          <w:color w:val="000000"/>
          <w:kern w:val="0"/>
          <w:szCs w:val="24"/>
          <w:lang w:val="zh-TW"/>
        </w:rPr>
        <w:t>實驗</w:t>
      </w:r>
      <w:r>
        <w:rPr>
          <w:rFonts w:ascii="標楷體" w:eastAsia="標楷體" w:hAnsi="標楷體" w:cs="新細明體" w:hint="eastAsia"/>
          <w:color w:val="000000"/>
          <w:kern w:val="0"/>
          <w:szCs w:val="24"/>
          <w:lang w:val="zh-TW"/>
        </w:rPr>
        <w:t>板可以</w:t>
      </w:r>
      <w:r w:rsidRPr="00EF65C1">
        <w:rPr>
          <w:rFonts w:ascii="標楷體" w:eastAsia="標楷體" w:hAnsi="標楷體" w:cs="新細明體" w:hint="eastAsia"/>
          <w:color w:val="000000"/>
          <w:kern w:val="0"/>
          <w:szCs w:val="24"/>
          <w:lang w:val="zh-TW"/>
        </w:rPr>
        <w:t>直接存取</w:t>
      </w:r>
      <w:r w:rsidR="00DB0338">
        <w:rPr>
          <w:rFonts w:ascii="標楷體" w:eastAsia="標楷體" w:hAnsi="標楷體" w:cs="新細明體" w:hint="eastAsia"/>
          <w:color w:val="000000"/>
          <w:kern w:val="0"/>
          <w:szCs w:val="24"/>
          <w:lang w:val="zh-TW"/>
        </w:rPr>
        <w:t>(via network)</w:t>
      </w:r>
      <w:bookmarkStart w:id="0" w:name="_GoBack"/>
      <w:bookmarkEnd w:id="0"/>
    </w:p>
    <w:p w:rsidR="003A1603" w:rsidRDefault="00FF3524" w:rsidP="003A1603">
      <w:pPr>
        <w:pStyle w:val="Default"/>
        <w:numPr>
          <w:ilvl w:val="0"/>
          <w:numId w:val="3"/>
        </w:numPr>
        <w:rPr>
          <w:b/>
          <w:sz w:val="40"/>
          <w:szCs w:val="40"/>
        </w:rPr>
      </w:pPr>
      <w:r>
        <w:rPr>
          <w:b/>
          <w:sz w:val="28"/>
          <w:szCs w:val="28"/>
        </w:rPr>
        <w:t>Test the Network Services</w:t>
      </w:r>
    </w:p>
    <w:p w:rsidR="003A1603" w:rsidRPr="003A1603" w:rsidRDefault="003A1603" w:rsidP="003A1603">
      <w:pPr>
        <w:pStyle w:val="Default"/>
        <w:numPr>
          <w:ilvl w:val="0"/>
          <w:numId w:val="11"/>
        </w:numPr>
      </w:pPr>
      <w:r>
        <w:rPr>
          <w:rFonts w:ascii="標楷體" w:eastAsia="標楷體" w:hAnsi="標楷體" w:hint="eastAsia"/>
        </w:rPr>
        <w:t>系統實驗</w:t>
      </w:r>
      <w:r w:rsidRPr="003A1603">
        <w:rPr>
          <w:rFonts w:ascii="標楷體" w:eastAsia="標楷體" w:hAnsi="標楷體" w:hint="eastAsia"/>
        </w:rPr>
        <w:t>分段測試</w:t>
      </w:r>
      <w:r>
        <w:rPr>
          <w:rFonts w:ascii="標楷體" w:eastAsia="標楷體" w:hAnsi="標楷體" w:hint="eastAsia"/>
        </w:rPr>
        <w:t xml:space="preserve"> =&gt; Good for debugging=&gt;先測試在PC端無異樣</w:t>
      </w:r>
    </w:p>
    <w:p w:rsidR="000709E3" w:rsidRPr="000709E3" w:rsidRDefault="003A1603" w:rsidP="003A1603">
      <w:pPr>
        <w:pStyle w:val="Default"/>
        <w:numPr>
          <w:ilvl w:val="0"/>
          <w:numId w:val="11"/>
        </w:numPr>
      </w:pPr>
      <w:r>
        <w:rPr>
          <w:rFonts w:ascii="標楷體" w:eastAsia="標楷體" w:hAnsi="標楷體" w:hint="eastAsia"/>
        </w:rPr>
        <w:t xml:space="preserve">各組互相測試 </w:t>
      </w:r>
      <w:r w:rsidR="000709E3">
        <w:rPr>
          <w:rFonts w:ascii="標楷體" w:eastAsia="標楷體" w:hAnsi="標楷體" w:hint="eastAsia"/>
        </w:rPr>
        <w:t>:</w:t>
      </w:r>
    </w:p>
    <w:p w:rsidR="003A1603" w:rsidRDefault="000709E3" w:rsidP="000709E3">
      <w:pPr>
        <w:pStyle w:val="Default"/>
        <w:ind w:left="960"/>
        <w:rPr>
          <w:rFonts w:ascii="標楷體" w:eastAsia="標楷體" w:hAnsi="標楷體"/>
        </w:rPr>
      </w:pPr>
      <w:r>
        <w:rPr>
          <w:rFonts w:ascii="標楷體" w:eastAsia="標楷體" w:hAnsi="標楷體" w:hint="eastAsia"/>
        </w:rPr>
        <w:t>1.TFTP client side cat:</w:t>
      </w:r>
      <w:r>
        <w:rPr>
          <w:rFonts w:ascii="標楷體" w:eastAsia="標楷體" w:hAnsi="標楷體"/>
        </w:rPr>
        <w:t>“</w:t>
      </w:r>
      <w:r w:rsidR="003A1603">
        <w:rPr>
          <w:rFonts w:ascii="標楷體" w:eastAsia="標楷體" w:hAnsi="標楷體" w:hint="eastAsia"/>
        </w:rPr>
        <w:t>Filename</w:t>
      </w:r>
      <w:r w:rsidR="003A1603">
        <w:rPr>
          <w:rFonts w:ascii="標楷體" w:eastAsia="標楷體" w:hAnsi="標楷體"/>
        </w:rPr>
        <w:t>”</w:t>
      </w:r>
      <w:r>
        <w:rPr>
          <w:rFonts w:ascii="標楷體" w:eastAsia="標楷體" w:hAnsi="標楷體" w:hint="eastAsia"/>
        </w:rPr>
        <w:t>把剛剛下載的檔案顯示在螢幕上 =&gt; check file on server is correct</w:t>
      </w:r>
    </w:p>
    <w:p w:rsidR="000709E3" w:rsidRPr="003A1603" w:rsidRDefault="000709E3" w:rsidP="000709E3">
      <w:pPr>
        <w:pStyle w:val="Default"/>
        <w:ind w:left="960"/>
      </w:pPr>
      <w:r>
        <w:rPr>
          <w:rFonts w:ascii="標楷體" w:eastAsia="標楷體" w:hAnsi="標楷體" w:hint="eastAsia"/>
        </w:rPr>
        <w:t xml:space="preserve">2.NFS client side mount </w:t>
      </w:r>
      <w:r>
        <w:rPr>
          <w:rFonts w:ascii="標楷體" w:eastAsia="標楷體" w:hAnsi="標楷體"/>
        </w:rPr>
        <w:t>–</w:t>
      </w:r>
      <w:r>
        <w:rPr>
          <w:rFonts w:ascii="標楷體" w:eastAsia="標楷體" w:hAnsi="標楷體" w:hint="eastAsia"/>
        </w:rPr>
        <w:t xml:space="preserve">t nfs </w:t>
      </w:r>
      <w:r>
        <w:rPr>
          <w:rFonts w:ascii="標楷體" w:eastAsia="標楷體" w:hAnsi="標楷體"/>
        </w:rPr>
        <w:t>“</w:t>
      </w:r>
      <w:r>
        <w:rPr>
          <w:rFonts w:ascii="標楷體" w:eastAsia="標楷體" w:hAnsi="標楷體" w:hint="eastAsia"/>
        </w:rPr>
        <w:t>Server IP</w:t>
      </w:r>
      <w:r>
        <w:rPr>
          <w:rFonts w:ascii="標楷體" w:eastAsia="標楷體" w:hAnsi="標楷體"/>
        </w:rPr>
        <w:t>”</w:t>
      </w:r>
      <w:r>
        <w:rPr>
          <w:rFonts w:ascii="標楷體" w:eastAsia="標楷體" w:hAnsi="標楷體" w:hint="eastAsia"/>
        </w:rPr>
        <w:t xml:space="preserve"> =&gt;把我共享之資料夾掛載在其本地端資料夾新增檔案也可在本地端看到這些操作</w:t>
      </w:r>
      <w:r w:rsidR="00CB541E">
        <w:rPr>
          <w:rFonts w:ascii="標楷體" w:eastAsia="標楷體" w:hAnsi="標楷體" w:hint="eastAsia"/>
        </w:rPr>
        <w:t>=&gt;umount 移除掛載、否則有同步問題</w:t>
      </w:r>
    </w:p>
    <w:p w:rsidR="00CB541E" w:rsidRDefault="00FF3524" w:rsidP="00CB541E">
      <w:pPr>
        <w:pStyle w:val="Default"/>
        <w:numPr>
          <w:ilvl w:val="0"/>
          <w:numId w:val="3"/>
        </w:numPr>
        <w:rPr>
          <w:b/>
          <w:sz w:val="40"/>
          <w:szCs w:val="40"/>
        </w:rPr>
      </w:pPr>
      <w:r>
        <w:rPr>
          <w:b/>
          <w:sz w:val="28"/>
          <w:szCs w:val="28"/>
        </w:rPr>
        <w:t>Check Point 2</w:t>
      </w:r>
    </w:p>
    <w:p w:rsidR="00CB541E" w:rsidRPr="004514DF" w:rsidRDefault="004514DF" w:rsidP="00CB541E">
      <w:pPr>
        <w:pStyle w:val="Default"/>
        <w:numPr>
          <w:ilvl w:val="0"/>
          <w:numId w:val="13"/>
        </w:numPr>
      </w:pPr>
      <w:r w:rsidRPr="004514DF">
        <w:rPr>
          <w:rFonts w:ascii="標楷體" w:eastAsia="標楷體" w:hAnsi="標楷體" w:hint="eastAsia"/>
        </w:rPr>
        <w:t>組別互相</w:t>
      </w:r>
      <w:r w:rsidR="00CB541E" w:rsidRPr="004514DF">
        <w:rPr>
          <w:rFonts w:ascii="標楷體" w:eastAsia="標楷體" w:hAnsi="標楷體" w:hint="eastAsia"/>
        </w:rPr>
        <w:t>確認</w:t>
      </w:r>
      <w:r w:rsidR="00CB541E" w:rsidRPr="004514DF">
        <w:rPr>
          <w:rFonts w:ascii="標楷體" w:eastAsia="標楷體" w:hAnsi="標楷體"/>
        </w:rPr>
        <w:t>”</w:t>
      </w:r>
      <w:r w:rsidR="00CB541E" w:rsidRPr="004514DF">
        <w:rPr>
          <w:rFonts w:ascii="標楷體" w:eastAsia="標楷體" w:hAnsi="標楷體" w:hint="eastAsia"/>
        </w:rPr>
        <w:t>server side</w:t>
      </w:r>
      <w:r w:rsidR="00CB541E" w:rsidRPr="004514DF">
        <w:rPr>
          <w:rFonts w:ascii="標楷體" w:eastAsia="標楷體" w:hAnsi="標楷體"/>
        </w:rPr>
        <w:t>”</w:t>
      </w:r>
      <w:r w:rsidR="00CB541E" w:rsidRPr="004514DF">
        <w:rPr>
          <w:rFonts w:ascii="標楷體" w:eastAsia="標楷體" w:hAnsi="標楷體" w:hint="eastAsia"/>
        </w:rPr>
        <w:t>有</w:t>
      </w:r>
      <w:r w:rsidR="00F04799">
        <w:rPr>
          <w:rFonts w:ascii="標楷體" w:eastAsia="標楷體" w:hAnsi="標楷體" w:hint="eastAsia"/>
        </w:rPr>
        <w:t>無</w:t>
      </w:r>
      <w:r w:rsidR="00CB541E" w:rsidRPr="004514DF">
        <w:rPr>
          <w:rFonts w:ascii="標楷體" w:eastAsia="標楷體" w:hAnsi="標楷體" w:hint="eastAsia"/>
        </w:rPr>
        <w:t>成功</w:t>
      </w:r>
      <w:r w:rsidRPr="004514DF">
        <w:rPr>
          <w:rFonts w:ascii="標楷體" w:eastAsia="標楷體" w:hAnsi="標楷體" w:hint="eastAsia"/>
        </w:rPr>
        <w:t>架設</w:t>
      </w:r>
    </w:p>
    <w:p w:rsidR="00FF3524" w:rsidRPr="004514DF" w:rsidRDefault="00FF3524" w:rsidP="006A651B">
      <w:pPr>
        <w:pStyle w:val="Default"/>
        <w:numPr>
          <w:ilvl w:val="0"/>
          <w:numId w:val="3"/>
        </w:numPr>
        <w:rPr>
          <w:b/>
          <w:sz w:val="40"/>
          <w:szCs w:val="40"/>
        </w:rPr>
      </w:pPr>
      <w:r>
        <w:rPr>
          <w:b/>
          <w:sz w:val="28"/>
          <w:szCs w:val="28"/>
        </w:rPr>
        <w:t>Set the Minicom</w:t>
      </w:r>
    </w:p>
    <w:p w:rsidR="004514DF" w:rsidRDefault="004514DF" w:rsidP="004514DF">
      <w:pPr>
        <w:pStyle w:val="Default"/>
        <w:numPr>
          <w:ilvl w:val="0"/>
          <w:numId w:val="13"/>
        </w:numPr>
        <w:rPr>
          <w:rFonts w:ascii="標楷體" w:eastAsia="標楷體" w:hAnsi="標楷體"/>
        </w:rPr>
      </w:pPr>
      <w:r w:rsidRPr="004514DF">
        <w:rPr>
          <w:rFonts w:ascii="標楷體" w:eastAsia="標楷體" w:hAnsi="標楷體" w:hint="eastAsia"/>
        </w:rPr>
        <w:t>實驗板連到PC做下載執行</w:t>
      </w:r>
    </w:p>
    <w:p w:rsidR="004514DF" w:rsidRDefault="004514DF" w:rsidP="004514DF">
      <w:pPr>
        <w:pStyle w:val="Default"/>
        <w:numPr>
          <w:ilvl w:val="0"/>
          <w:numId w:val="13"/>
        </w:numPr>
        <w:rPr>
          <w:rFonts w:ascii="標楷體" w:eastAsia="標楷體" w:hAnsi="標楷體"/>
        </w:rPr>
      </w:pPr>
      <w:r>
        <w:rPr>
          <w:rFonts w:ascii="標楷體" w:eastAsia="標楷體" w:hAnsi="標楷體" w:hint="eastAsia"/>
        </w:rPr>
        <w:t>透過serial port在PC與Lab board做溝通媒介=&gt;minicom</w:t>
      </w:r>
    </w:p>
    <w:p w:rsidR="004514DF" w:rsidRDefault="004514DF" w:rsidP="004514DF">
      <w:pPr>
        <w:pStyle w:val="Default"/>
        <w:numPr>
          <w:ilvl w:val="0"/>
          <w:numId w:val="13"/>
        </w:numPr>
        <w:rPr>
          <w:rFonts w:ascii="標楷體" w:eastAsia="標楷體" w:hAnsi="標楷體"/>
        </w:rPr>
      </w:pPr>
      <w:r>
        <w:rPr>
          <w:rFonts w:ascii="標楷體" w:eastAsia="標楷體" w:hAnsi="標楷體" w:hint="eastAsia"/>
        </w:rPr>
        <w:lastRenderedPageBreak/>
        <w:t>Modem and dialing setting</w:t>
      </w:r>
    </w:p>
    <w:p w:rsidR="004514DF" w:rsidRDefault="004514DF" w:rsidP="004514DF">
      <w:pPr>
        <w:pStyle w:val="Default"/>
        <w:numPr>
          <w:ilvl w:val="0"/>
          <w:numId w:val="13"/>
        </w:numPr>
        <w:rPr>
          <w:rFonts w:ascii="標楷體" w:eastAsia="標楷體" w:hAnsi="標楷體"/>
        </w:rPr>
      </w:pPr>
      <w:r>
        <w:rPr>
          <w:rFonts w:ascii="標楷體" w:eastAsia="標楷體" w:hAnsi="標楷體" w:hint="eastAsia"/>
        </w:rPr>
        <w:t>Seve setup as dfl then exit</w:t>
      </w:r>
    </w:p>
    <w:p w:rsidR="004514DF" w:rsidRPr="000E28A1" w:rsidRDefault="004514DF" w:rsidP="000E28A1">
      <w:pPr>
        <w:pStyle w:val="Default"/>
        <w:numPr>
          <w:ilvl w:val="0"/>
          <w:numId w:val="13"/>
        </w:numPr>
        <w:rPr>
          <w:rFonts w:ascii="標楷體" w:eastAsia="標楷體" w:hAnsi="標楷體"/>
        </w:rPr>
      </w:pPr>
      <w:r>
        <w:rPr>
          <w:rFonts w:ascii="標楷體" w:eastAsia="標楷體" w:hAnsi="標楷體" w:hint="eastAsia"/>
        </w:rPr>
        <w:t>Start and Quit minicom 1.Start minicom 2.CTRL+A</w:t>
      </w:r>
      <w:r>
        <w:rPr>
          <w:rFonts w:ascii="標楷體" w:eastAsia="標楷體" w:hAnsi="標楷體"/>
        </w:rPr>
        <w:t>→</w:t>
      </w:r>
      <w:r>
        <w:rPr>
          <w:rFonts w:ascii="標楷體" w:eastAsia="標楷體" w:hAnsi="標楷體" w:hint="eastAsia"/>
        </w:rPr>
        <w:t>Q</w:t>
      </w:r>
    </w:p>
    <w:p w:rsidR="000E28A1" w:rsidRDefault="00FF3524" w:rsidP="000E28A1">
      <w:pPr>
        <w:pStyle w:val="Default"/>
        <w:numPr>
          <w:ilvl w:val="0"/>
          <w:numId w:val="3"/>
        </w:numPr>
        <w:rPr>
          <w:b/>
          <w:sz w:val="40"/>
          <w:szCs w:val="40"/>
        </w:rPr>
      </w:pPr>
      <w:r>
        <w:rPr>
          <w:b/>
          <w:sz w:val="28"/>
          <w:szCs w:val="28"/>
        </w:rPr>
        <w:t>Prepare for the Booting</w:t>
      </w:r>
    </w:p>
    <w:p w:rsidR="00C83DEE" w:rsidRPr="00C83DEE" w:rsidRDefault="00C83DEE" w:rsidP="00C83DEE">
      <w:pPr>
        <w:pStyle w:val="Default"/>
        <w:numPr>
          <w:ilvl w:val="0"/>
          <w:numId w:val="17"/>
        </w:numPr>
        <w:rPr>
          <w:rFonts w:ascii="Lucida Sans Unicode" w:hAnsi="Lucida Sans Unicode" w:cs="Lucida Sans Unicode"/>
        </w:rPr>
      </w:pPr>
      <w:r w:rsidRPr="00C83DEE">
        <w:rPr>
          <w:rFonts w:ascii="標楷體" w:eastAsia="標楷體" w:hAnsi="標楷體" w:hint="eastAsia"/>
        </w:rPr>
        <w:t>把剛才編出來的Kernel放在</w:t>
      </w:r>
      <w:r>
        <w:rPr>
          <w:rFonts w:ascii="標楷體" w:eastAsia="標楷體" w:hAnsi="標楷體" w:hint="eastAsia"/>
        </w:rPr>
        <w:t>TFTP可以下載資料的資料夾底下=&gt;</w:t>
      </w:r>
      <w:r w:rsidRPr="00C83DEE">
        <w:t>/var/lib/tftpboot/uImage</w:t>
      </w:r>
      <w:r w:rsidRPr="00C83DEE">
        <w:rPr>
          <w:rFonts w:hint="eastAsia"/>
        </w:rPr>
        <w:t>(</w:t>
      </w:r>
      <w:r w:rsidRPr="00C83DEE">
        <w:rPr>
          <w:rFonts w:ascii="標楷體" w:eastAsia="標楷體" w:hAnsi="標楷體" w:hint="eastAsia"/>
        </w:rPr>
        <w:t>映像檔</w:t>
      </w:r>
      <w:r w:rsidRPr="00C83DEE">
        <w:rPr>
          <w:rFonts w:hint="eastAsia"/>
        </w:rPr>
        <w:t>)</w:t>
      </w:r>
    </w:p>
    <w:p w:rsidR="000E28A1" w:rsidRDefault="00C83DEE" w:rsidP="00C83DEE">
      <w:pPr>
        <w:pStyle w:val="Default"/>
        <w:numPr>
          <w:ilvl w:val="0"/>
          <w:numId w:val="17"/>
        </w:numPr>
        <w:rPr>
          <w:rFonts w:ascii="標楷體" w:eastAsia="標楷體" w:hAnsi="標楷體"/>
        </w:rPr>
      </w:pPr>
      <w:r>
        <w:rPr>
          <w:rFonts w:ascii="標楷體" w:eastAsia="標楷體" w:hAnsi="標楷體" w:hint="eastAsia"/>
        </w:rPr>
        <w:t>接到最底下的Serial Port:ttys</w:t>
      </w:r>
      <w:r w:rsidR="003A2B0F">
        <w:rPr>
          <w:rFonts w:ascii="標楷體" w:eastAsia="標楷體" w:hAnsi="標楷體" w:hint="eastAsia"/>
        </w:rPr>
        <w:t>0</w:t>
      </w:r>
    </w:p>
    <w:p w:rsidR="00FF3524" w:rsidRDefault="003A2B0F" w:rsidP="003A2B0F">
      <w:pPr>
        <w:pStyle w:val="Default"/>
        <w:numPr>
          <w:ilvl w:val="0"/>
          <w:numId w:val="17"/>
        </w:numPr>
        <w:rPr>
          <w:rFonts w:ascii="標楷體" w:eastAsia="標楷體" w:hAnsi="標楷體"/>
        </w:rPr>
      </w:pPr>
      <w:r>
        <w:rPr>
          <w:rFonts w:ascii="標楷體" w:eastAsia="標楷體" w:hAnsi="標楷體" w:hint="eastAsia"/>
        </w:rPr>
        <w:t>RJ45 Jumper line(網路線)=&gt;對稱對調之網路線(輸出輸入對調)因PC</w:t>
      </w:r>
      <w:r w:rsidR="00F04799">
        <w:rPr>
          <w:rFonts w:ascii="標楷體" w:eastAsia="標楷體" w:hAnsi="標楷體" w:hint="eastAsia"/>
        </w:rPr>
        <w:t>跟</w:t>
      </w:r>
      <w:r>
        <w:rPr>
          <w:rFonts w:ascii="標楷體" w:eastAsia="標楷體" w:hAnsi="標楷體" w:hint="eastAsia"/>
        </w:rPr>
        <w:t>實驗板之間沒有hub</w:t>
      </w:r>
    </w:p>
    <w:p w:rsidR="003A2B0F" w:rsidRPr="00B80A98" w:rsidRDefault="003A2B0F" w:rsidP="003A2B0F">
      <w:pPr>
        <w:pStyle w:val="Default"/>
        <w:numPr>
          <w:ilvl w:val="0"/>
          <w:numId w:val="3"/>
        </w:numPr>
        <w:rPr>
          <w:rFonts w:eastAsia="標楷體"/>
          <w:b/>
        </w:rPr>
      </w:pPr>
      <w:r w:rsidRPr="003A2B0F">
        <w:rPr>
          <w:rFonts w:eastAsia="標楷體"/>
          <w:b/>
          <w:sz w:val="28"/>
          <w:szCs w:val="28"/>
        </w:rPr>
        <w:t>Boot the Evaluation Board</w:t>
      </w:r>
    </w:p>
    <w:p w:rsidR="00B80A98" w:rsidRDefault="00B80A98" w:rsidP="00B80A98">
      <w:pPr>
        <w:pStyle w:val="Default"/>
        <w:numPr>
          <w:ilvl w:val="0"/>
          <w:numId w:val="18"/>
        </w:numPr>
        <w:rPr>
          <w:rFonts w:eastAsia="標楷體"/>
        </w:rPr>
      </w:pPr>
      <w:r w:rsidRPr="00B80A98">
        <w:rPr>
          <w:rFonts w:eastAsia="標楷體" w:hint="eastAsia"/>
        </w:rPr>
        <w:t xml:space="preserve">Reset icon on Lab board and press </w:t>
      </w:r>
      <w:r>
        <w:rPr>
          <w:rFonts w:eastAsia="標楷體" w:hint="eastAsia"/>
        </w:rPr>
        <w:t>any key</w:t>
      </w:r>
      <w:r w:rsidRPr="00B80A98">
        <w:rPr>
          <w:rFonts w:eastAsia="標楷體" w:hint="eastAsia"/>
        </w:rPr>
        <w:t xml:space="preserve"> </w:t>
      </w:r>
      <w:r w:rsidRPr="00B80A98">
        <w:rPr>
          <w:rFonts w:eastAsia="標楷體"/>
        </w:rPr>
        <w:t>continually</w:t>
      </w:r>
      <w:r w:rsidRPr="00B80A98">
        <w:rPr>
          <w:rFonts w:eastAsia="標楷體" w:hint="eastAsia"/>
        </w:rPr>
        <w:t xml:space="preserve"> on minicom</w:t>
      </w:r>
      <w:r>
        <w:rPr>
          <w:rFonts w:eastAsia="標楷體" w:hint="eastAsia"/>
        </w:rPr>
        <w:t>=&gt;</w:t>
      </w:r>
      <w:r>
        <w:rPr>
          <w:rFonts w:eastAsia="標楷體" w:hint="eastAsia"/>
        </w:rPr>
        <w:t>中斷預設開機流程</w:t>
      </w:r>
    </w:p>
    <w:p w:rsidR="00CA70C2" w:rsidRPr="00CA70C2" w:rsidRDefault="00CA70C2" w:rsidP="00CA70C2">
      <w:pPr>
        <w:pStyle w:val="Default"/>
        <w:numPr>
          <w:ilvl w:val="0"/>
          <w:numId w:val="3"/>
        </w:numPr>
        <w:rPr>
          <w:rFonts w:eastAsia="標楷體"/>
          <w:b/>
          <w:sz w:val="28"/>
          <w:szCs w:val="28"/>
        </w:rPr>
      </w:pPr>
      <w:r w:rsidRPr="00CA70C2">
        <w:rPr>
          <w:rFonts w:eastAsia="標楷體" w:hint="eastAsia"/>
          <w:b/>
          <w:sz w:val="28"/>
          <w:szCs w:val="28"/>
        </w:rPr>
        <w:t>Download the New Kernel</w:t>
      </w:r>
    </w:p>
    <w:p w:rsidR="00B80A98" w:rsidRDefault="00B80A98" w:rsidP="00B80A98">
      <w:pPr>
        <w:pStyle w:val="Default"/>
        <w:numPr>
          <w:ilvl w:val="0"/>
          <w:numId w:val="18"/>
        </w:numPr>
        <w:rPr>
          <w:rFonts w:eastAsia="標楷體"/>
        </w:rPr>
      </w:pPr>
      <w:r>
        <w:rPr>
          <w:rFonts w:eastAsia="標楷體" w:hint="eastAsia"/>
        </w:rPr>
        <w:t>Set the boot configuration=&gt;copy paste is advised (</w:t>
      </w:r>
      <w:r>
        <w:rPr>
          <w:rFonts w:eastAsia="標楷體" w:hint="eastAsia"/>
        </w:rPr>
        <w:t>因為無上下左右鍵，避免</w:t>
      </w:r>
      <w:r>
        <w:rPr>
          <w:rFonts w:eastAsia="標楷體" w:hint="eastAsia"/>
        </w:rPr>
        <w:t>bugs)</w:t>
      </w:r>
    </w:p>
    <w:p w:rsidR="00CA70C2" w:rsidRPr="00CA70C2" w:rsidRDefault="00197507" w:rsidP="00CA70C2">
      <w:pPr>
        <w:pStyle w:val="Default"/>
        <w:numPr>
          <w:ilvl w:val="0"/>
          <w:numId w:val="18"/>
        </w:numPr>
        <w:rPr>
          <w:rFonts w:ascii="Lucida Sans Unicode" w:hAnsi="Lucida Sans Unicode" w:cs="Lucida Sans Unicode"/>
        </w:rPr>
      </w:pPr>
      <w:r>
        <w:rPr>
          <w:rFonts w:eastAsia="標楷體" w:hint="eastAsia"/>
        </w:rPr>
        <w:t>1.</w:t>
      </w:r>
      <w:r w:rsidR="00CA70C2">
        <w:rPr>
          <w:rFonts w:eastAsia="標楷體" w:hint="eastAsia"/>
        </w:rPr>
        <w:t>Set ipaddr .......(</w:t>
      </w:r>
      <w:r w:rsidR="00CA70C2">
        <w:rPr>
          <w:rFonts w:eastAsia="標楷體" w:hint="eastAsia"/>
        </w:rPr>
        <w:t>別跟原</w:t>
      </w:r>
      <w:r>
        <w:rPr>
          <w:rFonts w:eastAsia="標楷體" w:hint="eastAsia"/>
        </w:rPr>
        <w:t>PC</w:t>
      </w:r>
      <w:r w:rsidR="00CA70C2">
        <w:rPr>
          <w:rFonts w:eastAsia="標楷體" w:hint="eastAsia"/>
        </w:rPr>
        <w:t>同</w:t>
      </w:r>
      <w:r w:rsidR="00CA70C2">
        <w:rPr>
          <w:rFonts w:eastAsia="標楷體" w:hint="eastAsia"/>
        </w:rPr>
        <w:t>)  2.ethaddr =&gt;</w:t>
      </w:r>
      <w:r w:rsidR="00CA70C2">
        <w:rPr>
          <w:rFonts w:eastAsia="標楷體" w:hint="eastAsia"/>
        </w:rPr>
        <w:t>實驗板網路卡上之標籤</w:t>
      </w:r>
      <w:r>
        <w:rPr>
          <w:rFonts w:eastAsia="標楷體" w:hint="eastAsia"/>
        </w:rPr>
        <w:t xml:space="preserve"> </w:t>
      </w:r>
      <w:r w:rsidR="00CA70C2">
        <w:rPr>
          <w:rFonts w:eastAsia="標楷體" w:hint="eastAsia"/>
        </w:rPr>
        <w:t>3.</w:t>
      </w:r>
      <w:r w:rsidR="00CA70C2" w:rsidRPr="00CA70C2">
        <w:t xml:space="preserve"> </w:t>
      </w:r>
    </w:p>
    <w:p w:rsidR="00CA70C2" w:rsidRPr="00CA70C2" w:rsidRDefault="00CA70C2" w:rsidP="00CA70C2">
      <w:pPr>
        <w:autoSpaceDE w:val="0"/>
        <w:autoSpaceDN w:val="0"/>
        <w:adjustRightInd w:val="0"/>
        <w:spacing w:line="240" w:lineRule="auto"/>
        <w:ind w:firstLineChars="400" w:firstLine="960"/>
        <w:rPr>
          <w:rFonts w:ascii="Times New Roman" w:hAnsi="Times New Roman" w:cs="Times New Roman"/>
          <w:color w:val="000000"/>
          <w:kern w:val="0"/>
          <w:szCs w:val="24"/>
        </w:rPr>
      </w:pPr>
      <w:r>
        <w:rPr>
          <w:rFonts w:ascii="Times New Roman" w:hAnsi="Times New Roman" w:cs="Times New Roman" w:hint="eastAsia"/>
          <w:color w:val="000000"/>
          <w:kern w:val="0"/>
          <w:szCs w:val="24"/>
        </w:rPr>
        <w:t>printenv=&gt;double check the setting</w:t>
      </w:r>
      <w:r w:rsidR="00D515D4">
        <w:rPr>
          <w:rFonts w:ascii="Times New Roman" w:hAnsi="Times New Roman" w:cs="Times New Roman" w:hint="eastAsia"/>
          <w:color w:val="000000"/>
          <w:kern w:val="0"/>
          <w:szCs w:val="24"/>
        </w:rPr>
        <w:t xml:space="preserve">  4.saveenv</w:t>
      </w:r>
      <w:r w:rsidR="00A46564">
        <w:rPr>
          <w:rFonts w:ascii="Times New Roman" w:hAnsi="Times New Roman" w:cs="Times New Roman" w:hint="eastAsia"/>
          <w:color w:val="000000"/>
          <w:kern w:val="0"/>
          <w:szCs w:val="24"/>
        </w:rPr>
        <w:t>=&gt;</w:t>
      </w:r>
      <w:r w:rsidR="00A46564" w:rsidRPr="00A46564">
        <w:rPr>
          <w:rFonts w:ascii="標楷體" w:eastAsia="標楷體" w:hAnsi="標楷體" w:cs="Times New Roman" w:hint="eastAsia"/>
          <w:color w:val="000000"/>
          <w:kern w:val="0"/>
          <w:szCs w:val="24"/>
        </w:rPr>
        <w:t>燒到實驗板</w:t>
      </w:r>
      <w:r w:rsidR="00A46564" w:rsidRPr="00A46564">
        <w:rPr>
          <w:rFonts w:ascii="Times New Roman" w:eastAsia="標楷體" w:hAnsi="Times New Roman" w:cs="Times New Roman"/>
          <w:color w:val="000000"/>
          <w:kern w:val="0"/>
          <w:szCs w:val="24"/>
        </w:rPr>
        <w:t>ROM</w:t>
      </w:r>
      <w:r w:rsidR="00A46564" w:rsidRPr="00A46564">
        <w:rPr>
          <w:rFonts w:ascii="標楷體" w:eastAsia="標楷體" w:hAnsi="標楷體" w:cs="Times New Roman" w:hint="eastAsia"/>
          <w:color w:val="000000"/>
          <w:kern w:val="0"/>
          <w:szCs w:val="24"/>
        </w:rPr>
        <w:t>裡面</w:t>
      </w:r>
      <w:r w:rsidRPr="00CA70C2">
        <w:rPr>
          <w:rFonts w:ascii="Times New Roman" w:hAnsi="Times New Roman" w:cs="Times New Roman"/>
          <w:color w:val="000000"/>
          <w:kern w:val="0"/>
          <w:szCs w:val="24"/>
        </w:rPr>
        <w:t xml:space="preserve"> </w:t>
      </w:r>
    </w:p>
    <w:p w:rsidR="00A46564" w:rsidRDefault="00A46564" w:rsidP="00A46564">
      <w:pPr>
        <w:pStyle w:val="Default"/>
        <w:numPr>
          <w:ilvl w:val="0"/>
          <w:numId w:val="3"/>
        </w:numPr>
        <w:rPr>
          <w:rFonts w:eastAsia="標楷體"/>
        </w:rPr>
      </w:pPr>
      <w:r>
        <w:rPr>
          <w:rFonts w:eastAsia="標楷體" w:hint="eastAsia"/>
        </w:rPr>
        <w:t>Boot the new Kernel and Mount the NFS Root Filesystem</w:t>
      </w:r>
    </w:p>
    <w:p w:rsidR="00A46564" w:rsidRDefault="00A46564" w:rsidP="00A46564">
      <w:pPr>
        <w:pStyle w:val="Default"/>
        <w:numPr>
          <w:ilvl w:val="0"/>
          <w:numId w:val="19"/>
        </w:numPr>
        <w:rPr>
          <w:rFonts w:eastAsia="標楷體"/>
        </w:rPr>
      </w:pPr>
      <w:r>
        <w:rPr>
          <w:rFonts w:eastAsia="標楷體" w:hint="eastAsia"/>
        </w:rPr>
        <w:t>Download the kernel(</w:t>
      </w:r>
      <w:r>
        <w:rPr>
          <w:rFonts w:eastAsia="標楷體" w:hint="eastAsia"/>
        </w:rPr>
        <w:t>在</w:t>
      </w:r>
      <w:r>
        <w:rPr>
          <w:rFonts w:eastAsia="標楷體" w:hint="eastAsia"/>
        </w:rPr>
        <w:t>minicom</w:t>
      </w:r>
      <w:r>
        <w:rPr>
          <w:rFonts w:eastAsia="標楷體" w:hint="eastAsia"/>
        </w:rPr>
        <w:t>上面打指令</w:t>
      </w:r>
      <w:r>
        <w:rPr>
          <w:rFonts w:eastAsia="標楷體" w:hint="eastAsia"/>
        </w:rPr>
        <w:t>) tftpboot 0x10000000(</w:t>
      </w:r>
      <w:r>
        <w:rPr>
          <w:rFonts w:eastAsia="標楷體" w:hint="eastAsia"/>
        </w:rPr>
        <w:t>實驗板</w:t>
      </w:r>
      <w:r>
        <w:rPr>
          <w:rFonts w:eastAsia="標楷體" w:hint="eastAsia"/>
        </w:rPr>
        <w:t xml:space="preserve">DRAM) </w:t>
      </w:r>
      <w:r>
        <w:rPr>
          <w:rFonts w:eastAsia="標楷體" w:hint="eastAsia"/>
        </w:rPr>
        <w:t>並把</w:t>
      </w:r>
      <w:r>
        <w:rPr>
          <w:rFonts w:eastAsia="標楷體" w:hint="eastAsia"/>
        </w:rPr>
        <w:t>uImage</w:t>
      </w:r>
      <w:r>
        <w:rPr>
          <w:rFonts w:eastAsia="標楷體" w:hint="eastAsia"/>
        </w:rPr>
        <w:t>檔案下載到此</w:t>
      </w:r>
    </w:p>
    <w:p w:rsidR="00A46564" w:rsidRPr="00A46564" w:rsidRDefault="00A46564" w:rsidP="00A46564">
      <w:pPr>
        <w:pStyle w:val="Default"/>
        <w:numPr>
          <w:ilvl w:val="0"/>
          <w:numId w:val="19"/>
        </w:numPr>
        <w:rPr>
          <w:rFonts w:eastAsia="標楷體"/>
        </w:rPr>
      </w:pPr>
      <w:r>
        <w:rPr>
          <w:rFonts w:eastAsia="標楷體" w:hint="eastAsia"/>
        </w:rPr>
        <w:t>Boot the OS=&gt; bootm(</w:t>
      </w:r>
      <w:r>
        <w:rPr>
          <w:rFonts w:eastAsia="標楷體" w:hint="eastAsia"/>
        </w:rPr>
        <w:t>映像檔在記憶體裡而非硬碟</w:t>
      </w:r>
      <w:r>
        <w:rPr>
          <w:rFonts w:eastAsia="標楷體" w:hint="eastAsia"/>
        </w:rPr>
        <w:t>)</w:t>
      </w:r>
      <w:r>
        <w:rPr>
          <w:rFonts w:eastAsia="標楷體" w:hint="eastAsia"/>
        </w:rPr>
        <w:t>從記憶體</w:t>
      </w:r>
      <w:r>
        <w:rPr>
          <w:rFonts w:eastAsia="標楷體" w:hint="eastAsia"/>
        </w:rPr>
        <w:t>0x10000000</w:t>
      </w:r>
      <w:r>
        <w:rPr>
          <w:rFonts w:eastAsia="標楷體" w:hint="eastAsia"/>
        </w:rPr>
        <w:t>位置找出映像檔做開機</w:t>
      </w:r>
    </w:p>
    <w:sectPr w:rsidR="00A46564" w:rsidRPr="00A46564" w:rsidSect="0021771F">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9BF" w:rsidRDefault="00F839BF" w:rsidP="003B267D">
      <w:pPr>
        <w:spacing w:line="240" w:lineRule="auto"/>
      </w:pPr>
      <w:r>
        <w:separator/>
      </w:r>
    </w:p>
  </w:endnote>
  <w:endnote w:type="continuationSeparator" w:id="0">
    <w:p w:rsidR="00F839BF" w:rsidRDefault="00F839BF" w:rsidP="003B26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9BF" w:rsidRDefault="00F839BF" w:rsidP="003B267D">
      <w:pPr>
        <w:spacing w:line="240" w:lineRule="auto"/>
      </w:pPr>
      <w:r>
        <w:separator/>
      </w:r>
    </w:p>
  </w:footnote>
  <w:footnote w:type="continuationSeparator" w:id="0">
    <w:p w:rsidR="00F839BF" w:rsidRDefault="00F839BF" w:rsidP="003B267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F51A6"/>
    <w:multiLevelType w:val="hybridMultilevel"/>
    <w:tmpl w:val="42B2F3B8"/>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
    <w:nsid w:val="11FD5D16"/>
    <w:multiLevelType w:val="hybridMultilevel"/>
    <w:tmpl w:val="BCDE0CBE"/>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nsid w:val="16796711"/>
    <w:multiLevelType w:val="hybridMultilevel"/>
    <w:tmpl w:val="92ECCD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6B96545"/>
    <w:multiLevelType w:val="hybridMultilevel"/>
    <w:tmpl w:val="ACF6E65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BCD424C"/>
    <w:multiLevelType w:val="hybridMultilevel"/>
    <w:tmpl w:val="19367D2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CB21337"/>
    <w:multiLevelType w:val="hybridMultilevel"/>
    <w:tmpl w:val="C9DC782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38E3433"/>
    <w:multiLevelType w:val="hybridMultilevel"/>
    <w:tmpl w:val="DADE202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65A01F2"/>
    <w:multiLevelType w:val="hybridMultilevel"/>
    <w:tmpl w:val="C94A9320"/>
    <w:lvl w:ilvl="0" w:tplc="FB0CBA94">
      <w:start w:val="1"/>
      <w:numFmt w:val="taiwaneseCountingThousand"/>
      <w:lvlText w:val="%1、"/>
      <w:lvlJc w:val="left"/>
      <w:pPr>
        <w:ind w:left="480" w:hanging="480"/>
      </w:pPr>
      <w:rPr>
        <w:rFonts w:ascii="標楷體" w:eastAsia="標楷體" w:hAnsi="標楷體"/>
        <w:b/>
        <w:sz w:val="28"/>
        <w:szCs w:val="28"/>
      </w:rPr>
    </w:lvl>
    <w:lvl w:ilvl="1" w:tplc="C298F736">
      <w:start w:val="1"/>
      <w:numFmt w:val="decimal"/>
      <w:lvlText w:val="%2."/>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A5337A3"/>
    <w:multiLevelType w:val="hybridMultilevel"/>
    <w:tmpl w:val="5EF68B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7496D5A"/>
    <w:multiLevelType w:val="hybridMultilevel"/>
    <w:tmpl w:val="B63E179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49BE3396"/>
    <w:multiLevelType w:val="hybridMultilevel"/>
    <w:tmpl w:val="9B2C6FA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B0C4990"/>
    <w:multiLevelType w:val="hybridMultilevel"/>
    <w:tmpl w:val="D03E9A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BAA56B1"/>
    <w:multiLevelType w:val="hybridMultilevel"/>
    <w:tmpl w:val="F46C7016"/>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3">
    <w:nsid w:val="60E92253"/>
    <w:multiLevelType w:val="hybridMultilevel"/>
    <w:tmpl w:val="9778682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23855D4"/>
    <w:multiLevelType w:val="hybridMultilevel"/>
    <w:tmpl w:val="E84C337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AF75013"/>
    <w:multiLevelType w:val="hybridMultilevel"/>
    <w:tmpl w:val="EA9C126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707C2300"/>
    <w:multiLevelType w:val="hybridMultilevel"/>
    <w:tmpl w:val="68448B5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11A3B07"/>
    <w:multiLevelType w:val="hybridMultilevel"/>
    <w:tmpl w:val="9B3E176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73B66480"/>
    <w:multiLevelType w:val="hybridMultilevel"/>
    <w:tmpl w:val="36BE750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1"/>
  </w:num>
  <w:num w:numId="2">
    <w:abstractNumId w:val="8"/>
  </w:num>
  <w:num w:numId="3">
    <w:abstractNumId w:val="7"/>
  </w:num>
  <w:num w:numId="4">
    <w:abstractNumId w:val="6"/>
  </w:num>
  <w:num w:numId="5">
    <w:abstractNumId w:val="4"/>
  </w:num>
  <w:num w:numId="6">
    <w:abstractNumId w:val="12"/>
  </w:num>
  <w:num w:numId="7">
    <w:abstractNumId w:val="14"/>
  </w:num>
  <w:num w:numId="8">
    <w:abstractNumId w:val="0"/>
  </w:num>
  <w:num w:numId="9">
    <w:abstractNumId w:val="13"/>
  </w:num>
  <w:num w:numId="10">
    <w:abstractNumId w:val="3"/>
  </w:num>
  <w:num w:numId="11">
    <w:abstractNumId w:val="17"/>
  </w:num>
  <w:num w:numId="12">
    <w:abstractNumId w:val="10"/>
  </w:num>
  <w:num w:numId="13">
    <w:abstractNumId w:val="16"/>
  </w:num>
  <w:num w:numId="14">
    <w:abstractNumId w:val="2"/>
  </w:num>
  <w:num w:numId="15">
    <w:abstractNumId w:val="1"/>
  </w:num>
  <w:num w:numId="16">
    <w:abstractNumId w:val="9"/>
  </w:num>
  <w:num w:numId="17">
    <w:abstractNumId w:val="15"/>
  </w:num>
  <w:num w:numId="18">
    <w:abstractNumId w:val="18"/>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2404"/>
    <w:rsid w:val="00022E3C"/>
    <w:rsid w:val="000415FB"/>
    <w:rsid w:val="000709E3"/>
    <w:rsid w:val="000E28A1"/>
    <w:rsid w:val="001233BA"/>
    <w:rsid w:val="00197507"/>
    <w:rsid w:val="0021771F"/>
    <w:rsid w:val="00224B75"/>
    <w:rsid w:val="00274E0B"/>
    <w:rsid w:val="002808ED"/>
    <w:rsid w:val="00383C4A"/>
    <w:rsid w:val="003A1603"/>
    <w:rsid w:val="003A2B0F"/>
    <w:rsid w:val="003A5606"/>
    <w:rsid w:val="003B267D"/>
    <w:rsid w:val="003B5EFB"/>
    <w:rsid w:val="004359E1"/>
    <w:rsid w:val="004514DF"/>
    <w:rsid w:val="00535205"/>
    <w:rsid w:val="0055103E"/>
    <w:rsid w:val="00564E79"/>
    <w:rsid w:val="005C2AA7"/>
    <w:rsid w:val="006A651B"/>
    <w:rsid w:val="00A033F1"/>
    <w:rsid w:val="00A26EE2"/>
    <w:rsid w:val="00A46564"/>
    <w:rsid w:val="00AA5295"/>
    <w:rsid w:val="00B478DA"/>
    <w:rsid w:val="00B80A98"/>
    <w:rsid w:val="00C83DEE"/>
    <w:rsid w:val="00CA70C2"/>
    <w:rsid w:val="00CB541E"/>
    <w:rsid w:val="00D12F59"/>
    <w:rsid w:val="00D15861"/>
    <w:rsid w:val="00D34040"/>
    <w:rsid w:val="00D515D4"/>
    <w:rsid w:val="00D546DF"/>
    <w:rsid w:val="00DB0338"/>
    <w:rsid w:val="00DC234D"/>
    <w:rsid w:val="00DE33D1"/>
    <w:rsid w:val="00E105AD"/>
    <w:rsid w:val="00EA68C2"/>
    <w:rsid w:val="00EB2404"/>
    <w:rsid w:val="00EF65C1"/>
    <w:rsid w:val="00F04799"/>
    <w:rsid w:val="00F839BF"/>
    <w:rsid w:val="00FF352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71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5103E"/>
    <w:pPr>
      <w:widowControl w:val="0"/>
      <w:autoSpaceDE w:val="0"/>
      <w:autoSpaceDN w:val="0"/>
      <w:adjustRightInd w:val="0"/>
      <w:spacing w:line="240" w:lineRule="auto"/>
    </w:pPr>
    <w:rPr>
      <w:rFonts w:ascii="Times New Roman" w:hAnsi="Times New Roman" w:cs="Times New Roman"/>
      <w:color w:val="000000"/>
      <w:kern w:val="0"/>
      <w:szCs w:val="24"/>
    </w:rPr>
  </w:style>
  <w:style w:type="paragraph" w:styleId="a3">
    <w:name w:val="Balloon Text"/>
    <w:basedOn w:val="a"/>
    <w:link w:val="a4"/>
    <w:uiPriority w:val="99"/>
    <w:semiHidden/>
    <w:unhideWhenUsed/>
    <w:rsid w:val="00D15861"/>
    <w:pPr>
      <w:spacing w:line="240" w:lineRule="auto"/>
    </w:pPr>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D15861"/>
    <w:rPr>
      <w:rFonts w:asciiTheme="majorHAnsi" w:eastAsiaTheme="majorEastAsia" w:hAnsiTheme="majorHAnsi" w:cstheme="majorBidi"/>
      <w:sz w:val="18"/>
      <w:szCs w:val="18"/>
    </w:rPr>
  </w:style>
  <w:style w:type="paragraph" w:styleId="a5">
    <w:name w:val="header"/>
    <w:basedOn w:val="a"/>
    <w:link w:val="a6"/>
    <w:uiPriority w:val="99"/>
    <w:semiHidden/>
    <w:unhideWhenUsed/>
    <w:rsid w:val="003B267D"/>
    <w:pPr>
      <w:tabs>
        <w:tab w:val="center" w:pos="4153"/>
        <w:tab w:val="right" w:pos="8306"/>
      </w:tabs>
      <w:snapToGrid w:val="0"/>
    </w:pPr>
    <w:rPr>
      <w:sz w:val="20"/>
      <w:szCs w:val="20"/>
    </w:rPr>
  </w:style>
  <w:style w:type="character" w:customStyle="1" w:styleId="a6">
    <w:name w:val="頁首 字元"/>
    <w:basedOn w:val="a0"/>
    <w:link w:val="a5"/>
    <w:uiPriority w:val="99"/>
    <w:semiHidden/>
    <w:rsid w:val="003B267D"/>
    <w:rPr>
      <w:sz w:val="20"/>
      <w:szCs w:val="20"/>
    </w:rPr>
  </w:style>
  <w:style w:type="paragraph" w:styleId="a7">
    <w:name w:val="footer"/>
    <w:basedOn w:val="a"/>
    <w:link w:val="a8"/>
    <w:uiPriority w:val="99"/>
    <w:semiHidden/>
    <w:unhideWhenUsed/>
    <w:rsid w:val="003B267D"/>
    <w:pPr>
      <w:tabs>
        <w:tab w:val="center" w:pos="4153"/>
        <w:tab w:val="right" w:pos="8306"/>
      </w:tabs>
      <w:snapToGrid w:val="0"/>
    </w:pPr>
    <w:rPr>
      <w:sz w:val="20"/>
      <w:szCs w:val="20"/>
    </w:rPr>
  </w:style>
  <w:style w:type="character" w:customStyle="1" w:styleId="a8">
    <w:name w:val="頁尾 字元"/>
    <w:basedOn w:val="a0"/>
    <w:link w:val="a7"/>
    <w:uiPriority w:val="99"/>
    <w:semiHidden/>
    <w:rsid w:val="003B267D"/>
    <w:rPr>
      <w:sz w:val="20"/>
      <w:szCs w:val="20"/>
    </w:rPr>
  </w:style>
  <w:style w:type="paragraph" w:styleId="a9">
    <w:name w:val="List Paragraph"/>
    <w:basedOn w:val="a"/>
    <w:uiPriority w:val="34"/>
    <w:qFormat/>
    <w:rsid w:val="00EF65C1"/>
    <w:pPr>
      <w:ind w:leftChars="200" w:left="480"/>
    </w:pPr>
  </w:style>
  <w:style w:type="character" w:styleId="aa">
    <w:name w:val="Placeholder Text"/>
    <w:basedOn w:val="a0"/>
    <w:uiPriority w:val="99"/>
    <w:semiHidden/>
    <w:rsid w:val="00EF65C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林威廷</dc:creator>
  <cp:lastModifiedBy>林威廷</cp:lastModifiedBy>
  <cp:revision>18</cp:revision>
  <dcterms:created xsi:type="dcterms:W3CDTF">2020-05-12T07:52:00Z</dcterms:created>
  <dcterms:modified xsi:type="dcterms:W3CDTF">2020-06-02T10:45:00Z</dcterms:modified>
</cp:coreProperties>
</file>