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981" w:rsidRDefault="00A10F37">
      <w:r>
        <w:rPr>
          <w:rFonts w:hint="eastAsia"/>
        </w:rPr>
        <w:t>班级：</w:t>
      </w:r>
    </w:p>
    <w:p w:rsidR="00A10F37" w:rsidRDefault="00A10F37">
      <w:r>
        <w:rPr>
          <w:rFonts w:hint="eastAsia"/>
        </w:rPr>
        <w:t>姓名：</w:t>
      </w:r>
    </w:p>
    <w:p w:rsidR="00A10F37" w:rsidRDefault="00A10F37">
      <w:pPr>
        <w:rPr>
          <w:rFonts w:hint="eastAsia"/>
        </w:rPr>
      </w:pPr>
      <w:r>
        <w:rPr>
          <w:rFonts w:hint="eastAsia"/>
        </w:rPr>
        <w:t>学号：</w:t>
      </w:r>
      <w:bookmarkStart w:id="0" w:name="_GoBack"/>
      <w:bookmarkEnd w:id="0"/>
    </w:p>
    <w:sectPr w:rsidR="00A10F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802"/>
    <w:rsid w:val="006A2981"/>
    <w:rsid w:val="00A10F37"/>
    <w:rsid w:val="00AB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ED9F"/>
  <w15:chartTrackingRefBased/>
  <w15:docId w15:val="{C7A37D94-3E80-4F8E-ACFF-DF5FEE35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