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EF52EE" w:rsidRDefault="00C2120E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EF52EE" w14:paraId="3546CE52" w14:textId="77777777">
        <w:tc>
          <w:tcPr>
            <w:tcW w:w="2031" w:type="dxa"/>
            <w:vAlign w:val="center"/>
          </w:tcPr>
          <w:p w14:paraId="7428FB95" w14:textId="77777777" w:rsidR="00EF52EE" w:rsidRDefault="00C212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EF52EE" w:rsidRDefault="00C212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EF52EE" w14:paraId="59125740" w14:textId="77777777">
        <w:tc>
          <w:tcPr>
            <w:tcW w:w="2031" w:type="dxa"/>
            <w:vAlign w:val="center"/>
          </w:tcPr>
          <w:p w14:paraId="794E3253" w14:textId="3B66AAC3" w:rsidR="00EF52EE" w:rsidRDefault="004C3CC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电灯</w:t>
            </w:r>
          </w:p>
        </w:tc>
        <w:tc>
          <w:tcPr>
            <w:tcW w:w="6491" w:type="dxa"/>
            <w:vAlign w:val="center"/>
          </w:tcPr>
          <w:p w14:paraId="17C13A29" w14:textId="57E8C04C" w:rsidR="00EF52EE" w:rsidRDefault="004C3CCE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按下按钮灯就亮</w:t>
            </w:r>
          </w:p>
        </w:tc>
      </w:tr>
      <w:tr w:rsidR="00EF52EE" w14:paraId="0C58A7F5" w14:textId="77777777">
        <w:tc>
          <w:tcPr>
            <w:tcW w:w="2031" w:type="dxa"/>
            <w:vAlign w:val="center"/>
          </w:tcPr>
          <w:p w14:paraId="029DE688" w14:textId="17260039" w:rsidR="00EF52EE" w:rsidRDefault="004C3CC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4D330240" w14:textId="2953621B" w:rsidR="00EF52EE" w:rsidRDefault="004C3CCE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4C3CCE">
              <w:rPr>
                <w:rFonts w:hint="eastAsia"/>
                <w:sz w:val="24"/>
                <w:szCs w:val="32"/>
              </w:rPr>
              <w:t>按下</w:t>
            </w:r>
            <w:r>
              <w:rPr>
                <w:rFonts w:hint="eastAsia"/>
                <w:sz w:val="24"/>
                <w:szCs w:val="32"/>
              </w:rPr>
              <w:t>遥控器</w:t>
            </w:r>
            <w:r w:rsidRPr="004C3CCE">
              <w:rPr>
                <w:rFonts w:hint="eastAsia"/>
                <w:sz w:val="24"/>
                <w:szCs w:val="32"/>
              </w:rPr>
              <w:t>空调</w:t>
            </w:r>
            <w:r>
              <w:rPr>
                <w:rFonts w:hint="eastAsia"/>
                <w:sz w:val="24"/>
                <w:szCs w:val="32"/>
              </w:rPr>
              <w:t>就会吹出冷风</w:t>
            </w:r>
          </w:p>
        </w:tc>
      </w:tr>
      <w:tr w:rsidR="00EF52EE" w14:paraId="68384116" w14:textId="77777777">
        <w:tc>
          <w:tcPr>
            <w:tcW w:w="2031" w:type="dxa"/>
            <w:vAlign w:val="center"/>
          </w:tcPr>
          <w:p w14:paraId="5F340396" w14:textId="7EE7742E" w:rsidR="00EF52EE" w:rsidRDefault="004C3CC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门禁系统</w:t>
            </w:r>
          </w:p>
        </w:tc>
        <w:tc>
          <w:tcPr>
            <w:tcW w:w="6491" w:type="dxa"/>
            <w:vAlign w:val="center"/>
          </w:tcPr>
          <w:p w14:paraId="4F55D21D" w14:textId="389D5F32" w:rsidR="00EF52EE" w:rsidRDefault="004C3CC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识别到人脸会开门</w:t>
            </w:r>
          </w:p>
        </w:tc>
      </w:tr>
    </w:tbl>
    <w:p w14:paraId="72AC76A1" w14:textId="77777777" w:rsidR="00EF52EE" w:rsidRDefault="00EF52EE">
      <w:pPr>
        <w:spacing w:line="360" w:lineRule="auto"/>
        <w:rPr>
          <w:sz w:val="24"/>
          <w:szCs w:val="32"/>
        </w:rPr>
      </w:pPr>
    </w:p>
    <w:p w14:paraId="5F98CF08" w14:textId="77777777" w:rsidR="00EF52EE" w:rsidRDefault="00EF52EE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EF52EE" w:rsidRDefault="00EF52EE">
      <w:pPr>
        <w:ind w:firstLine="418"/>
        <w:jc w:val="left"/>
      </w:pPr>
    </w:p>
    <w:p w14:paraId="3E172011" w14:textId="77777777" w:rsidR="00EF52EE" w:rsidRDefault="00EF52EE">
      <w:pPr>
        <w:jc w:val="left"/>
      </w:pPr>
    </w:p>
    <w:p w14:paraId="2B5ED95B" w14:textId="77777777" w:rsidR="00EF52EE" w:rsidRDefault="00EF52EE">
      <w:pPr>
        <w:ind w:firstLine="418"/>
        <w:jc w:val="left"/>
      </w:pPr>
    </w:p>
    <w:p w14:paraId="3004AA1C" w14:textId="77777777" w:rsidR="00EF52EE" w:rsidRDefault="00C2120E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</w:t>
      </w:r>
      <w:bookmarkStart w:id="0" w:name="_GoBack"/>
      <w:r>
        <w:rPr>
          <w:rFonts w:hint="eastAsia"/>
          <w:sz w:val="24"/>
          <w:szCs w:val="32"/>
        </w:rPr>
        <w:t>比较定时灌溉系统和智慧农场灌溉系统的区别</w:t>
      </w:r>
      <w:bookmarkEnd w:id="0"/>
      <w:r>
        <w:rPr>
          <w:rFonts w:hint="eastAsia"/>
          <w:sz w:val="24"/>
          <w:szCs w:val="32"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EF52EE" w14:paraId="2DA5CFA6" w14:textId="77777777">
        <w:tc>
          <w:tcPr>
            <w:tcW w:w="2235" w:type="dxa"/>
            <w:vAlign w:val="center"/>
          </w:tcPr>
          <w:p w14:paraId="190275B0" w14:textId="77777777" w:rsidR="00EF52EE" w:rsidRDefault="00C212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EF52EE" w:rsidRDefault="00C212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EF52EE" w14:paraId="5B1603F3" w14:textId="77777777">
        <w:tc>
          <w:tcPr>
            <w:tcW w:w="2235" w:type="dxa"/>
            <w:vAlign w:val="center"/>
          </w:tcPr>
          <w:p w14:paraId="0AE3E0A6" w14:textId="77777777" w:rsidR="00EF52EE" w:rsidRDefault="00C212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EF52EE" w:rsidRDefault="00EF52EE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  <w:tr w:rsidR="00EF52EE" w14:paraId="4CC4D447" w14:textId="77777777">
        <w:tc>
          <w:tcPr>
            <w:tcW w:w="2235" w:type="dxa"/>
            <w:vAlign w:val="center"/>
          </w:tcPr>
          <w:p w14:paraId="6BFBED40" w14:textId="77777777" w:rsidR="00EF52EE" w:rsidRDefault="00C212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EF52EE" w:rsidRDefault="00EF52EE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EF52EE" w:rsidRDefault="00EF52EE">
      <w:pPr>
        <w:spacing w:line="360" w:lineRule="auto"/>
        <w:jc w:val="left"/>
        <w:rPr>
          <w:sz w:val="24"/>
          <w:szCs w:val="32"/>
        </w:rPr>
      </w:pPr>
    </w:p>
    <w:sectPr w:rsidR="00EF52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4C3CCE"/>
    <w:rsid w:val="006666D8"/>
    <w:rsid w:val="00976495"/>
    <w:rsid w:val="009E3B24"/>
    <w:rsid w:val="00C2120E"/>
    <w:rsid w:val="00D23DF0"/>
    <w:rsid w:val="00EF52EE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E7186"/>
  <w15:docId w15:val="{BAEA0669-A0B0-42A5-AFB6-605293DC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>P R C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2026-01-13T05:49:00Z</dcterms:created>
  <dcterms:modified xsi:type="dcterms:W3CDTF">2026-01-13T05:49:00Z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