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Delgadillo Catiño Aly Nikol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Morris Cordova Marcelo Alen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Orellana Huanasca Ernesto Iván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Vera Zea Jhoanna Hade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Vilchez Lázaro Bryams Ulises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-655319</wp:posOffset>
            </wp:positionH>
            <wp:positionV relativeFrom="paragraph">
              <wp:posOffset>304800</wp:posOffset>
            </wp:positionV>
            <wp:extent cx="7404100" cy="2559050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55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2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-25399</wp:posOffset>
            </wp:positionH>
            <wp:positionV relativeFrom="paragraph">
              <wp:posOffset>481965</wp:posOffset>
            </wp:positionV>
            <wp:extent cx="6254115" cy="2696210"/>
            <wp:effectExtent b="0" l="0" r="0" t="0"/>
            <wp:wrapSquare wrapText="bothSides" distB="0" distT="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2696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3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tiene relaciones con varias contraseñas, un historial de cambios, múltiples métodos de autenticación, y recibe notificaciones. Además, cada usuario tiene una sesión y se registran intentos de acceso fallidos.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están asociadas a un servicio y se mantienen encriptadas. Tienen un historial que registra cualquier modificación y pueden generar notificaciones.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usuarios pueden tener múltiples métodos de autenticación habilitados o revocados.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la sesión activa del usuario, con un control sobre la última actividad e inactividad.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AccesoFallido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llevar un control sobre intentos fallidos de acceso y posibles bloqueos por seguridad.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HistorialContraseñas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Registra los cambios realizados a cada contraseña con detalles sobre el valor anterior y nuevo, ambos encriptados.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recibe notificaciones sobre eventos importantes, como cambios de contraseñas o intentos fallidos.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 = 7.5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no necesarias, manteniendo la lista organizada.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Agregar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al usuario iniciar el uso del sistema con la funcionalidad básica de agregar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formulario debe tener campos para sitio,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se deben cifrar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funcionalidad debe cumplir con pautas de accesibilidad.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las contraseñas se pueden agregar y recuperar.</w:t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Editar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 fundamental que los usuarios puedan modificar sus contraseñas cuando sea necesario.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opción para editar su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nueva contraseña debe cumplir con los requisitos de seguridad establecidos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validar que la contraseña actual sea correcta antes de permitir la modificación.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Debe verificarse que la contraseña se actualiza correctamente en el sistema.</w:t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Eliminar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Permite a los usuarios eliminar contraseñas no necesarias, manteniendo la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ver una lista de contraseñas disponibles para eliminar.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seleccionar una contraseña, se debe mostrar una opción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solicitar una confirmación del usuario antes de proceder con la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notificar al usuario si la eliminación fue exitosa o fallida.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Aly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 lista de contraseñas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Una vez que los usuarios han agregado contraseñas, necesitan poder verlas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una vista que muestre todas las contraseñas guardadas.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contraseñas deben estar ocultas por defecto, mostrando solo un indicador de que existen.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lista debe actualizarse automáticamente al agregar, editar o eliminar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la opción de revelar la contraseña al hacer clic en un botón.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Filtrar contraseñas por servicio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Mejora la usabilidad, permitiendo a los usuarios buscar rápidamente contraseñas por servicio.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acceder a un campo de búsqueda para filtrar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ingresar el nombre de un servicio, la lista debe actualizarse para mostrar solo las contraseñas que coinciden.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filtro debe ser sensible a mayúsculas y minúsculas.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proporcionar una opción para limpiar el filtro y mostrar todas las contraseñas nuevamente.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Hade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Generar contraseña segura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al usuario la capacidad de generar una contraseña segura y única, mejorando la seguridad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tener acceso a una opción para generar una contraseña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contraseña generada debe contener al menos 12 caracteres, incluyendo mayúsculas, minúsculas, números y caracteres especiales.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debe permitir al usuario especificar la longitud de la contraseña (dentro de un rango seguro).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garantizar que cada contraseña generada sea única y aleatoria.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Autenticación en dos pasos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Proporcionar una capa adicional de seguridad desde el primer sprint para evitar accesos no autorizados.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usuario debe poder habilitar o deshabilitar la autenticación en dos pasos en su configuración de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iniciar sesión, se debe solicitar un código de verificación adicional después de ingresar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código de verificación debe enviarse a un método elegido por el usuario (correo electrónico o SMS).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sistema debe permitir un número limitado de intentos para ingresar el código correcto.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Bryams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 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904423" cy="244375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3" cy="244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2</w:t>
      </w:r>
    </w:p>
    <w:p w:rsidR="00000000" w:rsidDel="00000000" w:rsidP="00000000" w:rsidRDefault="00000000" w:rsidRPr="00000000" w14:paraId="000001E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167173" cy="2989406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73" cy="298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3</w:t>
      </w:r>
    </w:p>
    <w:p w:rsidR="00000000" w:rsidDel="00000000" w:rsidP="00000000" w:rsidRDefault="00000000" w:rsidRPr="00000000" w14:paraId="000001F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128135" cy="2488302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135" cy="2488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4</w:t>
      </w:r>
    </w:p>
    <w:p w:rsidR="00000000" w:rsidDel="00000000" w:rsidP="00000000" w:rsidRDefault="00000000" w:rsidRPr="00000000" w14:paraId="000001F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90023" cy="370208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023" cy="370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5</w:t>
      </w:r>
    </w:p>
    <w:p w:rsidR="00000000" w:rsidDel="00000000" w:rsidP="00000000" w:rsidRDefault="00000000" w:rsidRPr="00000000" w14:paraId="000001F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913823" cy="360588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38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823" cy="3605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7 </w:t>
      </w:r>
    </w:p>
    <w:p w:rsidR="00000000" w:rsidDel="00000000" w:rsidP="00000000" w:rsidRDefault="00000000" w:rsidRPr="00000000" w14:paraId="000001F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75828" cy="354185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2312" r="0" t="1643"/>
                    <a:stretch>
                      <a:fillRect/>
                    </a:stretch>
                  </pic:blipFill>
                  <pic:spPr>
                    <a:xfrm>
                      <a:off x="0" y="0"/>
                      <a:ext cx="3875828" cy="354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 13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814139" cy="357273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3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139" cy="357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seis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Todos los criterios de aceptación de cada ítem del producto backlog se han validado y aceptado por el dueño del producto.</w:t>
      </w:r>
    </w:p>
    <w:p w:rsidR="00000000" w:rsidDel="00000000" w:rsidP="00000000" w:rsidRDefault="00000000" w:rsidRPr="00000000" w14:paraId="00000202">
      <w:pPr>
        <w:pStyle w:val="Heading2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Ítem siete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5956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7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