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63737054"/>
        <w:docPartObj>
          <w:docPartGallery w:val="Cover Pages"/>
          <w:docPartUnique/>
        </w:docPartObj>
      </w:sdtPr>
      <w:sdtEndPr>
        <w:rPr>
          <w:rFonts w:ascii="Georgia" w:hAnsi="Georgia"/>
        </w:rPr>
      </w:sdtEndPr>
      <w:sdtContent>
        <w:p w14:paraId="5D05E52F" w14:textId="7A7A0ADD" w:rsidR="00453707" w:rsidRDefault="00453707">
          <w:r>
            <w:rPr>
              <w:noProof/>
            </w:rPr>
            <mc:AlternateContent>
              <mc:Choice Requires="wpg">
                <w:drawing>
                  <wp:anchor distT="0" distB="0" distL="114300" distR="114300" simplePos="0" relativeHeight="251662336" behindDoc="0" locked="0" layoutInCell="1" allowOverlap="1" wp14:anchorId="4636292B" wp14:editId="552137C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836224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BFD181" wp14:editId="4DD4FD4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7306B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4BFD181"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D0786DD" w14:textId="2ABB86BB" w:rsidR="00453707" w:rsidRDefault="00453707">
                              <w:pPr>
                                <w:pStyle w:val="Sinespaciado"/>
                                <w:jc w:val="right"/>
                                <w:rPr>
                                  <w:color w:val="595959" w:themeColor="text1" w:themeTint="A6"/>
                                  <w:sz w:val="28"/>
                                  <w:szCs w:val="28"/>
                                </w:rPr>
                              </w:pPr>
                              <w:r>
                                <w:rPr>
                                  <w:color w:val="595959" w:themeColor="text1" w:themeTint="A6"/>
                                  <w:sz w:val="28"/>
                                  <w:szCs w:val="28"/>
                                </w:rPr>
                                <w:t>Ernesto González Pradas</w:t>
                              </w:r>
                            </w:p>
                          </w:sdtContent>
                        </w:sdt>
                        <w:p w14:paraId="44CD914B" w14:textId="5F5A9441" w:rsidR="00453707" w:rsidRDefault="007306BB">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453707" w:rsidRPr="00A23DFF">
                                <w:rPr>
                                  <w:color w:val="595959" w:themeColor="text1" w:themeTint="A6"/>
                                  <w:sz w:val="18"/>
                                  <w:szCs w:val="18"/>
                                </w:rPr>
                                <w:t>ernesto.gonzalez023@comunidadunir.net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F058E91" wp14:editId="133B419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5A9E66" w14:textId="4118590B" w:rsidR="00453707" w:rsidRDefault="00145FA2">
                                <w:pPr>
                                  <w:pStyle w:val="Sinespaciado"/>
                                  <w:jc w:val="right"/>
                                  <w:rPr>
                                    <w:color w:val="4472C4" w:themeColor="accent1"/>
                                    <w:sz w:val="28"/>
                                    <w:szCs w:val="28"/>
                                  </w:rPr>
                                </w:pPr>
                                <w:r>
                                  <w:rPr>
                                    <w:color w:val="4472C4" w:themeColor="accent1"/>
                                    <w:sz w:val="28"/>
                                    <w:szCs w:val="28"/>
                                  </w:rPr>
                                  <w:t>Utilizar algoritmos evolutivos para comprender la mecánic</w:t>
                                </w:r>
                                <w:r w:rsidR="00C93D84">
                                  <w:rPr>
                                    <w:color w:val="4472C4" w:themeColor="accent1"/>
                                    <w:sz w:val="28"/>
                                    <w:szCs w:val="28"/>
                                  </w:rPr>
                                  <w:t>a</w:t>
                                </w:r>
                                <w:r>
                                  <w:rPr>
                                    <w:color w:val="4472C4" w:themeColor="accent1"/>
                                    <w:sz w:val="28"/>
                                    <w:szCs w:val="28"/>
                                  </w:rPr>
                                  <w:t xml:space="preserve"> que hay detrás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67AEB959"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BA18BD">
                                      <w:rPr>
                                        <w:color w:val="595959" w:themeColor="text1" w:themeTint="A6"/>
                                        <w:sz w:val="20"/>
                                        <w:szCs w:val="20"/>
                                      </w:rPr>
                                      <w:t>Javier Martínez Torres</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F058E91"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005A9E66" w14:textId="4118590B" w:rsidR="00453707" w:rsidRDefault="00145FA2">
                          <w:pPr>
                            <w:pStyle w:val="Sinespaciado"/>
                            <w:jc w:val="right"/>
                            <w:rPr>
                              <w:color w:val="4472C4" w:themeColor="accent1"/>
                              <w:sz w:val="28"/>
                              <w:szCs w:val="28"/>
                            </w:rPr>
                          </w:pPr>
                          <w:r>
                            <w:rPr>
                              <w:color w:val="4472C4" w:themeColor="accent1"/>
                              <w:sz w:val="28"/>
                              <w:szCs w:val="28"/>
                            </w:rPr>
                            <w:t>Utilizar algoritmos evolutivos para comprender la mecánic</w:t>
                          </w:r>
                          <w:r w:rsidR="00C93D84">
                            <w:rPr>
                              <w:color w:val="4472C4" w:themeColor="accent1"/>
                              <w:sz w:val="28"/>
                              <w:szCs w:val="28"/>
                            </w:rPr>
                            <w:t>a</w:t>
                          </w:r>
                          <w:r>
                            <w:rPr>
                              <w:color w:val="4472C4" w:themeColor="accent1"/>
                              <w:sz w:val="28"/>
                              <w:szCs w:val="28"/>
                            </w:rPr>
                            <w:t xml:space="preserve"> que hay detrás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14:paraId="2F7B61DB" w14:textId="67AEB959" w:rsidR="00453707" w:rsidRDefault="00453707">
                              <w:pPr>
                                <w:pStyle w:val="Sinespaciado"/>
                                <w:jc w:val="right"/>
                                <w:rPr>
                                  <w:color w:val="595959" w:themeColor="text1" w:themeTint="A6"/>
                                  <w:sz w:val="20"/>
                                  <w:szCs w:val="20"/>
                                </w:rPr>
                              </w:pPr>
                              <w:r>
                                <w:rPr>
                                  <w:color w:val="595959" w:themeColor="text1" w:themeTint="A6"/>
                                  <w:sz w:val="20"/>
                                  <w:szCs w:val="20"/>
                                </w:rPr>
                                <w:t xml:space="preserve">Profesor: </w:t>
                              </w:r>
                              <w:r w:rsidR="00BA18BD">
                                <w:rPr>
                                  <w:color w:val="595959" w:themeColor="text1" w:themeTint="A6"/>
                                  <w:sz w:val="20"/>
                                  <w:szCs w:val="20"/>
                                </w:rPr>
                                <w:t>Javier Martínez Torres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35033DE" wp14:editId="16E2A8B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1A708" w14:textId="3B292664" w:rsidR="00453707" w:rsidRDefault="007306BB">
                                <w:pPr>
                                  <w:jc w:val="right"/>
                                  <w:rPr>
                                    <w:color w:val="4472C4" w:themeColor="accent1"/>
                                    <w:sz w:val="64"/>
                                    <w:szCs w:val="64"/>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8BD" w:rsidRPr="00BA18BD">
                                      <w:rPr>
                                        <w:caps/>
                                        <w:color w:val="4472C4" w:themeColor="accent1"/>
                                        <w:sz w:val="60"/>
                                        <w:szCs w:val="60"/>
                                      </w:rPr>
                                      <w:t>computación bioinspirada</w:t>
                                    </w:r>
                                    <w:r w:rsidR="00453707" w:rsidRPr="00BA18BD">
                                      <w:rPr>
                                        <w:caps/>
                                        <w:color w:val="4472C4" w:themeColor="accent1"/>
                                        <w:sz w:val="60"/>
                                        <w:szCs w:val="60"/>
                                      </w:rPr>
                                      <w:t xml:space="preserve"> actividad </w:t>
                                    </w:r>
                                    <w:r w:rsidR="00145FA2">
                                      <w:rPr>
                                        <w:caps/>
                                        <w:color w:val="4472C4" w:themeColor="accent1"/>
                                        <w:sz w:val="60"/>
                                        <w:szCs w:val="60"/>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D7B9AC1" w:rsidR="00453707" w:rsidRDefault="00BA18BD">
                                    <w:pPr>
                                      <w:jc w:val="right"/>
                                      <w:rPr>
                                        <w:smallCaps/>
                                        <w:color w:val="404040" w:themeColor="text1" w:themeTint="BF"/>
                                        <w:sz w:val="36"/>
                                        <w:szCs w:val="36"/>
                                      </w:rPr>
                                    </w:pPr>
                                    <w:r>
                                      <w:rPr>
                                        <w:color w:val="404040" w:themeColor="text1" w:themeTint="BF"/>
                                        <w:sz w:val="36"/>
                                        <w:szCs w:val="36"/>
                                      </w:rPr>
                                      <w:t xml:space="preserve">Algoritmos </w:t>
                                    </w:r>
                                    <w:r w:rsidR="00145FA2">
                                      <w:rPr>
                                        <w:color w:val="404040" w:themeColor="text1" w:themeTint="BF"/>
                                        <w:sz w:val="36"/>
                                        <w:szCs w:val="36"/>
                                      </w:rPr>
                                      <w:t>Evolutivos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35033D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0071A708" w14:textId="3B292664" w:rsidR="00453707" w:rsidRDefault="007306BB">
                          <w:pPr>
                            <w:jc w:val="right"/>
                            <w:rPr>
                              <w:color w:val="4472C4" w:themeColor="accent1"/>
                              <w:sz w:val="64"/>
                              <w:szCs w:val="64"/>
                            </w:rPr>
                          </w:pPr>
                          <w:sdt>
                            <w:sdtPr>
                              <w:rPr>
                                <w:caps/>
                                <w:color w:val="4472C4" w:themeColor="accent1"/>
                                <w:sz w:val="60"/>
                                <w:szCs w:val="60"/>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A18BD" w:rsidRPr="00BA18BD">
                                <w:rPr>
                                  <w:caps/>
                                  <w:color w:val="4472C4" w:themeColor="accent1"/>
                                  <w:sz w:val="60"/>
                                  <w:szCs w:val="60"/>
                                </w:rPr>
                                <w:t>computación bioinspirada</w:t>
                              </w:r>
                              <w:r w:rsidR="00453707" w:rsidRPr="00BA18BD">
                                <w:rPr>
                                  <w:caps/>
                                  <w:color w:val="4472C4" w:themeColor="accent1"/>
                                  <w:sz w:val="60"/>
                                  <w:szCs w:val="60"/>
                                </w:rPr>
                                <w:t xml:space="preserve"> actividad </w:t>
                              </w:r>
                              <w:r w:rsidR="00145FA2">
                                <w:rPr>
                                  <w:caps/>
                                  <w:color w:val="4472C4" w:themeColor="accent1"/>
                                  <w:sz w:val="60"/>
                                  <w:szCs w:val="60"/>
                                </w:rPr>
                                <w:t>3</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3217D9A" w14:textId="4D7B9AC1" w:rsidR="00453707" w:rsidRDefault="00BA18BD">
                              <w:pPr>
                                <w:jc w:val="right"/>
                                <w:rPr>
                                  <w:smallCaps/>
                                  <w:color w:val="404040" w:themeColor="text1" w:themeTint="BF"/>
                                  <w:sz w:val="36"/>
                                  <w:szCs w:val="36"/>
                                </w:rPr>
                              </w:pPr>
                              <w:r>
                                <w:rPr>
                                  <w:color w:val="404040" w:themeColor="text1" w:themeTint="BF"/>
                                  <w:sz w:val="36"/>
                                  <w:szCs w:val="36"/>
                                </w:rPr>
                                <w:t xml:space="preserve">Algoritmos </w:t>
                              </w:r>
                              <w:r w:rsidR="00145FA2">
                                <w:rPr>
                                  <w:color w:val="404040" w:themeColor="text1" w:themeTint="BF"/>
                                  <w:sz w:val="36"/>
                                  <w:szCs w:val="36"/>
                                </w:rPr>
                                <w:t>Evolutivos</w:t>
                              </w:r>
                            </w:p>
                          </w:sdtContent>
                        </w:sdt>
                      </w:txbxContent>
                    </v:textbox>
                    <w10:wrap type="square" anchorx="page" anchory="page"/>
                  </v:shape>
                </w:pict>
              </mc:Fallback>
            </mc:AlternateContent>
          </w:r>
        </w:p>
        <w:p w14:paraId="3C2639CD" w14:textId="36FFA750" w:rsidR="00453707" w:rsidRDefault="00453707">
          <w:pPr>
            <w:rPr>
              <w:rFonts w:ascii="Georgia" w:hAnsi="Georgia"/>
            </w:rPr>
          </w:pPr>
          <w:r>
            <w:rPr>
              <w:noProof/>
            </w:rPr>
            <w:drawing>
              <wp:anchor distT="0" distB="0" distL="114300" distR="114300" simplePos="0" relativeHeight="251664384" behindDoc="0" locked="0" layoutInCell="1" allowOverlap="1" wp14:anchorId="30E49FA6" wp14:editId="08C2789D">
                <wp:simplePos x="0" y="0"/>
                <wp:positionH relativeFrom="margin">
                  <wp:align>left</wp:align>
                </wp:positionH>
                <wp:positionV relativeFrom="paragraph">
                  <wp:posOffset>1000568</wp:posOffset>
                </wp:positionV>
                <wp:extent cx="5400040" cy="1207135"/>
                <wp:effectExtent l="0" t="0" r="0" b="0"/>
                <wp:wrapSquare wrapText="bothSides"/>
                <wp:docPr id="1"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400040" cy="1207135"/>
                        </a:xfrm>
                        <a:prstGeom prst="rect">
                          <a:avLst/>
                        </a:prstGeom>
                      </pic:spPr>
                    </pic:pic>
                  </a:graphicData>
                </a:graphic>
              </wp:anchor>
            </w:drawing>
          </w:r>
          <w:r>
            <w:rPr>
              <w:rFonts w:ascii="Georgia" w:hAnsi="Georgia"/>
            </w:rPr>
            <w:br w:type="page"/>
          </w:r>
        </w:p>
      </w:sdtContent>
    </w:sdt>
    <w:p w14:paraId="6406DF4F" w14:textId="7603F2D2" w:rsidR="00415E4E" w:rsidRDefault="00453707" w:rsidP="00C44F6C">
      <w:pPr>
        <w:pStyle w:val="Ttulo1"/>
      </w:pPr>
      <w:bookmarkStart w:id="0" w:name="_Toc105093148"/>
      <w:r>
        <w:lastRenderedPageBreak/>
        <w:t>Índice</w:t>
      </w:r>
      <w:bookmarkEnd w:id="0"/>
    </w:p>
    <w:sdt>
      <w:sdtPr>
        <w:rPr>
          <w:rFonts w:asciiTheme="minorHAnsi" w:eastAsiaTheme="minorHAnsi" w:hAnsiTheme="minorHAnsi" w:cstheme="minorBidi"/>
          <w:color w:val="auto"/>
          <w:sz w:val="22"/>
          <w:szCs w:val="22"/>
          <w:lang w:val="es-ES_tradnl" w:eastAsia="en-US"/>
        </w:rPr>
        <w:id w:val="927160866"/>
        <w:docPartObj>
          <w:docPartGallery w:val="Table of Contents"/>
          <w:docPartUnique/>
        </w:docPartObj>
      </w:sdtPr>
      <w:sdtEndPr>
        <w:rPr>
          <w:b/>
          <w:bCs/>
        </w:rPr>
      </w:sdtEndPr>
      <w:sdtContent>
        <w:p w14:paraId="10F1CB48" w14:textId="4DA059CD" w:rsidR="00704713" w:rsidRDefault="00704713">
          <w:pPr>
            <w:pStyle w:val="TtuloTDC"/>
          </w:pPr>
          <w:r>
            <w:t>Contenido</w:t>
          </w:r>
        </w:p>
        <w:p w14:paraId="569CBCE4" w14:textId="6D80076F" w:rsidR="00492E79" w:rsidRDefault="00704713">
          <w:pPr>
            <w:pStyle w:val="TDC1"/>
            <w:tabs>
              <w:tab w:val="right" w:leader="dot" w:pos="8494"/>
            </w:tabs>
            <w:rPr>
              <w:rFonts w:eastAsiaTheme="minorEastAsia"/>
              <w:noProof/>
              <w:lang w:val="es-ES" w:eastAsia="es-ES"/>
            </w:rPr>
          </w:pPr>
          <w:r>
            <w:fldChar w:fldCharType="begin"/>
          </w:r>
          <w:r>
            <w:instrText xml:space="preserve"> TOC \o "1-3" \h \z \u </w:instrText>
          </w:r>
          <w:r>
            <w:fldChar w:fldCharType="separate"/>
          </w:r>
          <w:hyperlink w:anchor="_Toc105093148" w:history="1">
            <w:r w:rsidR="00492E79" w:rsidRPr="00977CD5">
              <w:rPr>
                <w:rStyle w:val="Hipervnculo"/>
                <w:noProof/>
              </w:rPr>
              <w:t>Índice</w:t>
            </w:r>
            <w:r w:rsidR="00492E79">
              <w:rPr>
                <w:noProof/>
                <w:webHidden/>
              </w:rPr>
              <w:tab/>
            </w:r>
            <w:r w:rsidR="00492E79">
              <w:rPr>
                <w:noProof/>
                <w:webHidden/>
              </w:rPr>
              <w:fldChar w:fldCharType="begin"/>
            </w:r>
            <w:r w:rsidR="00492E79">
              <w:rPr>
                <w:noProof/>
                <w:webHidden/>
              </w:rPr>
              <w:instrText xml:space="preserve"> PAGEREF _Toc105093148 \h </w:instrText>
            </w:r>
            <w:r w:rsidR="00492E79">
              <w:rPr>
                <w:noProof/>
                <w:webHidden/>
              </w:rPr>
            </w:r>
            <w:r w:rsidR="00492E79">
              <w:rPr>
                <w:noProof/>
                <w:webHidden/>
              </w:rPr>
              <w:fldChar w:fldCharType="separate"/>
            </w:r>
            <w:r w:rsidR="001F0D9B">
              <w:rPr>
                <w:noProof/>
                <w:webHidden/>
              </w:rPr>
              <w:t>1</w:t>
            </w:r>
            <w:r w:rsidR="00492E79">
              <w:rPr>
                <w:noProof/>
                <w:webHidden/>
              </w:rPr>
              <w:fldChar w:fldCharType="end"/>
            </w:r>
          </w:hyperlink>
        </w:p>
        <w:p w14:paraId="56074CEB" w14:textId="58866E98" w:rsidR="00492E79" w:rsidRDefault="007306BB">
          <w:pPr>
            <w:pStyle w:val="TDC1"/>
            <w:tabs>
              <w:tab w:val="right" w:leader="dot" w:pos="8494"/>
            </w:tabs>
            <w:rPr>
              <w:rFonts w:eastAsiaTheme="minorEastAsia"/>
              <w:noProof/>
              <w:lang w:val="es-ES" w:eastAsia="es-ES"/>
            </w:rPr>
          </w:pPr>
          <w:hyperlink w:anchor="_Toc105093149" w:history="1">
            <w:r w:rsidR="00492E79" w:rsidRPr="00977CD5">
              <w:rPr>
                <w:rStyle w:val="Hipervnculo"/>
                <w:noProof/>
              </w:rPr>
              <w:t>Introducción</w:t>
            </w:r>
            <w:r w:rsidR="00492E79">
              <w:rPr>
                <w:noProof/>
                <w:webHidden/>
              </w:rPr>
              <w:tab/>
            </w:r>
            <w:r w:rsidR="00492E79">
              <w:rPr>
                <w:noProof/>
                <w:webHidden/>
              </w:rPr>
              <w:fldChar w:fldCharType="begin"/>
            </w:r>
            <w:r w:rsidR="00492E79">
              <w:rPr>
                <w:noProof/>
                <w:webHidden/>
              </w:rPr>
              <w:instrText xml:space="preserve"> PAGEREF _Toc105093149 \h </w:instrText>
            </w:r>
            <w:r w:rsidR="00492E79">
              <w:rPr>
                <w:noProof/>
                <w:webHidden/>
              </w:rPr>
            </w:r>
            <w:r w:rsidR="00492E79">
              <w:rPr>
                <w:noProof/>
                <w:webHidden/>
              </w:rPr>
              <w:fldChar w:fldCharType="separate"/>
            </w:r>
            <w:r w:rsidR="001F0D9B">
              <w:rPr>
                <w:noProof/>
                <w:webHidden/>
              </w:rPr>
              <w:t>2</w:t>
            </w:r>
            <w:r w:rsidR="00492E79">
              <w:rPr>
                <w:noProof/>
                <w:webHidden/>
              </w:rPr>
              <w:fldChar w:fldCharType="end"/>
            </w:r>
          </w:hyperlink>
        </w:p>
        <w:p w14:paraId="711EC842" w14:textId="181E18C8" w:rsidR="00492E79" w:rsidRDefault="007306BB">
          <w:pPr>
            <w:pStyle w:val="TDC2"/>
            <w:tabs>
              <w:tab w:val="right" w:leader="dot" w:pos="8494"/>
            </w:tabs>
            <w:rPr>
              <w:rFonts w:eastAsiaTheme="minorEastAsia"/>
              <w:noProof/>
              <w:lang w:val="es-ES" w:eastAsia="es-ES"/>
            </w:rPr>
          </w:pPr>
          <w:hyperlink w:anchor="_Toc105093150" w:history="1">
            <w:r w:rsidR="00492E79" w:rsidRPr="00977CD5">
              <w:rPr>
                <w:rStyle w:val="Hipervnculo"/>
                <w:noProof/>
              </w:rPr>
              <w:t>Buscar un problema para resolver con algoritmo evolutivo</w:t>
            </w:r>
            <w:r w:rsidR="00492E79">
              <w:rPr>
                <w:noProof/>
                <w:webHidden/>
              </w:rPr>
              <w:tab/>
            </w:r>
            <w:r w:rsidR="00492E79">
              <w:rPr>
                <w:noProof/>
                <w:webHidden/>
              </w:rPr>
              <w:fldChar w:fldCharType="begin"/>
            </w:r>
            <w:r w:rsidR="00492E79">
              <w:rPr>
                <w:noProof/>
                <w:webHidden/>
              </w:rPr>
              <w:instrText xml:space="preserve"> PAGEREF _Toc105093150 \h </w:instrText>
            </w:r>
            <w:r w:rsidR="00492E79">
              <w:rPr>
                <w:noProof/>
                <w:webHidden/>
              </w:rPr>
            </w:r>
            <w:r w:rsidR="00492E79">
              <w:rPr>
                <w:noProof/>
                <w:webHidden/>
              </w:rPr>
              <w:fldChar w:fldCharType="separate"/>
            </w:r>
            <w:r w:rsidR="001F0D9B">
              <w:rPr>
                <w:noProof/>
                <w:webHidden/>
              </w:rPr>
              <w:t>3</w:t>
            </w:r>
            <w:r w:rsidR="00492E79">
              <w:rPr>
                <w:noProof/>
                <w:webHidden/>
              </w:rPr>
              <w:fldChar w:fldCharType="end"/>
            </w:r>
          </w:hyperlink>
        </w:p>
        <w:p w14:paraId="44F5739A" w14:textId="606A4764" w:rsidR="00492E79" w:rsidRDefault="007306BB">
          <w:pPr>
            <w:pStyle w:val="TDC2"/>
            <w:tabs>
              <w:tab w:val="right" w:leader="dot" w:pos="8494"/>
            </w:tabs>
            <w:rPr>
              <w:rFonts w:eastAsiaTheme="minorEastAsia"/>
              <w:noProof/>
              <w:lang w:val="es-ES" w:eastAsia="es-ES"/>
            </w:rPr>
          </w:pPr>
          <w:hyperlink w:anchor="_Toc105093151" w:history="1">
            <w:r w:rsidR="00492E79" w:rsidRPr="00977CD5">
              <w:rPr>
                <w:rStyle w:val="Hipervnculo"/>
                <w:noProof/>
              </w:rPr>
              <w:t>Buscar una librería que implemente algoritmo evolutivo</w:t>
            </w:r>
            <w:r w:rsidR="00492E79">
              <w:rPr>
                <w:noProof/>
                <w:webHidden/>
              </w:rPr>
              <w:tab/>
            </w:r>
            <w:r w:rsidR="00492E79">
              <w:rPr>
                <w:noProof/>
                <w:webHidden/>
              </w:rPr>
              <w:fldChar w:fldCharType="begin"/>
            </w:r>
            <w:r w:rsidR="00492E79">
              <w:rPr>
                <w:noProof/>
                <w:webHidden/>
              </w:rPr>
              <w:instrText xml:space="preserve"> PAGEREF _Toc105093151 \h </w:instrText>
            </w:r>
            <w:r w:rsidR="00492E79">
              <w:rPr>
                <w:noProof/>
                <w:webHidden/>
              </w:rPr>
            </w:r>
            <w:r w:rsidR="00492E79">
              <w:rPr>
                <w:noProof/>
                <w:webHidden/>
              </w:rPr>
              <w:fldChar w:fldCharType="separate"/>
            </w:r>
            <w:r w:rsidR="001F0D9B">
              <w:rPr>
                <w:noProof/>
                <w:webHidden/>
              </w:rPr>
              <w:t>4</w:t>
            </w:r>
            <w:r w:rsidR="00492E79">
              <w:rPr>
                <w:noProof/>
                <w:webHidden/>
              </w:rPr>
              <w:fldChar w:fldCharType="end"/>
            </w:r>
          </w:hyperlink>
        </w:p>
        <w:p w14:paraId="1760BCE1" w14:textId="39E793C0" w:rsidR="00492E79" w:rsidRDefault="007306BB">
          <w:pPr>
            <w:pStyle w:val="TDC2"/>
            <w:tabs>
              <w:tab w:val="right" w:leader="dot" w:pos="8494"/>
            </w:tabs>
            <w:rPr>
              <w:rFonts w:eastAsiaTheme="minorEastAsia"/>
              <w:noProof/>
              <w:lang w:val="es-ES" w:eastAsia="es-ES"/>
            </w:rPr>
          </w:pPr>
          <w:hyperlink w:anchor="_Toc105093152" w:history="1">
            <w:r w:rsidR="00492E79" w:rsidRPr="00977CD5">
              <w:rPr>
                <w:rStyle w:val="Hipervnculo"/>
                <w:noProof/>
              </w:rPr>
              <w:t>Realizar diversas ejecuciones y determinar el impacto</w:t>
            </w:r>
            <w:r w:rsidR="00492E79">
              <w:rPr>
                <w:noProof/>
                <w:webHidden/>
              </w:rPr>
              <w:tab/>
            </w:r>
            <w:r w:rsidR="00492E79">
              <w:rPr>
                <w:noProof/>
                <w:webHidden/>
              </w:rPr>
              <w:fldChar w:fldCharType="begin"/>
            </w:r>
            <w:r w:rsidR="00492E79">
              <w:rPr>
                <w:noProof/>
                <w:webHidden/>
              </w:rPr>
              <w:instrText xml:space="preserve"> PAGEREF _Toc105093152 \h </w:instrText>
            </w:r>
            <w:r w:rsidR="00492E79">
              <w:rPr>
                <w:noProof/>
                <w:webHidden/>
              </w:rPr>
            </w:r>
            <w:r w:rsidR="00492E79">
              <w:rPr>
                <w:noProof/>
                <w:webHidden/>
              </w:rPr>
              <w:fldChar w:fldCharType="separate"/>
            </w:r>
            <w:r w:rsidR="001F0D9B">
              <w:rPr>
                <w:noProof/>
                <w:webHidden/>
              </w:rPr>
              <w:t>6</w:t>
            </w:r>
            <w:r w:rsidR="00492E79">
              <w:rPr>
                <w:noProof/>
                <w:webHidden/>
              </w:rPr>
              <w:fldChar w:fldCharType="end"/>
            </w:r>
          </w:hyperlink>
        </w:p>
        <w:p w14:paraId="753AC6B9" w14:textId="3FBA5D1C" w:rsidR="00492E79" w:rsidRDefault="007306BB">
          <w:pPr>
            <w:pStyle w:val="TDC1"/>
            <w:tabs>
              <w:tab w:val="right" w:leader="dot" w:pos="8494"/>
            </w:tabs>
            <w:rPr>
              <w:rFonts w:eastAsiaTheme="minorEastAsia"/>
              <w:noProof/>
              <w:lang w:val="es-ES" w:eastAsia="es-ES"/>
            </w:rPr>
          </w:pPr>
          <w:hyperlink w:anchor="_Toc105093153" w:history="1">
            <w:r w:rsidR="00492E79" w:rsidRPr="00977CD5">
              <w:rPr>
                <w:rStyle w:val="Hipervnculo"/>
                <w:noProof/>
              </w:rPr>
              <w:t>Conclusión</w:t>
            </w:r>
            <w:r w:rsidR="00492E79">
              <w:rPr>
                <w:noProof/>
                <w:webHidden/>
              </w:rPr>
              <w:tab/>
            </w:r>
            <w:r w:rsidR="00492E79">
              <w:rPr>
                <w:noProof/>
                <w:webHidden/>
              </w:rPr>
              <w:fldChar w:fldCharType="begin"/>
            </w:r>
            <w:r w:rsidR="00492E79">
              <w:rPr>
                <w:noProof/>
                <w:webHidden/>
              </w:rPr>
              <w:instrText xml:space="preserve"> PAGEREF _Toc105093153 \h </w:instrText>
            </w:r>
            <w:r w:rsidR="00492E79">
              <w:rPr>
                <w:noProof/>
                <w:webHidden/>
              </w:rPr>
            </w:r>
            <w:r w:rsidR="00492E79">
              <w:rPr>
                <w:noProof/>
                <w:webHidden/>
              </w:rPr>
              <w:fldChar w:fldCharType="separate"/>
            </w:r>
            <w:r w:rsidR="001F0D9B">
              <w:rPr>
                <w:noProof/>
                <w:webHidden/>
              </w:rPr>
              <w:t>7</w:t>
            </w:r>
            <w:r w:rsidR="00492E79">
              <w:rPr>
                <w:noProof/>
                <w:webHidden/>
              </w:rPr>
              <w:fldChar w:fldCharType="end"/>
            </w:r>
          </w:hyperlink>
        </w:p>
        <w:p w14:paraId="6AE68FE1" w14:textId="797317BC" w:rsidR="00492E79" w:rsidRDefault="007306BB">
          <w:pPr>
            <w:pStyle w:val="TDC1"/>
            <w:tabs>
              <w:tab w:val="right" w:leader="dot" w:pos="8494"/>
            </w:tabs>
            <w:rPr>
              <w:rFonts w:eastAsiaTheme="minorEastAsia"/>
              <w:noProof/>
              <w:lang w:val="es-ES" w:eastAsia="es-ES"/>
            </w:rPr>
          </w:pPr>
          <w:hyperlink w:anchor="_Toc105093154" w:history="1">
            <w:r w:rsidR="00492E79" w:rsidRPr="00977CD5">
              <w:rPr>
                <w:rStyle w:val="Hipervnculo"/>
                <w:noProof/>
                <w:lang w:val="es-ES"/>
              </w:rPr>
              <w:t>Bibliografía</w:t>
            </w:r>
            <w:r w:rsidR="00492E79">
              <w:rPr>
                <w:noProof/>
                <w:webHidden/>
              </w:rPr>
              <w:tab/>
            </w:r>
            <w:r w:rsidR="00492E79">
              <w:rPr>
                <w:noProof/>
                <w:webHidden/>
              </w:rPr>
              <w:fldChar w:fldCharType="begin"/>
            </w:r>
            <w:r w:rsidR="00492E79">
              <w:rPr>
                <w:noProof/>
                <w:webHidden/>
              </w:rPr>
              <w:instrText xml:space="preserve"> PAGEREF _Toc105093154 \h </w:instrText>
            </w:r>
            <w:r w:rsidR="00492E79">
              <w:rPr>
                <w:noProof/>
                <w:webHidden/>
              </w:rPr>
            </w:r>
            <w:r w:rsidR="00492E79">
              <w:rPr>
                <w:noProof/>
                <w:webHidden/>
              </w:rPr>
              <w:fldChar w:fldCharType="separate"/>
            </w:r>
            <w:r w:rsidR="001F0D9B">
              <w:rPr>
                <w:noProof/>
                <w:webHidden/>
              </w:rPr>
              <w:t>8</w:t>
            </w:r>
            <w:r w:rsidR="00492E79">
              <w:rPr>
                <w:noProof/>
                <w:webHidden/>
              </w:rPr>
              <w:fldChar w:fldCharType="end"/>
            </w:r>
          </w:hyperlink>
        </w:p>
        <w:p w14:paraId="2710319F" w14:textId="2A2AA180" w:rsidR="00704713" w:rsidRDefault="00704713">
          <w:r>
            <w:rPr>
              <w:b/>
              <w:bCs/>
            </w:rPr>
            <w:fldChar w:fldCharType="end"/>
          </w:r>
        </w:p>
      </w:sdtContent>
    </w:sdt>
    <w:p w14:paraId="4389FE3C" w14:textId="71CD0C79" w:rsidR="00C44F6C" w:rsidRDefault="00C44F6C">
      <w:pPr>
        <w:rPr>
          <w:rFonts w:asciiTheme="majorHAnsi" w:eastAsiaTheme="majorEastAsia" w:hAnsiTheme="majorHAnsi" w:cstheme="majorBidi"/>
          <w:color w:val="2F5496" w:themeColor="accent1" w:themeShade="BF"/>
          <w:sz w:val="32"/>
          <w:szCs w:val="32"/>
        </w:rPr>
      </w:pPr>
      <w:r>
        <w:br w:type="page"/>
      </w:r>
    </w:p>
    <w:p w14:paraId="1087566E" w14:textId="22F59CB8" w:rsidR="00453707" w:rsidRDefault="00453707" w:rsidP="00C44F6C">
      <w:pPr>
        <w:pStyle w:val="Ttulo1"/>
      </w:pPr>
      <w:bookmarkStart w:id="1" w:name="_Toc105093149"/>
      <w:r>
        <w:lastRenderedPageBreak/>
        <w:t>Introducción</w:t>
      </w:r>
      <w:bookmarkEnd w:id="1"/>
    </w:p>
    <w:p w14:paraId="6C63A416" w14:textId="77777777" w:rsidR="00771BC5" w:rsidRDefault="00771BC5" w:rsidP="00903B07">
      <w:pPr>
        <w:spacing w:line="360" w:lineRule="auto"/>
        <w:rPr>
          <w:rFonts w:ascii="Georgia" w:hAnsi="Georgia"/>
        </w:rPr>
      </w:pPr>
    </w:p>
    <w:p w14:paraId="4A9695D8" w14:textId="5B4F77FE" w:rsidR="00903B07" w:rsidRDefault="00771BC5" w:rsidP="00903B07">
      <w:pPr>
        <w:spacing w:line="360" w:lineRule="auto"/>
        <w:rPr>
          <w:rFonts w:ascii="Georgia" w:hAnsi="Georgia"/>
        </w:rPr>
      </w:pPr>
      <w:r>
        <w:rPr>
          <w:rFonts w:ascii="Georgia" w:hAnsi="Georgia"/>
        </w:rPr>
        <w:tab/>
        <w:t>El objetivo de este laboratorio es comprender como funcionan los algoritmos evolutivos. Para llevar a cabo esta tarea, vamos a buscar un problema que necesite ser optimizado mediante uno de estos algoritmos, posteriormente buscaremos una implementación de cualquiera de los algoritmos expuestos y finalmente analizaremos el impacto que tiene modificar los parámetros de entrada sobre la solución final.</w:t>
      </w:r>
    </w:p>
    <w:p w14:paraId="0CADD417" w14:textId="68B93DFA" w:rsidR="00771BC5" w:rsidRDefault="00771BC5" w:rsidP="00903B07">
      <w:pPr>
        <w:spacing w:line="360" w:lineRule="auto"/>
        <w:rPr>
          <w:rFonts w:ascii="Georgia" w:hAnsi="Georgia"/>
        </w:rPr>
      </w:pPr>
      <w:r>
        <w:rPr>
          <w:rFonts w:ascii="Georgia" w:hAnsi="Georgia"/>
        </w:rPr>
        <w:tab/>
        <w:t>El problema será un ajuste de pesos en una función matemática dada y la implementación del algoritmo evolutivo la buscaremos en lenguaje Python.</w:t>
      </w:r>
    </w:p>
    <w:p w14:paraId="17F41DE0" w14:textId="6E70A894" w:rsidR="00C44F6C" w:rsidRPr="00903B07" w:rsidRDefault="00C44F6C" w:rsidP="00903B07">
      <w:pPr>
        <w:spacing w:line="360" w:lineRule="auto"/>
        <w:ind w:firstLine="708"/>
        <w:rPr>
          <w:rFonts w:ascii="Georgia" w:hAnsi="Georgia"/>
        </w:rPr>
      </w:pPr>
      <w:r>
        <w:br w:type="page"/>
      </w:r>
    </w:p>
    <w:p w14:paraId="0295C670" w14:textId="77777777" w:rsidR="00BF2185" w:rsidRDefault="00B31711" w:rsidP="00B31711">
      <w:pPr>
        <w:pStyle w:val="Ttulo2"/>
      </w:pPr>
      <w:bookmarkStart w:id="2" w:name="_Toc105093150"/>
      <w:r>
        <w:lastRenderedPageBreak/>
        <w:t>Buscar un problema para resolver con algoritmo evolutivo</w:t>
      </w:r>
      <w:bookmarkEnd w:id="2"/>
    </w:p>
    <w:p w14:paraId="2B730DDD" w14:textId="77777777" w:rsidR="00BF2185" w:rsidRDefault="00BF2185" w:rsidP="00B31711">
      <w:pPr>
        <w:pStyle w:val="Ttulo2"/>
      </w:pPr>
    </w:p>
    <w:p w14:paraId="41F21098" w14:textId="77777777" w:rsidR="00BF2185" w:rsidRDefault="00BF2185" w:rsidP="00BF2185">
      <w:pPr>
        <w:spacing w:line="360" w:lineRule="auto"/>
        <w:rPr>
          <w:rFonts w:ascii="Georgia" w:hAnsi="Georgia"/>
        </w:rPr>
      </w:pPr>
      <w:r>
        <w:tab/>
      </w:r>
      <w:r>
        <w:rPr>
          <w:rFonts w:ascii="Georgia" w:hAnsi="Georgia"/>
        </w:rPr>
        <w:t xml:space="preserve">A continuación, mostraremos el problema que hemos seleccionado para resolver con el algoritmo evolutivo. </w:t>
      </w:r>
    </w:p>
    <w:p w14:paraId="2C02B522" w14:textId="7EEBAB78" w:rsidR="00BF2185" w:rsidRPr="009B31D3" w:rsidRDefault="00BF2185" w:rsidP="00BF2185">
      <w:pPr>
        <w:spacing w:line="360" w:lineRule="auto"/>
        <w:rPr>
          <w:rFonts w:ascii="Georgia" w:hAnsi="Georgia"/>
        </w:rPr>
      </w:pPr>
      <w:r>
        <w:rPr>
          <w:rFonts w:ascii="Georgia" w:hAnsi="Georgia"/>
        </w:rPr>
        <w:tab/>
        <w:t xml:space="preserve">Este problema busca encontrar de forma óptima, un conjunto de pesos que satisfaga la </w:t>
      </w:r>
      <w:r w:rsidRPr="009B31D3">
        <w:rPr>
          <w:rFonts w:ascii="Georgia" w:hAnsi="Georgia"/>
        </w:rPr>
        <w:t>siguiente función:</w:t>
      </w:r>
    </w:p>
    <w:p w14:paraId="457E612D" w14:textId="77777777" w:rsidR="00BF2185" w:rsidRPr="009B31D3" w:rsidRDefault="00BF2185" w:rsidP="00BF2185">
      <w:pPr>
        <w:spacing w:line="360" w:lineRule="auto"/>
        <w:rPr>
          <w:rFonts w:ascii="Georgia" w:eastAsiaTheme="minorEastAsia" w:hAnsi="Georgia"/>
        </w:rPr>
      </w:pPr>
      <m:oMathPara>
        <m:oMath>
          <m:r>
            <w:rPr>
              <w:rFonts w:ascii="Cambria Math" w:hAnsi="Cambria Math"/>
            </w:rPr>
            <m:t>y=w1x1+w2x2+w3x3+w4x4+w5x5+w6x6</m:t>
          </m:r>
        </m:oMath>
      </m:oMathPara>
    </w:p>
    <w:p w14:paraId="6035E255" w14:textId="77777777" w:rsidR="00A64810" w:rsidRPr="009B31D3" w:rsidRDefault="00A64810" w:rsidP="00BF2185">
      <w:pPr>
        <w:spacing w:line="360" w:lineRule="auto"/>
        <w:rPr>
          <w:rFonts w:ascii="Georgia" w:eastAsiaTheme="minorEastAsia" w:hAnsi="Georgia"/>
        </w:rPr>
      </w:pPr>
      <w:r w:rsidRPr="009B31D3">
        <w:rPr>
          <w:rFonts w:ascii="Georgia" w:eastAsiaTheme="minorEastAsia" w:hAnsi="Georgia"/>
        </w:rPr>
        <w:tab/>
        <w:t>Siendo (x1, x2, x3, x4, x5, x6) = [4, -2, 3.5, 5, -11, -4.7] y y=44, es decir, vamos a buscar con nuestro algoritmo evolutivo cuanto tiene que valer (w1, w2, w3, w4, w5 y w6) para que la función sea y = 44.</w:t>
      </w:r>
    </w:p>
    <w:p w14:paraId="770D4B6F" w14:textId="207F20B8" w:rsidR="002779F6" w:rsidRPr="009B31D3" w:rsidRDefault="002779F6" w:rsidP="002779F6">
      <w:pPr>
        <w:spacing w:line="360" w:lineRule="auto"/>
        <w:rPr>
          <w:rFonts w:ascii="Georgia" w:eastAsiaTheme="minorEastAsia" w:hAnsi="Georgia"/>
        </w:rPr>
      </w:pPr>
      <m:oMathPara>
        <m:oMath>
          <m:r>
            <w:rPr>
              <w:rFonts w:ascii="Cambria Math" w:hAnsi="Cambria Math"/>
            </w:rPr>
            <m:t>44=w1*4+w2*</m:t>
          </m:r>
          <m:d>
            <m:dPr>
              <m:ctrlPr>
                <w:rPr>
                  <w:rFonts w:ascii="Cambria Math" w:hAnsi="Cambria Math"/>
                  <w:i/>
                </w:rPr>
              </m:ctrlPr>
            </m:dPr>
            <m:e>
              <m:r>
                <w:rPr>
                  <w:rFonts w:ascii="Cambria Math" w:hAnsi="Cambria Math"/>
                </w:rPr>
                <m:t>-2</m:t>
              </m:r>
            </m:e>
          </m:d>
          <m:r>
            <w:rPr>
              <w:rFonts w:ascii="Cambria Math" w:hAnsi="Cambria Math"/>
            </w:rPr>
            <m:t>+w3*</m:t>
          </m:r>
          <m:d>
            <m:dPr>
              <m:ctrlPr>
                <w:rPr>
                  <w:rFonts w:ascii="Cambria Math" w:hAnsi="Cambria Math"/>
                  <w:i/>
                </w:rPr>
              </m:ctrlPr>
            </m:dPr>
            <m:e>
              <m:r>
                <w:rPr>
                  <w:rFonts w:ascii="Cambria Math" w:hAnsi="Cambria Math"/>
                </w:rPr>
                <m:t>3.5</m:t>
              </m:r>
            </m:e>
          </m:d>
          <m:r>
            <w:rPr>
              <w:rFonts w:ascii="Cambria Math" w:hAnsi="Cambria Math"/>
            </w:rPr>
            <m:t>+w4*5+w5*</m:t>
          </m:r>
          <m:d>
            <m:dPr>
              <m:ctrlPr>
                <w:rPr>
                  <w:rFonts w:ascii="Cambria Math" w:hAnsi="Cambria Math"/>
                  <w:i/>
                </w:rPr>
              </m:ctrlPr>
            </m:dPr>
            <m:e>
              <m:r>
                <w:rPr>
                  <w:rFonts w:ascii="Cambria Math" w:hAnsi="Cambria Math"/>
                </w:rPr>
                <m:t>-11</m:t>
              </m:r>
            </m:e>
          </m:d>
          <m:r>
            <w:rPr>
              <w:rFonts w:ascii="Cambria Math" w:hAnsi="Cambria Math"/>
            </w:rPr>
            <m:t>+w6*(-4.7)</m:t>
          </m:r>
        </m:oMath>
      </m:oMathPara>
    </w:p>
    <w:p w14:paraId="52E7B8E5" w14:textId="08D001BD" w:rsidR="009B31D3" w:rsidRPr="009B31D3" w:rsidRDefault="009B31D3" w:rsidP="002779F6">
      <w:pPr>
        <w:spacing w:line="360" w:lineRule="auto"/>
        <w:rPr>
          <w:rFonts w:ascii="Georgia" w:eastAsiaTheme="minorEastAsia" w:hAnsi="Georgia"/>
        </w:rPr>
      </w:pPr>
      <w:r w:rsidRPr="009B31D3">
        <w:rPr>
          <w:rFonts w:ascii="Georgia" w:eastAsiaTheme="minorEastAsia" w:hAnsi="Georgia"/>
        </w:rPr>
        <w:tab/>
        <w:t>Como podemos observar es un problema sencillo de entender, pero muy intuitivo a la hora de ver cuales son los pesos seleccionados en cada una de las iteraciones que va a realizar nuestro algoritmo evolutivo</w:t>
      </w:r>
      <w:r w:rsidR="005C3805">
        <w:rPr>
          <w:rFonts w:ascii="Georgia" w:eastAsiaTheme="minorEastAsia" w:hAnsi="Georgia"/>
        </w:rPr>
        <w:t xml:space="preserve"> en función del número de generaciones, genes, el tipo de selección si le ponemos factor de mutación o no, etc.</w:t>
      </w:r>
    </w:p>
    <w:p w14:paraId="1AB9DE9E" w14:textId="77777777" w:rsidR="002779F6" w:rsidRDefault="002779F6">
      <w:pPr>
        <w:rPr>
          <w:rFonts w:asciiTheme="majorHAnsi" w:eastAsiaTheme="majorEastAsia" w:hAnsiTheme="majorHAnsi" w:cstheme="majorBidi"/>
          <w:color w:val="2F5496" w:themeColor="accent1" w:themeShade="BF"/>
          <w:sz w:val="26"/>
          <w:szCs w:val="26"/>
        </w:rPr>
      </w:pPr>
      <w:r>
        <w:br w:type="page"/>
      </w:r>
    </w:p>
    <w:p w14:paraId="45691F00" w14:textId="5413E80B" w:rsidR="00561B54" w:rsidRDefault="00B31711" w:rsidP="009B2A2A">
      <w:pPr>
        <w:pStyle w:val="Ttulo2"/>
      </w:pPr>
      <w:bookmarkStart w:id="3" w:name="_Toc105093151"/>
      <w:r>
        <w:lastRenderedPageBreak/>
        <w:t>Buscar una librería que implemente algoritmo evolutivo</w:t>
      </w:r>
      <w:bookmarkEnd w:id="3"/>
    </w:p>
    <w:p w14:paraId="02FAB6FB" w14:textId="77777777" w:rsidR="009C02A8" w:rsidRDefault="009C02A8"/>
    <w:p w14:paraId="51F0B7A6" w14:textId="790496A3" w:rsidR="007F1F42" w:rsidRDefault="009C02A8" w:rsidP="001246BD">
      <w:pPr>
        <w:spacing w:line="360" w:lineRule="auto"/>
        <w:rPr>
          <w:rFonts w:ascii="Georgia" w:hAnsi="Georgia"/>
        </w:rPr>
      </w:pPr>
      <w:r>
        <w:tab/>
      </w:r>
      <w:r w:rsidR="007F1F42">
        <w:rPr>
          <w:rFonts w:ascii="Georgia" w:hAnsi="Georgia"/>
        </w:rPr>
        <w:t xml:space="preserve">Para el desarrollo de esta actividad, después de mirar varias librerías en diversos lenguajes, nos hemos decantado por utilizar la </w:t>
      </w:r>
      <w:r w:rsidR="00163491">
        <w:rPr>
          <w:rFonts w:ascii="Georgia" w:hAnsi="Georgia"/>
        </w:rPr>
        <w:t>librería</w:t>
      </w:r>
      <w:r w:rsidR="007F1F42">
        <w:rPr>
          <w:rFonts w:ascii="Georgia" w:hAnsi="Georgia"/>
        </w:rPr>
        <w:t xml:space="preserve"> </w:t>
      </w:r>
      <w:proofErr w:type="spellStart"/>
      <w:r w:rsidR="007F1F42">
        <w:rPr>
          <w:rFonts w:ascii="Georgia" w:hAnsi="Georgia"/>
        </w:rPr>
        <w:t>PyGAD</w:t>
      </w:r>
      <w:proofErr w:type="spellEnd"/>
      <w:r w:rsidR="007F1F42">
        <w:rPr>
          <w:rFonts w:ascii="Georgia" w:hAnsi="Georgia"/>
        </w:rPr>
        <w:t xml:space="preserve"> escrita en Python.</w:t>
      </w:r>
    </w:p>
    <w:p w14:paraId="467ACA28" w14:textId="41C32A26" w:rsidR="001246BD" w:rsidRDefault="007F1F42" w:rsidP="001246BD">
      <w:pPr>
        <w:spacing w:line="360" w:lineRule="auto"/>
        <w:rPr>
          <w:rFonts w:ascii="Georgia" w:hAnsi="Georgia"/>
        </w:rPr>
      </w:pPr>
      <w:r>
        <w:rPr>
          <w:rFonts w:ascii="Georgia" w:hAnsi="Georgia"/>
        </w:rPr>
        <w:tab/>
      </w:r>
      <w:proofErr w:type="spellStart"/>
      <w:r>
        <w:rPr>
          <w:rFonts w:ascii="Georgia" w:hAnsi="Georgia"/>
        </w:rPr>
        <w:t>PyGAD</w:t>
      </w:r>
      <w:proofErr w:type="spellEnd"/>
      <w:r>
        <w:rPr>
          <w:rFonts w:ascii="Georgia" w:hAnsi="Georgia"/>
        </w:rPr>
        <w:t xml:space="preserve"> es una </w:t>
      </w:r>
      <w:proofErr w:type="spellStart"/>
      <w:r w:rsidR="00163491">
        <w:rPr>
          <w:rFonts w:ascii="Georgia" w:hAnsi="Georgia"/>
        </w:rPr>
        <w:t>libreria</w:t>
      </w:r>
      <w:proofErr w:type="spellEnd"/>
      <w:r>
        <w:rPr>
          <w:rFonts w:ascii="Georgia" w:hAnsi="Georgia"/>
        </w:rPr>
        <w:t xml:space="preserve"> de código abierto que suministra un algoritmo genético y además permite optimizar los algoritmos de aprendizaje automático. Funciona con </w:t>
      </w:r>
      <w:proofErr w:type="spellStart"/>
      <w:r w:rsidRPr="00ED3E2B">
        <w:rPr>
          <w:rFonts w:ascii="Georgia" w:hAnsi="Georgia"/>
          <w:u w:val="single"/>
        </w:rPr>
        <w:t>Keras</w:t>
      </w:r>
      <w:proofErr w:type="spellEnd"/>
      <w:r>
        <w:rPr>
          <w:rFonts w:ascii="Georgia" w:hAnsi="Georgia"/>
        </w:rPr>
        <w:t xml:space="preserve"> (que es otra </w:t>
      </w:r>
      <w:r w:rsidR="00163491">
        <w:rPr>
          <w:rFonts w:ascii="Georgia" w:hAnsi="Georgia"/>
        </w:rPr>
        <w:t>librería</w:t>
      </w:r>
      <w:r>
        <w:rPr>
          <w:rFonts w:ascii="Georgia" w:hAnsi="Georgia"/>
        </w:rPr>
        <w:t xml:space="preserve"> de código abierto escrita en Python con el propósito de permitir que las redes neuronales se desarrollen rápidamente) y con </w:t>
      </w:r>
      <w:proofErr w:type="spellStart"/>
      <w:r w:rsidRPr="00ED3E2B">
        <w:rPr>
          <w:rFonts w:ascii="Georgia" w:hAnsi="Georgia"/>
          <w:u w:val="single"/>
        </w:rPr>
        <w:t>PyTorch</w:t>
      </w:r>
      <w:proofErr w:type="spellEnd"/>
      <w:r w:rsidR="00490959">
        <w:rPr>
          <w:rFonts w:ascii="Georgia" w:hAnsi="Georgia"/>
        </w:rPr>
        <w:t xml:space="preserve"> (</w:t>
      </w:r>
      <w:r w:rsidR="00163491">
        <w:rPr>
          <w:rFonts w:ascii="Georgia" w:hAnsi="Georgia"/>
        </w:rPr>
        <w:t xml:space="preserve">librería open </w:t>
      </w:r>
      <w:proofErr w:type="spellStart"/>
      <w:r w:rsidR="00163491">
        <w:rPr>
          <w:rFonts w:ascii="Georgia" w:hAnsi="Georgia"/>
        </w:rPr>
        <w:t>source</w:t>
      </w:r>
      <w:proofErr w:type="spellEnd"/>
      <w:r w:rsidR="00163491">
        <w:rPr>
          <w:rFonts w:ascii="Georgia" w:hAnsi="Georgia"/>
        </w:rPr>
        <w:t xml:space="preserve"> enfocada en la realización de cálculos numéricos mediante programación de tensores</w:t>
      </w:r>
      <w:r w:rsidR="00490959">
        <w:rPr>
          <w:rFonts w:ascii="Georgia" w:hAnsi="Georgia"/>
        </w:rPr>
        <w:t>)</w:t>
      </w:r>
      <w:r w:rsidR="00163491">
        <w:rPr>
          <w:rFonts w:ascii="Georgia" w:hAnsi="Georgia"/>
        </w:rPr>
        <w:t>.</w:t>
      </w:r>
    </w:p>
    <w:p w14:paraId="7734D489" w14:textId="53716BC5" w:rsidR="00ED3E2B" w:rsidRDefault="00BB6A3D" w:rsidP="00BB6A3D">
      <w:pPr>
        <w:spacing w:line="360" w:lineRule="auto"/>
        <w:ind w:firstLine="708"/>
        <w:rPr>
          <w:rFonts w:ascii="Georgia" w:hAnsi="Georgia"/>
        </w:rPr>
      </w:pPr>
      <w:r>
        <w:rPr>
          <w:rFonts w:ascii="Georgia" w:hAnsi="Georgia"/>
        </w:rPr>
        <w:t>A continuación, vamos a ver algunos de los parámetros de entrada que nos permite modificar esta librería y que toquetearemos en el siguiente apartado para ver el impacto que tiene en los resultados:</w:t>
      </w:r>
    </w:p>
    <w:p w14:paraId="41405496" w14:textId="57507031"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Num_generations</w:t>
      </w:r>
      <w:proofErr w:type="spellEnd"/>
      <w:r w:rsidRPr="00BB6A3D">
        <w:rPr>
          <w:rFonts w:ascii="Georgia" w:hAnsi="Georgia"/>
          <w:b/>
          <w:bCs/>
        </w:rPr>
        <w:t>:</w:t>
      </w:r>
      <w:r w:rsidR="00607C75">
        <w:rPr>
          <w:rFonts w:ascii="Georgia" w:hAnsi="Georgia"/>
        </w:rPr>
        <w:t xml:space="preserve"> </w:t>
      </w:r>
      <w:r w:rsidR="00CC6625">
        <w:rPr>
          <w:rFonts w:ascii="Georgia" w:hAnsi="Georgia"/>
        </w:rPr>
        <w:t>e</w:t>
      </w:r>
      <w:r w:rsidR="00607C75">
        <w:rPr>
          <w:rFonts w:ascii="Georgia" w:hAnsi="Georgia"/>
        </w:rPr>
        <w:t>s el número de generaciones.</w:t>
      </w:r>
    </w:p>
    <w:p w14:paraId="0C92EE9A" w14:textId="73878C01"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Num_parents_mating</w:t>
      </w:r>
      <w:proofErr w:type="spellEnd"/>
      <w:r w:rsidRPr="00BB6A3D">
        <w:rPr>
          <w:rFonts w:ascii="Georgia" w:hAnsi="Georgia"/>
          <w:b/>
          <w:bCs/>
        </w:rPr>
        <w:t>:</w:t>
      </w:r>
      <w:r w:rsidR="00607C75">
        <w:rPr>
          <w:rFonts w:ascii="Georgia" w:hAnsi="Georgia"/>
        </w:rPr>
        <w:t xml:space="preserve"> </w:t>
      </w:r>
      <w:r w:rsidR="00CC6625">
        <w:rPr>
          <w:rFonts w:ascii="Georgia" w:hAnsi="Georgia"/>
        </w:rPr>
        <w:t>e</w:t>
      </w:r>
      <w:r w:rsidR="00607C75">
        <w:rPr>
          <w:rFonts w:ascii="Georgia" w:hAnsi="Georgia"/>
        </w:rPr>
        <w:t>s el número de soluciones que se seleccionarán como padres en el grupo de apareamiento.</w:t>
      </w:r>
    </w:p>
    <w:p w14:paraId="6112D53E" w14:textId="1D80CF51"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Fitness_func</w:t>
      </w:r>
      <w:proofErr w:type="spellEnd"/>
      <w:r w:rsidRPr="00BB6A3D">
        <w:rPr>
          <w:rFonts w:ascii="Georgia" w:hAnsi="Georgia"/>
          <w:b/>
          <w:bCs/>
        </w:rPr>
        <w:t>:</w:t>
      </w:r>
      <w:r w:rsidR="00607C75">
        <w:rPr>
          <w:rFonts w:ascii="Georgia" w:hAnsi="Georgia"/>
          <w:b/>
          <w:bCs/>
        </w:rPr>
        <w:t xml:space="preserve"> </w:t>
      </w:r>
      <w:r w:rsidR="00CC6625">
        <w:rPr>
          <w:rFonts w:ascii="Georgia" w:hAnsi="Georgia"/>
        </w:rPr>
        <w:t>a</w:t>
      </w:r>
      <w:r w:rsidR="00607C75">
        <w:rPr>
          <w:rFonts w:ascii="Georgia" w:hAnsi="Georgia"/>
        </w:rPr>
        <w:t>cepta una función que recibe dos parámetros (una única solución y su índice en la población) y devuelve el valor fitness de la solución.</w:t>
      </w:r>
    </w:p>
    <w:p w14:paraId="7B61CBDB" w14:textId="0A39538C"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Initial_population</w:t>
      </w:r>
      <w:proofErr w:type="spellEnd"/>
      <w:r w:rsidRPr="00BB6A3D">
        <w:rPr>
          <w:rFonts w:ascii="Georgia" w:hAnsi="Georgia"/>
          <w:b/>
          <w:bCs/>
        </w:rPr>
        <w:t>:</w:t>
      </w:r>
      <w:r w:rsidR="005B2ADB">
        <w:rPr>
          <w:rFonts w:ascii="Georgia" w:hAnsi="Georgia"/>
        </w:rPr>
        <w:t xml:space="preserve"> se introduce una población inicial definida por el usuario. Si el usuario no introduce ninguna, este parámetro por defecto será “</w:t>
      </w:r>
      <w:proofErr w:type="spellStart"/>
      <w:r w:rsidR="005B2ADB">
        <w:rPr>
          <w:rFonts w:ascii="Georgia" w:hAnsi="Georgia"/>
        </w:rPr>
        <w:t>None</w:t>
      </w:r>
      <w:proofErr w:type="spellEnd"/>
      <w:r w:rsidR="005B2ADB">
        <w:rPr>
          <w:rFonts w:ascii="Georgia" w:hAnsi="Georgia"/>
        </w:rPr>
        <w:t>”.</w:t>
      </w:r>
      <w:r w:rsidR="008D434A">
        <w:rPr>
          <w:rFonts w:ascii="Georgia" w:hAnsi="Georgia"/>
        </w:rPr>
        <w:t xml:space="preserve"> Si es “</w:t>
      </w:r>
      <w:proofErr w:type="spellStart"/>
      <w:r w:rsidR="008D434A">
        <w:rPr>
          <w:rFonts w:ascii="Georgia" w:hAnsi="Georgia"/>
        </w:rPr>
        <w:t>None</w:t>
      </w:r>
      <w:proofErr w:type="spellEnd"/>
      <w:r w:rsidR="008D434A">
        <w:rPr>
          <w:rFonts w:ascii="Georgia" w:hAnsi="Georgia"/>
        </w:rPr>
        <w:t xml:space="preserve">”, </w:t>
      </w:r>
      <w:proofErr w:type="spellStart"/>
      <w:r w:rsidR="008D434A">
        <w:rPr>
          <w:rFonts w:ascii="Georgia" w:hAnsi="Georgia"/>
        </w:rPr>
        <w:t>PyGAD</w:t>
      </w:r>
      <w:proofErr w:type="spellEnd"/>
      <w:r w:rsidR="008D434A">
        <w:rPr>
          <w:rFonts w:ascii="Georgia" w:hAnsi="Georgia"/>
        </w:rPr>
        <w:t xml:space="preserve"> por defecto generará una población inicial en base a </w:t>
      </w:r>
      <w:proofErr w:type="spellStart"/>
      <w:r w:rsidR="008D434A">
        <w:rPr>
          <w:rFonts w:ascii="Georgia" w:hAnsi="Georgia"/>
        </w:rPr>
        <w:t>sol_per_pop</w:t>
      </w:r>
      <w:proofErr w:type="spellEnd"/>
      <w:r w:rsidR="008D434A">
        <w:rPr>
          <w:rFonts w:ascii="Georgia" w:hAnsi="Georgia"/>
        </w:rPr>
        <w:t xml:space="preserve"> (número de soluciones en la población)</w:t>
      </w:r>
      <w:r w:rsidR="00A02926">
        <w:rPr>
          <w:rFonts w:ascii="Georgia" w:hAnsi="Georgia"/>
        </w:rPr>
        <w:t xml:space="preserve"> y </w:t>
      </w:r>
      <w:proofErr w:type="spellStart"/>
      <w:r w:rsidR="00A02926">
        <w:rPr>
          <w:rFonts w:ascii="Georgia" w:hAnsi="Georgia"/>
        </w:rPr>
        <w:t>num_genes</w:t>
      </w:r>
      <w:proofErr w:type="spellEnd"/>
      <w:r w:rsidR="00A02926">
        <w:rPr>
          <w:rFonts w:ascii="Georgia" w:hAnsi="Georgia"/>
        </w:rPr>
        <w:t xml:space="preserve"> (número de parámetros de la función).</w:t>
      </w:r>
    </w:p>
    <w:p w14:paraId="24D85166" w14:textId="6279AC93"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Init_range_low</w:t>
      </w:r>
      <w:proofErr w:type="spellEnd"/>
      <w:r w:rsidRPr="00BB6A3D">
        <w:rPr>
          <w:rFonts w:ascii="Georgia" w:hAnsi="Georgia"/>
          <w:b/>
          <w:bCs/>
        </w:rPr>
        <w:t>:</w:t>
      </w:r>
      <w:r w:rsidR="005405F1">
        <w:rPr>
          <w:rFonts w:ascii="Georgia" w:hAnsi="Georgia"/>
        </w:rPr>
        <w:t xml:space="preserve"> será el valor inferior del rango aleatorio del que se seleccionan los valores de los genes en la población inicial. Por defecto es -4.</w:t>
      </w:r>
    </w:p>
    <w:p w14:paraId="580B13CE" w14:textId="7D1D4073"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Init_range_high</w:t>
      </w:r>
      <w:proofErr w:type="spellEnd"/>
      <w:r w:rsidRPr="00BB6A3D">
        <w:rPr>
          <w:rFonts w:ascii="Georgia" w:hAnsi="Georgia"/>
          <w:b/>
          <w:bCs/>
        </w:rPr>
        <w:t>:</w:t>
      </w:r>
      <w:r w:rsidR="00253799">
        <w:rPr>
          <w:rFonts w:ascii="Georgia" w:hAnsi="Georgia"/>
        </w:rPr>
        <w:t xml:space="preserve"> igual que </w:t>
      </w:r>
      <w:proofErr w:type="spellStart"/>
      <w:r w:rsidR="00253799">
        <w:rPr>
          <w:rFonts w:ascii="Georgia" w:hAnsi="Georgia"/>
        </w:rPr>
        <w:t>init_range_</w:t>
      </w:r>
      <w:proofErr w:type="gramStart"/>
      <w:r w:rsidR="00253799">
        <w:rPr>
          <w:rFonts w:ascii="Georgia" w:hAnsi="Georgia"/>
        </w:rPr>
        <w:t>low</w:t>
      </w:r>
      <w:proofErr w:type="spellEnd"/>
      <w:proofErr w:type="gramEnd"/>
      <w:r w:rsidR="00253799">
        <w:rPr>
          <w:rFonts w:ascii="Georgia" w:hAnsi="Georgia"/>
        </w:rPr>
        <w:t xml:space="preserve"> pero siendo el valor superior.</w:t>
      </w:r>
    </w:p>
    <w:p w14:paraId="379B1948" w14:textId="57574683"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Parent_selection_type</w:t>
      </w:r>
      <w:proofErr w:type="spellEnd"/>
      <w:r w:rsidRPr="00BB6A3D">
        <w:rPr>
          <w:rFonts w:ascii="Georgia" w:hAnsi="Georgia"/>
          <w:b/>
          <w:bCs/>
        </w:rPr>
        <w:t>:</w:t>
      </w:r>
      <w:r w:rsidR="007F32B7">
        <w:rPr>
          <w:rFonts w:ascii="Georgia" w:hAnsi="Georgia"/>
        </w:rPr>
        <w:t xml:space="preserve"> tipo de selección de padres.</w:t>
      </w:r>
    </w:p>
    <w:p w14:paraId="75CDEA76" w14:textId="633FE5A8"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Keep_parents</w:t>
      </w:r>
      <w:proofErr w:type="spellEnd"/>
      <w:r w:rsidRPr="00BB6A3D">
        <w:rPr>
          <w:rFonts w:ascii="Georgia" w:hAnsi="Georgia"/>
          <w:b/>
          <w:bCs/>
        </w:rPr>
        <w:t>:</w:t>
      </w:r>
      <w:r w:rsidR="007F32B7">
        <w:rPr>
          <w:rFonts w:ascii="Georgia" w:hAnsi="Georgia"/>
        </w:rPr>
        <w:t xml:space="preserve"> Si es 0, significa que ningún padre de la población actual se utilizará en la siguiente población y si es -1, significa que todos los padres de la población actual si se utilizarán en la siguiente población. Si se selecciona un valor &gt; 0, dicho valor especificado se refiere al número de padres de la población actual que se utilizarán en la siguiente población.</w:t>
      </w:r>
    </w:p>
    <w:p w14:paraId="319063DE" w14:textId="1ADC9B81" w:rsidR="00BB6A3D" w:rsidRPr="00BB6A3D" w:rsidRDefault="00BB6A3D" w:rsidP="00BB6A3D">
      <w:pPr>
        <w:pStyle w:val="Prrafodelista"/>
        <w:numPr>
          <w:ilvl w:val="0"/>
          <w:numId w:val="2"/>
        </w:numPr>
        <w:spacing w:line="360" w:lineRule="auto"/>
        <w:rPr>
          <w:rFonts w:ascii="Georgia" w:hAnsi="Georgia"/>
          <w:b/>
          <w:bCs/>
        </w:rPr>
      </w:pPr>
      <w:proofErr w:type="spellStart"/>
      <w:proofErr w:type="gramStart"/>
      <w:r w:rsidRPr="00BB6A3D">
        <w:rPr>
          <w:rFonts w:ascii="Georgia" w:hAnsi="Georgia"/>
          <w:b/>
          <w:bCs/>
        </w:rPr>
        <w:t>Crossover</w:t>
      </w:r>
      <w:proofErr w:type="gramEnd"/>
      <w:r w:rsidRPr="00BB6A3D">
        <w:rPr>
          <w:rFonts w:ascii="Georgia" w:hAnsi="Georgia"/>
          <w:b/>
          <w:bCs/>
        </w:rPr>
        <w:t>_type</w:t>
      </w:r>
      <w:proofErr w:type="spellEnd"/>
      <w:r w:rsidRPr="00BB6A3D">
        <w:rPr>
          <w:rFonts w:ascii="Georgia" w:hAnsi="Georgia"/>
          <w:b/>
          <w:bCs/>
        </w:rPr>
        <w:t>:</w:t>
      </w:r>
      <w:r w:rsidR="00B371EB">
        <w:rPr>
          <w:rFonts w:ascii="Georgia" w:hAnsi="Georgia"/>
        </w:rPr>
        <w:t xml:space="preserve"> tipo de operador de cruce. Si es “</w:t>
      </w:r>
      <w:proofErr w:type="spellStart"/>
      <w:r w:rsidR="00B371EB">
        <w:rPr>
          <w:rFonts w:ascii="Georgia" w:hAnsi="Georgia"/>
        </w:rPr>
        <w:t>None</w:t>
      </w:r>
      <w:proofErr w:type="spellEnd"/>
      <w:r w:rsidR="00B371EB">
        <w:rPr>
          <w:rFonts w:ascii="Georgia" w:hAnsi="Georgia"/>
        </w:rPr>
        <w:t xml:space="preserve">” se omite el paso de cruce y por tanto no se creará ninguna descendencia en las siguientes </w:t>
      </w:r>
      <w:r w:rsidR="00B371EB">
        <w:rPr>
          <w:rFonts w:ascii="Georgia" w:hAnsi="Georgia"/>
        </w:rPr>
        <w:lastRenderedPageBreak/>
        <w:t>generaciones. La siguiente generación utilizará las soluciones de la población actual.</w:t>
      </w:r>
    </w:p>
    <w:p w14:paraId="1D768A8C" w14:textId="758C272C"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Mutation_type</w:t>
      </w:r>
      <w:proofErr w:type="spellEnd"/>
      <w:r w:rsidRPr="00BB6A3D">
        <w:rPr>
          <w:rFonts w:ascii="Georgia" w:hAnsi="Georgia"/>
          <w:b/>
          <w:bCs/>
        </w:rPr>
        <w:t>:</w:t>
      </w:r>
      <w:r w:rsidR="00592A25">
        <w:rPr>
          <w:rFonts w:ascii="Georgia" w:hAnsi="Georgia"/>
        </w:rPr>
        <w:t xml:space="preserve"> tipo de operador de mutación. Si este parámetro se encuentra como “</w:t>
      </w:r>
      <w:proofErr w:type="spellStart"/>
      <w:r w:rsidR="00592A25">
        <w:rPr>
          <w:rFonts w:ascii="Georgia" w:hAnsi="Georgia"/>
        </w:rPr>
        <w:t>None</w:t>
      </w:r>
      <w:proofErr w:type="spellEnd"/>
      <w:r w:rsidR="00592A25">
        <w:rPr>
          <w:rFonts w:ascii="Georgia" w:hAnsi="Georgia"/>
        </w:rPr>
        <w:t>” e omite el paso de mutación por lo que no se aplican cambios a la descendencia creada mediante la operación cruce. La descendencia se utilizará sin cambios en la siguiente generación.</w:t>
      </w:r>
    </w:p>
    <w:p w14:paraId="5EDE1AB3" w14:textId="425FC2B9" w:rsidR="00BB6A3D" w:rsidRPr="00BB6A3D" w:rsidRDefault="00BB6A3D" w:rsidP="00BB6A3D">
      <w:pPr>
        <w:pStyle w:val="Prrafodelista"/>
        <w:numPr>
          <w:ilvl w:val="0"/>
          <w:numId w:val="2"/>
        </w:numPr>
        <w:spacing w:line="360" w:lineRule="auto"/>
        <w:rPr>
          <w:rFonts w:ascii="Georgia" w:hAnsi="Georgia"/>
          <w:b/>
          <w:bCs/>
        </w:rPr>
      </w:pPr>
      <w:proofErr w:type="spellStart"/>
      <w:r w:rsidRPr="00BB6A3D">
        <w:rPr>
          <w:rFonts w:ascii="Georgia" w:hAnsi="Georgia"/>
          <w:b/>
          <w:bCs/>
        </w:rPr>
        <w:t>Mutation_percent_genes</w:t>
      </w:r>
      <w:proofErr w:type="spellEnd"/>
      <w:r w:rsidRPr="00BB6A3D">
        <w:rPr>
          <w:rFonts w:ascii="Georgia" w:hAnsi="Georgia"/>
          <w:b/>
          <w:bCs/>
        </w:rPr>
        <w:t>:</w:t>
      </w:r>
      <w:r w:rsidR="00AC7E62">
        <w:rPr>
          <w:rFonts w:ascii="Georgia" w:hAnsi="Georgia"/>
        </w:rPr>
        <w:t xml:space="preserve"> porcentaje de genes a mutar que por defecto es la cadena ‘default’ que significa 10%</w:t>
      </w:r>
      <w:r w:rsidR="0058321F">
        <w:rPr>
          <w:rFonts w:ascii="Georgia" w:hAnsi="Georgia"/>
        </w:rPr>
        <w:t>. Este parámetro no tiene acción si existe alguno de los 2 parámetros</w:t>
      </w:r>
      <w:r w:rsidR="00DB794B">
        <w:rPr>
          <w:rFonts w:ascii="Georgia" w:hAnsi="Georgia"/>
        </w:rPr>
        <w:t xml:space="preserve"> </w:t>
      </w:r>
      <w:proofErr w:type="spellStart"/>
      <w:r w:rsidR="00DB794B">
        <w:rPr>
          <w:rFonts w:ascii="Georgia" w:hAnsi="Georgia"/>
        </w:rPr>
        <w:t>mutation_probability</w:t>
      </w:r>
      <w:proofErr w:type="spellEnd"/>
      <w:r w:rsidR="00DB794B">
        <w:rPr>
          <w:rFonts w:ascii="Georgia" w:hAnsi="Georgia"/>
        </w:rPr>
        <w:t xml:space="preserve"> o </w:t>
      </w:r>
      <w:proofErr w:type="spellStart"/>
      <w:r w:rsidR="00DB794B">
        <w:rPr>
          <w:rFonts w:ascii="Georgia" w:hAnsi="Georgia"/>
        </w:rPr>
        <w:t>mutation_num_genes</w:t>
      </w:r>
      <w:proofErr w:type="spellEnd"/>
      <w:r w:rsidR="0058321F">
        <w:rPr>
          <w:rFonts w:ascii="Georgia" w:hAnsi="Georgia"/>
        </w:rPr>
        <w:t>.</w:t>
      </w:r>
    </w:p>
    <w:p w14:paraId="535A199D" w14:textId="6D147FE1" w:rsidR="00561B54" w:rsidRDefault="00561B54" w:rsidP="001246BD">
      <w:pPr>
        <w:spacing w:line="360" w:lineRule="auto"/>
        <w:rPr>
          <w:rFonts w:asciiTheme="majorHAnsi" w:eastAsiaTheme="majorEastAsia" w:hAnsiTheme="majorHAnsi" w:cstheme="majorBidi"/>
          <w:color w:val="2F5496" w:themeColor="accent1" w:themeShade="BF"/>
          <w:sz w:val="26"/>
          <w:szCs w:val="26"/>
        </w:rPr>
      </w:pPr>
      <w:r>
        <w:br w:type="page"/>
      </w:r>
    </w:p>
    <w:p w14:paraId="31C74967" w14:textId="0C132C69" w:rsidR="009B2A2A" w:rsidRDefault="00561B54" w:rsidP="009B2A2A">
      <w:pPr>
        <w:pStyle w:val="Ttulo2"/>
      </w:pPr>
      <w:bookmarkStart w:id="4" w:name="_Toc105093152"/>
      <w:r>
        <w:lastRenderedPageBreak/>
        <w:t>Realizar diversas ejecuciones y determinar el impacto</w:t>
      </w:r>
      <w:bookmarkEnd w:id="4"/>
    </w:p>
    <w:p w14:paraId="5A10E94C" w14:textId="75D4A25B" w:rsidR="00B31711" w:rsidRPr="007D44F3" w:rsidRDefault="00B31711" w:rsidP="00B31711">
      <w:pPr>
        <w:spacing w:line="360" w:lineRule="auto"/>
        <w:rPr>
          <w:rFonts w:ascii="Georgia" w:hAnsi="Georgia"/>
        </w:rPr>
      </w:pPr>
    </w:p>
    <w:p w14:paraId="4641A15B" w14:textId="77777777" w:rsidR="00B16FBA" w:rsidRDefault="00996B41" w:rsidP="007D44F3">
      <w:pPr>
        <w:spacing w:line="360" w:lineRule="auto"/>
        <w:rPr>
          <w:rFonts w:ascii="Georgia" w:hAnsi="Georgia"/>
        </w:rPr>
      </w:pPr>
      <w:r>
        <w:rPr>
          <w:rFonts w:ascii="Georgia" w:hAnsi="Georgia"/>
        </w:rPr>
        <w:tab/>
      </w:r>
      <w:r w:rsidR="00964D10">
        <w:rPr>
          <w:rFonts w:ascii="Georgia" w:hAnsi="Georgia"/>
        </w:rPr>
        <w:t xml:space="preserve">Ahora vamos a </w:t>
      </w:r>
      <w:r w:rsidR="00F52A27">
        <w:rPr>
          <w:rFonts w:ascii="Georgia" w:hAnsi="Georgia"/>
        </w:rPr>
        <w:t>ejecutar</w:t>
      </w:r>
      <w:r w:rsidR="00964D10">
        <w:rPr>
          <w:rFonts w:ascii="Georgia" w:hAnsi="Georgia"/>
        </w:rPr>
        <w:t xml:space="preserve"> nuestro algoritmo</w:t>
      </w:r>
      <w:r w:rsidR="00F52A27">
        <w:rPr>
          <w:rFonts w:ascii="Georgia" w:hAnsi="Georgia"/>
        </w:rPr>
        <w:t xml:space="preserve"> varias veces, modificando los atributos de entrada y ver que sucede.</w:t>
      </w:r>
      <w:r w:rsidR="00B16FBA">
        <w:rPr>
          <w:rFonts w:ascii="Georgia" w:hAnsi="Georgia"/>
        </w:rPr>
        <w:t xml:space="preserve"> Como hemos descrito en el apartado anterior vamos a modificar las entradas más interesantes del algoritmo.</w:t>
      </w:r>
    </w:p>
    <w:p w14:paraId="6D5EB0B2" w14:textId="6C5FA6DA" w:rsidR="0067564C" w:rsidRDefault="00B16FBA" w:rsidP="0067564C">
      <w:pPr>
        <w:spacing w:line="360" w:lineRule="auto"/>
        <w:rPr>
          <w:rFonts w:ascii="Georgia" w:hAnsi="Georgia"/>
        </w:rPr>
      </w:pPr>
      <w:r>
        <w:rPr>
          <w:rFonts w:ascii="Georgia" w:hAnsi="Georgia"/>
        </w:rPr>
        <w:tab/>
      </w:r>
      <w:r w:rsidR="0067564C">
        <w:rPr>
          <w:rFonts w:ascii="Georgia" w:hAnsi="Georgia"/>
        </w:rPr>
        <w:t>A continuación, se adjunta el fichero Excel con todas las pruebas realizadas</w:t>
      </w:r>
      <w:r w:rsidR="00840051">
        <w:rPr>
          <w:rFonts w:ascii="Georgia" w:hAnsi="Georgia"/>
        </w:rPr>
        <w:t xml:space="preserve"> y con que parámetros se han realizado las pruebas.</w:t>
      </w:r>
      <w:r w:rsidR="003748E1">
        <w:rPr>
          <w:rFonts w:ascii="Georgia" w:hAnsi="Georgia"/>
        </w:rPr>
        <w:t xml:space="preserve"> Estas pruebas han constado de una serie de batería de ejecuciones con cinco cambios en los valores de entrada.</w:t>
      </w:r>
      <w:r w:rsidR="00840051">
        <w:rPr>
          <w:rFonts w:ascii="Georgia" w:hAnsi="Georgia"/>
        </w:rPr>
        <w:t xml:space="preserve"> Después</w:t>
      </w:r>
      <w:r w:rsidR="0067564C">
        <w:rPr>
          <w:rFonts w:ascii="Georgia" w:hAnsi="Georgia"/>
        </w:rPr>
        <w:t xml:space="preserve"> pasaremos a comentar</w:t>
      </w:r>
      <w:r w:rsidR="00840051">
        <w:rPr>
          <w:rFonts w:ascii="Georgia" w:hAnsi="Georgia"/>
        </w:rPr>
        <w:t xml:space="preserve"> los resultados</w:t>
      </w:r>
      <w:r w:rsidR="0067564C">
        <w:rPr>
          <w:rFonts w:ascii="Georgia" w:hAnsi="Georgia"/>
        </w:rPr>
        <w:t>:</w:t>
      </w:r>
      <w:r>
        <w:rPr>
          <w:rFonts w:ascii="Georgia" w:hAnsi="Georgia"/>
        </w:rPr>
        <w:t xml:space="preserve"> </w:t>
      </w:r>
    </w:p>
    <w:p w14:paraId="4687F932" w14:textId="64CB1346" w:rsidR="009404FB" w:rsidRDefault="009404FB" w:rsidP="009404FB">
      <w:pPr>
        <w:spacing w:line="360" w:lineRule="auto"/>
        <w:jc w:val="center"/>
        <w:rPr>
          <w:rFonts w:ascii="Georgia" w:hAnsi="Georgia"/>
        </w:rPr>
      </w:pPr>
      <w:r>
        <w:rPr>
          <w:rFonts w:ascii="Georgia" w:hAnsi="Georgia"/>
        </w:rPr>
        <w:object w:dxaOrig="1536" w:dyaOrig="999" w14:anchorId="710E6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8pt;height:49.95pt" o:ole="">
            <v:imagedata r:id="rId13" o:title=""/>
          </v:shape>
          <o:OLEObject Type="Link" ProgID="Excel.Sheet.12" ShapeID="_x0000_i1025" DrawAspect="Icon" r:id="rId14" UpdateMode="Always">
            <o:LinkType>EnhancedMetaFile</o:LinkType>
            <o:LockedField>false</o:LockedField>
            <o:FieldCodes>\f 0 \* MERGEFORMAT</o:FieldCodes>
          </o:OLEObject>
        </w:object>
      </w:r>
    </w:p>
    <w:p w14:paraId="4B2AA08A" w14:textId="45794643" w:rsidR="009404FB" w:rsidRDefault="009404FB" w:rsidP="009404FB">
      <w:pPr>
        <w:spacing w:line="360" w:lineRule="auto"/>
        <w:rPr>
          <w:rFonts w:ascii="Georgia" w:hAnsi="Georgia"/>
        </w:rPr>
      </w:pPr>
      <w:r>
        <w:rPr>
          <w:rFonts w:ascii="Georgia" w:hAnsi="Georgia"/>
        </w:rPr>
        <w:tab/>
        <w:t>Como podemos ver en la primera prueba, al tener unos valores de “</w:t>
      </w:r>
      <w:proofErr w:type="spellStart"/>
      <w:r>
        <w:rPr>
          <w:rFonts w:ascii="Georgia" w:hAnsi="Georgia"/>
        </w:rPr>
        <w:t>init_range_low</w:t>
      </w:r>
      <w:proofErr w:type="spellEnd"/>
      <w:r>
        <w:rPr>
          <w:rFonts w:ascii="Georgia" w:hAnsi="Georgia"/>
        </w:rPr>
        <w:t>” y “</w:t>
      </w:r>
      <w:proofErr w:type="spellStart"/>
      <w:r>
        <w:rPr>
          <w:rFonts w:ascii="Georgia" w:hAnsi="Georgia"/>
        </w:rPr>
        <w:t>init_range_high</w:t>
      </w:r>
      <w:proofErr w:type="spellEnd"/>
      <w:r>
        <w:rPr>
          <w:rFonts w:ascii="Georgia" w:hAnsi="Georgia"/>
        </w:rPr>
        <w:t>” entre (-2, 5) respectivamente, los mejores parámetros de la solución</w:t>
      </w:r>
      <w:r w:rsidR="00F07A06">
        <w:rPr>
          <w:rFonts w:ascii="Georgia" w:hAnsi="Georgia"/>
        </w:rPr>
        <w:t xml:space="preserve"> se</w:t>
      </w:r>
      <w:r>
        <w:rPr>
          <w:rFonts w:ascii="Georgia" w:hAnsi="Georgia"/>
        </w:rPr>
        <w:t xml:space="preserve"> encuentran entre esos rangos. En la cuarta y quinta batería de ejecuciones, vemos que, al variar estos parámetros, dichas soluciones nos salen en el rango introducido (-20, 50).</w:t>
      </w:r>
    </w:p>
    <w:p w14:paraId="5C3B0795" w14:textId="77777777" w:rsidR="00061FFD" w:rsidRDefault="009404FB" w:rsidP="009404FB">
      <w:pPr>
        <w:spacing w:line="360" w:lineRule="auto"/>
        <w:rPr>
          <w:rFonts w:ascii="Georgia" w:hAnsi="Georgia"/>
        </w:rPr>
      </w:pPr>
      <w:r>
        <w:rPr>
          <w:rFonts w:ascii="Georgia" w:hAnsi="Georgia"/>
        </w:rPr>
        <w:tab/>
        <w:t xml:space="preserve">Analizando todas las baterías de ejecuciones, uno de los parámetros más importantes para encontrar los parámetros de la mejor solución y un valor de la función de evaluación (que nos permite saber la calidad de los individuos de la población) es, que el algoritmo </w:t>
      </w:r>
      <w:r w:rsidRPr="00061FFD">
        <w:rPr>
          <w:rFonts w:ascii="Georgia" w:hAnsi="Georgia"/>
          <w:b/>
          <w:bCs/>
          <w:u w:val="single"/>
        </w:rPr>
        <w:t>mute</w:t>
      </w:r>
      <w:r>
        <w:rPr>
          <w:rFonts w:ascii="Georgia" w:hAnsi="Georgia"/>
        </w:rPr>
        <w:t xml:space="preserve"> (en nuestro caso le hemos dicho que mute de forma aleatoria). Se puede apreciar que la salida prevista basada en la mejor solución es prácticamente la solución buscada (y = 44) con un error de 10</w:t>
      </w:r>
      <w:r>
        <w:rPr>
          <w:rFonts w:ascii="Georgia" w:hAnsi="Georgia"/>
          <w:vertAlign w:val="superscript"/>
        </w:rPr>
        <w:t>-3</w:t>
      </w:r>
      <w:r>
        <w:rPr>
          <w:rFonts w:ascii="Georgia" w:hAnsi="Georgia"/>
        </w:rPr>
        <w:t>.</w:t>
      </w:r>
    </w:p>
    <w:p w14:paraId="34B656F0" w14:textId="77777777" w:rsidR="000C18F4" w:rsidRDefault="00061FFD" w:rsidP="009404FB">
      <w:pPr>
        <w:spacing w:line="360" w:lineRule="auto"/>
        <w:rPr>
          <w:rFonts w:ascii="Georgia" w:hAnsi="Georgia"/>
        </w:rPr>
      </w:pPr>
      <w:r>
        <w:rPr>
          <w:rFonts w:ascii="Georgia" w:hAnsi="Georgia"/>
        </w:rPr>
        <w:tab/>
        <w:t>Si le decimos al algoritmo que nos calcule las mejores soluciones de los pesos añadiendo 500 números de generaciones en vez de 50, los resultados se alejan bastante de la función optimizada que estamos buscando (algunos ejemplos que se pueden ver en el Excel y ≈ 70, y ≈ 36).</w:t>
      </w:r>
      <w:r w:rsidR="00B912B4">
        <w:rPr>
          <w:rFonts w:ascii="Georgia" w:hAnsi="Georgia"/>
        </w:rPr>
        <w:t xml:space="preserve"> Sin embargo, en el momento que le volvemos a introducir como parámetro de entrada que el tipo de mutación sea aleatoria en vez de ninguna, volvemos a obtener resultados muy optimizados con un error de 10</w:t>
      </w:r>
      <w:r w:rsidR="00B912B4">
        <w:rPr>
          <w:rFonts w:ascii="Georgia" w:hAnsi="Georgia"/>
          <w:vertAlign w:val="superscript"/>
        </w:rPr>
        <w:t>-4</w:t>
      </w:r>
      <w:r w:rsidR="00B912B4">
        <w:rPr>
          <w:rFonts w:ascii="Georgia" w:hAnsi="Georgia"/>
        </w:rPr>
        <w:t>.</w:t>
      </w:r>
    </w:p>
    <w:p w14:paraId="71CC4B13" w14:textId="5787D075" w:rsidR="009B2A2A" w:rsidRPr="00B16FBA" w:rsidRDefault="000C18F4" w:rsidP="009404FB">
      <w:pPr>
        <w:spacing w:line="360" w:lineRule="auto"/>
        <w:rPr>
          <w:rFonts w:ascii="Georgia" w:hAnsi="Georgia"/>
        </w:rPr>
      </w:pPr>
      <w:r>
        <w:rPr>
          <w:rFonts w:ascii="Georgia" w:hAnsi="Georgia"/>
        </w:rPr>
        <w:tab/>
        <w:t xml:space="preserve">Estos resultados, están estrechamente relacionados con lo visto en el tema sobre algoritmos evolutivos visto en clase, ya que una de las principales características de las estrategias evolutivas es el operador de mutación. Este operador facilita tanto la exploración como la explotación del </w:t>
      </w:r>
      <w:r w:rsidR="00C627E1">
        <w:rPr>
          <w:rFonts w:ascii="Georgia" w:hAnsi="Georgia"/>
        </w:rPr>
        <w:t>espacio</w:t>
      </w:r>
      <w:r>
        <w:rPr>
          <w:rFonts w:ascii="Georgia" w:hAnsi="Georgia"/>
        </w:rPr>
        <w:t>.</w:t>
      </w:r>
      <w:r w:rsidR="009B2A2A" w:rsidRPr="00B16FBA">
        <w:rPr>
          <w:rFonts w:ascii="Georgia" w:hAnsi="Georgia"/>
        </w:rPr>
        <w:br w:type="page"/>
      </w:r>
    </w:p>
    <w:p w14:paraId="06CCA1FA" w14:textId="33843404" w:rsidR="00453707" w:rsidRDefault="00453707" w:rsidP="00C44F6C">
      <w:pPr>
        <w:pStyle w:val="Ttulo1"/>
      </w:pPr>
      <w:bookmarkStart w:id="5" w:name="_Toc105093153"/>
      <w:r>
        <w:lastRenderedPageBreak/>
        <w:t>Conclusión</w:t>
      </w:r>
      <w:bookmarkEnd w:id="5"/>
    </w:p>
    <w:p w14:paraId="7FF3CF4E" w14:textId="77777777" w:rsidR="007634E2" w:rsidRDefault="00D66F64" w:rsidP="00D66F64">
      <w:pPr>
        <w:rPr>
          <w:rFonts w:ascii="Georgia" w:hAnsi="Georgia"/>
        </w:rPr>
      </w:pPr>
      <w:r>
        <w:rPr>
          <w:rFonts w:ascii="Georgia" w:hAnsi="Georgia"/>
        </w:rPr>
        <w:tab/>
      </w:r>
    </w:p>
    <w:p w14:paraId="55CFB1FC" w14:textId="04F8182E" w:rsidR="00271A1E" w:rsidRDefault="007634E2" w:rsidP="00B31711">
      <w:pPr>
        <w:spacing w:line="360" w:lineRule="auto"/>
        <w:rPr>
          <w:rFonts w:ascii="Georgia" w:hAnsi="Georgia"/>
        </w:rPr>
      </w:pPr>
      <w:r>
        <w:rPr>
          <w:rFonts w:ascii="Georgia" w:hAnsi="Georgia"/>
        </w:rPr>
        <w:tab/>
      </w:r>
      <w:r w:rsidR="005B0986">
        <w:rPr>
          <w:rFonts w:ascii="Georgia" w:hAnsi="Georgia"/>
        </w:rPr>
        <w:t xml:space="preserve">Como hemos podido ver con las distintas pruebas uno de los factores más importantes es </w:t>
      </w:r>
      <w:r w:rsidR="00213CBC">
        <w:rPr>
          <w:rFonts w:ascii="Georgia" w:hAnsi="Georgia"/>
        </w:rPr>
        <w:t xml:space="preserve">el operador de mutación. Y es </w:t>
      </w:r>
      <w:r w:rsidR="00EC5671">
        <w:rPr>
          <w:rFonts w:ascii="Georgia" w:hAnsi="Georgia"/>
        </w:rPr>
        <w:t>que,</w:t>
      </w:r>
      <w:r w:rsidR="00213CBC">
        <w:rPr>
          <w:rFonts w:ascii="Georgia" w:hAnsi="Georgia"/>
        </w:rPr>
        <w:t xml:space="preserve"> aunque tengamos una población inicial muy grande (que nos permitiría explorar más el espacio) lo que realmente nos ayuda a encontrar una optimización de nuestra solución es la capacidad de mutación de los mejores resultados, ya que no solo exploramos más si no que también explotamos más.</w:t>
      </w:r>
    </w:p>
    <w:p w14:paraId="44FE4FE1" w14:textId="5FF0146B" w:rsidR="00213CBC" w:rsidRDefault="00213CBC" w:rsidP="00B31711">
      <w:pPr>
        <w:spacing w:line="360" w:lineRule="auto"/>
        <w:rPr>
          <w:rFonts w:ascii="Georgia" w:hAnsi="Georgia"/>
        </w:rPr>
      </w:pPr>
      <w:r>
        <w:rPr>
          <w:rFonts w:ascii="Georgia" w:hAnsi="Georgia"/>
        </w:rPr>
        <w:tab/>
        <w:t>Esta es una de las principales diferencias con respecto a los algoritmos genéticos vistos en el tema tres. Y es que, aunque en internet cuando buscamos información sobre librerías de algoritmos evolutivos se utilizan ambos términos (evolutivo y genético) indistintamente, pero esta es una de las principales diferencias. Mientras que en los algoritmos genéticos el operador de mutación era algo opcional y que incluso muchas veces nos limitaba la explotación del algoritmo ya que solo favorecía la exploración, en los algoritmos evolutivos se aplica siempre sobre soluciones escogidas.</w:t>
      </w:r>
    </w:p>
    <w:p w14:paraId="1A7613DA" w14:textId="21FBD965" w:rsidR="00C44F6C" w:rsidRDefault="00C44F6C" w:rsidP="00271A1E">
      <w:pPr>
        <w:spacing w:line="360" w:lineRule="auto"/>
        <w:ind w:firstLine="708"/>
        <w:rPr>
          <w:sz w:val="32"/>
          <w:szCs w:val="32"/>
        </w:rPr>
      </w:pPr>
      <w:r>
        <w:br w:type="page"/>
      </w:r>
    </w:p>
    <w:bookmarkStart w:id="6" w:name="_Toc105093154" w:displacedByCustomXml="next"/>
    <w:sdt>
      <w:sdtPr>
        <w:rPr>
          <w:rFonts w:asciiTheme="minorHAnsi" w:eastAsiaTheme="minorHAnsi" w:hAnsiTheme="minorHAnsi" w:cstheme="minorBidi"/>
          <w:color w:val="auto"/>
          <w:sz w:val="22"/>
          <w:szCs w:val="22"/>
          <w:lang w:val="es-ES"/>
        </w:rPr>
        <w:id w:val="1347440901"/>
        <w:docPartObj>
          <w:docPartGallery w:val="Bibliographies"/>
          <w:docPartUnique/>
        </w:docPartObj>
      </w:sdtPr>
      <w:sdtEndPr>
        <w:rPr>
          <w:lang w:val="es-ES_tradnl"/>
        </w:rPr>
      </w:sdtEndPr>
      <w:sdtContent>
        <w:p w14:paraId="4FF85AA5" w14:textId="21B99477" w:rsidR="00492E79" w:rsidRDefault="00492E79">
          <w:pPr>
            <w:pStyle w:val="Ttulo1"/>
          </w:pPr>
          <w:r>
            <w:rPr>
              <w:lang w:val="es-ES"/>
            </w:rPr>
            <w:t>Bibliografía</w:t>
          </w:r>
          <w:bookmarkEnd w:id="6"/>
        </w:p>
        <w:sdt>
          <w:sdtPr>
            <w:id w:val="111145805"/>
            <w:bibliography/>
          </w:sdtPr>
          <w:sdtEndPr/>
          <w:sdtContent>
            <w:p w14:paraId="57AE4220" w14:textId="77777777" w:rsidR="00492E79" w:rsidRDefault="00492E79" w:rsidP="00492E79">
              <w:pPr>
                <w:pStyle w:val="Bibliografa"/>
                <w:ind w:left="720" w:hanging="720"/>
                <w:rPr>
                  <w:noProof/>
                  <w:sz w:val="24"/>
                  <w:szCs w:val="24"/>
                </w:rPr>
              </w:pPr>
              <w:r>
                <w:fldChar w:fldCharType="begin"/>
              </w:r>
              <w:r>
                <w:instrText>BIBLIOGRAPHY</w:instrText>
              </w:r>
              <w:r>
                <w:fldChar w:fldCharType="separate"/>
              </w:r>
              <w:r>
                <w:rPr>
                  <w:noProof/>
                </w:rPr>
                <w:t xml:space="preserve">Gad, A. F. (2020). </w:t>
              </w:r>
              <w:r>
                <w:rPr>
                  <w:i/>
                  <w:iCs/>
                  <w:noProof/>
                </w:rPr>
                <w:t>pygad</w:t>
              </w:r>
              <w:r>
                <w:rPr>
                  <w:noProof/>
                </w:rPr>
                <w:t>. Obtenido de https://pygad.readthedocs.io/en/latest/</w:t>
              </w:r>
            </w:p>
            <w:p w14:paraId="532BA9E1" w14:textId="77777777" w:rsidR="00492E79" w:rsidRDefault="00492E79" w:rsidP="00492E79">
              <w:pPr>
                <w:pStyle w:val="Bibliografa"/>
                <w:ind w:left="720" w:hanging="720"/>
                <w:rPr>
                  <w:noProof/>
                </w:rPr>
              </w:pPr>
              <w:r>
                <w:rPr>
                  <w:noProof/>
                </w:rPr>
                <w:t xml:space="preserve">Keras. (1 de 1 de 2022). </w:t>
              </w:r>
              <w:r>
                <w:rPr>
                  <w:i/>
                  <w:iCs/>
                  <w:noProof/>
                </w:rPr>
                <w:t>Keras</w:t>
              </w:r>
              <w:r>
                <w:rPr>
                  <w:noProof/>
                </w:rPr>
                <w:t>. Obtenido de https://keras.io/</w:t>
              </w:r>
            </w:p>
            <w:p w14:paraId="4D20F7ED" w14:textId="77777777" w:rsidR="00492E79" w:rsidRDefault="00492E79" w:rsidP="00492E79">
              <w:pPr>
                <w:pStyle w:val="Bibliografa"/>
                <w:ind w:left="720" w:hanging="720"/>
                <w:rPr>
                  <w:noProof/>
                </w:rPr>
              </w:pPr>
              <w:r>
                <w:rPr>
                  <w:noProof/>
                </w:rPr>
                <w:t xml:space="preserve">pytorch. (1 de 1 de 2022). </w:t>
              </w:r>
              <w:r>
                <w:rPr>
                  <w:i/>
                  <w:iCs/>
                  <w:noProof/>
                </w:rPr>
                <w:t>pytorch</w:t>
              </w:r>
              <w:r>
                <w:rPr>
                  <w:noProof/>
                </w:rPr>
                <w:t>. Obtenido de https://pytorch.org/</w:t>
              </w:r>
            </w:p>
            <w:p w14:paraId="05BA500D" w14:textId="37506182" w:rsidR="00492E79" w:rsidRDefault="00492E79" w:rsidP="00492E79">
              <w:r>
                <w:rPr>
                  <w:b/>
                  <w:bCs/>
                </w:rPr>
                <w:fldChar w:fldCharType="end"/>
              </w:r>
            </w:p>
          </w:sdtContent>
        </w:sdt>
      </w:sdtContent>
    </w:sdt>
    <w:p w14:paraId="7D720301" w14:textId="3CEFA0CB" w:rsidR="00E87349" w:rsidRDefault="00E87349" w:rsidP="00E87349"/>
    <w:p w14:paraId="28988472" w14:textId="55D66AC2" w:rsidR="00B63D04" w:rsidRDefault="00B63D04" w:rsidP="00B63D04"/>
    <w:p w14:paraId="05CB2D65" w14:textId="1ACAEC55" w:rsidR="00E90A8F" w:rsidRDefault="00E90A8F" w:rsidP="00E90A8F"/>
    <w:p w14:paraId="50AB0DE7" w14:textId="74F873AB" w:rsidR="00453707" w:rsidRPr="00453707" w:rsidRDefault="00453707" w:rsidP="00453707">
      <w:pPr>
        <w:spacing w:line="360" w:lineRule="auto"/>
        <w:rPr>
          <w:rFonts w:ascii="Georgia" w:hAnsi="Georgia"/>
        </w:rPr>
      </w:pPr>
    </w:p>
    <w:sectPr w:rsidR="00453707" w:rsidRPr="00453707" w:rsidSect="00453707">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7AC75" w14:textId="77777777" w:rsidR="007306BB" w:rsidRDefault="007306BB" w:rsidP="00DD6080">
      <w:pPr>
        <w:spacing w:after="0" w:line="240" w:lineRule="auto"/>
      </w:pPr>
      <w:r>
        <w:separator/>
      </w:r>
    </w:p>
  </w:endnote>
  <w:endnote w:type="continuationSeparator" w:id="0">
    <w:p w14:paraId="6A4C4952" w14:textId="77777777" w:rsidR="007306BB" w:rsidRDefault="007306BB" w:rsidP="00DD6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37901" w14:textId="77777777" w:rsidR="00DD6080" w:rsidRDefault="00DD608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lang w:val="es-ES"/>
      </w:rPr>
      <w:t>1</w:t>
    </w:r>
    <w:r>
      <w:rPr>
        <w:color w:val="323E4F" w:themeColor="text2" w:themeShade="BF"/>
        <w:sz w:val="24"/>
        <w:szCs w:val="24"/>
      </w:rPr>
      <w:fldChar w:fldCharType="end"/>
    </w:r>
  </w:p>
  <w:p w14:paraId="2FF488B7" w14:textId="77777777" w:rsidR="00DD6080" w:rsidRDefault="00DD608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28079" w14:textId="77777777" w:rsidR="007306BB" w:rsidRDefault="007306BB" w:rsidP="00DD6080">
      <w:pPr>
        <w:spacing w:after="0" w:line="240" w:lineRule="auto"/>
      </w:pPr>
      <w:r>
        <w:separator/>
      </w:r>
    </w:p>
  </w:footnote>
  <w:footnote w:type="continuationSeparator" w:id="0">
    <w:p w14:paraId="1561C103" w14:textId="77777777" w:rsidR="007306BB" w:rsidRDefault="007306BB" w:rsidP="00DD60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853B3"/>
    <w:multiLevelType w:val="hybridMultilevel"/>
    <w:tmpl w:val="DBE8DE36"/>
    <w:lvl w:ilvl="0" w:tplc="5A143EAC">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9DB7C96"/>
    <w:multiLevelType w:val="hybridMultilevel"/>
    <w:tmpl w:val="46AED6A8"/>
    <w:lvl w:ilvl="0" w:tplc="49FA5AA8">
      <w:numFmt w:val="bullet"/>
      <w:lvlText w:val="-"/>
      <w:lvlJc w:val="left"/>
      <w:pPr>
        <w:ind w:left="1068" w:hanging="360"/>
      </w:pPr>
      <w:rPr>
        <w:rFonts w:ascii="Georgia" w:eastAsiaTheme="minorHAnsi" w:hAnsi="Georgi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707"/>
    <w:rsid w:val="0003582A"/>
    <w:rsid w:val="000416E1"/>
    <w:rsid w:val="00061FFD"/>
    <w:rsid w:val="000729E2"/>
    <w:rsid w:val="000C18F4"/>
    <w:rsid w:val="001246BD"/>
    <w:rsid w:val="00145FA2"/>
    <w:rsid w:val="00157161"/>
    <w:rsid w:val="00163491"/>
    <w:rsid w:val="001666BB"/>
    <w:rsid w:val="001B1181"/>
    <w:rsid w:val="001C7EF6"/>
    <w:rsid w:val="001F0D9B"/>
    <w:rsid w:val="00213CBC"/>
    <w:rsid w:val="00214D6B"/>
    <w:rsid w:val="00247C0C"/>
    <w:rsid w:val="00253799"/>
    <w:rsid w:val="002641E9"/>
    <w:rsid w:val="00271A1E"/>
    <w:rsid w:val="002779F6"/>
    <w:rsid w:val="0028214D"/>
    <w:rsid w:val="002B5D9E"/>
    <w:rsid w:val="002C78BA"/>
    <w:rsid w:val="00321E50"/>
    <w:rsid w:val="00342A9C"/>
    <w:rsid w:val="003748E1"/>
    <w:rsid w:val="003B3D72"/>
    <w:rsid w:val="003E2877"/>
    <w:rsid w:val="003F77F6"/>
    <w:rsid w:val="00403544"/>
    <w:rsid w:val="00415E4E"/>
    <w:rsid w:val="004235B7"/>
    <w:rsid w:val="00426B49"/>
    <w:rsid w:val="00453707"/>
    <w:rsid w:val="00490959"/>
    <w:rsid w:val="00492E79"/>
    <w:rsid w:val="004C30AE"/>
    <w:rsid w:val="005107BD"/>
    <w:rsid w:val="005405F1"/>
    <w:rsid w:val="00561B54"/>
    <w:rsid w:val="00566193"/>
    <w:rsid w:val="0058321F"/>
    <w:rsid w:val="00591937"/>
    <w:rsid w:val="00592A25"/>
    <w:rsid w:val="005A2098"/>
    <w:rsid w:val="005B0986"/>
    <w:rsid w:val="005B2ADB"/>
    <w:rsid w:val="005C3805"/>
    <w:rsid w:val="00607C75"/>
    <w:rsid w:val="0067564C"/>
    <w:rsid w:val="006A4146"/>
    <w:rsid w:val="006B0E2E"/>
    <w:rsid w:val="006E7757"/>
    <w:rsid w:val="00704713"/>
    <w:rsid w:val="00722183"/>
    <w:rsid w:val="00727F5E"/>
    <w:rsid w:val="007306BB"/>
    <w:rsid w:val="00746D6E"/>
    <w:rsid w:val="007634E2"/>
    <w:rsid w:val="00771BC5"/>
    <w:rsid w:val="007D44F3"/>
    <w:rsid w:val="007F1F42"/>
    <w:rsid w:val="007F32B7"/>
    <w:rsid w:val="00816400"/>
    <w:rsid w:val="00835CBA"/>
    <w:rsid w:val="00840051"/>
    <w:rsid w:val="00843386"/>
    <w:rsid w:val="00844763"/>
    <w:rsid w:val="00877282"/>
    <w:rsid w:val="008D434A"/>
    <w:rsid w:val="00901F11"/>
    <w:rsid w:val="00903B07"/>
    <w:rsid w:val="009253A1"/>
    <w:rsid w:val="009404FB"/>
    <w:rsid w:val="00944E9C"/>
    <w:rsid w:val="00964D10"/>
    <w:rsid w:val="00996B41"/>
    <w:rsid w:val="009B2A2A"/>
    <w:rsid w:val="009B31D3"/>
    <w:rsid w:val="009C02A8"/>
    <w:rsid w:val="009C7F29"/>
    <w:rsid w:val="009F1E33"/>
    <w:rsid w:val="00A02926"/>
    <w:rsid w:val="00A26E2E"/>
    <w:rsid w:val="00A64810"/>
    <w:rsid w:val="00A8578A"/>
    <w:rsid w:val="00AA570F"/>
    <w:rsid w:val="00AC7E62"/>
    <w:rsid w:val="00AE7616"/>
    <w:rsid w:val="00B16FBA"/>
    <w:rsid w:val="00B31711"/>
    <w:rsid w:val="00B371EB"/>
    <w:rsid w:val="00B63D04"/>
    <w:rsid w:val="00B64187"/>
    <w:rsid w:val="00B912B4"/>
    <w:rsid w:val="00BA18BD"/>
    <w:rsid w:val="00BB6A3D"/>
    <w:rsid w:val="00BE6F81"/>
    <w:rsid w:val="00BF2185"/>
    <w:rsid w:val="00C05E8A"/>
    <w:rsid w:val="00C2415D"/>
    <w:rsid w:val="00C44F6C"/>
    <w:rsid w:val="00C627E1"/>
    <w:rsid w:val="00C93D84"/>
    <w:rsid w:val="00CC6625"/>
    <w:rsid w:val="00CE57F2"/>
    <w:rsid w:val="00CF2889"/>
    <w:rsid w:val="00D253B0"/>
    <w:rsid w:val="00D66F64"/>
    <w:rsid w:val="00D91DA3"/>
    <w:rsid w:val="00DB794B"/>
    <w:rsid w:val="00DD6080"/>
    <w:rsid w:val="00DE1294"/>
    <w:rsid w:val="00DE68B8"/>
    <w:rsid w:val="00DE6CE4"/>
    <w:rsid w:val="00E161E9"/>
    <w:rsid w:val="00E26ED9"/>
    <w:rsid w:val="00E33C47"/>
    <w:rsid w:val="00E506A1"/>
    <w:rsid w:val="00E87349"/>
    <w:rsid w:val="00E90A8F"/>
    <w:rsid w:val="00EC5671"/>
    <w:rsid w:val="00ED3E2B"/>
    <w:rsid w:val="00F01245"/>
    <w:rsid w:val="00F07A06"/>
    <w:rsid w:val="00F20213"/>
    <w:rsid w:val="00F52A27"/>
    <w:rsid w:val="00FD10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162BB"/>
  <w15:chartTrackingRefBased/>
  <w15:docId w15:val="{A36E6D1E-DAAD-488C-86F1-6C2341156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C4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44F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5370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53707"/>
    <w:rPr>
      <w:rFonts w:eastAsiaTheme="minorEastAsia"/>
      <w:lang w:eastAsia="es-ES"/>
    </w:rPr>
  </w:style>
  <w:style w:type="character" w:customStyle="1" w:styleId="Ttulo1Car">
    <w:name w:val="Título 1 Car"/>
    <w:basedOn w:val="Fuentedeprrafopredeter"/>
    <w:link w:val="Ttulo1"/>
    <w:uiPriority w:val="9"/>
    <w:rsid w:val="00C44F6C"/>
    <w:rPr>
      <w:rFonts w:asciiTheme="majorHAnsi" w:eastAsiaTheme="majorEastAsia" w:hAnsiTheme="majorHAnsi" w:cstheme="majorBidi"/>
      <w:color w:val="2F5496" w:themeColor="accent1" w:themeShade="BF"/>
      <w:sz w:val="32"/>
      <w:szCs w:val="32"/>
      <w:lang w:val="es-ES_tradnl"/>
    </w:rPr>
  </w:style>
  <w:style w:type="character" w:customStyle="1" w:styleId="Ttulo2Car">
    <w:name w:val="Título 2 Car"/>
    <w:basedOn w:val="Fuentedeprrafopredeter"/>
    <w:link w:val="Ttulo2"/>
    <w:uiPriority w:val="9"/>
    <w:rsid w:val="00C44F6C"/>
    <w:rPr>
      <w:rFonts w:asciiTheme="majorHAnsi" w:eastAsiaTheme="majorEastAsia" w:hAnsiTheme="majorHAnsi" w:cstheme="majorBidi"/>
      <w:color w:val="2F5496" w:themeColor="accent1" w:themeShade="BF"/>
      <w:sz w:val="26"/>
      <w:szCs w:val="26"/>
      <w:lang w:val="es-ES_tradnl"/>
    </w:rPr>
  </w:style>
  <w:style w:type="paragraph" w:styleId="TtuloTDC">
    <w:name w:val="TOC Heading"/>
    <w:basedOn w:val="Ttulo1"/>
    <w:next w:val="Normal"/>
    <w:uiPriority w:val="39"/>
    <w:unhideWhenUsed/>
    <w:qFormat/>
    <w:rsid w:val="00704713"/>
    <w:pPr>
      <w:outlineLvl w:val="9"/>
    </w:pPr>
    <w:rPr>
      <w:lang w:val="es-ES" w:eastAsia="es-ES"/>
    </w:rPr>
  </w:style>
  <w:style w:type="paragraph" w:styleId="TDC1">
    <w:name w:val="toc 1"/>
    <w:basedOn w:val="Normal"/>
    <w:next w:val="Normal"/>
    <w:autoRedefine/>
    <w:uiPriority w:val="39"/>
    <w:unhideWhenUsed/>
    <w:rsid w:val="00704713"/>
    <w:pPr>
      <w:spacing w:after="100"/>
    </w:pPr>
  </w:style>
  <w:style w:type="paragraph" w:styleId="TDC2">
    <w:name w:val="toc 2"/>
    <w:basedOn w:val="Normal"/>
    <w:next w:val="Normal"/>
    <w:autoRedefine/>
    <w:uiPriority w:val="39"/>
    <w:unhideWhenUsed/>
    <w:rsid w:val="00704713"/>
    <w:pPr>
      <w:spacing w:after="100"/>
      <w:ind w:left="220"/>
    </w:pPr>
  </w:style>
  <w:style w:type="character" w:styleId="Hipervnculo">
    <w:name w:val="Hyperlink"/>
    <w:basedOn w:val="Fuentedeprrafopredeter"/>
    <w:uiPriority w:val="99"/>
    <w:unhideWhenUsed/>
    <w:rsid w:val="00704713"/>
    <w:rPr>
      <w:color w:val="0563C1" w:themeColor="hyperlink"/>
      <w:u w:val="single"/>
    </w:rPr>
  </w:style>
  <w:style w:type="paragraph" w:styleId="Encabezado">
    <w:name w:val="header"/>
    <w:basedOn w:val="Normal"/>
    <w:link w:val="EncabezadoCar"/>
    <w:uiPriority w:val="99"/>
    <w:unhideWhenUsed/>
    <w:rsid w:val="00DD608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D6080"/>
    <w:rPr>
      <w:lang w:val="es-ES_tradnl"/>
    </w:rPr>
  </w:style>
  <w:style w:type="paragraph" w:styleId="Piedepgina">
    <w:name w:val="footer"/>
    <w:basedOn w:val="Normal"/>
    <w:link w:val="PiedepginaCar"/>
    <w:uiPriority w:val="99"/>
    <w:unhideWhenUsed/>
    <w:rsid w:val="00DD608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D6080"/>
    <w:rPr>
      <w:lang w:val="es-ES_tradnl"/>
    </w:rPr>
  </w:style>
  <w:style w:type="character" w:styleId="Textoennegrita">
    <w:name w:val="Strong"/>
    <w:basedOn w:val="Fuentedeprrafopredeter"/>
    <w:uiPriority w:val="22"/>
    <w:qFormat/>
    <w:rsid w:val="00746D6E"/>
    <w:rPr>
      <w:b/>
      <w:bCs/>
    </w:rPr>
  </w:style>
  <w:style w:type="paragraph" w:styleId="Bibliografa">
    <w:name w:val="Bibliography"/>
    <w:basedOn w:val="Normal"/>
    <w:next w:val="Normal"/>
    <w:uiPriority w:val="37"/>
    <w:unhideWhenUsed/>
    <w:rsid w:val="00E90A8F"/>
  </w:style>
  <w:style w:type="paragraph" w:styleId="Prrafodelista">
    <w:name w:val="List Paragraph"/>
    <w:basedOn w:val="Normal"/>
    <w:uiPriority w:val="34"/>
    <w:qFormat/>
    <w:rsid w:val="007221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55155">
      <w:bodyDiv w:val="1"/>
      <w:marLeft w:val="0"/>
      <w:marRight w:val="0"/>
      <w:marTop w:val="0"/>
      <w:marBottom w:val="0"/>
      <w:divBdr>
        <w:top w:val="none" w:sz="0" w:space="0" w:color="auto"/>
        <w:left w:val="none" w:sz="0" w:space="0" w:color="auto"/>
        <w:bottom w:val="none" w:sz="0" w:space="0" w:color="auto"/>
        <w:right w:val="none" w:sz="0" w:space="0" w:color="auto"/>
      </w:divBdr>
    </w:div>
    <w:div w:id="266277677">
      <w:bodyDiv w:val="1"/>
      <w:marLeft w:val="0"/>
      <w:marRight w:val="0"/>
      <w:marTop w:val="0"/>
      <w:marBottom w:val="0"/>
      <w:divBdr>
        <w:top w:val="none" w:sz="0" w:space="0" w:color="auto"/>
        <w:left w:val="none" w:sz="0" w:space="0" w:color="auto"/>
        <w:bottom w:val="none" w:sz="0" w:space="0" w:color="auto"/>
        <w:right w:val="none" w:sz="0" w:space="0" w:color="auto"/>
      </w:divBdr>
    </w:div>
    <w:div w:id="434718845">
      <w:bodyDiv w:val="1"/>
      <w:marLeft w:val="0"/>
      <w:marRight w:val="0"/>
      <w:marTop w:val="0"/>
      <w:marBottom w:val="0"/>
      <w:divBdr>
        <w:top w:val="none" w:sz="0" w:space="0" w:color="auto"/>
        <w:left w:val="none" w:sz="0" w:space="0" w:color="auto"/>
        <w:bottom w:val="none" w:sz="0" w:space="0" w:color="auto"/>
        <w:right w:val="none" w:sz="0" w:space="0" w:color="auto"/>
      </w:divBdr>
    </w:div>
    <w:div w:id="591860470">
      <w:bodyDiv w:val="1"/>
      <w:marLeft w:val="0"/>
      <w:marRight w:val="0"/>
      <w:marTop w:val="0"/>
      <w:marBottom w:val="0"/>
      <w:divBdr>
        <w:top w:val="none" w:sz="0" w:space="0" w:color="auto"/>
        <w:left w:val="none" w:sz="0" w:space="0" w:color="auto"/>
        <w:bottom w:val="none" w:sz="0" w:space="0" w:color="auto"/>
        <w:right w:val="none" w:sz="0" w:space="0" w:color="auto"/>
      </w:divBdr>
    </w:div>
    <w:div w:id="875199757">
      <w:bodyDiv w:val="1"/>
      <w:marLeft w:val="0"/>
      <w:marRight w:val="0"/>
      <w:marTop w:val="0"/>
      <w:marBottom w:val="0"/>
      <w:divBdr>
        <w:top w:val="none" w:sz="0" w:space="0" w:color="auto"/>
        <w:left w:val="none" w:sz="0" w:space="0" w:color="auto"/>
        <w:bottom w:val="none" w:sz="0" w:space="0" w:color="auto"/>
        <w:right w:val="none" w:sz="0" w:space="0" w:color="auto"/>
      </w:divBdr>
    </w:div>
    <w:div w:id="923150231">
      <w:bodyDiv w:val="1"/>
      <w:marLeft w:val="0"/>
      <w:marRight w:val="0"/>
      <w:marTop w:val="0"/>
      <w:marBottom w:val="0"/>
      <w:divBdr>
        <w:top w:val="none" w:sz="0" w:space="0" w:color="auto"/>
        <w:left w:val="none" w:sz="0" w:space="0" w:color="auto"/>
        <w:bottom w:val="none" w:sz="0" w:space="0" w:color="auto"/>
        <w:right w:val="none" w:sz="0" w:space="0" w:color="auto"/>
      </w:divBdr>
    </w:div>
    <w:div w:id="1037123914">
      <w:bodyDiv w:val="1"/>
      <w:marLeft w:val="0"/>
      <w:marRight w:val="0"/>
      <w:marTop w:val="0"/>
      <w:marBottom w:val="0"/>
      <w:divBdr>
        <w:top w:val="none" w:sz="0" w:space="0" w:color="auto"/>
        <w:left w:val="none" w:sz="0" w:space="0" w:color="auto"/>
        <w:bottom w:val="none" w:sz="0" w:space="0" w:color="auto"/>
        <w:right w:val="none" w:sz="0" w:space="0" w:color="auto"/>
      </w:divBdr>
    </w:div>
    <w:div w:id="1053504978">
      <w:bodyDiv w:val="1"/>
      <w:marLeft w:val="0"/>
      <w:marRight w:val="0"/>
      <w:marTop w:val="0"/>
      <w:marBottom w:val="0"/>
      <w:divBdr>
        <w:top w:val="none" w:sz="0" w:space="0" w:color="auto"/>
        <w:left w:val="none" w:sz="0" w:space="0" w:color="auto"/>
        <w:bottom w:val="none" w:sz="0" w:space="0" w:color="auto"/>
        <w:right w:val="none" w:sz="0" w:space="0" w:color="auto"/>
      </w:divBdr>
    </w:div>
    <w:div w:id="1058938800">
      <w:bodyDiv w:val="1"/>
      <w:marLeft w:val="0"/>
      <w:marRight w:val="0"/>
      <w:marTop w:val="0"/>
      <w:marBottom w:val="0"/>
      <w:divBdr>
        <w:top w:val="none" w:sz="0" w:space="0" w:color="auto"/>
        <w:left w:val="none" w:sz="0" w:space="0" w:color="auto"/>
        <w:bottom w:val="none" w:sz="0" w:space="0" w:color="auto"/>
        <w:right w:val="none" w:sz="0" w:space="0" w:color="auto"/>
      </w:divBdr>
    </w:div>
    <w:div w:id="1094134059">
      <w:bodyDiv w:val="1"/>
      <w:marLeft w:val="0"/>
      <w:marRight w:val="0"/>
      <w:marTop w:val="0"/>
      <w:marBottom w:val="0"/>
      <w:divBdr>
        <w:top w:val="none" w:sz="0" w:space="0" w:color="auto"/>
        <w:left w:val="none" w:sz="0" w:space="0" w:color="auto"/>
        <w:bottom w:val="none" w:sz="0" w:space="0" w:color="auto"/>
        <w:right w:val="none" w:sz="0" w:space="0" w:color="auto"/>
      </w:divBdr>
    </w:div>
    <w:div w:id="1095397664">
      <w:bodyDiv w:val="1"/>
      <w:marLeft w:val="0"/>
      <w:marRight w:val="0"/>
      <w:marTop w:val="0"/>
      <w:marBottom w:val="0"/>
      <w:divBdr>
        <w:top w:val="none" w:sz="0" w:space="0" w:color="auto"/>
        <w:left w:val="none" w:sz="0" w:space="0" w:color="auto"/>
        <w:bottom w:val="none" w:sz="0" w:space="0" w:color="auto"/>
        <w:right w:val="none" w:sz="0" w:space="0" w:color="auto"/>
      </w:divBdr>
    </w:div>
    <w:div w:id="1175651896">
      <w:bodyDiv w:val="1"/>
      <w:marLeft w:val="0"/>
      <w:marRight w:val="0"/>
      <w:marTop w:val="0"/>
      <w:marBottom w:val="0"/>
      <w:divBdr>
        <w:top w:val="none" w:sz="0" w:space="0" w:color="auto"/>
        <w:left w:val="none" w:sz="0" w:space="0" w:color="auto"/>
        <w:bottom w:val="none" w:sz="0" w:space="0" w:color="auto"/>
        <w:right w:val="none" w:sz="0" w:space="0" w:color="auto"/>
      </w:divBdr>
    </w:div>
    <w:div w:id="1412894910">
      <w:bodyDiv w:val="1"/>
      <w:marLeft w:val="0"/>
      <w:marRight w:val="0"/>
      <w:marTop w:val="0"/>
      <w:marBottom w:val="0"/>
      <w:divBdr>
        <w:top w:val="none" w:sz="0" w:space="0" w:color="auto"/>
        <w:left w:val="none" w:sz="0" w:space="0" w:color="auto"/>
        <w:bottom w:val="none" w:sz="0" w:space="0" w:color="auto"/>
        <w:right w:val="none" w:sz="0" w:space="0" w:color="auto"/>
      </w:divBdr>
    </w:div>
    <w:div w:id="1469863552">
      <w:bodyDiv w:val="1"/>
      <w:marLeft w:val="0"/>
      <w:marRight w:val="0"/>
      <w:marTop w:val="0"/>
      <w:marBottom w:val="0"/>
      <w:divBdr>
        <w:top w:val="none" w:sz="0" w:space="0" w:color="auto"/>
        <w:left w:val="none" w:sz="0" w:space="0" w:color="auto"/>
        <w:bottom w:val="none" w:sz="0" w:space="0" w:color="auto"/>
        <w:right w:val="none" w:sz="0" w:space="0" w:color="auto"/>
      </w:divBdr>
    </w:div>
    <w:div w:id="1587032963">
      <w:bodyDiv w:val="1"/>
      <w:marLeft w:val="0"/>
      <w:marRight w:val="0"/>
      <w:marTop w:val="0"/>
      <w:marBottom w:val="0"/>
      <w:divBdr>
        <w:top w:val="none" w:sz="0" w:space="0" w:color="auto"/>
        <w:left w:val="none" w:sz="0" w:space="0" w:color="auto"/>
        <w:bottom w:val="none" w:sz="0" w:space="0" w:color="auto"/>
        <w:right w:val="none" w:sz="0" w:space="0" w:color="auto"/>
      </w:divBdr>
    </w:div>
    <w:div w:id="1674839685">
      <w:bodyDiv w:val="1"/>
      <w:marLeft w:val="0"/>
      <w:marRight w:val="0"/>
      <w:marTop w:val="0"/>
      <w:marBottom w:val="0"/>
      <w:divBdr>
        <w:top w:val="none" w:sz="0" w:space="0" w:color="auto"/>
        <w:left w:val="none" w:sz="0" w:space="0" w:color="auto"/>
        <w:bottom w:val="none" w:sz="0" w:space="0" w:color="auto"/>
        <w:right w:val="none" w:sz="0" w:space="0" w:color="auto"/>
      </w:divBdr>
    </w:div>
    <w:div w:id="1739938985">
      <w:bodyDiv w:val="1"/>
      <w:marLeft w:val="0"/>
      <w:marRight w:val="0"/>
      <w:marTop w:val="0"/>
      <w:marBottom w:val="0"/>
      <w:divBdr>
        <w:top w:val="none" w:sz="0" w:space="0" w:color="auto"/>
        <w:left w:val="none" w:sz="0" w:space="0" w:color="auto"/>
        <w:bottom w:val="none" w:sz="0" w:space="0" w:color="auto"/>
        <w:right w:val="none" w:sz="0" w:space="0" w:color="auto"/>
      </w:divBdr>
    </w:div>
    <w:div w:id="1875729069">
      <w:bodyDiv w:val="1"/>
      <w:marLeft w:val="0"/>
      <w:marRight w:val="0"/>
      <w:marTop w:val="0"/>
      <w:marBottom w:val="0"/>
      <w:divBdr>
        <w:top w:val="none" w:sz="0" w:space="0" w:color="auto"/>
        <w:left w:val="none" w:sz="0" w:space="0" w:color="auto"/>
        <w:bottom w:val="none" w:sz="0" w:space="0" w:color="auto"/>
        <w:right w:val="none" w:sz="0" w:space="0" w:color="auto"/>
      </w:divBdr>
    </w:div>
    <w:div w:id="1972203522">
      <w:bodyDiv w:val="1"/>
      <w:marLeft w:val="0"/>
      <w:marRight w:val="0"/>
      <w:marTop w:val="0"/>
      <w:marBottom w:val="0"/>
      <w:divBdr>
        <w:top w:val="none" w:sz="0" w:space="0" w:color="auto"/>
        <w:left w:val="none" w:sz="0" w:space="0" w:color="auto"/>
        <w:bottom w:val="none" w:sz="0" w:space="0" w:color="auto"/>
        <w:right w:val="none" w:sz="0" w:space="0" w:color="auto"/>
      </w:divBdr>
    </w:div>
    <w:div w:id="1999337261">
      <w:bodyDiv w:val="1"/>
      <w:marLeft w:val="0"/>
      <w:marRight w:val="0"/>
      <w:marTop w:val="0"/>
      <w:marBottom w:val="0"/>
      <w:divBdr>
        <w:top w:val="none" w:sz="0" w:space="0" w:color="auto"/>
        <w:left w:val="none" w:sz="0" w:space="0" w:color="auto"/>
        <w:bottom w:val="none" w:sz="0" w:space="0" w:color="auto"/>
        <w:right w:val="none" w:sz="0" w:space="0" w:color="auto"/>
      </w:divBdr>
    </w:div>
    <w:div w:id="2089035241">
      <w:bodyDiv w:val="1"/>
      <w:marLeft w:val="0"/>
      <w:marRight w:val="0"/>
      <w:marTop w:val="0"/>
      <w:marBottom w:val="0"/>
      <w:divBdr>
        <w:top w:val="none" w:sz="0" w:space="0" w:color="auto"/>
        <w:left w:val="none" w:sz="0" w:space="0" w:color="auto"/>
        <w:bottom w:val="none" w:sz="0" w:space="0" w:color="auto"/>
        <w:right w:val="none" w:sz="0" w:space="0" w:color="auto"/>
      </w:divBdr>
    </w:div>
    <w:div w:id="2115787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file:///D:\Documentos\0.-Universidad%20Ingenier&#237;a%20Inform&#225;tica\3%20Carrera\2%20Cuatrimestre\Computaci&#243;n%20Bioinspirada\Actividad%203\pruebasAlgoritmo.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Profesor: Javier Martínez Torres</Abstract>
  <CompanyAddress/>
  <CompanyPhone/>
  <CompanyFax/>
  <CompanyEmail>ernesto.gonzalez023@comunidadunir.net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Ahm20</b:Tag>
    <b:SourceType>InternetSite</b:SourceType>
    <b:Guid>{712363A1-0A62-4774-81FC-796D73254399}</b:Guid>
    <b:Author>
      <b:Author>
        <b:NameList>
          <b:Person>
            <b:Last>Gad</b:Last>
            <b:First>Ahmed</b:First>
            <b:Middle>Fawzy</b:Middle>
          </b:Person>
        </b:NameList>
      </b:Author>
    </b:Author>
    <b:Title>pygad</b:Title>
    <b:Year>2020</b:Year>
    <b:URL>https://pygad.readthedocs.io/en/latest/</b:URL>
    <b:RefOrder>1</b:RefOrder>
  </b:Source>
  <b:Source>
    <b:Tag>pyt22</b:Tag>
    <b:SourceType>InternetSite</b:SourceType>
    <b:Guid>{D64E6E08-DB60-46FE-98AE-C0172A6C6D4F}</b:Guid>
    <b:Author>
      <b:Author>
        <b:Corporate>pytorch</b:Corporate>
      </b:Author>
    </b:Author>
    <b:Title>pytorch</b:Title>
    <b:Year>2022</b:Year>
    <b:Month>1</b:Month>
    <b:Day>1</b:Day>
    <b:URL>https://pytorch.org/</b:URL>
    <b:RefOrder>2</b:RefOrder>
  </b:Source>
  <b:Source>
    <b:Tag>Ker22</b:Tag>
    <b:SourceType>InternetSite</b:SourceType>
    <b:Guid>{0C9A12A1-F7CC-4365-B36D-94AA97EE5378}</b:Guid>
    <b:Author>
      <b:Author>
        <b:Corporate>Keras</b:Corporate>
      </b:Author>
    </b:Author>
    <b:Title>Keras</b:Title>
    <b:Year>2022</b:Year>
    <b:Month>1</b:Month>
    <b:Day>1</b:Day>
    <b:URL>https://keras.io/</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E769CC-D3E5-4AA7-B44E-FD17628B1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Pages>
  <Words>1335</Words>
  <Characters>7344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computación bioinspirada actividad 3</vt:lpstr>
    </vt:vector>
  </TitlesOfParts>
  <Company/>
  <LinksUpToDate>false</LinksUpToDate>
  <CharactersWithSpaces>8662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bioinspirada actividad 3</dc:title>
  <dc:subject>Algoritmos Evolutivos</dc:subject>
  <dc:creator>Ernesto González Pradas</dc:creator>
  <cp:keywords/>
  <dc:description/>
  <cp:lastModifiedBy>ernesto gonzalez pradas</cp:lastModifiedBy>
  <cp:revision>101</cp:revision>
  <cp:lastPrinted>2022-06-05T17:03:00Z</cp:lastPrinted>
  <dcterms:created xsi:type="dcterms:W3CDTF">2021-11-20T11:07:00Z</dcterms:created>
  <dcterms:modified xsi:type="dcterms:W3CDTF">2022-06-05T17:03:00Z</dcterms:modified>
</cp:coreProperties>
</file>