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29" w:rsidRPr="00A70017" w:rsidRDefault="0010616D" w:rsidP="00A70017">
      <w:pPr>
        <w:jc w:val="center"/>
        <w:rPr>
          <w:rFonts w:ascii="Times New Roman" w:hAnsi="Times New Roman" w:cs="Times New Roman"/>
          <w:b/>
          <w:color w:val="222222"/>
          <w:sz w:val="48"/>
          <w:szCs w:val="48"/>
          <w:shd w:val="clear" w:color="auto" w:fill="FFFFFF"/>
          <w:lang w:val="en-US"/>
        </w:rPr>
      </w:pPr>
      <w:r>
        <w:rPr>
          <w:rFonts w:ascii="Times New Roman" w:hAnsi="Times New Roman" w:cs="Times New Roman"/>
          <w:b/>
          <w:color w:val="222222"/>
          <w:sz w:val="48"/>
          <w:szCs w:val="48"/>
          <w:shd w:val="clear" w:color="auto" w:fill="FFFFFF"/>
          <w:lang w:val="en-US"/>
        </w:rPr>
        <w:t>CLOUD COMPUTING:AMAZ</w:t>
      </w:r>
      <w:r w:rsidR="00405515">
        <w:rPr>
          <w:rFonts w:ascii="Times New Roman" w:hAnsi="Times New Roman" w:cs="Times New Roman"/>
          <w:b/>
          <w:color w:val="222222"/>
          <w:sz w:val="48"/>
          <w:szCs w:val="48"/>
          <w:shd w:val="clear" w:color="auto" w:fill="FFFFFF"/>
          <w:lang w:val="en-US"/>
        </w:rPr>
        <w:t>ON WEB SERVICES VS GOOGLE CLOUD PLATFORM.</w:t>
      </w:r>
    </w:p>
    <w:p w:rsidR="00907F19" w:rsidRPr="0010616D" w:rsidRDefault="004133F4" w:rsidP="009944AC">
      <w:pPr>
        <w:jc w:val="center"/>
        <w:rPr>
          <w:rFonts w:ascii="Times New Roman" w:hAnsi="Times New Roman" w:cs="Times New Roman"/>
          <w:color w:val="222222"/>
          <w:shd w:val="clear" w:color="auto" w:fill="FFFFFF"/>
          <w:lang w:val="es-ES"/>
        </w:rPr>
      </w:pPr>
      <w:r w:rsidRPr="0010616D">
        <w:rPr>
          <w:rFonts w:ascii="Times New Roman" w:hAnsi="Times New Roman" w:cs="Times New Roman"/>
          <w:color w:val="222222"/>
          <w:shd w:val="clear" w:color="auto" w:fill="FFFFFF"/>
          <w:lang w:val="es-ES"/>
        </w:rPr>
        <w:t>Jiménez Corona Ernesto Jesús</w:t>
      </w:r>
      <w:r w:rsidR="00751629" w:rsidRPr="0010616D">
        <w:rPr>
          <w:rFonts w:ascii="Times New Roman" w:hAnsi="Times New Roman" w:cs="Times New Roman"/>
          <w:color w:val="222222"/>
          <w:shd w:val="clear" w:color="auto" w:fill="FFFFFF"/>
          <w:lang w:val="es-ES"/>
        </w:rPr>
        <w:t xml:space="preserve"> 13211452</w:t>
      </w:r>
      <w:r w:rsidR="004D4F07">
        <w:rPr>
          <w:rFonts w:ascii="Times New Roman" w:hAnsi="Times New Roman" w:cs="Times New Roman"/>
          <w:color w:val="222222"/>
          <w:shd w:val="clear" w:color="auto" w:fill="FFFFFF"/>
          <w:lang w:val="es-ES"/>
        </w:rPr>
        <w:t>.</w:t>
      </w:r>
    </w:p>
    <w:p w:rsidR="00907F19" w:rsidRPr="0010616D" w:rsidRDefault="00962B7B" w:rsidP="009944AC">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Pérez </w:t>
      </w:r>
      <w:r w:rsidRPr="00962B7B">
        <w:rPr>
          <w:rFonts w:ascii="Times New Roman" w:hAnsi="Times New Roman" w:cs="Times New Roman"/>
          <w:color w:val="222222"/>
          <w:shd w:val="clear" w:color="auto" w:fill="FFFFFF"/>
        </w:rPr>
        <w:t>Nevárez</w:t>
      </w:r>
      <w:r w:rsidR="004133F4" w:rsidRPr="0010616D">
        <w:rPr>
          <w:rFonts w:ascii="Times New Roman" w:hAnsi="Times New Roman" w:cs="Times New Roman"/>
          <w:color w:val="222222"/>
          <w:shd w:val="clear" w:color="auto" w:fill="FFFFFF"/>
        </w:rPr>
        <w:t xml:space="preserve"> Jorge Antonio</w:t>
      </w:r>
      <w:r w:rsidR="00751629" w:rsidRPr="0010616D">
        <w:rPr>
          <w:rFonts w:ascii="Times New Roman" w:hAnsi="Times New Roman" w:cs="Times New Roman"/>
          <w:color w:val="222222"/>
          <w:shd w:val="clear" w:color="auto" w:fill="FFFFFF"/>
        </w:rPr>
        <w:t xml:space="preserve"> 13211407</w:t>
      </w:r>
      <w:r w:rsidR="004D4F07">
        <w:rPr>
          <w:rFonts w:ascii="Times New Roman" w:hAnsi="Times New Roman" w:cs="Times New Roman"/>
          <w:color w:val="222222"/>
          <w:shd w:val="clear" w:color="auto" w:fill="FFFFFF"/>
        </w:rPr>
        <w:t>.</w:t>
      </w:r>
    </w:p>
    <w:p w:rsidR="00907F19" w:rsidRPr="0010616D" w:rsidRDefault="0010616D" w:rsidP="009944AC">
      <w:pPr>
        <w:jc w:val="center"/>
        <w:rPr>
          <w:rFonts w:ascii="Times New Roman" w:hAnsi="Times New Roman" w:cs="Times New Roman"/>
          <w:color w:val="222222"/>
          <w:shd w:val="clear" w:color="auto" w:fill="FFFFFF"/>
        </w:rPr>
      </w:pPr>
      <w:r w:rsidRPr="0010616D">
        <w:rPr>
          <w:rFonts w:ascii="Times New Roman" w:hAnsi="Times New Roman" w:cs="Times New Roman"/>
          <w:color w:val="222222"/>
          <w:shd w:val="clear" w:color="auto" w:fill="FFFFFF"/>
        </w:rPr>
        <w:t>Instituto Tecnológico de Tijuana.</w:t>
      </w:r>
    </w:p>
    <w:p w:rsidR="00907F19" w:rsidRPr="0010616D" w:rsidRDefault="00435762" w:rsidP="009944AC">
      <w:pPr>
        <w:jc w:val="center"/>
        <w:rPr>
          <w:rFonts w:ascii="Times New Roman" w:hAnsi="Times New Roman" w:cs="Times New Roman"/>
          <w:b/>
          <w:color w:val="222222"/>
          <w:shd w:val="clear" w:color="auto" w:fill="FFFFFF"/>
          <w:lang w:val="es-ES"/>
        </w:rPr>
      </w:pPr>
      <w:hyperlink r:id="rId7" w:history="1">
        <w:r w:rsidR="004133F4" w:rsidRPr="0010616D">
          <w:rPr>
            <w:rStyle w:val="Hipervnculo"/>
            <w:rFonts w:ascii="Times New Roman" w:hAnsi="Times New Roman" w:cs="Times New Roman"/>
            <w:b/>
            <w:shd w:val="clear" w:color="auto" w:fill="FFFFFF"/>
            <w:lang w:val="es-ES"/>
          </w:rPr>
          <w:t>ernesto.jimenez2121@gmail.com</w:t>
        </w:r>
      </w:hyperlink>
    </w:p>
    <w:p w:rsidR="00907F19" w:rsidRPr="0010616D" w:rsidRDefault="00435762" w:rsidP="009944AC">
      <w:pPr>
        <w:jc w:val="center"/>
        <w:rPr>
          <w:rFonts w:ascii="Times New Roman" w:hAnsi="Times New Roman" w:cs="Times New Roman"/>
          <w:b/>
          <w:color w:val="222222"/>
          <w:shd w:val="clear" w:color="auto" w:fill="FFFFFF"/>
        </w:rPr>
      </w:pPr>
      <w:hyperlink r:id="rId8" w:history="1">
        <w:r w:rsidR="00751629" w:rsidRPr="0010616D">
          <w:rPr>
            <w:rStyle w:val="Hipervnculo"/>
            <w:rFonts w:ascii="Times New Roman" w:hAnsi="Times New Roman" w:cs="Times New Roman"/>
            <w:b/>
            <w:shd w:val="clear" w:color="auto" w:fill="FFFFFF"/>
          </w:rPr>
          <w:t>antoniopnevarez@gmail.com</w:t>
        </w:r>
      </w:hyperlink>
    </w:p>
    <w:p w:rsidR="00907F19" w:rsidRPr="000658CE" w:rsidRDefault="00907F19" w:rsidP="009944AC">
      <w:pPr>
        <w:jc w:val="center"/>
        <w:rPr>
          <w:rFonts w:ascii="Courier New" w:hAnsi="Courier New" w:cs="Courier New"/>
          <w:b/>
          <w:color w:val="222222"/>
          <w:sz w:val="20"/>
          <w:shd w:val="clear" w:color="auto" w:fill="FFFFFF"/>
        </w:rPr>
      </w:pPr>
    </w:p>
    <w:p w:rsidR="00907F19" w:rsidRPr="000658CE" w:rsidRDefault="00907F19" w:rsidP="009944AC">
      <w:pPr>
        <w:jc w:val="both"/>
        <w:rPr>
          <w:rFonts w:ascii="Times New Roman" w:hAnsi="Times New Roman" w:cs="Times New Roman"/>
          <w:b/>
          <w:color w:val="222222"/>
          <w:sz w:val="24"/>
          <w:szCs w:val="24"/>
          <w:shd w:val="clear" w:color="auto" w:fill="FFFFFF"/>
        </w:rPr>
      </w:pPr>
    </w:p>
    <w:p w:rsidR="000658CE" w:rsidRPr="00B9306F" w:rsidRDefault="00817A66" w:rsidP="00B9306F">
      <w:pPr>
        <w:spacing w:before="240" w:line="360" w:lineRule="auto"/>
        <w:rPr>
          <w:rFonts w:ascii="Times New Roman" w:hAnsi="Times New Roman" w:cs="Times New Roman"/>
          <w:b/>
          <w:lang w:val="es-ES"/>
        </w:rPr>
        <w:sectPr w:rsidR="000658CE" w:rsidRPr="00B9306F" w:rsidSect="000B1A0B">
          <w:type w:val="continuous"/>
          <w:pgSz w:w="12240" w:h="15840" w:code="1"/>
          <w:pgMar w:top="1077" w:right="964" w:bottom="1418" w:left="964" w:header="709" w:footer="709" w:gutter="0"/>
          <w:cols w:space="708"/>
          <w:docGrid w:linePitch="360"/>
        </w:sectPr>
      </w:pPr>
      <w:r w:rsidRPr="00817A66">
        <w:rPr>
          <w:rFonts w:ascii="Times New Roman" w:hAnsi="Times New Roman" w:cs="Times New Roman"/>
          <w:b/>
          <w:color w:val="222222"/>
          <w:sz w:val="24"/>
          <w:szCs w:val="24"/>
          <w:shd w:val="clear" w:color="auto" w:fill="FFFFFF"/>
          <w:lang w:val="es-ES"/>
        </w:rPr>
        <w:t xml:space="preserve">1. </w:t>
      </w:r>
      <w:r w:rsidR="00BD6D7E" w:rsidRPr="00817A66">
        <w:rPr>
          <w:rFonts w:ascii="Times New Roman" w:hAnsi="Times New Roman" w:cs="Times New Roman"/>
          <w:b/>
          <w:color w:val="222222"/>
          <w:sz w:val="24"/>
          <w:szCs w:val="24"/>
          <w:shd w:val="clear" w:color="auto" w:fill="FFFFFF"/>
          <w:lang w:val="es-ES"/>
        </w:rPr>
        <w:t>INTRODUCCION</w:t>
      </w:r>
      <w:r w:rsidR="00896D3A">
        <w:rPr>
          <w:rFonts w:ascii="Times New Roman" w:hAnsi="Times New Roman" w:cs="Times New Roman"/>
          <w:b/>
          <w:color w:val="222222"/>
          <w:sz w:val="24"/>
          <w:szCs w:val="24"/>
          <w:shd w:val="clear" w:color="auto" w:fill="FFFFFF"/>
          <w:lang w:val="es-ES"/>
        </w:rPr>
        <w:t>.</w:t>
      </w:r>
      <w:r w:rsidR="00B9306F">
        <w:rPr>
          <w:rFonts w:ascii="Times New Roman" w:hAnsi="Times New Roman" w:cs="Times New Roman"/>
          <w:b/>
          <w:color w:val="222222"/>
          <w:sz w:val="24"/>
          <w:szCs w:val="24"/>
          <w:shd w:val="clear" w:color="auto" w:fill="FFFFFF"/>
          <w:lang w:val="es-ES"/>
        </w:rPr>
        <w:t xml:space="preserve">                         </w:t>
      </w:r>
      <w:r w:rsidR="00B9306F">
        <w:rPr>
          <w:rFonts w:ascii="Times New Roman" w:hAnsi="Times New Roman" w:cs="Times New Roman"/>
          <w:b/>
          <w:color w:val="222222"/>
          <w:sz w:val="24"/>
          <w:szCs w:val="24"/>
          <w:shd w:val="clear" w:color="auto" w:fill="FFFFFF"/>
          <w:lang w:val="es-ES"/>
        </w:rPr>
        <w:tab/>
      </w:r>
      <w:r w:rsidR="00B9306F">
        <w:rPr>
          <w:rFonts w:ascii="Times New Roman" w:hAnsi="Times New Roman" w:cs="Times New Roman"/>
          <w:b/>
          <w:color w:val="222222"/>
          <w:sz w:val="24"/>
          <w:szCs w:val="24"/>
          <w:shd w:val="clear" w:color="auto" w:fill="FFFFFF"/>
          <w:lang w:val="es-ES"/>
        </w:rPr>
        <w:tab/>
        <w:t xml:space="preserve">          </w:t>
      </w:r>
      <w:r w:rsidR="00B9306F">
        <w:rPr>
          <w:rFonts w:ascii="Times New Roman" w:hAnsi="Times New Roman" w:cs="Times New Roman"/>
          <w:b/>
          <w:lang w:val="es-ES"/>
        </w:rPr>
        <w:t xml:space="preserve">2. </w:t>
      </w:r>
      <w:r w:rsidR="00B9306F" w:rsidRPr="00817A66">
        <w:rPr>
          <w:rFonts w:ascii="Times New Roman" w:hAnsi="Times New Roman" w:cs="Times New Roman"/>
          <w:b/>
          <w:lang w:val="es-ES"/>
        </w:rPr>
        <w:t>COMPUTACION EN LA NUBE.</w:t>
      </w:r>
      <w:r w:rsidR="00B9306F">
        <w:rPr>
          <w:rFonts w:ascii="Times New Roman" w:hAnsi="Times New Roman" w:cs="Times New Roman"/>
          <w:b/>
          <w:color w:val="222222"/>
          <w:sz w:val="24"/>
          <w:szCs w:val="24"/>
          <w:shd w:val="clear" w:color="auto" w:fill="FFFFFF"/>
          <w:lang w:val="es-ES"/>
        </w:rPr>
        <w:t xml:space="preserve">                                              </w:t>
      </w:r>
    </w:p>
    <w:p w:rsidR="00B9306F" w:rsidRDefault="00FE2467" w:rsidP="00F157E0">
      <w:pPr>
        <w:spacing w:before="240" w:line="360" w:lineRule="auto"/>
        <w:jc w:val="both"/>
        <w:rPr>
          <w:rFonts w:ascii="Times New Roman" w:hAnsi="Times New Roman" w:cs="Times New Roman"/>
          <w:lang w:val="es-ES"/>
        </w:rPr>
      </w:pPr>
      <w:r w:rsidRPr="00FE2467">
        <w:rPr>
          <w:rFonts w:ascii="Times New Roman" w:hAnsi="Times New Roman" w:cs="Times New Roman"/>
          <w:lang w:val="es-ES"/>
        </w:rPr>
        <w:lastRenderedPageBreak/>
        <w:t xml:space="preserve">La </w:t>
      </w:r>
      <w:r w:rsidR="000658CE" w:rsidRPr="000658CE">
        <w:rPr>
          <w:rFonts w:ascii="Times New Roman" w:hAnsi="Times New Roman" w:cs="Times New Roman"/>
          <w:lang w:val="es-ES"/>
        </w:rPr>
        <w:t>Computación en Nube</w:t>
      </w:r>
      <w:r w:rsidR="000658CE">
        <w:rPr>
          <w:rFonts w:ascii="Times New Roman" w:hAnsi="Times New Roman" w:cs="Times New Roman"/>
          <w:lang w:val="es-ES"/>
        </w:rPr>
        <w:t xml:space="preserve"> (Cloud Computing) </w:t>
      </w:r>
      <w:r w:rsidR="000658CE" w:rsidRPr="000658CE">
        <w:rPr>
          <w:rFonts w:ascii="Times New Roman" w:hAnsi="Times New Roman" w:cs="Times New Roman"/>
          <w:lang w:val="es-ES"/>
        </w:rPr>
        <w:t>es u</w:t>
      </w:r>
      <w:r w:rsidR="000658CE">
        <w:rPr>
          <w:rFonts w:ascii="Times New Roman" w:hAnsi="Times New Roman" w:cs="Times New Roman"/>
          <w:lang w:val="es-ES"/>
        </w:rPr>
        <w:t xml:space="preserve">no de los términos tecnológico </w:t>
      </w:r>
      <w:r w:rsidR="000658CE" w:rsidRPr="000658CE">
        <w:rPr>
          <w:rFonts w:ascii="Times New Roman" w:hAnsi="Times New Roman" w:cs="Times New Roman"/>
          <w:lang w:val="es-ES"/>
        </w:rPr>
        <w:t xml:space="preserve">que más se repite en todo tipo de </w:t>
      </w:r>
      <w:r w:rsidR="000658CE">
        <w:rPr>
          <w:rFonts w:ascii="Times New Roman" w:hAnsi="Times New Roman" w:cs="Times New Roman"/>
          <w:lang w:val="es-ES"/>
        </w:rPr>
        <w:t xml:space="preserve">medios de comunicación en los </w:t>
      </w:r>
      <w:r w:rsidR="000658CE" w:rsidRPr="000658CE">
        <w:rPr>
          <w:rFonts w:ascii="Times New Roman" w:hAnsi="Times New Roman" w:cs="Times New Roman"/>
          <w:lang w:val="es-ES"/>
        </w:rPr>
        <w:t>últimos años</w:t>
      </w:r>
      <w:r w:rsidR="000658CE">
        <w:rPr>
          <w:rFonts w:ascii="Times New Roman" w:hAnsi="Times New Roman" w:cs="Times New Roman"/>
          <w:lang w:val="es-ES"/>
        </w:rPr>
        <w:t>.</w:t>
      </w:r>
      <w:r w:rsidR="000658CE" w:rsidRPr="000658CE">
        <w:rPr>
          <w:rFonts w:ascii="Times New Roman" w:hAnsi="Times New Roman" w:cs="Times New Roman"/>
          <w:lang w:val="es-ES"/>
        </w:rPr>
        <w:t xml:space="preserve"> Las empresas, las organizaciones y los negocios en general, están viendo en esta tecnología la resolución de muchos de sus problemas,</w:t>
      </w:r>
      <w:r w:rsidR="000658CE">
        <w:rPr>
          <w:rFonts w:ascii="Times New Roman" w:hAnsi="Times New Roman" w:cs="Times New Roman"/>
          <w:lang w:val="es-ES"/>
        </w:rPr>
        <w:t xml:space="preserve"> sobre todo, </w:t>
      </w:r>
      <w:r w:rsidR="000658CE" w:rsidRPr="000658CE">
        <w:rPr>
          <w:rFonts w:ascii="Times New Roman" w:hAnsi="Times New Roman" w:cs="Times New Roman"/>
          <w:lang w:val="es-ES"/>
        </w:rPr>
        <w:t>económicos pero también de infraestructuras tecnológicas.</w:t>
      </w:r>
      <w:r w:rsidR="0060027E">
        <w:rPr>
          <w:rFonts w:ascii="Times New Roman" w:hAnsi="Times New Roman" w:cs="Times New Roman"/>
          <w:lang w:val="es-ES"/>
        </w:rPr>
        <w:t xml:space="preserve"> </w:t>
      </w:r>
      <w:r w:rsidR="000E1383" w:rsidRPr="000E1383">
        <w:rPr>
          <w:rFonts w:ascii="Times New Roman" w:hAnsi="Times New Roman" w:cs="Times New Roman"/>
          <w:lang w:val="es-ES"/>
        </w:rPr>
        <w:t>Gracias a l</w:t>
      </w:r>
      <w:r w:rsidR="0060027E">
        <w:rPr>
          <w:rFonts w:ascii="Times New Roman" w:hAnsi="Times New Roman" w:cs="Times New Roman"/>
          <w:lang w:val="es-ES"/>
        </w:rPr>
        <w:t>a cloud computing, no es necesario</w:t>
      </w:r>
      <w:r w:rsidR="000E1383" w:rsidRPr="000E1383">
        <w:rPr>
          <w:rFonts w:ascii="Times New Roman" w:hAnsi="Times New Roman" w:cs="Times New Roman"/>
          <w:lang w:val="es-ES"/>
        </w:rPr>
        <w:t xml:space="preserve"> realizar grandes inversiones iniciales para la adquisición </w:t>
      </w:r>
      <w:r w:rsidR="0060027E">
        <w:rPr>
          <w:rFonts w:ascii="Times New Roman" w:hAnsi="Times New Roman" w:cs="Times New Roman"/>
          <w:lang w:val="es-ES"/>
        </w:rPr>
        <w:t>de equipos ni tener</w:t>
      </w:r>
      <w:r w:rsidR="000E1383" w:rsidRPr="000E1383">
        <w:rPr>
          <w:rFonts w:ascii="Times New Roman" w:hAnsi="Times New Roman" w:cs="Times New Roman"/>
          <w:lang w:val="es-ES"/>
        </w:rPr>
        <w:t xml:space="preserve"> que dedi</w:t>
      </w:r>
      <w:r w:rsidR="0060027E">
        <w:rPr>
          <w:rFonts w:ascii="Times New Roman" w:hAnsi="Times New Roman" w:cs="Times New Roman"/>
          <w:lang w:val="es-ES"/>
        </w:rPr>
        <w:t>car mucho tiempo a la</w:t>
      </w:r>
      <w:r w:rsidR="000E1383" w:rsidRPr="000E1383">
        <w:rPr>
          <w:rFonts w:ascii="Times New Roman" w:hAnsi="Times New Roman" w:cs="Times New Roman"/>
          <w:lang w:val="es-ES"/>
        </w:rPr>
        <w:t xml:space="preserve"> tarea de administrar dichos equi</w:t>
      </w:r>
      <w:r w:rsidR="0060027E">
        <w:rPr>
          <w:rFonts w:ascii="Times New Roman" w:hAnsi="Times New Roman" w:cs="Times New Roman"/>
          <w:lang w:val="es-ES"/>
        </w:rPr>
        <w:t>pos. En lugar de todo eso, es posible</w:t>
      </w:r>
      <w:r w:rsidR="000E1383" w:rsidRPr="000E1383">
        <w:rPr>
          <w:rFonts w:ascii="Times New Roman" w:hAnsi="Times New Roman" w:cs="Times New Roman"/>
          <w:lang w:val="es-ES"/>
        </w:rPr>
        <w:t xml:space="preserve"> aprovisionar exactamente el tipo y el tamaño de re</w:t>
      </w:r>
      <w:r w:rsidR="0060027E">
        <w:rPr>
          <w:rFonts w:ascii="Times New Roman" w:hAnsi="Times New Roman" w:cs="Times New Roman"/>
          <w:lang w:val="es-ES"/>
        </w:rPr>
        <w:t>cursos informáticos que son necesarios para cubrir las necesidades del negocio. Con esto se puede</w:t>
      </w:r>
      <w:r w:rsidR="000E1383" w:rsidRPr="000E1383">
        <w:rPr>
          <w:rFonts w:ascii="Times New Roman" w:hAnsi="Times New Roman" w:cs="Times New Roman"/>
          <w:lang w:val="es-ES"/>
        </w:rPr>
        <w:t xml:space="preserve"> obtener acceso</w:t>
      </w:r>
      <w:r w:rsidR="0060027E">
        <w:rPr>
          <w:rFonts w:ascii="Times New Roman" w:hAnsi="Times New Roman" w:cs="Times New Roman"/>
          <w:lang w:val="es-ES"/>
        </w:rPr>
        <w:t xml:space="preserve"> a tantos recursos como sean necesarios</w:t>
      </w:r>
      <w:r w:rsidR="000E1383" w:rsidRPr="000E1383">
        <w:rPr>
          <w:rFonts w:ascii="Times New Roman" w:hAnsi="Times New Roman" w:cs="Times New Roman"/>
          <w:lang w:val="es-ES"/>
        </w:rPr>
        <w:t>, prácticamente al instante, y pagar únicamente por los</w:t>
      </w:r>
      <w:r w:rsidR="0060027E">
        <w:rPr>
          <w:rFonts w:ascii="Times New Roman" w:hAnsi="Times New Roman" w:cs="Times New Roman"/>
          <w:lang w:val="es-ES"/>
        </w:rPr>
        <w:t xml:space="preserve"> recursos que son utilizados.</w:t>
      </w:r>
    </w:p>
    <w:p w:rsidR="0037629C" w:rsidRDefault="0037629C" w:rsidP="00F157E0">
      <w:pPr>
        <w:spacing w:before="240" w:line="360" w:lineRule="auto"/>
        <w:jc w:val="both"/>
        <w:rPr>
          <w:rFonts w:ascii="Times New Roman" w:hAnsi="Times New Roman" w:cs="Times New Roman"/>
          <w:lang w:val="es-ES"/>
        </w:rPr>
      </w:pPr>
      <w:r w:rsidRPr="0037629C">
        <w:rPr>
          <w:rFonts w:ascii="Times New Roman" w:hAnsi="Times New Roman" w:cs="Times New Roman"/>
          <w:lang w:val="es-ES"/>
        </w:rPr>
        <w:t>La computación en la nube es la nueva apuesta tecnológica que basa su funcionamiento en la</w:t>
      </w:r>
      <w:r w:rsidR="00D0651A">
        <w:rPr>
          <w:rFonts w:ascii="Times New Roman" w:hAnsi="Times New Roman" w:cs="Times New Roman"/>
          <w:lang w:val="es-ES"/>
        </w:rPr>
        <w:t xml:space="preserve"> </w:t>
      </w:r>
      <w:r w:rsidRPr="0037629C">
        <w:rPr>
          <w:rFonts w:ascii="Times New Roman" w:hAnsi="Times New Roman" w:cs="Times New Roman"/>
          <w:lang w:val="es-ES"/>
        </w:rPr>
        <w:t xml:space="preserve">vitalización de los servicios de computación tales como </w:t>
      </w:r>
      <w:r w:rsidRPr="0037629C">
        <w:rPr>
          <w:rFonts w:ascii="Times New Roman" w:hAnsi="Times New Roman" w:cs="Times New Roman"/>
          <w:lang w:val="es-ES"/>
        </w:rPr>
        <w:lastRenderedPageBreak/>
        <w:t>Softwa</w:t>
      </w:r>
      <w:r>
        <w:rPr>
          <w:rFonts w:ascii="Times New Roman" w:hAnsi="Times New Roman" w:cs="Times New Roman"/>
          <w:lang w:val="es-ES"/>
        </w:rPr>
        <w:t>re, plataformas de desarrollo e</w:t>
      </w:r>
      <w:r w:rsidR="00D0651A">
        <w:rPr>
          <w:rFonts w:ascii="Times New Roman" w:hAnsi="Times New Roman" w:cs="Times New Roman"/>
          <w:lang w:val="es-ES"/>
        </w:rPr>
        <w:t xml:space="preserve"> </w:t>
      </w:r>
      <w:r w:rsidRPr="0037629C">
        <w:rPr>
          <w:rFonts w:ascii="Times New Roman" w:hAnsi="Times New Roman" w:cs="Times New Roman"/>
          <w:lang w:val="es-ES"/>
        </w:rPr>
        <w:t>infraestructura, todo a través de internet. El usuario ya no deberá preocuparse por la inversión en</w:t>
      </w:r>
      <w:r w:rsidR="00FD0F9B">
        <w:rPr>
          <w:rFonts w:ascii="Times New Roman" w:hAnsi="Times New Roman" w:cs="Times New Roman"/>
          <w:lang w:val="es-ES"/>
        </w:rPr>
        <w:t xml:space="preserve"> </w:t>
      </w:r>
      <w:r w:rsidRPr="0037629C">
        <w:rPr>
          <w:rFonts w:ascii="Times New Roman" w:hAnsi="Times New Roman" w:cs="Times New Roman"/>
          <w:lang w:val="es-ES"/>
        </w:rPr>
        <w:t>servidores ni unidades de cómputo, en licencias de software, en actualizaciones, en mantenimiento,</w:t>
      </w:r>
      <w:r>
        <w:rPr>
          <w:rFonts w:ascii="Times New Roman" w:hAnsi="Times New Roman" w:cs="Times New Roman"/>
          <w:lang w:val="es-ES"/>
        </w:rPr>
        <w:t xml:space="preserve"> </w:t>
      </w:r>
      <w:r w:rsidRPr="0037629C">
        <w:rPr>
          <w:rFonts w:ascii="Times New Roman" w:hAnsi="Times New Roman" w:cs="Times New Roman"/>
          <w:lang w:val="es-ES"/>
        </w:rPr>
        <w:t>en renovación o en gestión de recursos, de todo ello se encargara el administrador de la nube que</w:t>
      </w:r>
      <w:r>
        <w:rPr>
          <w:rFonts w:ascii="Times New Roman" w:hAnsi="Times New Roman" w:cs="Times New Roman"/>
          <w:lang w:val="es-ES"/>
        </w:rPr>
        <w:t xml:space="preserve"> </w:t>
      </w:r>
      <w:r w:rsidRPr="0037629C">
        <w:rPr>
          <w:rFonts w:ascii="Times New Roman" w:hAnsi="Times New Roman" w:cs="Times New Roman"/>
          <w:lang w:val="es-ES"/>
        </w:rPr>
        <w:t>solo pasara una cuenta de cobro por lo que haya usado el usuario</w:t>
      </w:r>
      <w:r>
        <w:rPr>
          <w:rFonts w:ascii="Times New Roman" w:hAnsi="Times New Roman" w:cs="Times New Roman"/>
          <w:lang w:val="es-ES"/>
        </w:rPr>
        <w:t xml:space="preserve">. </w:t>
      </w:r>
      <w:r w:rsidRPr="0037629C">
        <w:rPr>
          <w:rFonts w:ascii="Times New Roman" w:hAnsi="Times New Roman" w:cs="Times New Roman"/>
          <w:lang w:val="es-ES"/>
        </w:rPr>
        <w:t>La economía y la competitividad de las empresas de cualquier tam</w:t>
      </w:r>
      <w:r>
        <w:rPr>
          <w:rFonts w:ascii="Times New Roman" w:hAnsi="Times New Roman" w:cs="Times New Roman"/>
          <w:lang w:val="es-ES"/>
        </w:rPr>
        <w:t xml:space="preserve">año mejoraran pues todas podrán </w:t>
      </w:r>
      <w:r w:rsidRPr="0037629C">
        <w:rPr>
          <w:rFonts w:ascii="Times New Roman" w:hAnsi="Times New Roman" w:cs="Times New Roman"/>
          <w:lang w:val="es-ES"/>
        </w:rPr>
        <w:t>incurrir en el campo de las tecnologías de la información sin tener que hacer cuantiosas inversiones.</w:t>
      </w:r>
      <w:r>
        <w:rPr>
          <w:rFonts w:ascii="Times New Roman" w:hAnsi="Times New Roman" w:cs="Times New Roman"/>
          <w:lang w:val="es-ES"/>
        </w:rPr>
        <w:t xml:space="preserve"> </w:t>
      </w:r>
      <w:r w:rsidRPr="0037629C">
        <w:rPr>
          <w:rFonts w:ascii="Times New Roman" w:hAnsi="Times New Roman" w:cs="Times New Roman"/>
          <w:lang w:val="es-ES"/>
        </w:rPr>
        <w:t>Se disminuirán el gasto en tecnología informática pues ya no será necesario pagar por el personal</w:t>
      </w:r>
      <w:r>
        <w:rPr>
          <w:rFonts w:ascii="Times New Roman" w:hAnsi="Times New Roman" w:cs="Times New Roman"/>
          <w:lang w:val="es-ES"/>
        </w:rPr>
        <w:t xml:space="preserve"> </w:t>
      </w:r>
      <w:r w:rsidRPr="0037629C">
        <w:rPr>
          <w:rFonts w:ascii="Times New Roman" w:hAnsi="Times New Roman" w:cs="Times New Roman"/>
          <w:lang w:val="es-ES"/>
        </w:rPr>
        <w:t>capacitado que mantenga en pie de funcionamiento los servidores, las redes, los equipos, las</w:t>
      </w:r>
      <w:r>
        <w:rPr>
          <w:rFonts w:ascii="Times New Roman" w:hAnsi="Times New Roman" w:cs="Times New Roman"/>
          <w:lang w:val="es-ES"/>
        </w:rPr>
        <w:t xml:space="preserve"> </w:t>
      </w:r>
      <w:r w:rsidRPr="0037629C">
        <w:rPr>
          <w:rFonts w:ascii="Times New Roman" w:hAnsi="Times New Roman" w:cs="Times New Roman"/>
          <w:lang w:val="es-ES"/>
        </w:rPr>
        <w:t>actualizaciones y demás , no se invertirá tiempo en mudanza de datos ni de software de todo ello</w:t>
      </w:r>
      <w:r>
        <w:rPr>
          <w:rFonts w:ascii="Times New Roman" w:hAnsi="Times New Roman" w:cs="Times New Roman"/>
          <w:lang w:val="es-ES"/>
        </w:rPr>
        <w:t xml:space="preserve"> </w:t>
      </w:r>
      <w:r w:rsidRPr="0037629C">
        <w:rPr>
          <w:rFonts w:ascii="Times New Roman" w:hAnsi="Times New Roman" w:cs="Times New Roman"/>
          <w:lang w:val="es-ES"/>
        </w:rPr>
        <w:t>nuevamente se enca</w:t>
      </w:r>
      <w:r w:rsidR="009B1790">
        <w:rPr>
          <w:rFonts w:ascii="Times New Roman" w:hAnsi="Times New Roman" w:cs="Times New Roman"/>
          <w:lang w:val="es-ES"/>
        </w:rPr>
        <w:t>rgara el proveedor de servicios[1].</w:t>
      </w:r>
    </w:p>
    <w:p w:rsidR="00B9306F" w:rsidRDefault="00B9306F" w:rsidP="00F157E0">
      <w:pPr>
        <w:spacing w:before="240" w:line="360" w:lineRule="auto"/>
        <w:jc w:val="both"/>
        <w:rPr>
          <w:rFonts w:ascii="Times New Roman" w:hAnsi="Times New Roman" w:cs="Times New Roman"/>
          <w:b/>
          <w:color w:val="222222"/>
          <w:sz w:val="24"/>
          <w:szCs w:val="24"/>
          <w:shd w:val="clear" w:color="auto" w:fill="FFFFFF"/>
          <w:lang w:val="es-ES"/>
        </w:rPr>
      </w:pPr>
    </w:p>
    <w:p w:rsidR="0037629C" w:rsidRPr="0037629C" w:rsidRDefault="0037629C" w:rsidP="00F157E0">
      <w:pPr>
        <w:spacing w:before="240" w:line="360" w:lineRule="auto"/>
        <w:jc w:val="both"/>
        <w:rPr>
          <w:rFonts w:ascii="Times New Roman" w:hAnsi="Times New Roman" w:cs="Times New Roman"/>
          <w:lang w:val="es-ES"/>
        </w:rPr>
      </w:pPr>
      <w:r>
        <w:rPr>
          <w:rFonts w:ascii="Times New Roman" w:hAnsi="Times New Roman" w:cs="Times New Roman"/>
          <w:b/>
          <w:color w:val="222222"/>
          <w:sz w:val="24"/>
          <w:szCs w:val="24"/>
          <w:shd w:val="clear" w:color="auto" w:fill="FFFFFF"/>
          <w:lang w:val="es-ES"/>
        </w:rPr>
        <w:lastRenderedPageBreak/>
        <w:t>2.</w:t>
      </w:r>
      <w:r w:rsidR="00FE2467">
        <w:rPr>
          <w:rFonts w:ascii="Times New Roman" w:hAnsi="Times New Roman" w:cs="Times New Roman"/>
          <w:b/>
          <w:color w:val="222222"/>
          <w:sz w:val="24"/>
          <w:szCs w:val="24"/>
          <w:shd w:val="clear" w:color="auto" w:fill="FFFFFF"/>
          <w:lang w:val="es-ES"/>
        </w:rPr>
        <w:t xml:space="preserve">1 </w:t>
      </w:r>
      <w:r>
        <w:rPr>
          <w:rFonts w:ascii="Times New Roman" w:hAnsi="Times New Roman" w:cs="Times New Roman"/>
          <w:b/>
          <w:color w:val="222222"/>
          <w:sz w:val="24"/>
          <w:szCs w:val="24"/>
          <w:shd w:val="clear" w:color="auto" w:fill="FFFFFF"/>
          <w:lang w:val="es-ES"/>
        </w:rPr>
        <w:t>L</w:t>
      </w:r>
      <w:r w:rsidRPr="0037629C">
        <w:rPr>
          <w:rFonts w:ascii="Times New Roman" w:hAnsi="Times New Roman" w:cs="Times New Roman"/>
          <w:b/>
          <w:color w:val="222222"/>
          <w:sz w:val="24"/>
          <w:szCs w:val="24"/>
          <w:shd w:val="clear" w:color="auto" w:fill="FFFFFF"/>
          <w:lang w:val="es-ES"/>
        </w:rPr>
        <w:t>A NUBE.</w:t>
      </w:r>
    </w:p>
    <w:p w:rsidR="0037629C" w:rsidRPr="0016516F" w:rsidRDefault="0037629C" w:rsidP="00F157E0">
      <w:pPr>
        <w:spacing w:before="240" w:line="360" w:lineRule="auto"/>
        <w:jc w:val="both"/>
        <w:rPr>
          <w:rFonts w:ascii="Times New Roman" w:hAnsi="Times New Roman" w:cs="Times New Roman"/>
          <w:lang w:val="es-ES"/>
        </w:rPr>
      </w:pPr>
      <w:r w:rsidRPr="0037629C">
        <w:rPr>
          <w:rFonts w:ascii="Times New Roman" w:hAnsi="Times New Roman" w:cs="Times New Roman"/>
          <w:lang w:val="es-ES"/>
        </w:rPr>
        <w:t>La Nube como concepto no es más que una abstracción del sitio real en el cual se guardan e</w:t>
      </w:r>
      <w:r>
        <w:rPr>
          <w:rFonts w:ascii="Times New Roman" w:hAnsi="Times New Roman" w:cs="Times New Roman"/>
          <w:lang w:val="es-ES"/>
        </w:rPr>
        <w:t xml:space="preserve"> </w:t>
      </w:r>
      <w:r w:rsidRPr="0037629C">
        <w:rPr>
          <w:rFonts w:ascii="Times New Roman" w:hAnsi="Times New Roman" w:cs="Times New Roman"/>
          <w:lang w:val="es-ES"/>
        </w:rPr>
        <w:t>interconectan la información y los datos de los usuarios “Internet”. Con este término se designa a los</w:t>
      </w:r>
      <w:r>
        <w:rPr>
          <w:rFonts w:ascii="Times New Roman" w:hAnsi="Times New Roman" w:cs="Times New Roman"/>
          <w:lang w:val="es-ES"/>
        </w:rPr>
        <w:t xml:space="preserve"> </w:t>
      </w:r>
      <w:r w:rsidRPr="0037629C">
        <w:rPr>
          <w:rFonts w:ascii="Times New Roman" w:hAnsi="Times New Roman" w:cs="Times New Roman"/>
          <w:lang w:val="es-ES"/>
        </w:rPr>
        <w:t>servidores de las empresas de internet donde estas almacenan y gestionan la información.</w:t>
      </w:r>
      <w:r w:rsidR="0016516F">
        <w:rPr>
          <w:rFonts w:ascii="Times New Roman" w:hAnsi="Times New Roman" w:cs="Times New Roman"/>
          <w:lang w:val="es-ES"/>
        </w:rPr>
        <w:t xml:space="preserve"> </w:t>
      </w:r>
      <w:r w:rsidRPr="0016516F">
        <w:rPr>
          <w:rFonts w:ascii="Times New Roman" w:hAnsi="Times New Roman" w:cs="Times New Roman"/>
          <w:lang w:val="es-ES"/>
        </w:rPr>
        <w:t>Coloquialmente se dice “subir a internet un archivo” esto se refiere a lo mismo que subir datos a la</w:t>
      </w:r>
      <w:r w:rsidR="0016516F" w:rsidRPr="0016516F">
        <w:rPr>
          <w:rFonts w:ascii="Times New Roman" w:hAnsi="Times New Roman" w:cs="Times New Roman"/>
          <w:lang w:val="es-ES"/>
        </w:rPr>
        <w:t xml:space="preserve"> </w:t>
      </w:r>
      <w:r w:rsidRPr="0016516F">
        <w:rPr>
          <w:rFonts w:ascii="Times New Roman" w:hAnsi="Times New Roman" w:cs="Times New Roman"/>
          <w:lang w:val="es-ES"/>
        </w:rPr>
        <w:t>Nube es decir alojarlos en un servidor.</w:t>
      </w:r>
    </w:p>
    <w:p w:rsidR="00CD4AD0" w:rsidRDefault="0037629C" w:rsidP="00F157E0">
      <w:pPr>
        <w:spacing w:before="240" w:line="360" w:lineRule="auto"/>
        <w:jc w:val="both"/>
        <w:rPr>
          <w:rFonts w:ascii="Times New Roman" w:hAnsi="Times New Roman" w:cs="Times New Roman"/>
          <w:lang w:val="es-ES"/>
        </w:rPr>
      </w:pPr>
      <w:r w:rsidRPr="0016516F">
        <w:rPr>
          <w:rFonts w:ascii="Times New Roman" w:hAnsi="Times New Roman" w:cs="Times New Roman"/>
          <w:lang w:val="es-ES"/>
        </w:rPr>
        <w:t>En la Nube se almacena todo tipo de datos e información, fotos, imagines, documentos, videos,</w:t>
      </w:r>
      <w:r w:rsidR="0016516F">
        <w:rPr>
          <w:rFonts w:ascii="Times New Roman" w:hAnsi="Times New Roman" w:cs="Times New Roman"/>
          <w:lang w:val="es-ES"/>
        </w:rPr>
        <w:t xml:space="preserve"> </w:t>
      </w:r>
      <w:r w:rsidRPr="0016516F">
        <w:rPr>
          <w:rFonts w:ascii="Times New Roman" w:hAnsi="Times New Roman" w:cs="Times New Roman"/>
          <w:lang w:val="es-ES"/>
        </w:rPr>
        <w:t>audios, archivos de toda característi</w:t>
      </w:r>
      <w:r w:rsidR="00BC137A">
        <w:rPr>
          <w:rFonts w:ascii="Times New Roman" w:hAnsi="Times New Roman" w:cs="Times New Roman"/>
          <w:lang w:val="es-ES"/>
        </w:rPr>
        <w:t>ca, software, entre muchas más [2].</w:t>
      </w:r>
    </w:p>
    <w:p w:rsidR="00DD48C9" w:rsidRPr="00B81825" w:rsidRDefault="00CD4AD0" w:rsidP="00F157E0">
      <w:pPr>
        <w:spacing w:before="240" w:line="360" w:lineRule="auto"/>
        <w:jc w:val="both"/>
        <w:rPr>
          <w:rFonts w:ascii="Times New Roman" w:hAnsi="Times New Roman" w:cs="Times New Roman"/>
          <w:b/>
          <w:lang w:val="es-ES"/>
        </w:rPr>
      </w:pPr>
      <w:r>
        <w:rPr>
          <w:rFonts w:ascii="Times New Roman" w:hAnsi="Times New Roman" w:cs="Times New Roman"/>
          <w:b/>
          <w:lang w:val="es-ES"/>
        </w:rPr>
        <w:t xml:space="preserve">2.2 </w:t>
      </w:r>
      <w:r w:rsidR="00215645">
        <w:rPr>
          <w:rFonts w:ascii="Times New Roman" w:hAnsi="Times New Roman" w:cs="Times New Roman"/>
          <w:b/>
          <w:lang w:val="es-ES"/>
        </w:rPr>
        <w:t>MODELOS DE SERVICIO OFRECIDOS A TRAVES DE LA NUBE</w:t>
      </w:r>
    </w:p>
    <w:p w:rsidR="00DD48C9" w:rsidRPr="00CD4AD0" w:rsidRDefault="0079608A" w:rsidP="00F157E0">
      <w:pPr>
        <w:spacing w:line="360" w:lineRule="auto"/>
        <w:jc w:val="both"/>
        <w:rPr>
          <w:rFonts w:ascii="Times New Roman" w:hAnsi="Times New Roman" w:cs="Times New Roman"/>
          <w:lang w:val="es-ES"/>
        </w:rPr>
      </w:pPr>
      <w:r>
        <w:rPr>
          <w:rFonts w:ascii="Times New Roman" w:eastAsia="Times New Roman" w:hAnsi="Times New Roman" w:cs="Times New Roman"/>
        </w:rPr>
        <w:t xml:space="preserve">La cloud computing proporciona a los desarrolladores y departamentos de TI la capacidad de concentrarse en lo que más importa y evitar arduas tareas como el aprovisionamiento, el mantenimiento y la planificación de capacidad. A medida que ha incrementado la popularidad de la cloud computing, se han desarrollado varios modelos y estrategias de implementación para satisfacer las necesidades de los distintos usuarios. Cada tipo de servicio en la cloud y método de implementación le aporta distintos niveles de control, flexibilidad y administración. Entender la diferencia entre la Infraestructura como servicio, la Plataforma como servicio y el Software como servicio, además de las estrategias de implementación disponibles, puede ayudarle a determinar el conjunto de servicios que más se adapta a sus </w:t>
      </w:r>
      <w:r w:rsidR="00DD48C9">
        <w:rPr>
          <w:rFonts w:ascii="Times New Roman" w:eastAsia="Times New Roman" w:hAnsi="Times New Roman" w:cs="Times New Roman"/>
        </w:rPr>
        <w:t xml:space="preserve">necesidades. </w:t>
      </w:r>
      <w:r w:rsidR="00DD48C9">
        <w:t xml:space="preserve">En función de los niveles de completitud y abstracción del servicio entregado al </w:t>
      </w:r>
      <w:r w:rsidR="00DD48C9">
        <w:lastRenderedPageBreak/>
        <w:t xml:space="preserve">usuario final, existen tres modalidades de servicio ofrecidos a través de la nube: infraestructura como </w:t>
      </w:r>
      <w:r w:rsidR="00DD48C9" w:rsidRPr="00CD4AD0">
        <w:rPr>
          <w:rFonts w:ascii="Times New Roman" w:hAnsi="Times New Roman" w:cs="Times New Roman"/>
        </w:rPr>
        <w:t xml:space="preserve">servicio (IaaS – Infrastructure as a Service), plataforma como servicio (PaaS – Platform as a Service) y software como servicio </w:t>
      </w:r>
      <w:r w:rsidR="00DD48C9" w:rsidRPr="00CD4AD0">
        <w:rPr>
          <w:rFonts w:ascii="Times New Roman" w:hAnsi="Times New Roman" w:cs="Times New Roman"/>
          <w:lang w:val="es-ES"/>
        </w:rPr>
        <w:t>(SaaS – Software as a Service).</w:t>
      </w:r>
    </w:p>
    <w:p w:rsidR="00CD4AD0" w:rsidRPr="00CD4AD0" w:rsidRDefault="00DD48C9" w:rsidP="00F157E0">
      <w:pPr>
        <w:spacing w:line="360" w:lineRule="auto"/>
        <w:jc w:val="both"/>
        <w:rPr>
          <w:rFonts w:ascii="Times New Roman" w:hAnsi="Times New Roman" w:cs="Times New Roman"/>
          <w:b/>
        </w:rPr>
      </w:pPr>
      <w:r w:rsidRPr="00CD4AD0">
        <w:rPr>
          <w:rFonts w:ascii="Times New Roman" w:hAnsi="Times New Roman" w:cs="Times New Roman"/>
          <w:b/>
          <w:lang w:val="es-ES"/>
        </w:rPr>
        <w:t xml:space="preserve"> </w:t>
      </w:r>
      <w:r w:rsidR="00CD4AD0" w:rsidRPr="00CD4AD0">
        <w:rPr>
          <w:rFonts w:ascii="Times New Roman" w:hAnsi="Times New Roman" w:cs="Times New Roman"/>
          <w:b/>
        </w:rPr>
        <w:t>IaaS</w:t>
      </w:r>
    </w:p>
    <w:p w:rsidR="00DD48C9" w:rsidRPr="00CD4AD0" w:rsidRDefault="00CD4AD0" w:rsidP="00F157E0">
      <w:pPr>
        <w:spacing w:line="360" w:lineRule="auto"/>
        <w:jc w:val="both"/>
        <w:rPr>
          <w:rFonts w:ascii="Times New Roman" w:hAnsi="Times New Roman" w:cs="Times New Roman"/>
        </w:rPr>
      </w:pPr>
      <w:r w:rsidRPr="00CD4AD0">
        <w:rPr>
          <w:rFonts w:ascii="Times New Roman" w:hAnsi="Times New Roman" w:cs="Times New Roman"/>
        </w:rPr>
        <w:t>M</w:t>
      </w:r>
      <w:r w:rsidR="00DD48C9" w:rsidRPr="00CD4AD0">
        <w:rPr>
          <w:rFonts w:ascii="Times New Roman" w:hAnsi="Times New Roman" w:cs="Times New Roman"/>
        </w:rPr>
        <w:t>odelo de servicios en el que al cliente se le ofrece tanto un medio de almacenamiento básico como una serie de capacidades de cómputo en la red. Todo ello haciendo uso de sistemas operativos virtualizados y servidores ubicados en la nube a los que el u</w:t>
      </w:r>
      <w:r w:rsidR="00E50CCB">
        <w:rPr>
          <w:rFonts w:ascii="Times New Roman" w:hAnsi="Times New Roman" w:cs="Times New Roman"/>
        </w:rPr>
        <w:t>suario accede a través dela red</w:t>
      </w:r>
      <w:r w:rsidR="00BC137A">
        <w:rPr>
          <w:rFonts w:ascii="Times New Roman" w:hAnsi="Times New Roman" w:cs="Times New Roman"/>
        </w:rPr>
        <w:t>.</w:t>
      </w:r>
    </w:p>
    <w:p w:rsidR="00CD4AD0" w:rsidRPr="00CD4AD0" w:rsidRDefault="00CD4AD0" w:rsidP="00F157E0">
      <w:pPr>
        <w:spacing w:line="360" w:lineRule="auto"/>
        <w:jc w:val="both"/>
        <w:rPr>
          <w:rFonts w:ascii="Times New Roman" w:hAnsi="Times New Roman" w:cs="Times New Roman"/>
          <w:b/>
        </w:rPr>
      </w:pPr>
      <w:r w:rsidRPr="00CD4AD0">
        <w:rPr>
          <w:rFonts w:ascii="Times New Roman" w:hAnsi="Times New Roman" w:cs="Times New Roman"/>
        </w:rPr>
        <w:t xml:space="preserve"> </w:t>
      </w:r>
      <w:r w:rsidRPr="00CD4AD0">
        <w:rPr>
          <w:rFonts w:ascii="Times New Roman" w:hAnsi="Times New Roman" w:cs="Times New Roman"/>
          <w:b/>
        </w:rPr>
        <w:t>PaaS</w:t>
      </w:r>
    </w:p>
    <w:p w:rsidR="00DD48C9" w:rsidRPr="00CD4AD0" w:rsidRDefault="00CD4AD0" w:rsidP="00F157E0">
      <w:pPr>
        <w:spacing w:line="360" w:lineRule="auto"/>
        <w:jc w:val="both"/>
        <w:rPr>
          <w:rFonts w:ascii="Times New Roman" w:hAnsi="Times New Roman" w:cs="Times New Roman"/>
        </w:rPr>
      </w:pPr>
      <w:r w:rsidRPr="00CD4AD0">
        <w:rPr>
          <w:rFonts w:ascii="Times New Roman" w:hAnsi="Times New Roman" w:cs="Times New Roman"/>
        </w:rPr>
        <w:t>M</w:t>
      </w:r>
      <w:r w:rsidR="00DD48C9" w:rsidRPr="00CD4AD0">
        <w:rPr>
          <w:rFonts w:ascii="Times New Roman" w:hAnsi="Times New Roman" w:cs="Times New Roman"/>
        </w:rPr>
        <w:t>odelo de servicios en el que al cliente se le ofrece un entorno dedicado exclusivamente al desarrollo de aplicaciones. El proveedor de dicho servicio será el encargado de proporcionar la red, los servidores y el almacenamiento necesario.</w:t>
      </w:r>
    </w:p>
    <w:p w:rsidR="00CD4AD0" w:rsidRPr="00CD4AD0" w:rsidRDefault="00DD48C9" w:rsidP="00F157E0">
      <w:pPr>
        <w:spacing w:line="360" w:lineRule="auto"/>
        <w:jc w:val="both"/>
        <w:rPr>
          <w:rFonts w:ascii="Times New Roman" w:hAnsi="Times New Roman" w:cs="Times New Roman"/>
        </w:rPr>
      </w:pPr>
      <w:r w:rsidRPr="00CD4AD0">
        <w:rPr>
          <w:rFonts w:ascii="Times New Roman" w:hAnsi="Times New Roman" w:cs="Times New Roman"/>
        </w:rPr>
        <w:t xml:space="preserve"> </w:t>
      </w:r>
      <w:r w:rsidRPr="00CD4AD0">
        <w:rPr>
          <w:rFonts w:ascii="Times New Roman" w:hAnsi="Times New Roman" w:cs="Times New Roman"/>
          <w:b/>
        </w:rPr>
        <w:t>SaaS</w:t>
      </w:r>
      <w:r w:rsidRPr="00CD4AD0">
        <w:rPr>
          <w:rFonts w:ascii="Times New Roman" w:hAnsi="Times New Roman" w:cs="Times New Roman"/>
        </w:rPr>
        <w:t xml:space="preserve"> </w:t>
      </w:r>
    </w:p>
    <w:p w:rsidR="00D60B91" w:rsidRDefault="00DD48C9" w:rsidP="00F157E0">
      <w:pPr>
        <w:spacing w:line="360" w:lineRule="auto"/>
        <w:jc w:val="both"/>
        <w:rPr>
          <w:rFonts w:ascii="Times New Roman" w:hAnsi="Times New Roman" w:cs="Times New Roman"/>
        </w:rPr>
      </w:pPr>
      <w:r w:rsidRPr="00CD4AD0">
        <w:rPr>
          <w:rFonts w:ascii="Times New Roman" w:hAnsi="Times New Roman" w:cs="Times New Roman"/>
        </w:rPr>
        <w:t>Modelo de servi</w:t>
      </w:r>
      <w:r w:rsidR="00CD4AD0" w:rsidRPr="00CD4AD0">
        <w:rPr>
          <w:rFonts w:ascii="Times New Roman" w:hAnsi="Times New Roman" w:cs="Times New Roman"/>
        </w:rPr>
        <w:t xml:space="preserve">cios en el que al cliente se le </w:t>
      </w:r>
      <w:r w:rsidRPr="00CD4AD0">
        <w:rPr>
          <w:rFonts w:ascii="Times New Roman" w:hAnsi="Times New Roman" w:cs="Times New Roman"/>
        </w:rPr>
        <w:t>proporcionan ciertas apl</w:t>
      </w:r>
      <w:r w:rsidR="00CD4AD0" w:rsidRPr="00CD4AD0">
        <w:rPr>
          <w:rFonts w:ascii="Times New Roman" w:hAnsi="Times New Roman" w:cs="Times New Roman"/>
        </w:rPr>
        <w:t xml:space="preserve">icaciones a través de Internet. </w:t>
      </w:r>
      <w:r w:rsidRPr="00CD4AD0">
        <w:rPr>
          <w:rFonts w:ascii="Times New Roman" w:hAnsi="Times New Roman" w:cs="Times New Roman"/>
        </w:rPr>
        <w:t>Tanto el software como los datos e</w:t>
      </w:r>
      <w:r w:rsidR="00CD4AD0" w:rsidRPr="00CD4AD0">
        <w:rPr>
          <w:rFonts w:ascii="Times New Roman" w:hAnsi="Times New Roman" w:cs="Times New Roman"/>
        </w:rPr>
        <w:t xml:space="preserve">mpleados por el usuario </w:t>
      </w:r>
      <w:r w:rsidRPr="00CD4AD0">
        <w:rPr>
          <w:rFonts w:ascii="Times New Roman" w:hAnsi="Times New Roman" w:cs="Times New Roman"/>
        </w:rPr>
        <w:t>quedan alojados en los servidores del proveedor de</w:t>
      </w:r>
      <w:r w:rsidR="00F91192">
        <w:rPr>
          <w:rFonts w:ascii="Times New Roman" w:hAnsi="Times New Roman" w:cs="Times New Roman"/>
        </w:rPr>
        <w:t xml:space="preserve"> </w:t>
      </w:r>
      <w:r w:rsidRPr="00CD4AD0">
        <w:rPr>
          <w:rFonts w:ascii="Times New Roman" w:hAnsi="Times New Roman" w:cs="Times New Roman"/>
        </w:rPr>
        <w:t>servicios en la nube, accediendo el cliente a ellos mediante</w:t>
      </w:r>
      <w:r w:rsidR="00EB4AA6">
        <w:rPr>
          <w:rFonts w:ascii="Times New Roman" w:hAnsi="Times New Roman" w:cs="Times New Roman"/>
        </w:rPr>
        <w:t xml:space="preserve"> </w:t>
      </w:r>
      <w:r w:rsidR="00BC137A">
        <w:rPr>
          <w:rFonts w:ascii="Times New Roman" w:hAnsi="Times New Roman" w:cs="Times New Roman"/>
        </w:rPr>
        <w:t>un navegador web [3].</w:t>
      </w:r>
    </w:p>
    <w:p w:rsidR="00D60B91" w:rsidRPr="00CD4AD0" w:rsidRDefault="0011617C" w:rsidP="00F157E0">
      <w:pPr>
        <w:spacing w:after="0" w:line="360" w:lineRule="auto"/>
        <w:jc w:val="both"/>
        <w:rPr>
          <w:rFonts w:ascii="Times New Roman" w:eastAsia="Times New Roman" w:hAnsi="Times New Roman" w:cs="Times New Roman"/>
        </w:rPr>
      </w:pPr>
      <w:r w:rsidRPr="00CD4AD0">
        <w:rPr>
          <w:rFonts w:ascii="Times New Roman" w:hAnsi="Times New Roman" w:cs="Times New Roman"/>
          <w:b/>
        </w:rPr>
        <w:t>3.</w:t>
      </w:r>
      <w:r w:rsidR="00582101" w:rsidRPr="00CD4AD0">
        <w:rPr>
          <w:rFonts w:ascii="Times New Roman" w:hAnsi="Times New Roman" w:cs="Times New Roman"/>
          <w:b/>
        </w:rPr>
        <w:t xml:space="preserve"> </w:t>
      </w:r>
      <w:r w:rsidR="00D60B91" w:rsidRPr="00CD4AD0">
        <w:rPr>
          <w:rFonts w:ascii="Times New Roman" w:hAnsi="Times New Roman" w:cs="Times New Roman"/>
          <w:b/>
        </w:rPr>
        <w:t>AMAZON WEB SERVICES</w:t>
      </w:r>
    </w:p>
    <w:p w:rsidR="00D60B91" w:rsidRPr="001F0DD0" w:rsidRDefault="00D60B91" w:rsidP="00F157E0">
      <w:pPr>
        <w:spacing w:line="360" w:lineRule="auto"/>
        <w:jc w:val="both"/>
        <w:rPr>
          <w:rFonts w:ascii="Times New Roman" w:hAnsi="Times New Roman" w:cs="Times New Roman"/>
        </w:rPr>
      </w:pPr>
      <w:r w:rsidRPr="00CD4AD0">
        <w:rPr>
          <w:rFonts w:ascii="Times New Roman" w:hAnsi="Times New Roman" w:cs="Times New Roman"/>
        </w:rPr>
        <w:t xml:space="preserve">Amazon Web Services ofrece un amplio conjunto de productos globales basados en la nube, incluidos servicios de almacenamiento, bases de datos, análisis, redes, móviles, herramientas para desarrolladores, herramientas de administración, IoT, seguridad, </w:t>
      </w:r>
      <w:r w:rsidRPr="00CD4AD0">
        <w:rPr>
          <w:rFonts w:ascii="Times New Roman" w:hAnsi="Times New Roman" w:cs="Times New Roman"/>
        </w:rPr>
        <w:lastRenderedPageBreak/>
        <w:t>informática y aplicaciones empresariales. Estos servicios ayudan a las empresas a avanzar con mayor rapidez, reducir los costos de TI y escalar. AWS tiene la confianza de las mayores compañías y las empresas emergentes más innovadoras para respaldar una amplia variedad de cargas de trabajo, como las aplicaciones web y móviles, el desarrollo de juegos, el almacenamiento y procesamiento de datos, el almacenamiento en general, el archivado y muchas otras.</w:t>
      </w:r>
    </w:p>
    <w:p w:rsidR="00D60B91" w:rsidRPr="001F0DD0" w:rsidRDefault="00D60B91" w:rsidP="00F157E0">
      <w:pPr>
        <w:spacing w:line="360" w:lineRule="auto"/>
        <w:jc w:val="both"/>
        <w:rPr>
          <w:rFonts w:ascii="Times New Roman" w:hAnsi="Times New Roman" w:cs="Times New Roman"/>
        </w:rPr>
      </w:pPr>
      <w:r>
        <w:rPr>
          <w:rFonts w:ascii="Times New Roman" w:hAnsi="Times New Roman" w:cs="Times New Roman"/>
        </w:rPr>
        <w:t>Los</w:t>
      </w:r>
      <w:r w:rsidRPr="001F0DD0">
        <w:rPr>
          <w:rFonts w:ascii="Times New Roman" w:hAnsi="Times New Roman" w:cs="Times New Roman"/>
        </w:rPr>
        <w:t xml:space="preserve"> servicios de A</w:t>
      </w:r>
      <w:r>
        <w:rPr>
          <w:rFonts w:ascii="Times New Roman" w:hAnsi="Times New Roman" w:cs="Times New Roman"/>
        </w:rPr>
        <w:t xml:space="preserve">mazon </w:t>
      </w:r>
      <w:r w:rsidRPr="001F0DD0">
        <w:rPr>
          <w:rFonts w:ascii="Times New Roman" w:hAnsi="Times New Roman" w:cs="Times New Roman"/>
        </w:rPr>
        <w:t>W</w:t>
      </w:r>
      <w:r>
        <w:rPr>
          <w:rFonts w:ascii="Times New Roman" w:hAnsi="Times New Roman" w:cs="Times New Roman"/>
        </w:rPr>
        <w:t xml:space="preserve">eb </w:t>
      </w:r>
      <w:r w:rsidRPr="001F0DD0">
        <w:rPr>
          <w:rFonts w:ascii="Times New Roman" w:hAnsi="Times New Roman" w:cs="Times New Roman"/>
        </w:rPr>
        <w:t>S</w:t>
      </w:r>
      <w:r>
        <w:rPr>
          <w:rFonts w:ascii="Times New Roman" w:hAnsi="Times New Roman" w:cs="Times New Roman"/>
        </w:rPr>
        <w:t>ervices maneja son:</w:t>
      </w: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3.1</w:t>
      </w:r>
      <w:r w:rsidR="00D60B91" w:rsidRPr="001F0DD0">
        <w:rPr>
          <w:rFonts w:ascii="Times New Roman" w:hAnsi="Times New Roman" w:cs="Times New Roman"/>
          <w:b/>
        </w:rPr>
        <w:t>COMPUTACIÓN</w:t>
      </w:r>
      <w:r>
        <w:rPr>
          <w:rFonts w:ascii="Times New Roman" w:hAnsi="Times New Roman" w:cs="Times New Roman"/>
          <w:b/>
        </w:rPr>
        <w:t>.</w:t>
      </w:r>
    </w:p>
    <w:p w:rsidR="00D60B91" w:rsidRPr="00AC1F05" w:rsidRDefault="00D60B91" w:rsidP="00F157E0">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Servidores virtuales:</w:t>
      </w:r>
      <w:r>
        <w:rPr>
          <w:rFonts w:ascii="Times New Roman" w:eastAsia="Times New Roman" w:hAnsi="Times New Roman" w:cs="Times New Roman"/>
        </w:rPr>
        <w:t xml:space="preserve"> Amazon NC2 </w:t>
      </w:r>
      <w:r w:rsidRPr="00D457C9">
        <w:rPr>
          <w:rFonts w:ascii="Times New Roman" w:eastAsia="Times New Roman" w:hAnsi="Times New Roman" w:cs="Times New Roman"/>
        </w:rPr>
        <w:t xml:space="preserve">es un servicio web que proporciona capacidad de cómputo con tamaño modificable en la nube. </w:t>
      </w:r>
    </w:p>
    <w:p w:rsidR="00D60B91" w:rsidRPr="00532194" w:rsidRDefault="00D60B91" w:rsidP="00F157E0">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 xml:space="preserve">Contenedores: </w:t>
      </w:r>
      <w:r w:rsidRPr="00A97C14">
        <w:rPr>
          <w:rFonts w:ascii="Times New Roman" w:eastAsia="Times New Roman" w:hAnsi="Times New Roman" w:cs="Times New Roman"/>
        </w:rPr>
        <w:t>Es un servicio de administración de contenedores de alto desempeño y escalabilidad, compatible con los contenedores de Docker y que le permite ejecutar fácilmente aplicaciones distribuidas en un clúster administrado de instancias de Amazon EC2.</w:t>
      </w:r>
    </w:p>
    <w:p w:rsidR="00D60B91" w:rsidRPr="00AC1F05" w:rsidRDefault="00D60B91" w:rsidP="00F157E0">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Implementación de aplicaciones web de 1-Click:</w:t>
      </w:r>
      <w:r>
        <w:rPr>
          <w:rFonts w:ascii="Times New Roman" w:eastAsia="Times New Roman" w:hAnsi="Times New Roman" w:cs="Times New Roman"/>
          <w:b/>
        </w:rPr>
        <w:t xml:space="preserve"> </w:t>
      </w:r>
      <w:r w:rsidRPr="00B07FE0">
        <w:rPr>
          <w:rFonts w:ascii="Times New Roman" w:eastAsia="Times New Roman" w:hAnsi="Times New Roman" w:cs="Times New Roman"/>
        </w:rPr>
        <w:t>AWS Elastic Beanstalk es un servicio fácil de utilizar para implementar y escalar servicios y aplicaciones web desarrollados con Java, .NET, PHP, Node.js</w:t>
      </w:r>
      <w:r>
        <w:rPr>
          <w:rFonts w:ascii="Times New Roman" w:eastAsia="Times New Roman" w:hAnsi="Times New Roman" w:cs="Times New Roman"/>
        </w:rPr>
        <w:t xml:space="preserve"> etc</w:t>
      </w:r>
      <w:r w:rsidRPr="00B07FE0">
        <w:rPr>
          <w:rFonts w:ascii="Times New Roman" w:eastAsia="Times New Roman" w:hAnsi="Times New Roman" w:cs="Times New Roman"/>
        </w:rPr>
        <w:t xml:space="preserve"> en servidores familiares como Apache, Nginx, Passenger e IIS.</w:t>
      </w:r>
    </w:p>
    <w:p w:rsidR="00D60B91" w:rsidRPr="00AC1F05" w:rsidRDefault="00D60B91" w:rsidP="00F157E0">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Funciones de computación controladas por eventos:</w:t>
      </w:r>
      <w:r w:rsidRPr="00506DCE">
        <w:t xml:space="preserve"> </w:t>
      </w:r>
      <w:r w:rsidRPr="00506DCE">
        <w:rPr>
          <w:rFonts w:ascii="Times New Roman" w:eastAsia="Times New Roman" w:hAnsi="Times New Roman" w:cs="Times New Roman"/>
        </w:rPr>
        <w:t>AWS Lambda le permite ejecutar código sin aprovisionar ni administrar servidores.</w:t>
      </w:r>
    </w:p>
    <w:p w:rsidR="00D60B91" w:rsidRPr="00506DCE" w:rsidRDefault="00D60B91" w:rsidP="00F157E0">
      <w:pPr>
        <w:pStyle w:val="Prrafodelista"/>
        <w:numPr>
          <w:ilvl w:val="0"/>
          <w:numId w:val="42"/>
        </w:numPr>
        <w:spacing w:after="0" w:line="360" w:lineRule="auto"/>
        <w:jc w:val="both"/>
        <w:rPr>
          <w:rFonts w:ascii="Times New Roman" w:eastAsia="Times New Roman" w:hAnsi="Times New Roman" w:cs="Times New Roman"/>
        </w:rPr>
      </w:pPr>
      <w:r w:rsidRPr="00AC1F05">
        <w:rPr>
          <w:rFonts w:ascii="Times New Roman" w:eastAsia="Times New Roman" w:hAnsi="Times New Roman" w:cs="Times New Roman"/>
          <w:b/>
        </w:rPr>
        <w:t>Auto Scaling:</w:t>
      </w:r>
      <w:r>
        <w:rPr>
          <w:rFonts w:ascii="Times New Roman" w:eastAsia="Times New Roman" w:hAnsi="Times New Roman" w:cs="Times New Roman"/>
          <w:b/>
        </w:rPr>
        <w:t xml:space="preserve"> </w:t>
      </w:r>
      <w:r w:rsidRPr="00506DCE">
        <w:rPr>
          <w:rFonts w:ascii="Times New Roman" w:eastAsia="Times New Roman" w:hAnsi="Times New Roman" w:cs="Times New Roman"/>
        </w:rPr>
        <w:t xml:space="preserve">Lepermite mantener la disponibilidad de la aplicación y aumentar o </w:t>
      </w:r>
      <w:r w:rsidRPr="00506DCE">
        <w:rPr>
          <w:rFonts w:ascii="Times New Roman" w:eastAsia="Times New Roman" w:hAnsi="Times New Roman" w:cs="Times New Roman"/>
        </w:rPr>
        <w:lastRenderedPageBreak/>
        <w:t>reducir automáticamente la capacidad de Amazon EC2 según las condiciones que defina.</w:t>
      </w:r>
    </w:p>
    <w:p w:rsidR="00A70017" w:rsidRPr="00B9306F" w:rsidRDefault="00D60B91" w:rsidP="00F2722D">
      <w:pPr>
        <w:pStyle w:val="Prrafodelista"/>
        <w:numPr>
          <w:ilvl w:val="0"/>
          <w:numId w:val="42"/>
        </w:numPr>
        <w:spacing w:after="0" w:line="360" w:lineRule="auto"/>
        <w:jc w:val="both"/>
        <w:rPr>
          <w:rFonts w:ascii="Times New Roman" w:hAnsi="Times New Roman" w:cs="Times New Roman"/>
          <w:b/>
        </w:rPr>
      </w:pPr>
      <w:r w:rsidRPr="00B9306F">
        <w:rPr>
          <w:rFonts w:ascii="Times New Roman" w:eastAsia="Times New Roman" w:hAnsi="Times New Roman" w:cs="Times New Roman"/>
          <w:b/>
        </w:rPr>
        <w:t xml:space="preserve">Equilibrio de carga: </w:t>
      </w:r>
      <w:r w:rsidRPr="00B9306F">
        <w:rPr>
          <w:rFonts w:ascii="Times New Roman" w:eastAsia="Times New Roman" w:hAnsi="Times New Roman" w:cs="Times New Roman"/>
        </w:rPr>
        <w:t>Elastic Load Balancing distribuye automáticamente el tráfico entrante de las aplicaciones entre varias instancias de Amazon EC2 en la cloud.</w:t>
      </w: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3.2.</w:t>
      </w:r>
      <w:r w:rsidR="00D60B91" w:rsidRPr="001F0DD0">
        <w:rPr>
          <w:rFonts w:ascii="Times New Roman" w:hAnsi="Times New Roman" w:cs="Times New Roman"/>
          <w:b/>
        </w:rPr>
        <w:t>ALMACENAMIENTO Y ENTREGA DE CONTENIDO</w:t>
      </w:r>
      <w:r>
        <w:rPr>
          <w:rFonts w:ascii="Times New Roman" w:hAnsi="Times New Roman" w:cs="Times New Roman"/>
          <w:b/>
        </w:rPr>
        <w:t>.</w:t>
      </w:r>
    </w:p>
    <w:p w:rsidR="00D60B91" w:rsidRPr="00AC1F05" w:rsidRDefault="00D60B91" w:rsidP="00F157E0">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objetos</w:t>
      </w:r>
      <w:r>
        <w:rPr>
          <w:rFonts w:ascii="Times New Roman" w:hAnsi="Times New Roman" w:cs="Times New Roman"/>
          <w:b/>
        </w:rPr>
        <w:t xml:space="preserve">: </w:t>
      </w:r>
      <w:r w:rsidRPr="00915179">
        <w:rPr>
          <w:rFonts w:ascii="Times New Roman" w:hAnsi="Times New Roman" w:cs="Times New Roman"/>
        </w:rPr>
        <w:t>Amazon S3 ofrece a los desarrolladores y los profesionales de TI un almacenamiento en la nube seguro, duradero y altamente escalable.</w:t>
      </w:r>
    </w:p>
    <w:p w:rsidR="00D60B91" w:rsidRPr="00AC1F05" w:rsidRDefault="00D60B91" w:rsidP="00F157E0">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CDN</w:t>
      </w:r>
      <w:r>
        <w:rPr>
          <w:rFonts w:ascii="Times New Roman" w:hAnsi="Times New Roman" w:cs="Times New Roman"/>
          <w:b/>
        </w:rPr>
        <w:t xml:space="preserve">: </w:t>
      </w:r>
      <w:r w:rsidRPr="00915179">
        <w:rPr>
          <w:rFonts w:ascii="Times New Roman" w:hAnsi="Times New Roman" w:cs="Times New Roman"/>
        </w:rPr>
        <w:t>Amazon CloudFront es un servicio de red de entrega de contenido global (CDN) que acelera la entrega de sus sitios web, API, contenido en vídeo u otros activos web.</w:t>
      </w:r>
    </w:p>
    <w:p w:rsidR="00D60B91" w:rsidRPr="00AC1F05" w:rsidRDefault="00D60B91" w:rsidP="00F157E0">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bloque</w:t>
      </w:r>
      <w:r>
        <w:rPr>
          <w:rFonts w:ascii="Times New Roman" w:hAnsi="Times New Roman" w:cs="Times New Roman"/>
          <w:b/>
        </w:rPr>
        <w:t xml:space="preserve">: </w:t>
      </w:r>
      <w:r w:rsidRPr="00915179">
        <w:rPr>
          <w:rFonts w:ascii="Times New Roman" w:hAnsi="Times New Roman" w:cs="Times New Roman"/>
        </w:rPr>
        <w:t>Amazon Elastic Block Store proporciona volúmenes de almacenamiento de nivel de bloque persistente y diseñado para utilizarlos con las instancias de Amazon EC2 en la nube de AWS.</w:t>
      </w:r>
    </w:p>
    <w:p w:rsidR="00D60B91" w:rsidRPr="00880025" w:rsidRDefault="00D60B91" w:rsidP="00F157E0">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Almacenamiento del sistema de archivos</w:t>
      </w:r>
      <w:r>
        <w:rPr>
          <w:rFonts w:ascii="Times New Roman" w:hAnsi="Times New Roman" w:cs="Times New Roman"/>
          <w:b/>
        </w:rPr>
        <w:t xml:space="preserve">: </w:t>
      </w:r>
      <w:r w:rsidRPr="00880025">
        <w:rPr>
          <w:rFonts w:ascii="Times New Roman" w:hAnsi="Times New Roman" w:cs="Times New Roman"/>
        </w:rPr>
        <w:t>Amazon Elastic File System proporciona un almacenamiento de archivos sencillo y escalable para su uso con instancias de Amazon EC2 en la nube de AWS.</w:t>
      </w:r>
    </w:p>
    <w:p w:rsidR="00D60B91" w:rsidRPr="00AC1F05" w:rsidRDefault="00D60B91" w:rsidP="00F157E0">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archivos</w:t>
      </w:r>
      <w:r>
        <w:rPr>
          <w:rFonts w:ascii="Times New Roman" w:hAnsi="Times New Roman" w:cs="Times New Roman"/>
          <w:b/>
        </w:rPr>
        <w:t xml:space="preserve">: </w:t>
      </w:r>
      <w:r w:rsidRPr="00880025">
        <w:rPr>
          <w:rFonts w:ascii="Times New Roman" w:hAnsi="Times New Roman" w:cs="Times New Roman"/>
        </w:rPr>
        <w:t>Amazon Glacier es un servicio de almacenamiento en la nube seguro, duradero y de muy bajo costo para archivar datos y realizar backups de largo plazo.</w:t>
      </w:r>
    </w:p>
    <w:p w:rsidR="00D60B91" w:rsidRPr="00880025" w:rsidRDefault="00D60B91" w:rsidP="00F157E0">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Transporte de datos</w:t>
      </w:r>
      <w:r>
        <w:rPr>
          <w:rFonts w:ascii="Times New Roman" w:hAnsi="Times New Roman" w:cs="Times New Roman"/>
          <w:b/>
        </w:rPr>
        <w:t xml:space="preserve">: </w:t>
      </w:r>
      <w:r w:rsidRPr="00880025">
        <w:rPr>
          <w:rFonts w:ascii="Times New Roman" w:hAnsi="Times New Roman" w:cs="Times New Roman"/>
        </w:rPr>
        <w:t xml:space="preserve">Snowball es una solución de transporte de datos a escala de petabytes que utiliza aplicaciones seguras para transferir grandes </w:t>
      </w:r>
      <w:r w:rsidRPr="00880025">
        <w:rPr>
          <w:rFonts w:ascii="Times New Roman" w:hAnsi="Times New Roman" w:cs="Times New Roman"/>
        </w:rPr>
        <w:lastRenderedPageBreak/>
        <w:t>cantidades de datos dentro y fuera de la nube de AWS.</w:t>
      </w:r>
    </w:p>
    <w:p w:rsidR="001D39CC" w:rsidRPr="00B9306F" w:rsidRDefault="00D60B91" w:rsidP="008F7AD4">
      <w:pPr>
        <w:pStyle w:val="Prrafodelista"/>
        <w:numPr>
          <w:ilvl w:val="0"/>
          <w:numId w:val="28"/>
        </w:numPr>
        <w:spacing w:after="0" w:line="360" w:lineRule="auto"/>
        <w:jc w:val="both"/>
        <w:rPr>
          <w:rFonts w:ascii="Times New Roman" w:hAnsi="Times New Roman" w:cs="Times New Roman"/>
          <w:b/>
        </w:rPr>
      </w:pPr>
      <w:r w:rsidRPr="00B9306F">
        <w:rPr>
          <w:rFonts w:ascii="Times New Roman" w:hAnsi="Times New Roman" w:cs="Times New Roman"/>
          <w:b/>
        </w:rPr>
        <w:t xml:space="preserve">Almacenamiento integrado: </w:t>
      </w:r>
      <w:r w:rsidRPr="00B9306F">
        <w:rPr>
          <w:rFonts w:ascii="Times New Roman" w:hAnsi="Times New Roman" w:cs="Times New Roman"/>
        </w:rPr>
        <w:t>AWS Storage Gateway es un servicio que conecta un dispositivo de software presente en sus instalaciones con almacenamiento basado en la nube para ofrecer una integración completa y segura entre el entorno de TI.</w:t>
      </w:r>
    </w:p>
    <w:p w:rsidR="00B9306F" w:rsidRPr="00B9306F" w:rsidRDefault="00B9306F" w:rsidP="00B9306F">
      <w:pPr>
        <w:pStyle w:val="Prrafodelista"/>
        <w:spacing w:after="0" w:line="360" w:lineRule="auto"/>
        <w:ind w:left="360"/>
        <w:jc w:val="both"/>
        <w:rPr>
          <w:rFonts w:ascii="Times New Roman" w:hAnsi="Times New Roman" w:cs="Times New Roman"/>
          <w:b/>
        </w:rPr>
      </w:pP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3.3.</w:t>
      </w:r>
      <w:r w:rsidR="00D60B91" w:rsidRPr="001F0DD0">
        <w:rPr>
          <w:rFonts w:ascii="Times New Roman" w:hAnsi="Times New Roman" w:cs="Times New Roman"/>
          <w:b/>
        </w:rPr>
        <w:t>BASE DE DATOS</w:t>
      </w:r>
      <w:r>
        <w:rPr>
          <w:rFonts w:ascii="Times New Roman" w:hAnsi="Times New Roman" w:cs="Times New Roman"/>
          <w:b/>
        </w:rPr>
        <w:t>.</w:t>
      </w:r>
    </w:p>
    <w:p w:rsidR="00D60B91" w:rsidRPr="000E0FBD" w:rsidRDefault="00D60B91" w:rsidP="00F157E0">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Relacional</w:t>
      </w:r>
      <w:r>
        <w:rPr>
          <w:rFonts w:ascii="Times New Roman" w:hAnsi="Times New Roman" w:cs="Times New Roman"/>
          <w:b/>
        </w:rPr>
        <w:t xml:space="preserve">: </w:t>
      </w:r>
      <w:r w:rsidRPr="000E0FBD">
        <w:rPr>
          <w:rFonts w:ascii="Times New Roman" w:hAnsi="Times New Roman" w:cs="Times New Roman"/>
        </w:rPr>
        <w:t xml:space="preserve">Amazon Relational Database Service, es sencillo configurar, utilizar y escalar una base de datos relacional en la nube, administra las tediosas tareas de administración de la base de datos, lo que le permite centrarse en sus aplicaciones y en su negocio.  </w:t>
      </w:r>
    </w:p>
    <w:p w:rsidR="00D60B91" w:rsidRPr="00AC1F05" w:rsidRDefault="00D60B91" w:rsidP="00F157E0">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Migración de bases de datos</w:t>
      </w:r>
      <w:r>
        <w:rPr>
          <w:rFonts w:ascii="Times New Roman" w:hAnsi="Times New Roman" w:cs="Times New Roman"/>
          <w:b/>
        </w:rPr>
        <w:t xml:space="preserve">: </w:t>
      </w:r>
      <w:r w:rsidRPr="0055523D">
        <w:rPr>
          <w:rFonts w:ascii="Times New Roman" w:hAnsi="Times New Roman" w:cs="Times New Roman"/>
        </w:rPr>
        <w:t>migrar datos a y desde todas las bases de datos de código abierto y comercial de uso general.</w:t>
      </w:r>
    </w:p>
    <w:p w:rsidR="00D60B91" w:rsidRPr="00AC1F05" w:rsidRDefault="00D60B91" w:rsidP="00F157E0">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NoSQL</w:t>
      </w:r>
      <w:r>
        <w:rPr>
          <w:rFonts w:ascii="Times New Roman" w:hAnsi="Times New Roman" w:cs="Times New Roman"/>
          <w:b/>
        </w:rPr>
        <w:t xml:space="preserve">: </w:t>
      </w:r>
      <w:r>
        <w:rPr>
          <w:rFonts w:ascii="Times New Roman" w:hAnsi="Times New Roman" w:cs="Times New Roman"/>
        </w:rPr>
        <w:t>E</w:t>
      </w:r>
      <w:r w:rsidRPr="0055523D">
        <w:rPr>
          <w:rFonts w:ascii="Times New Roman" w:hAnsi="Times New Roman" w:cs="Times New Roman"/>
        </w:rPr>
        <w:t xml:space="preserve">s un servicio de base de datos rápido y flexible para todas las aplicaciones que requieren latencias constantes y de meros milisegundos a cualquier escala. </w:t>
      </w:r>
    </w:p>
    <w:p w:rsidR="00D60B91" w:rsidRPr="00237D13" w:rsidRDefault="00D60B91" w:rsidP="00F157E0">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Almacenamiento en caché</w:t>
      </w:r>
      <w:r>
        <w:rPr>
          <w:rFonts w:ascii="Times New Roman" w:hAnsi="Times New Roman" w:cs="Times New Roman"/>
          <w:b/>
        </w:rPr>
        <w:t xml:space="preserve">: </w:t>
      </w:r>
      <w:r w:rsidRPr="00237D13">
        <w:rPr>
          <w:rFonts w:ascii="Times New Roman" w:hAnsi="Times New Roman" w:cs="Times New Roman"/>
        </w:rPr>
        <w:t>ElastiCache es un servicio web que facilita la implementación, el funcionamiento y el escalado de una caché en memoria en la nube.</w:t>
      </w:r>
    </w:p>
    <w:p w:rsidR="00D60B91" w:rsidRPr="00AC1F05" w:rsidRDefault="00D60B91" w:rsidP="00F157E0">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237D13">
        <w:rPr>
          <w:rFonts w:ascii="Times New Roman" w:hAnsi="Times New Roman" w:cs="Times New Roman"/>
        </w:rPr>
        <w:t>Amazon Redshift es un almacén de datos rápido y totalmente administrado a escala de petabytes que permite analizar todos los datos.</w:t>
      </w: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3.4.</w:t>
      </w:r>
      <w:r w:rsidR="00D60B91" w:rsidRPr="001F0DD0">
        <w:rPr>
          <w:rFonts w:ascii="Times New Roman" w:hAnsi="Times New Roman" w:cs="Times New Roman"/>
          <w:b/>
        </w:rPr>
        <w:t>REDES</w:t>
      </w:r>
    </w:p>
    <w:p w:rsidR="00D60B91" w:rsidRPr="00D87261" w:rsidRDefault="00D60B91" w:rsidP="00F157E0">
      <w:pPr>
        <w:pStyle w:val="Prrafodelista"/>
        <w:numPr>
          <w:ilvl w:val="0"/>
          <w:numId w:val="30"/>
        </w:numPr>
        <w:spacing w:after="0" w:line="360" w:lineRule="auto"/>
        <w:jc w:val="both"/>
        <w:rPr>
          <w:rFonts w:ascii="Times New Roman" w:hAnsi="Times New Roman" w:cs="Times New Roman"/>
        </w:rPr>
      </w:pPr>
      <w:r w:rsidRPr="00AC1F05">
        <w:rPr>
          <w:rFonts w:ascii="Times New Roman" w:hAnsi="Times New Roman" w:cs="Times New Roman"/>
          <w:b/>
        </w:rPr>
        <w:t>Nube privada virtual</w:t>
      </w:r>
      <w:r>
        <w:rPr>
          <w:rFonts w:ascii="Times New Roman" w:hAnsi="Times New Roman" w:cs="Times New Roman"/>
          <w:b/>
        </w:rPr>
        <w:t xml:space="preserve">: </w:t>
      </w:r>
      <w:r w:rsidRPr="00D87261">
        <w:rPr>
          <w:rFonts w:ascii="Times New Roman" w:hAnsi="Times New Roman" w:cs="Times New Roman"/>
        </w:rPr>
        <w:t>Amazon Virtual Private Cloud permite aprovisionar una sección de la n</w:t>
      </w:r>
      <w:r>
        <w:rPr>
          <w:rFonts w:ascii="Times New Roman" w:hAnsi="Times New Roman" w:cs="Times New Roman"/>
        </w:rPr>
        <w:t xml:space="preserve">ube </w:t>
      </w:r>
      <w:r>
        <w:rPr>
          <w:rFonts w:ascii="Times New Roman" w:hAnsi="Times New Roman" w:cs="Times New Roman"/>
        </w:rPr>
        <w:lastRenderedPageBreak/>
        <w:t>de Amazon Web Services</w:t>
      </w:r>
      <w:r w:rsidRPr="00D87261">
        <w:rPr>
          <w:rFonts w:ascii="Times New Roman" w:hAnsi="Times New Roman" w:cs="Times New Roman"/>
        </w:rPr>
        <w:t xml:space="preserve"> aislada de forma lógica, en la que puede lanzar recursos de AWS en una red virtual que defina.</w:t>
      </w:r>
    </w:p>
    <w:p w:rsidR="00D60B91" w:rsidRPr="00AC1F05" w:rsidRDefault="00D60B91" w:rsidP="00F157E0">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Conexiones directas</w:t>
      </w:r>
      <w:r>
        <w:rPr>
          <w:rFonts w:ascii="Times New Roman" w:hAnsi="Times New Roman" w:cs="Times New Roman"/>
          <w:b/>
        </w:rPr>
        <w:t xml:space="preserve">: </w:t>
      </w:r>
      <w:r w:rsidRPr="00D87261">
        <w:rPr>
          <w:rFonts w:ascii="Times New Roman" w:hAnsi="Times New Roman" w:cs="Times New Roman"/>
        </w:rPr>
        <w:t>AWS Direct Connect puede establecer una conectividad privada entre AWS y su centro de datos,</w:t>
      </w:r>
      <w:r>
        <w:rPr>
          <w:rFonts w:ascii="Times New Roman" w:hAnsi="Times New Roman" w:cs="Times New Roman"/>
        </w:rPr>
        <w:t xml:space="preserve"> reducir costos de red y</w:t>
      </w:r>
      <w:r w:rsidRPr="00D87261">
        <w:rPr>
          <w:rFonts w:ascii="Times New Roman" w:hAnsi="Times New Roman" w:cs="Times New Roman"/>
        </w:rPr>
        <w:t xml:space="preserve"> aumentar el rendimiento del ancho de band</w:t>
      </w:r>
      <w:r>
        <w:rPr>
          <w:rFonts w:ascii="Times New Roman" w:hAnsi="Times New Roman" w:cs="Times New Roman"/>
        </w:rPr>
        <w:t>a.</w:t>
      </w:r>
    </w:p>
    <w:p w:rsidR="00D60B91" w:rsidRPr="00AC1F05" w:rsidRDefault="00D60B91" w:rsidP="00F157E0">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Equilibrio de carga</w:t>
      </w:r>
      <w:r>
        <w:rPr>
          <w:rFonts w:ascii="Times New Roman" w:hAnsi="Times New Roman" w:cs="Times New Roman"/>
          <w:b/>
        </w:rPr>
        <w:t>:</w:t>
      </w:r>
      <w:r>
        <w:rPr>
          <w:rFonts w:ascii="Times New Roman" w:hAnsi="Times New Roman" w:cs="Times New Roman"/>
        </w:rPr>
        <w:t xml:space="preserve"> </w:t>
      </w:r>
      <w:r w:rsidRPr="00D87261">
        <w:rPr>
          <w:rFonts w:ascii="Times New Roman" w:hAnsi="Times New Roman" w:cs="Times New Roman"/>
        </w:rPr>
        <w:t>Elastic Load Balancing distribuye automáticamente el tráfico entrante de las aplicaciones entre varias instancias de Amazon EC2 en la cloud.</w:t>
      </w:r>
    </w:p>
    <w:p w:rsidR="00D60B91" w:rsidRPr="0011617C" w:rsidRDefault="00D60B91" w:rsidP="00F157E0">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DNS</w:t>
      </w:r>
      <w:r>
        <w:rPr>
          <w:rFonts w:ascii="Times New Roman" w:hAnsi="Times New Roman" w:cs="Times New Roman"/>
          <w:b/>
        </w:rPr>
        <w:t xml:space="preserve">: </w:t>
      </w:r>
      <w:r w:rsidRPr="00D87261">
        <w:rPr>
          <w:rFonts w:ascii="Times New Roman" w:hAnsi="Times New Roman" w:cs="Times New Roman"/>
        </w:rPr>
        <w:t>Amazon Route 53 es un servicio web DNS escalable conecta de forma efectiva las solicitudes del usuario con la infraestructura en ejecución en AWS y también puede utilizarse para direccionar usuarios a infraestructuras externas a AWS.</w:t>
      </w: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3.5.</w:t>
      </w:r>
      <w:r w:rsidRPr="001F0DD0">
        <w:rPr>
          <w:rFonts w:ascii="Times New Roman" w:hAnsi="Times New Roman" w:cs="Times New Roman"/>
          <w:b/>
        </w:rPr>
        <w:t xml:space="preserve"> ANALISIS</w:t>
      </w:r>
      <w:r>
        <w:rPr>
          <w:rFonts w:ascii="Times New Roman" w:hAnsi="Times New Roman" w:cs="Times New Roman"/>
          <w:b/>
        </w:rPr>
        <w:t>.</w:t>
      </w:r>
    </w:p>
    <w:p w:rsidR="00D60B91" w:rsidRPr="00AC1F05" w:rsidRDefault="00D60B91" w:rsidP="00F157E0">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Business Intelligence</w:t>
      </w:r>
      <w:r>
        <w:rPr>
          <w:rFonts w:ascii="Times New Roman" w:hAnsi="Times New Roman" w:cs="Times New Roman"/>
          <w:b/>
        </w:rPr>
        <w:t xml:space="preserve">: </w:t>
      </w:r>
      <w:r w:rsidRPr="0075114F">
        <w:rPr>
          <w:rFonts w:ascii="Times New Roman" w:hAnsi="Times New Roman" w:cs="Times New Roman"/>
        </w:rPr>
        <w:t>Amazon QuickSight es un servicio d</w:t>
      </w:r>
      <w:r>
        <w:rPr>
          <w:rFonts w:ascii="Times New Roman" w:hAnsi="Times New Roman" w:cs="Times New Roman"/>
        </w:rPr>
        <w:t xml:space="preserve">e inteligencia empresarial </w:t>
      </w:r>
      <w:r w:rsidRPr="0075114F">
        <w:rPr>
          <w:rFonts w:ascii="Times New Roman" w:hAnsi="Times New Roman" w:cs="Times New Roman"/>
        </w:rPr>
        <w:t>muy rápido y administrado</w:t>
      </w:r>
      <w:r>
        <w:rPr>
          <w:rFonts w:ascii="Times New Roman" w:hAnsi="Times New Roman" w:cs="Times New Roman"/>
        </w:rPr>
        <w:t xml:space="preserve"> en la nube que facilita a</w:t>
      </w:r>
      <w:r w:rsidRPr="0075114F">
        <w:rPr>
          <w:rFonts w:ascii="Times New Roman" w:hAnsi="Times New Roman" w:cs="Times New Roman"/>
        </w:rPr>
        <w:t xml:space="preserve"> los empleados la compilación de visualizaciones, la realización de análisis ad-hoc y la obtención rápida de perspectivas empresariales a partir de sus datos.</w:t>
      </w:r>
    </w:p>
    <w:p w:rsidR="00D60B91" w:rsidRPr="00AC1F05" w:rsidRDefault="00D60B91" w:rsidP="00F157E0">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75114F">
        <w:rPr>
          <w:rFonts w:ascii="Times New Roman" w:hAnsi="Times New Roman" w:cs="Times New Roman"/>
        </w:rPr>
        <w:t>Amazon Redshift es un almacén de datos rápido y totalmente administrado a escala de petabytes que permite analizar todos los datos empleando de forma sencilla y rentable las herramientas de inteligencia empresarial existentes.</w:t>
      </w:r>
    </w:p>
    <w:p w:rsidR="00D60B91" w:rsidRPr="00B94A48" w:rsidRDefault="00D60B91" w:rsidP="00F157E0">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Aprendizaje automático</w:t>
      </w:r>
      <w:r>
        <w:rPr>
          <w:rFonts w:ascii="Times New Roman" w:hAnsi="Times New Roman" w:cs="Times New Roman"/>
          <w:b/>
        </w:rPr>
        <w:t xml:space="preserve">: </w:t>
      </w:r>
      <w:r w:rsidRPr="00B94A48">
        <w:rPr>
          <w:rFonts w:ascii="Times New Roman" w:hAnsi="Times New Roman" w:cs="Times New Roman"/>
        </w:rPr>
        <w:t>El servicio utiliza algoritmos potentes para crear modelos de ML al detectar patrones en los datos existentes. A continuación, Amazon Machine Learning utiliza estos modelos para procesar datos nuevos y generar predicciones para su aplicación.</w:t>
      </w:r>
    </w:p>
    <w:p w:rsidR="00D60B91" w:rsidRPr="00B94A48" w:rsidRDefault="00D60B91" w:rsidP="00F157E0">
      <w:pPr>
        <w:pStyle w:val="Prrafodelista"/>
        <w:numPr>
          <w:ilvl w:val="0"/>
          <w:numId w:val="31"/>
        </w:numPr>
        <w:spacing w:after="0" w:line="360" w:lineRule="auto"/>
        <w:jc w:val="both"/>
        <w:rPr>
          <w:rFonts w:ascii="Times New Roman" w:hAnsi="Times New Roman" w:cs="Times New Roman"/>
          <w:b/>
        </w:rPr>
      </w:pPr>
      <w:r w:rsidRPr="00B94A48">
        <w:rPr>
          <w:rFonts w:ascii="Times New Roman" w:hAnsi="Times New Roman" w:cs="Times New Roman"/>
          <w:b/>
        </w:rPr>
        <w:lastRenderedPageBreak/>
        <w:t>Streaming de datos</w:t>
      </w:r>
      <w:r>
        <w:rPr>
          <w:rFonts w:ascii="Times New Roman" w:hAnsi="Times New Roman" w:cs="Times New Roman"/>
          <w:b/>
        </w:rPr>
        <w:t xml:space="preserve">: </w:t>
      </w:r>
      <w:r w:rsidRPr="00B94A48">
        <w:rPr>
          <w:rFonts w:ascii="Times New Roman" w:hAnsi="Times New Roman" w:cs="Times New Roman"/>
        </w:rPr>
        <w:t>Amazon Kinesis es una plataforma que sirve para transmitir datos en AWS. Ofrece servicios potentes que facilitan la carga y el análisis de datos de streaming</w:t>
      </w:r>
      <w:r>
        <w:rPr>
          <w:rFonts w:ascii="Times New Roman" w:hAnsi="Times New Roman" w:cs="Times New Roman"/>
        </w:rPr>
        <w:t>.</w:t>
      </w:r>
    </w:p>
    <w:p w:rsidR="00D60B91" w:rsidRPr="00AC1F05" w:rsidRDefault="00D60B91" w:rsidP="00F157E0">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Elasticsearch</w:t>
      </w:r>
      <w:r>
        <w:rPr>
          <w:rFonts w:ascii="Times New Roman" w:hAnsi="Times New Roman" w:cs="Times New Roman"/>
          <w:b/>
        </w:rPr>
        <w:t xml:space="preserve">: </w:t>
      </w:r>
      <w:r w:rsidRPr="00B94A48">
        <w:rPr>
          <w:rFonts w:ascii="Times New Roman" w:hAnsi="Times New Roman" w:cs="Times New Roman"/>
        </w:rPr>
        <w:t>Elasticsearch es un popular motor de búsqueda y análisis de código abierto para casos de uso, como análisis de logs, monitorización de aplicaciones en tiempo real y análisis de clickstreams.</w:t>
      </w:r>
    </w:p>
    <w:p w:rsidR="00D60B91" w:rsidRPr="00B94A48" w:rsidRDefault="00D60B91" w:rsidP="00F157E0">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Hadoop</w:t>
      </w:r>
      <w:r>
        <w:rPr>
          <w:rFonts w:ascii="Times New Roman" w:hAnsi="Times New Roman" w:cs="Times New Roman"/>
          <w:b/>
        </w:rPr>
        <w:t xml:space="preserve">: </w:t>
      </w:r>
      <w:r w:rsidRPr="00B94A48">
        <w:rPr>
          <w:rFonts w:ascii="Times New Roman" w:hAnsi="Times New Roman" w:cs="Times New Roman"/>
        </w:rPr>
        <w:t>Amazon Elastic MapReduce (Amazon EMR) es un servicio web que facilita el procesamiento rápido y rentable de grandes cantidades de datos.</w:t>
      </w:r>
    </w:p>
    <w:p w:rsidR="00D60B91" w:rsidRPr="00B94A48" w:rsidRDefault="00D60B91" w:rsidP="00F157E0">
      <w:pPr>
        <w:pStyle w:val="Prrafodelista"/>
        <w:numPr>
          <w:ilvl w:val="0"/>
          <w:numId w:val="31"/>
        </w:numPr>
        <w:spacing w:after="0" w:line="360" w:lineRule="auto"/>
        <w:jc w:val="both"/>
        <w:rPr>
          <w:rFonts w:ascii="Times New Roman" w:hAnsi="Times New Roman" w:cs="Times New Roman"/>
        </w:rPr>
      </w:pPr>
      <w:r w:rsidRPr="00D11EA3">
        <w:rPr>
          <w:rFonts w:ascii="Times New Roman" w:hAnsi="Times New Roman" w:cs="Times New Roman"/>
          <w:b/>
        </w:rPr>
        <w:t>Data Pipeline:</w:t>
      </w:r>
      <w:r>
        <w:rPr>
          <w:rFonts w:ascii="Times New Roman" w:hAnsi="Times New Roman" w:cs="Times New Roman"/>
        </w:rPr>
        <w:t xml:space="preserve"> </w:t>
      </w:r>
      <w:r w:rsidRPr="00D11EA3">
        <w:rPr>
          <w:rFonts w:ascii="Times New Roman" w:hAnsi="Times New Roman" w:cs="Times New Roman"/>
        </w:rPr>
        <w:t>AWS Data Pipeline es un servicio web pensado para ayudarle a procesar datos y a transferirlos, de manera fiable y a intervalos definidos, entre diferentes servicios de almacenamiento e informática de AWS, así como entre orígenes de datos on-premise.</w:t>
      </w:r>
    </w:p>
    <w:p w:rsidR="001D39CC" w:rsidRDefault="001D39CC" w:rsidP="00F157E0">
      <w:pPr>
        <w:spacing w:line="360" w:lineRule="auto"/>
        <w:jc w:val="both"/>
        <w:rPr>
          <w:rFonts w:ascii="Times New Roman" w:hAnsi="Times New Roman" w:cs="Times New Roman"/>
        </w:rPr>
      </w:pP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 xml:space="preserve">3.6. </w:t>
      </w:r>
      <w:r w:rsidR="00D60B91" w:rsidRPr="001F0DD0">
        <w:rPr>
          <w:rFonts w:ascii="Times New Roman" w:hAnsi="Times New Roman" w:cs="Times New Roman"/>
          <w:b/>
        </w:rPr>
        <w:t>APLICACIONES EMPRESARIALES</w:t>
      </w:r>
      <w:r>
        <w:rPr>
          <w:rFonts w:ascii="Times New Roman" w:hAnsi="Times New Roman" w:cs="Times New Roman"/>
          <w:b/>
        </w:rPr>
        <w:t>.</w:t>
      </w:r>
    </w:p>
    <w:p w:rsidR="00D60B91" w:rsidRPr="0096437A" w:rsidRDefault="00D60B91" w:rsidP="00F157E0">
      <w:pPr>
        <w:pStyle w:val="Prrafodelista"/>
        <w:numPr>
          <w:ilvl w:val="0"/>
          <w:numId w:val="32"/>
        </w:numPr>
        <w:spacing w:after="0" w:line="360" w:lineRule="auto"/>
        <w:jc w:val="both"/>
        <w:rPr>
          <w:rFonts w:ascii="Times New Roman" w:hAnsi="Times New Roman" w:cs="Times New Roman"/>
        </w:rPr>
      </w:pPr>
      <w:r w:rsidRPr="00AC1F05">
        <w:rPr>
          <w:rFonts w:ascii="Times New Roman" w:hAnsi="Times New Roman" w:cs="Times New Roman"/>
          <w:b/>
        </w:rPr>
        <w:t>Virtualización de equipos</w:t>
      </w:r>
      <w:r>
        <w:rPr>
          <w:rFonts w:ascii="Times New Roman" w:hAnsi="Times New Roman" w:cs="Times New Roman"/>
          <w:b/>
        </w:rPr>
        <w:t xml:space="preserve">: </w:t>
      </w:r>
      <w:r w:rsidRPr="0096437A">
        <w:rPr>
          <w:rFonts w:ascii="Times New Roman" w:hAnsi="Times New Roman" w:cs="Times New Roman"/>
        </w:rPr>
        <w:t>Amazon WorkSpaces es un servicio de informática de escritorio seguro totalmente gestionado y ejecutado en la nube de AWS.</w:t>
      </w:r>
    </w:p>
    <w:p w:rsidR="00D60B91" w:rsidRPr="00AC1F05" w:rsidRDefault="00D60B91" w:rsidP="00F157E0">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Correo electrónico y calendario</w:t>
      </w:r>
      <w:r>
        <w:rPr>
          <w:rFonts w:ascii="Times New Roman" w:hAnsi="Times New Roman" w:cs="Times New Roman"/>
          <w:b/>
        </w:rPr>
        <w:t xml:space="preserve">: </w:t>
      </w:r>
      <w:r w:rsidRPr="00E02CED">
        <w:rPr>
          <w:rFonts w:ascii="Times New Roman" w:hAnsi="Times New Roman" w:cs="Times New Roman"/>
        </w:rPr>
        <w:t>Amazon WorkMail es un</w:t>
      </w:r>
      <w:r>
        <w:rPr>
          <w:rFonts w:ascii="Times New Roman" w:hAnsi="Times New Roman" w:cs="Times New Roman"/>
        </w:rPr>
        <w:t xml:space="preserve"> servicio de email y calendario </w:t>
      </w:r>
      <w:r w:rsidRPr="00E02CED">
        <w:rPr>
          <w:rFonts w:ascii="Times New Roman" w:hAnsi="Times New Roman" w:cs="Times New Roman"/>
        </w:rPr>
        <w:t>que soporta los clientes existentes de email de dispositivos móviles y de escritorio.</w:t>
      </w:r>
    </w:p>
    <w:p w:rsidR="00D60B91" w:rsidRPr="00D11EA3" w:rsidRDefault="00D60B91" w:rsidP="00F157E0">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Comentarios y uso compartido de documentos</w:t>
      </w:r>
      <w:r>
        <w:rPr>
          <w:rFonts w:ascii="Times New Roman" w:hAnsi="Times New Roman" w:cs="Times New Roman"/>
          <w:b/>
        </w:rPr>
        <w:t xml:space="preserve">: </w:t>
      </w:r>
      <w:r w:rsidRPr="00E02CED">
        <w:rPr>
          <w:rFonts w:ascii="Times New Roman" w:hAnsi="Times New Roman" w:cs="Times New Roman"/>
        </w:rPr>
        <w:t xml:space="preserve">Amazon WorkDocs es un servicio empresarial de </w:t>
      </w:r>
      <w:r>
        <w:rPr>
          <w:rFonts w:ascii="Times New Roman" w:hAnsi="Times New Roman" w:cs="Times New Roman"/>
        </w:rPr>
        <w:t>almacenamiento y uso compartido.</w:t>
      </w:r>
    </w:p>
    <w:p w:rsidR="00C84640" w:rsidRDefault="00C84640" w:rsidP="00F157E0">
      <w:pPr>
        <w:spacing w:line="360" w:lineRule="auto"/>
        <w:jc w:val="both"/>
        <w:rPr>
          <w:rFonts w:ascii="Times New Roman" w:hAnsi="Times New Roman" w:cs="Times New Roman"/>
          <w:b/>
        </w:rPr>
      </w:pP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lastRenderedPageBreak/>
        <w:t xml:space="preserve">3.7. </w:t>
      </w:r>
      <w:r w:rsidR="00D60B91" w:rsidRPr="001F0DD0">
        <w:rPr>
          <w:rFonts w:ascii="Times New Roman" w:hAnsi="Times New Roman" w:cs="Times New Roman"/>
          <w:b/>
        </w:rPr>
        <w:t>SERVICIOS MOVILES</w:t>
      </w:r>
    </w:p>
    <w:p w:rsidR="00D60B91" w:rsidRPr="00AC1F05" w:rsidRDefault="00D60B91" w:rsidP="00F157E0">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Desarrollo móvil</w:t>
      </w:r>
      <w:r>
        <w:rPr>
          <w:rFonts w:ascii="Times New Roman" w:hAnsi="Times New Roman" w:cs="Times New Roman"/>
          <w:b/>
        </w:rPr>
        <w:t xml:space="preserve">: </w:t>
      </w:r>
      <w:r w:rsidRPr="003927C7">
        <w:rPr>
          <w:rFonts w:ascii="Times New Roman" w:hAnsi="Times New Roman" w:cs="Times New Roman"/>
        </w:rPr>
        <w:t>AWS Mobile Hub le permite agregar y configurar funciones para sus aplicaciones móviles, incluyendo la autenticación de usuario, almacenamiento de datos, la lógica de back-end, notificaciones push, entrega de contenido y análisis.</w:t>
      </w:r>
    </w:p>
    <w:p w:rsidR="00D60B91" w:rsidRPr="00AC1F05" w:rsidRDefault="00D60B91" w:rsidP="00F157E0">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Administración de API</w:t>
      </w:r>
      <w:r>
        <w:rPr>
          <w:rFonts w:ascii="Times New Roman" w:hAnsi="Times New Roman" w:cs="Times New Roman"/>
          <w:b/>
        </w:rPr>
        <w:t xml:space="preserve">: </w:t>
      </w:r>
      <w:r w:rsidRPr="003927C7">
        <w:rPr>
          <w:rFonts w:ascii="Times New Roman" w:hAnsi="Times New Roman" w:cs="Times New Roman"/>
        </w:rPr>
        <w:t>Amazon API Gateway es un servicio totalmente administrado que facilita a los desarrolladores la creación, la publicación, el mantenimiento, la monitorización y la protección de API a cualquier escala.</w:t>
      </w:r>
    </w:p>
    <w:p w:rsidR="00D60B91" w:rsidRPr="00AC1F05" w:rsidRDefault="00D60B91" w:rsidP="00F157E0">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Identidad</w:t>
      </w:r>
      <w:r>
        <w:rPr>
          <w:rFonts w:ascii="Times New Roman" w:hAnsi="Times New Roman" w:cs="Times New Roman"/>
          <w:b/>
        </w:rPr>
        <w:t xml:space="preserve">: </w:t>
      </w:r>
      <w:r w:rsidRPr="003927C7">
        <w:rPr>
          <w:rFonts w:ascii="Times New Roman" w:hAnsi="Times New Roman" w:cs="Times New Roman"/>
        </w:rPr>
        <w:t>Amazon Cognito le permite agregar el registro y el inicio de sesión de forma sencilla a sus aplicaciones web y móviles.</w:t>
      </w:r>
    </w:p>
    <w:p w:rsidR="00D60B91" w:rsidRPr="00AC1F05" w:rsidRDefault="00D60B91" w:rsidP="00F157E0">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Mobile Analytics</w:t>
      </w:r>
      <w:r>
        <w:rPr>
          <w:rFonts w:ascii="Times New Roman" w:hAnsi="Times New Roman" w:cs="Times New Roman"/>
          <w:b/>
        </w:rPr>
        <w:t xml:space="preserve">: </w:t>
      </w:r>
      <w:r w:rsidRPr="003927C7">
        <w:rPr>
          <w:rFonts w:ascii="Times New Roman" w:hAnsi="Times New Roman" w:cs="Times New Roman"/>
        </w:rPr>
        <w:t>puede medir el uso y los ingresos de la aplicación.</w:t>
      </w:r>
    </w:p>
    <w:p w:rsidR="00D60B91" w:rsidRPr="00F7274D" w:rsidRDefault="00D60B91" w:rsidP="00F157E0">
      <w:pPr>
        <w:pStyle w:val="Prrafodelista"/>
        <w:numPr>
          <w:ilvl w:val="0"/>
          <w:numId w:val="33"/>
        </w:numPr>
        <w:spacing w:after="0" w:line="360" w:lineRule="auto"/>
        <w:jc w:val="both"/>
        <w:rPr>
          <w:rFonts w:ascii="Times New Roman" w:hAnsi="Times New Roman" w:cs="Times New Roman"/>
          <w:b/>
        </w:rPr>
      </w:pPr>
      <w:r w:rsidRPr="00F7274D">
        <w:rPr>
          <w:rFonts w:ascii="Times New Roman" w:hAnsi="Times New Roman" w:cs="Times New Roman"/>
          <w:b/>
        </w:rPr>
        <w:t xml:space="preserve">Implementación: </w:t>
      </w:r>
      <w:r w:rsidRPr="00F7274D">
        <w:rPr>
          <w:rFonts w:ascii="Times New Roman" w:hAnsi="Times New Roman" w:cs="Times New Roman"/>
        </w:rPr>
        <w:t>El SDK para móviles de AWS le ayuda a desarrollar aplicaciones móviles de alta calidad de manera rápida y sencilla. Proporciona acceso sencillo a una gama de productos de AWS.</w:t>
      </w:r>
    </w:p>
    <w:p w:rsidR="00D60B91" w:rsidRPr="00F81B40" w:rsidRDefault="00D60B91" w:rsidP="00F157E0">
      <w:pPr>
        <w:pStyle w:val="Prrafodelista"/>
        <w:numPr>
          <w:ilvl w:val="0"/>
          <w:numId w:val="33"/>
        </w:numPr>
        <w:spacing w:after="0" w:line="360" w:lineRule="auto"/>
        <w:jc w:val="both"/>
        <w:rPr>
          <w:rFonts w:ascii="Times New Roman" w:hAnsi="Times New Roman" w:cs="Times New Roman"/>
        </w:rPr>
      </w:pPr>
      <w:r w:rsidRPr="00F81B40">
        <w:rPr>
          <w:rFonts w:ascii="Times New Roman" w:hAnsi="Times New Roman" w:cs="Times New Roman"/>
          <w:b/>
        </w:rPr>
        <w:t xml:space="preserve">Notificaciones: </w:t>
      </w:r>
      <w:r w:rsidRPr="00F81B40">
        <w:rPr>
          <w:rFonts w:ascii="Times New Roman" w:hAnsi="Times New Roman" w:cs="Times New Roman"/>
        </w:rPr>
        <w:t>Amazon SNS es un servicio de notificaciones push rápido, flexible y totalmente administrado que le permite enviar mensajes individuales o distribuir mensajes a gran cantidad de destinatarios.</w:t>
      </w: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t xml:space="preserve">3.8. </w:t>
      </w:r>
      <w:r w:rsidR="00D60B91" w:rsidRPr="001F0DD0">
        <w:rPr>
          <w:rFonts w:ascii="Times New Roman" w:hAnsi="Times New Roman" w:cs="Times New Roman"/>
          <w:b/>
        </w:rPr>
        <w:t>INTERNET DE LAS COSAS</w:t>
      </w:r>
    </w:p>
    <w:p w:rsidR="00D60B91" w:rsidRPr="00331BDB" w:rsidRDefault="00D60B91" w:rsidP="00F157E0">
      <w:pPr>
        <w:pStyle w:val="Prrafodelista"/>
        <w:numPr>
          <w:ilvl w:val="0"/>
          <w:numId w:val="34"/>
        </w:numPr>
        <w:spacing w:after="0" w:line="360" w:lineRule="auto"/>
        <w:jc w:val="both"/>
        <w:rPr>
          <w:rFonts w:ascii="Times New Roman" w:hAnsi="Times New Roman" w:cs="Times New Roman"/>
        </w:rPr>
      </w:pPr>
      <w:r w:rsidRPr="00331BDB">
        <w:rPr>
          <w:rFonts w:ascii="Times New Roman" w:hAnsi="Times New Roman" w:cs="Times New Roman"/>
        </w:rPr>
        <w:t>Plataforma IoT</w:t>
      </w:r>
    </w:p>
    <w:p w:rsidR="00D60B91" w:rsidRPr="00331BDB" w:rsidRDefault="00D60B91" w:rsidP="00F157E0">
      <w:pPr>
        <w:pStyle w:val="Prrafodelista"/>
        <w:numPr>
          <w:ilvl w:val="0"/>
          <w:numId w:val="34"/>
        </w:numPr>
        <w:spacing w:after="0" w:line="360" w:lineRule="auto"/>
        <w:jc w:val="both"/>
        <w:rPr>
          <w:rFonts w:ascii="Times New Roman" w:hAnsi="Times New Roman" w:cs="Times New Roman"/>
        </w:rPr>
      </w:pPr>
      <w:r w:rsidRPr="00331BDB">
        <w:rPr>
          <w:rFonts w:ascii="Times New Roman" w:hAnsi="Times New Roman" w:cs="Times New Roman"/>
        </w:rPr>
        <w:t>SDK de dispositivo</w:t>
      </w:r>
    </w:p>
    <w:p w:rsidR="00D60B91" w:rsidRPr="00331BDB" w:rsidRDefault="00D60B91" w:rsidP="00F157E0">
      <w:pPr>
        <w:pStyle w:val="Prrafodelista"/>
        <w:numPr>
          <w:ilvl w:val="0"/>
          <w:numId w:val="34"/>
        </w:numPr>
        <w:spacing w:after="0" w:line="360" w:lineRule="auto"/>
        <w:jc w:val="both"/>
        <w:rPr>
          <w:rFonts w:ascii="Times New Roman" w:hAnsi="Times New Roman" w:cs="Times New Roman"/>
        </w:rPr>
      </w:pPr>
      <w:r w:rsidRPr="00331BDB">
        <w:rPr>
          <w:rFonts w:ascii="Times New Roman" w:hAnsi="Times New Roman" w:cs="Times New Roman"/>
        </w:rPr>
        <w:t>Registro</w:t>
      </w:r>
    </w:p>
    <w:p w:rsidR="00D60B91" w:rsidRPr="00331BDB" w:rsidRDefault="00D60B91" w:rsidP="00F157E0">
      <w:pPr>
        <w:pStyle w:val="Prrafodelista"/>
        <w:numPr>
          <w:ilvl w:val="0"/>
          <w:numId w:val="34"/>
        </w:numPr>
        <w:spacing w:after="0" w:line="360" w:lineRule="auto"/>
        <w:jc w:val="both"/>
        <w:rPr>
          <w:rFonts w:ascii="Times New Roman" w:hAnsi="Times New Roman" w:cs="Times New Roman"/>
        </w:rPr>
      </w:pPr>
      <w:r w:rsidRPr="00331BDB">
        <w:rPr>
          <w:rFonts w:ascii="Times New Roman" w:hAnsi="Times New Roman" w:cs="Times New Roman"/>
        </w:rPr>
        <w:t>Sombras del dispositivo</w:t>
      </w:r>
    </w:p>
    <w:p w:rsidR="00D60B91" w:rsidRPr="00331BDB" w:rsidRDefault="00D60B91" w:rsidP="00F157E0">
      <w:pPr>
        <w:pStyle w:val="Prrafodelista"/>
        <w:numPr>
          <w:ilvl w:val="0"/>
          <w:numId w:val="34"/>
        </w:numPr>
        <w:spacing w:after="0" w:line="360" w:lineRule="auto"/>
        <w:jc w:val="both"/>
        <w:rPr>
          <w:rFonts w:ascii="Times New Roman" w:hAnsi="Times New Roman" w:cs="Times New Roman"/>
        </w:rPr>
      </w:pPr>
      <w:r w:rsidRPr="00331BDB">
        <w:rPr>
          <w:rFonts w:ascii="Times New Roman" w:hAnsi="Times New Roman" w:cs="Times New Roman"/>
        </w:rPr>
        <w:t>Motor de reglas</w:t>
      </w:r>
    </w:p>
    <w:p w:rsidR="00D60B91" w:rsidRPr="001F0DD0" w:rsidRDefault="00D60B91" w:rsidP="00F157E0">
      <w:pPr>
        <w:spacing w:line="360" w:lineRule="auto"/>
        <w:jc w:val="both"/>
        <w:rPr>
          <w:rFonts w:ascii="Times New Roman" w:hAnsi="Times New Roman" w:cs="Times New Roman"/>
        </w:rPr>
      </w:pPr>
    </w:p>
    <w:p w:rsidR="00D60B91" w:rsidRPr="001F0DD0" w:rsidRDefault="00C84640" w:rsidP="00F157E0">
      <w:pPr>
        <w:spacing w:line="360" w:lineRule="auto"/>
        <w:jc w:val="both"/>
        <w:rPr>
          <w:rFonts w:ascii="Times New Roman" w:hAnsi="Times New Roman" w:cs="Times New Roman"/>
          <w:b/>
        </w:rPr>
      </w:pPr>
      <w:r>
        <w:rPr>
          <w:rFonts w:ascii="Times New Roman" w:hAnsi="Times New Roman" w:cs="Times New Roman"/>
          <w:b/>
        </w:rPr>
        <w:lastRenderedPageBreak/>
        <w:t xml:space="preserve">3.9. </w:t>
      </w:r>
      <w:r w:rsidR="00D60B91" w:rsidRPr="001F0DD0">
        <w:rPr>
          <w:rFonts w:ascii="Times New Roman" w:hAnsi="Times New Roman" w:cs="Times New Roman"/>
          <w:b/>
        </w:rPr>
        <w:t>SERVICIOS DE APLICACIONES</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Administración de API</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Streaming de aplicaciones</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Búsqueda</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Transcodificación</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Email</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Notificaciones</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Colas</w:t>
      </w:r>
    </w:p>
    <w:p w:rsidR="00D60B91" w:rsidRPr="00F81B40" w:rsidRDefault="00D60B91" w:rsidP="00F157E0">
      <w:pPr>
        <w:pStyle w:val="Prrafodelista"/>
        <w:numPr>
          <w:ilvl w:val="0"/>
          <w:numId w:val="38"/>
        </w:numPr>
        <w:spacing w:after="0" w:line="360" w:lineRule="auto"/>
        <w:jc w:val="both"/>
        <w:rPr>
          <w:rFonts w:ascii="Times New Roman" w:eastAsia="Times New Roman" w:hAnsi="Times New Roman" w:cs="Times New Roman"/>
        </w:rPr>
      </w:pPr>
      <w:r w:rsidRPr="00F81B40">
        <w:rPr>
          <w:rFonts w:ascii="Times New Roman" w:eastAsia="Times New Roman" w:hAnsi="Times New Roman" w:cs="Times New Roman"/>
        </w:rPr>
        <w:t>Flujo de trabajo</w:t>
      </w:r>
      <w:r w:rsidR="00403854">
        <w:rPr>
          <w:rFonts w:ascii="Times New Roman" w:eastAsia="Times New Roman" w:hAnsi="Times New Roman" w:cs="Times New Roman"/>
        </w:rPr>
        <w:t xml:space="preserve"> [4].</w:t>
      </w:r>
    </w:p>
    <w:p w:rsidR="00D60B91" w:rsidRDefault="00D60B91" w:rsidP="00F157E0">
      <w:pPr>
        <w:spacing w:line="360" w:lineRule="auto"/>
        <w:jc w:val="both"/>
        <w:rPr>
          <w:rFonts w:ascii="Times New Roman" w:eastAsia="Times New Roman" w:hAnsi="Times New Roman" w:cs="Times New Roman"/>
        </w:rPr>
      </w:pPr>
    </w:p>
    <w:p w:rsidR="004A01C6" w:rsidRPr="001D39CC" w:rsidRDefault="004A01C6" w:rsidP="00F157E0">
      <w:pPr>
        <w:spacing w:line="360" w:lineRule="auto"/>
        <w:jc w:val="both"/>
        <w:rPr>
          <w:rFonts w:ascii="Times New Roman" w:hAnsi="Times New Roman" w:cs="Times New Roman"/>
          <w:b/>
        </w:rPr>
      </w:pPr>
      <w:r w:rsidRPr="001D39CC">
        <w:rPr>
          <w:rFonts w:ascii="Times New Roman" w:hAnsi="Times New Roman" w:cs="Times New Roman"/>
          <w:b/>
        </w:rPr>
        <w:t>4.</w:t>
      </w:r>
      <w:r w:rsidR="00B22720" w:rsidRPr="001D39CC">
        <w:rPr>
          <w:rFonts w:ascii="Times New Roman" w:hAnsi="Times New Roman" w:cs="Times New Roman"/>
          <w:b/>
        </w:rPr>
        <w:t xml:space="preserve"> </w:t>
      </w:r>
      <w:r w:rsidRPr="001D39CC">
        <w:rPr>
          <w:rFonts w:ascii="Times New Roman" w:hAnsi="Times New Roman" w:cs="Times New Roman"/>
          <w:b/>
        </w:rPr>
        <w:t xml:space="preserve">GOOGLE CLOUD </w:t>
      </w:r>
      <w:r w:rsidR="00F0370E">
        <w:rPr>
          <w:rFonts w:ascii="Times New Roman" w:hAnsi="Times New Roman" w:cs="Times New Roman"/>
          <w:b/>
        </w:rPr>
        <w:t>PLATFORM</w:t>
      </w:r>
      <w:r w:rsidR="00884D51">
        <w:rPr>
          <w:rFonts w:ascii="Times New Roman" w:hAnsi="Times New Roman" w:cs="Times New Roman"/>
          <w:b/>
        </w:rPr>
        <w:t>.</w:t>
      </w:r>
    </w:p>
    <w:p w:rsidR="00F7274D" w:rsidRDefault="004A01C6" w:rsidP="00F157E0">
      <w:pPr>
        <w:spacing w:line="360" w:lineRule="auto"/>
        <w:jc w:val="both"/>
        <w:rPr>
          <w:rFonts w:ascii="Times New Roman" w:hAnsi="Times New Roman" w:cs="Times New Roman"/>
          <w:b/>
        </w:rPr>
      </w:pPr>
      <w:r w:rsidRPr="001D39CC">
        <w:rPr>
          <w:rFonts w:ascii="Times New Roman" w:hAnsi="Times New Roman" w:cs="Times New Roman"/>
        </w:rPr>
        <w:t>Google Cloud Platform es un conjunto de servicios cloud computing que permiten, de manera sencilla, crear, probar y desplegar aplicaciones, utilizando la misma infraestructura que utiliza Google para sus aplicaciones. Una plataforma escalable, totalmente gestionad</w:t>
      </w:r>
      <w:r w:rsidR="001D39CC">
        <w:rPr>
          <w:rFonts w:ascii="Times New Roman" w:hAnsi="Times New Roman" w:cs="Times New Roman"/>
        </w:rPr>
        <w:t>a y con una alta disponibilidad [5].</w:t>
      </w:r>
    </w:p>
    <w:p w:rsidR="00331BDB" w:rsidRDefault="00E457B4" w:rsidP="00F157E0">
      <w:pPr>
        <w:spacing w:line="360" w:lineRule="auto"/>
        <w:jc w:val="both"/>
        <w:rPr>
          <w:rFonts w:ascii="Times New Roman" w:hAnsi="Times New Roman" w:cs="Times New Roman"/>
          <w:b/>
        </w:rPr>
      </w:pPr>
      <w:r w:rsidRPr="001D39CC">
        <w:rPr>
          <w:rFonts w:ascii="Times New Roman" w:hAnsi="Times New Roman" w:cs="Times New Roman"/>
          <w:b/>
        </w:rPr>
        <w:t xml:space="preserve">4.1 </w:t>
      </w:r>
      <w:r w:rsidR="00331BDB" w:rsidRPr="001D39CC">
        <w:rPr>
          <w:rFonts w:ascii="Times New Roman" w:hAnsi="Times New Roman" w:cs="Times New Roman"/>
          <w:b/>
        </w:rPr>
        <w:t>COMPUTACION.</w:t>
      </w:r>
    </w:p>
    <w:p w:rsidR="00F81B40" w:rsidRPr="001D39CC" w:rsidRDefault="00331BDB" w:rsidP="00F157E0">
      <w:pPr>
        <w:spacing w:line="360" w:lineRule="auto"/>
        <w:jc w:val="both"/>
        <w:rPr>
          <w:rFonts w:ascii="Times New Roman" w:hAnsi="Times New Roman" w:cs="Times New Roman"/>
        </w:rPr>
      </w:pPr>
      <w:r w:rsidRPr="001D39CC">
        <w:rPr>
          <w:rFonts w:ascii="Times New Roman" w:hAnsi="Times New Roman" w:cs="Times New Roman"/>
          <w:b/>
        </w:rPr>
        <w:t xml:space="preserve">4.1.1 </w:t>
      </w:r>
      <w:r w:rsidR="00F81B40" w:rsidRPr="001D39CC">
        <w:rPr>
          <w:rFonts w:ascii="Times New Roman" w:hAnsi="Times New Roman" w:cs="Times New Roman"/>
          <w:b/>
        </w:rPr>
        <w:t>COMPUTE ENGINE</w:t>
      </w:r>
      <w:r w:rsidR="00884D51">
        <w:rPr>
          <w:rFonts w:ascii="Times New Roman" w:hAnsi="Times New Roman" w:cs="Times New Roman"/>
          <w:b/>
        </w:rPr>
        <w:t>.</w:t>
      </w:r>
    </w:p>
    <w:p w:rsidR="00F81B40" w:rsidRPr="001D39CC" w:rsidRDefault="00F81B40" w:rsidP="00F157E0">
      <w:pPr>
        <w:spacing w:line="360" w:lineRule="auto"/>
        <w:jc w:val="both"/>
        <w:rPr>
          <w:rFonts w:ascii="Times New Roman" w:hAnsi="Times New Roman" w:cs="Times New Roman"/>
        </w:rPr>
      </w:pPr>
      <w:r w:rsidRPr="001D39CC">
        <w:rPr>
          <w:rFonts w:ascii="Times New Roman" w:hAnsi="Times New Roman" w:cs="Times New Roman"/>
        </w:rPr>
        <w:t xml:space="preserve">Ofrece máquinas virtuales que se ejecutan en los innovadores centros de datos de Google y están conectadas a través de una red de fibra a nivel mundial. Sus herramientas y su flujo de trabajo permiten escalar desde instancias individuales hasta un entorno de cloud computing global con balanceo de carga. Las máquinas virtuales de Compute Engine se inician rápidamente, disponen de almacenamiento de disco persistente y proporcionan un rendimiento uniforme. Nuestros servidores virtuales ofrecen una gran variedad de configuraciones, desde tamaños predefinidos hasta la opción de crear tipos de máquinas personalizados y optimizados en función de tus necesidades. Gracias a </w:t>
      </w:r>
      <w:r w:rsidRPr="001D39CC">
        <w:rPr>
          <w:rFonts w:ascii="Times New Roman" w:hAnsi="Times New Roman" w:cs="Times New Roman"/>
        </w:rPr>
        <w:lastRenderedPageBreak/>
        <w:t>sus precios flexibles y a sus descuentos automáticos por uso continuado, Compute Engine se ha convertido en el líder del sector en cuanto a precio y rendimiento.</w:t>
      </w:r>
    </w:p>
    <w:p w:rsidR="00F81B40" w:rsidRPr="001D39CC" w:rsidRDefault="00331BDB" w:rsidP="00F157E0">
      <w:pPr>
        <w:spacing w:line="360" w:lineRule="auto"/>
        <w:jc w:val="both"/>
        <w:rPr>
          <w:rFonts w:ascii="Times New Roman" w:hAnsi="Times New Roman" w:cs="Times New Roman"/>
          <w:b/>
        </w:rPr>
      </w:pPr>
      <w:r w:rsidRPr="001D39CC">
        <w:rPr>
          <w:rFonts w:ascii="Times New Roman" w:hAnsi="Times New Roman" w:cs="Times New Roman"/>
          <w:b/>
        </w:rPr>
        <w:t>4.1.2</w:t>
      </w:r>
      <w:r w:rsidR="00E457B4" w:rsidRPr="001D39CC">
        <w:rPr>
          <w:rFonts w:ascii="Times New Roman" w:hAnsi="Times New Roman" w:cs="Times New Roman"/>
          <w:b/>
        </w:rPr>
        <w:t xml:space="preserve"> </w:t>
      </w:r>
      <w:r w:rsidR="00F81B40" w:rsidRPr="001D39CC">
        <w:rPr>
          <w:rFonts w:ascii="Times New Roman" w:hAnsi="Times New Roman" w:cs="Times New Roman"/>
          <w:b/>
        </w:rPr>
        <w:t>APP ENGINE</w:t>
      </w:r>
      <w:r w:rsidR="00884D51">
        <w:rPr>
          <w:rFonts w:ascii="Times New Roman" w:hAnsi="Times New Roman" w:cs="Times New Roman"/>
          <w:b/>
        </w:rPr>
        <w:t>.</w:t>
      </w:r>
    </w:p>
    <w:p w:rsidR="0041135A" w:rsidRPr="001D39CC" w:rsidRDefault="00F81B40" w:rsidP="00F157E0">
      <w:pPr>
        <w:spacing w:line="360" w:lineRule="auto"/>
        <w:jc w:val="both"/>
        <w:rPr>
          <w:rFonts w:ascii="Times New Roman" w:hAnsi="Times New Roman" w:cs="Times New Roman"/>
        </w:rPr>
      </w:pPr>
      <w:r w:rsidRPr="001D39CC">
        <w:rPr>
          <w:rFonts w:ascii="Times New Roman" w:hAnsi="Times New Roman" w:cs="Times New Roman"/>
        </w:rPr>
        <w:t>Google App Engine es una plataforma con la que puedes crear aplicaciones web y backends móviles escalables. Cuenta con APIs y servicios integrados que se suelen utilizar en la mayoría de aplicaciones, como bases de datos NoSQL, Memcache y una API (Aplication Programming Interface) de autenticación de usuarios. Gracias a App Engine, tu aplicación escalará de forma automática en función de la cantidad de tráfico recibido. En otras palabras: solo tendrás que pagar por los recursos que utilices. Lo único que tienes que hacer es subir el código, y Google administrará la disponibilidad de tu aplicación. No tienes que aprovisio</w:t>
      </w:r>
      <w:r w:rsidR="00F60468">
        <w:rPr>
          <w:rFonts w:ascii="Times New Roman" w:hAnsi="Times New Roman" w:cs="Times New Roman"/>
        </w:rPr>
        <w:t>nar ni mantener ningún servidor.</w:t>
      </w:r>
    </w:p>
    <w:p w:rsidR="0041135A" w:rsidRPr="001D39CC" w:rsidRDefault="00E457B4" w:rsidP="00F157E0">
      <w:pPr>
        <w:spacing w:line="360" w:lineRule="auto"/>
        <w:jc w:val="both"/>
        <w:rPr>
          <w:rFonts w:ascii="Times New Roman" w:hAnsi="Times New Roman" w:cs="Times New Roman"/>
        </w:rPr>
      </w:pPr>
      <w:r w:rsidRPr="001D39CC">
        <w:rPr>
          <w:rFonts w:ascii="Times New Roman" w:hAnsi="Times New Roman" w:cs="Times New Roman"/>
          <w:b/>
        </w:rPr>
        <w:t>4.</w:t>
      </w:r>
      <w:r w:rsidR="00331BDB" w:rsidRPr="001D39CC">
        <w:rPr>
          <w:rFonts w:ascii="Times New Roman" w:hAnsi="Times New Roman" w:cs="Times New Roman"/>
          <w:b/>
        </w:rPr>
        <w:t>1.</w:t>
      </w:r>
      <w:r w:rsidRPr="001D39CC">
        <w:rPr>
          <w:rFonts w:ascii="Times New Roman" w:hAnsi="Times New Roman" w:cs="Times New Roman"/>
          <w:b/>
        </w:rPr>
        <w:t xml:space="preserve">3 </w:t>
      </w:r>
      <w:r w:rsidR="0041135A" w:rsidRPr="001D39CC">
        <w:rPr>
          <w:rFonts w:ascii="Times New Roman" w:hAnsi="Times New Roman" w:cs="Times New Roman"/>
          <w:b/>
        </w:rPr>
        <w:t>CONTAINER ENGINE</w:t>
      </w:r>
      <w:r w:rsidR="00884D51">
        <w:rPr>
          <w:rFonts w:ascii="Times New Roman" w:hAnsi="Times New Roman" w:cs="Times New Roman"/>
          <w:b/>
        </w:rPr>
        <w:t>.</w:t>
      </w:r>
    </w:p>
    <w:p w:rsidR="0041135A" w:rsidRPr="001D39CC" w:rsidRDefault="0041135A" w:rsidP="00F157E0">
      <w:pPr>
        <w:spacing w:line="360" w:lineRule="auto"/>
        <w:jc w:val="both"/>
        <w:rPr>
          <w:rFonts w:ascii="Times New Roman" w:hAnsi="Times New Roman" w:cs="Times New Roman"/>
        </w:rPr>
      </w:pPr>
      <w:r w:rsidRPr="001D39CC">
        <w:rPr>
          <w:rFonts w:ascii="Times New Roman" w:hAnsi="Times New Roman" w:cs="Times New Roman"/>
        </w:rPr>
        <w:t xml:space="preserve">Es un potente sistema de gestor de clústeres y </w:t>
      </w:r>
      <w:r w:rsidR="003B0751" w:rsidRPr="001D39CC">
        <w:rPr>
          <w:rFonts w:ascii="Times New Roman" w:hAnsi="Times New Roman" w:cs="Times New Roman"/>
        </w:rPr>
        <w:t xml:space="preserve"> o</w:t>
      </w:r>
      <w:r w:rsidRPr="001D39CC">
        <w:rPr>
          <w:rFonts w:ascii="Times New Roman" w:hAnsi="Times New Roman" w:cs="Times New Roman"/>
        </w:rPr>
        <w:t xml:space="preserve">rquestación para el funcionamiento de </w:t>
      </w:r>
      <w:r w:rsidR="003B0751" w:rsidRPr="001D39CC">
        <w:rPr>
          <w:rFonts w:ascii="Times New Roman" w:hAnsi="Times New Roman" w:cs="Times New Roman"/>
        </w:rPr>
        <w:t xml:space="preserve">sus </w:t>
      </w:r>
      <w:r w:rsidRPr="001D39CC">
        <w:rPr>
          <w:rFonts w:ascii="Times New Roman" w:hAnsi="Times New Roman" w:cs="Times New Roman"/>
        </w:rPr>
        <w:t>contenedores acoplables. Container Engine agenda de sus contenedores en el cluster y gestiona de forma automática basada en los requisitos que se definen (como la CPU y la memoria). Está construido sobre  Kubernetes que le da la flexibilidad para aprovechar en las instalaciones, híbrido, o la inf</w:t>
      </w:r>
      <w:r w:rsidR="00E457B4" w:rsidRPr="001D39CC">
        <w:rPr>
          <w:rFonts w:ascii="Times New Roman" w:hAnsi="Times New Roman" w:cs="Times New Roman"/>
        </w:rPr>
        <w:t>raestructura de nube pública</w:t>
      </w:r>
      <w:r w:rsidRPr="001D39CC">
        <w:rPr>
          <w:rFonts w:ascii="Times New Roman" w:hAnsi="Times New Roman" w:cs="Times New Roman"/>
        </w:rPr>
        <w:t>.</w:t>
      </w:r>
    </w:p>
    <w:p w:rsidR="00331BDB" w:rsidRDefault="00331BDB" w:rsidP="00F157E0">
      <w:pPr>
        <w:spacing w:line="360" w:lineRule="auto"/>
        <w:jc w:val="both"/>
        <w:rPr>
          <w:rFonts w:ascii="Times New Roman" w:hAnsi="Times New Roman" w:cs="Times New Roman"/>
          <w:b/>
        </w:rPr>
      </w:pPr>
      <w:r w:rsidRPr="001D39CC">
        <w:rPr>
          <w:rFonts w:ascii="Times New Roman" w:hAnsi="Times New Roman" w:cs="Times New Roman"/>
          <w:b/>
        </w:rPr>
        <w:t>4.1.4 CONTAINER REGISTRY</w:t>
      </w:r>
      <w:r w:rsidR="00884D51">
        <w:rPr>
          <w:rFonts w:ascii="Times New Roman" w:hAnsi="Times New Roman" w:cs="Times New Roman"/>
          <w:b/>
        </w:rPr>
        <w:t>.</w:t>
      </w:r>
    </w:p>
    <w:p w:rsidR="00657E4B" w:rsidRPr="00657E4B" w:rsidRDefault="00657E4B" w:rsidP="00F157E0">
      <w:pPr>
        <w:spacing w:line="360" w:lineRule="auto"/>
        <w:jc w:val="both"/>
        <w:rPr>
          <w:rFonts w:ascii="Times New Roman" w:hAnsi="Times New Roman" w:cs="Times New Roman"/>
        </w:rPr>
      </w:pPr>
      <w:r w:rsidRPr="00657E4B">
        <w:rPr>
          <w:rFonts w:ascii="Times New Roman" w:hAnsi="Times New Roman" w:cs="Times New Roman"/>
        </w:rPr>
        <w:t xml:space="preserve">Almacenar sus imágenes privadas de contenedores acoplables en la plataforma de la nube por, recuperación y despliegue escalable rápido. Contenedor de registro es un depósito privado </w:t>
      </w:r>
      <w:r w:rsidRPr="00657E4B">
        <w:rPr>
          <w:rFonts w:ascii="Times New Roman" w:hAnsi="Times New Roman" w:cs="Times New Roman"/>
        </w:rPr>
        <w:lastRenderedPageBreak/>
        <w:t>acoplable que trabaja con los sistemas de suministro continuo populares. Se ejecuta en la plataforma de la nube para proporcionar el tiempo de actividad consistente en una infraestructura protegida por la seguridad de Google. Usted sólo paga por el almacenamiento y la salida a Internet que utilice, no hay ninguna tarifa por imagen</w:t>
      </w:r>
    </w:p>
    <w:p w:rsidR="00657E4B" w:rsidRPr="00657E4B" w:rsidRDefault="00331BDB" w:rsidP="00F157E0">
      <w:pPr>
        <w:spacing w:line="360" w:lineRule="auto"/>
        <w:jc w:val="both"/>
        <w:rPr>
          <w:rFonts w:ascii="Times New Roman" w:hAnsi="Times New Roman" w:cs="Times New Roman"/>
        </w:rPr>
      </w:pPr>
      <w:r w:rsidRPr="001D39CC">
        <w:rPr>
          <w:rFonts w:ascii="Times New Roman" w:hAnsi="Times New Roman" w:cs="Times New Roman"/>
          <w:b/>
        </w:rPr>
        <w:t>4.1.5 CLOUD FUNCTIONS</w:t>
      </w:r>
      <w:r w:rsidR="00884D51">
        <w:rPr>
          <w:rFonts w:ascii="Times New Roman" w:hAnsi="Times New Roman" w:cs="Times New Roman"/>
          <w:b/>
        </w:rPr>
        <w:t>.</w:t>
      </w:r>
    </w:p>
    <w:p w:rsidR="00657E4B" w:rsidRPr="00657E4B" w:rsidRDefault="00657E4B" w:rsidP="00F157E0">
      <w:pPr>
        <w:spacing w:line="360" w:lineRule="auto"/>
        <w:jc w:val="both"/>
        <w:rPr>
          <w:rFonts w:ascii="Times New Roman" w:hAnsi="Times New Roman" w:cs="Times New Roman"/>
        </w:rPr>
      </w:pPr>
      <w:r w:rsidRPr="00657E4B">
        <w:rPr>
          <w:rFonts w:ascii="Times New Roman" w:hAnsi="Times New Roman" w:cs="Times New Roman"/>
        </w:rPr>
        <w:t>Funciones de Google Cloud es una solución ligera, basada en eventos, asíncrono de cálculo que le permite crear pequeñas funciones, de un solo uso que responden a eventos de nubes sin la necesidad de administrar un servidor o un entorno de tiempo de ejecución. Los eventos de Google Cloud Storage y Google Cloud Pub / Sub pueden desencadenar funciones de la nube de forma asíncrona, o puede utilizar la invocación HTTP para la ejecución sincrónica.</w:t>
      </w:r>
    </w:p>
    <w:p w:rsidR="00331BDB" w:rsidRPr="001D39CC" w:rsidRDefault="00B979EB" w:rsidP="00F157E0">
      <w:pPr>
        <w:spacing w:line="360" w:lineRule="auto"/>
        <w:jc w:val="both"/>
        <w:rPr>
          <w:rFonts w:ascii="Times New Roman" w:hAnsi="Times New Roman" w:cs="Times New Roman"/>
          <w:b/>
        </w:rPr>
      </w:pPr>
      <w:r w:rsidRPr="001D39CC">
        <w:rPr>
          <w:rFonts w:ascii="Times New Roman" w:hAnsi="Times New Roman" w:cs="Times New Roman"/>
          <w:b/>
        </w:rPr>
        <w:t>4.2 ALMACENAMIENTO Y BASE DE DATOS.</w:t>
      </w:r>
    </w:p>
    <w:p w:rsidR="00B979EB" w:rsidRDefault="00A70017" w:rsidP="00F157E0">
      <w:pPr>
        <w:spacing w:line="360" w:lineRule="auto"/>
        <w:jc w:val="both"/>
        <w:rPr>
          <w:rFonts w:ascii="Times New Roman" w:hAnsi="Times New Roman" w:cs="Times New Roman"/>
          <w:b/>
        </w:rPr>
      </w:pPr>
      <w:r>
        <w:rPr>
          <w:rFonts w:ascii="Times New Roman" w:hAnsi="Times New Roman" w:cs="Times New Roman"/>
          <w:b/>
        </w:rPr>
        <w:t>4.2.1 CLOUD STORAGE.</w:t>
      </w:r>
    </w:p>
    <w:p w:rsidR="00D86F1F" w:rsidRPr="00D86F1F" w:rsidRDefault="00D86F1F" w:rsidP="00F157E0">
      <w:pPr>
        <w:spacing w:line="360" w:lineRule="auto"/>
        <w:jc w:val="both"/>
        <w:rPr>
          <w:rFonts w:ascii="Times New Roman" w:hAnsi="Times New Roman" w:cs="Times New Roman"/>
        </w:rPr>
      </w:pPr>
      <w:r w:rsidRPr="00D86F1F">
        <w:rPr>
          <w:rFonts w:ascii="Times New Roman" w:hAnsi="Times New Roman" w:cs="Times New Roman"/>
        </w:rPr>
        <w:t>Cloud Storage ofrece a los desarrolladores y las organizaciones de TI de almacenamiento de objetos dur</w:t>
      </w:r>
      <w:r w:rsidR="008D6432">
        <w:rPr>
          <w:rFonts w:ascii="Times New Roman" w:hAnsi="Times New Roman" w:cs="Times New Roman"/>
        </w:rPr>
        <w:t>aderos y de alta disponibilidad</w:t>
      </w:r>
      <w:r w:rsidRPr="00D86F1F">
        <w:rPr>
          <w:rFonts w:ascii="Times New Roman" w:hAnsi="Times New Roman" w:cs="Times New Roman"/>
        </w:rPr>
        <w:t>. Google creó tres opciones de productos simples para ayudarle a abordar las necesidades de sus aplicaciones y mantener los costes bajos. Estas tres opciones de productos utilizan la misma API, que le proporciona un método</w:t>
      </w:r>
      <w:r w:rsidR="00837434">
        <w:rPr>
          <w:rFonts w:ascii="Times New Roman" w:hAnsi="Times New Roman" w:cs="Times New Roman"/>
        </w:rPr>
        <w:t xml:space="preserve"> simple y consistente de acceso</w:t>
      </w:r>
      <w:r w:rsidRPr="00D86F1F">
        <w:rPr>
          <w:rFonts w:ascii="Times New Roman" w:hAnsi="Times New Roman" w:cs="Times New Roman"/>
        </w:rPr>
        <w:t>.</w:t>
      </w:r>
    </w:p>
    <w:p w:rsidR="00F60468" w:rsidRDefault="00837434" w:rsidP="00F157E0">
      <w:pPr>
        <w:spacing w:line="360" w:lineRule="auto"/>
        <w:jc w:val="both"/>
        <w:rPr>
          <w:rFonts w:ascii="Times New Roman" w:hAnsi="Times New Roman" w:cs="Times New Roman"/>
          <w:b/>
        </w:rPr>
      </w:pPr>
      <w:r>
        <w:rPr>
          <w:rFonts w:ascii="Times New Roman" w:hAnsi="Times New Roman" w:cs="Times New Roman"/>
          <w:b/>
        </w:rPr>
        <w:t>4.2.2</w:t>
      </w:r>
      <w:r w:rsidR="008D6432">
        <w:rPr>
          <w:rFonts w:ascii="Times New Roman" w:hAnsi="Times New Roman" w:cs="Times New Roman"/>
          <w:b/>
        </w:rPr>
        <w:t xml:space="preserve"> C</w:t>
      </w:r>
      <w:r w:rsidR="00742A15">
        <w:rPr>
          <w:rFonts w:ascii="Times New Roman" w:hAnsi="Times New Roman" w:cs="Times New Roman"/>
          <w:b/>
        </w:rPr>
        <w:t>LOUD BIGTABLE</w:t>
      </w:r>
      <w:r w:rsidR="00884D51">
        <w:rPr>
          <w:rFonts w:ascii="Times New Roman" w:hAnsi="Times New Roman" w:cs="Times New Roman"/>
          <w:b/>
        </w:rPr>
        <w:t>.</w:t>
      </w:r>
    </w:p>
    <w:p w:rsidR="00742A15" w:rsidRPr="00742A15" w:rsidRDefault="00742A15" w:rsidP="00F157E0">
      <w:pPr>
        <w:spacing w:line="360" w:lineRule="auto"/>
        <w:jc w:val="both"/>
        <w:rPr>
          <w:rFonts w:ascii="Times New Roman" w:hAnsi="Times New Roman" w:cs="Times New Roman"/>
        </w:rPr>
      </w:pPr>
      <w:r>
        <w:rPr>
          <w:rFonts w:ascii="Times New Roman" w:hAnsi="Times New Roman" w:cs="Times New Roman"/>
        </w:rPr>
        <w:t>Cloud</w:t>
      </w:r>
      <w:r w:rsidRPr="00742A15">
        <w:rPr>
          <w:rFonts w:ascii="Times New Roman" w:hAnsi="Times New Roman" w:cs="Times New Roman"/>
        </w:rPr>
        <w:t xml:space="preserve"> Bigtable es el servicio de base de datos NoSQL </w:t>
      </w:r>
      <w:r w:rsidR="00B4292B">
        <w:rPr>
          <w:rFonts w:ascii="Times New Roman" w:hAnsi="Times New Roman" w:cs="Times New Roman"/>
        </w:rPr>
        <w:t xml:space="preserve">para </w:t>
      </w:r>
      <w:r w:rsidRPr="00742A15">
        <w:rPr>
          <w:rFonts w:ascii="Times New Roman" w:hAnsi="Times New Roman" w:cs="Times New Roman"/>
        </w:rPr>
        <w:t xml:space="preserve">grandes volúmenes de datos de Google. Es la </w:t>
      </w:r>
      <w:r w:rsidRPr="00742A15">
        <w:rPr>
          <w:rFonts w:ascii="Times New Roman" w:hAnsi="Times New Roman" w:cs="Times New Roman"/>
        </w:rPr>
        <w:lastRenderedPageBreak/>
        <w:t>misma base de datos que alimenta muchos servicios de Google centrales, incluyendo la búsqueda, análisis, mapas, y Gmail.</w:t>
      </w:r>
    </w:p>
    <w:p w:rsidR="00B9306F" w:rsidRDefault="00742A15" w:rsidP="00F157E0">
      <w:pPr>
        <w:spacing w:line="360" w:lineRule="auto"/>
        <w:jc w:val="both"/>
        <w:rPr>
          <w:rFonts w:ascii="Times New Roman" w:hAnsi="Times New Roman" w:cs="Times New Roman"/>
          <w:b/>
        </w:rPr>
      </w:pPr>
      <w:r w:rsidRPr="00742A15">
        <w:rPr>
          <w:rFonts w:ascii="Times New Roman" w:hAnsi="Times New Roman" w:cs="Times New Roman"/>
        </w:rPr>
        <w:t>Bigtable está diseñado para manejar cargas de trabajo masivas de baja latenc</w:t>
      </w:r>
      <w:r w:rsidR="00422D0F">
        <w:rPr>
          <w:rFonts w:ascii="Times New Roman" w:hAnsi="Times New Roman" w:cs="Times New Roman"/>
        </w:rPr>
        <w:t>ia y alto rendimiento constante</w:t>
      </w:r>
      <w:r w:rsidRPr="00742A15">
        <w:rPr>
          <w:rFonts w:ascii="Times New Roman" w:hAnsi="Times New Roman" w:cs="Times New Roman"/>
        </w:rPr>
        <w:t>, por lo que es una gran opción tanto para aplicaciones operacionales y analíticos, incluyendo la IO, análisis de usuarios, y e</w:t>
      </w:r>
      <w:r w:rsidR="00422D0F">
        <w:rPr>
          <w:rFonts w:ascii="Times New Roman" w:hAnsi="Times New Roman" w:cs="Times New Roman"/>
        </w:rPr>
        <w:t>l análisis de datos financieros</w:t>
      </w:r>
      <w:r w:rsidRPr="00742A15">
        <w:rPr>
          <w:rFonts w:ascii="Times New Roman" w:hAnsi="Times New Roman" w:cs="Times New Roman"/>
        </w:rPr>
        <w:t>.</w:t>
      </w:r>
    </w:p>
    <w:p w:rsidR="00422D0F" w:rsidRPr="00422D0F" w:rsidRDefault="00422D0F" w:rsidP="00F157E0">
      <w:pPr>
        <w:spacing w:line="360" w:lineRule="auto"/>
        <w:jc w:val="both"/>
        <w:rPr>
          <w:rFonts w:ascii="Times New Roman" w:hAnsi="Times New Roman" w:cs="Times New Roman"/>
          <w:b/>
        </w:rPr>
      </w:pPr>
      <w:r w:rsidRPr="00422D0F">
        <w:rPr>
          <w:rFonts w:ascii="Times New Roman" w:hAnsi="Times New Roman" w:cs="Times New Roman"/>
          <w:b/>
        </w:rPr>
        <w:t>4.2.3 CLOUD DATASTORE.</w:t>
      </w:r>
    </w:p>
    <w:p w:rsidR="00F7274D" w:rsidRDefault="00422D0F" w:rsidP="00F157E0">
      <w:pPr>
        <w:spacing w:line="360" w:lineRule="auto"/>
        <w:jc w:val="both"/>
        <w:rPr>
          <w:rFonts w:ascii="Times New Roman" w:hAnsi="Times New Roman" w:cs="Times New Roman"/>
          <w:b/>
        </w:rPr>
      </w:pPr>
      <w:r>
        <w:rPr>
          <w:rFonts w:ascii="Times New Roman" w:hAnsi="Times New Roman" w:cs="Times New Roman"/>
        </w:rPr>
        <w:t>Cloud datastore</w:t>
      </w:r>
      <w:r w:rsidRPr="00422D0F">
        <w:rPr>
          <w:rFonts w:ascii="Times New Roman" w:hAnsi="Times New Roman" w:cs="Times New Roman"/>
        </w:rPr>
        <w:t xml:space="preserve"> es una base de datos NoSQL altamente escalable para sus apl</w:t>
      </w:r>
      <w:r>
        <w:rPr>
          <w:rFonts w:ascii="Times New Roman" w:hAnsi="Times New Roman" w:cs="Times New Roman"/>
        </w:rPr>
        <w:t>icaciones. S</w:t>
      </w:r>
      <w:r w:rsidRPr="00422D0F">
        <w:rPr>
          <w:rFonts w:ascii="Times New Roman" w:hAnsi="Times New Roman" w:cs="Times New Roman"/>
        </w:rPr>
        <w:t>e encarga de automatizar sharding y re</w:t>
      </w:r>
      <w:r>
        <w:rPr>
          <w:rFonts w:ascii="Times New Roman" w:hAnsi="Times New Roman" w:cs="Times New Roman"/>
        </w:rPr>
        <w:t>plicación</w:t>
      </w:r>
      <w:r w:rsidRPr="00422D0F">
        <w:rPr>
          <w:rFonts w:ascii="Times New Roman" w:hAnsi="Times New Roman" w:cs="Times New Roman"/>
        </w:rPr>
        <w:t>, que le proporciona una base de datos altamente disponibles y duradero que se ajusta automáticamente para manejar la carga de sus aplicacione</w:t>
      </w:r>
      <w:r>
        <w:rPr>
          <w:rFonts w:ascii="Times New Roman" w:hAnsi="Times New Roman" w:cs="Times New Roman"/>
        </w:rPr>
        <w:t xml:space="preserve">s. Ofrece </w:t>
      </w:r>
      <w:r w:rsidRPr="00422D0F">
        <w:rPr>
          <w:rFonts w:ascii="Times New Roman" w:hAnsi="Times New Roman" w:cs="Times New Roman"/>
        </w:rPr>
        <w:t>una gran variedad de capacidades tales como transacciones ACID, consulta</w:t>
      </w:r>
      <w:r>
        <w:rPr>
          <w:rFonts w:ascii="Times New Roman" w:hAnsi="Times New Roman" w:cs="Times New Roman"/>
        </w:rPr>
        <w:t>s SQL-como, índices y mucho más</w:t>
      </w:r>
      <w:r w:rsidRPr="00422D0F">
        <w:rPr>
          <w:rFonts w:ascii="Times New Roman" w:hAnsi="Times New Roman" w:cs="Times New Roman"/>
        </w:rPr>
        <w:t>.</w:t>
      </w:r>
      <w:r w:rsidR="00F7274D">
        <w:rPr>
          <w:rFonts w:ascii="Times New Roman" w:hAnsi="Times New Roman" w:cs="Times New Roman"/>
          <w:b/>
        </w:rPr>
        <w:t xml:space="preserve"> </w:t>
      </w:r>
    </w:p>
    <w:p w:rsidR="009E7113" w:rsidRPr="00330247" w:rsidRDefault="00330247" w:rsidP="00F157E0">
      <w:pPr>
        <w:spacing w:line="360" w:lineRule="auto"/>
        <w:jc w:val="both"/>
        <w:rPr>
          <w:rFonts w:ascii="Times New Roman" w:hAnsi="Times New Roman" w:cs="Times New Roman"/>
          <w:b/>
        </w:rPr>
      </w:pPr>
      <w:r w:rsidRPr="00330247">
        <w:rPr>
          <w:rFonts w:ascii="Times New Roman" w:hAnsi="Times New Roman" w:cs="Times New Roman"/>
          <w:b/>
        </w:rPr>
        <w:t>4.2.4 CLOUD SQL.</w:t>
      </w:r>
    </w:p>
    <w:p w:rsidR="00330247" w:rsidRPr="00283618" w:rsidRDefault="00330247" w:rsidP="00F157E0">
      <w:pPr>
        <w:spacing w:line="360" w:lineRule="auto"/>
        <w:jc w:val="both"/>
        <w:rPr>
          <w:rFonts w:ascii="Times New Roman" w:hAnsi="Times New Roman" w:cs="Times New Roman"/>
          <w:b/>
        </w:rPr>
      </w:pPr>
      <w:r w:rsidRPr="00330247">
        <w:rPr>
          <w:rFonts w:ascii="Times New Roman" w:hAnsi="Times New Roman" w:cs="Times New Roman"/>
        </w:rPr>
        <w:t xml:space="preserve">Google Cloud SQL es una base de datos gestionada totalmente </w:t>
      </w:r>
      <w:r w:rsidR="006B3FB8">
        <w:rPr>
          <w:rFonts w:ascii="Times New Roman" w:hAnsi="Times New Roman" w:cs="Times New Roman"/>
        </w:rPr>
        <w:t xml:space="preserve">de </w:t>
      </w:r>
      <w:r w:rsidRPr="00330247">
        <w:rPr>
          <w:rFonts w:ascii="Times New Roman" w:hAnsi="Times New Roman" w:cs="Times New Roman"/>
        </w:rPr>
        <w:t>servicio que hace que sea fácil de configurar, mantener, gestionar y administrar las bases de datos relacionales MySQL en la nube. Nuestra Nube de SQL segunda generación ofrece un alto rendimiento, la escalabilidad y la comodidad . Alojado en Google Cloud Platform, Nube de SQL proporciona una infraestructura de base de datos para aplicaciones que se ejecutan en cualquier lugar.</w:t>
      </w:r>
    </w:p>
    <w:p w:rsidR="00283618" w:rsidRDefault="00283618" w:rsidP="00F157E0">
      <w:pPr>
        <w:spacing w:line="360" w:lineRule="auto"/>
        <w:jc w:val="both"/>
        <w:rPr>
          <w:rFonts w:ascii="Times New Roman" w:hAnsi="Times New Roman" w:cs="Times New Roman"/>
          <w:b/>
        </w:rPr>
      </w:pPr>
      <w:r w:rsidRPr="00283618">
        <w:rPr>
          <w:rFonts w:ascii="Times New Roman" w:hAnsi="Times New Roman" w:cs="Times New Roman"/>
          <w:b/>
        </w:rPr>
        <w:t>4.3 NETWORKING.</w:t>
      </w:r>
    </w:p>
    <w:p w:rsidR="006B3FB8" w:rsidRDefault="006B3FB8" w:rsidP="00F157E0">
      <w:pPr>
        <w:spacing w:line="360" w:lineRule="auto"/>
        <w:jc w:val="both"/>
        <w:rPr>
          <w:rFonts w:ascii="Times New Roman" w:hAnsi="Times New Roman" w:cs="Times New Roman"/>
          <w:b/>
        </w:rPr>
      </w:pPr>
      <w:r>
        <w:rPr>
          <w:rFonts w:ascii="Times New Roman" w:hAnsi="Times New Roman" w:cs="Times New Roman"/>
          <w:b/>
        </w:rPr>
        <w:t xml:space="preserve">4.3.1 CLOUD </w:t>
      </w:r>
      <w:r>
        <w:rPr>
          <w:rFonts w:ascii="Times New Roman" w:hAnsi="Times New Roman" w:cs="Times New Roman"/>
          <w:b/>
        </w:rPr>
        <w:tab/>
        <w:t>VIRTUAL NETWORK.</w:t>
      </w:r>
    </w:p>
    <w:p w:rsidR="006B3FB8" w:rsidRDefault="006B3FB8" w:rsidP="00F157E0">
      <w:pPr>
        <w:spacing w:line="360" w:lineRule="auto"/>
        <w:jc w:val="both"/>
        <w:rPr>
          <w:rFonts w:ascii="Times New Roman" w:hAnsi="Times New Roman" w:cs="Times New Roman"/>
        </w:rPr>
      </w:pPr>
      <w:r w:rsidRPr="006B3FB8">
        <w:rPr>
          <w:rFonts w:ascii="Times New Roman" w:hAnsi="Times New Roman" w:cs="Times New Roman"/>
        </w:rPr>
        <w:t xml:space="preserve">Con Google Cloud Red Virtual, puede aprovisionar los recursos de Google Cloud Platform, conectarlos entre </w:t>
      </w:r>
      <w:r w:rsidRPr="006B3FB8">
        <w:rPr>
          <w:rFonts w:ascii="Times New Roman" w:hAnsi="Times New Roman" w:cs="Times New Roman"/>
        </w:rPr>
        <w:lastRenderedPageBreak/>
        <w:t>sí y aislarlos unos de otros en una nube privada virtual (VPC). También se pueden definir políticas de redes de grano fino con Cloud Platform, en las instalaciones u otras infraestructuras de nube pública. Nube de red virtual es un conjunto completo de capacidades de red gestionados por Google, incluyendo la selección granular rango de direcciones IP, las rutas, los cortafuegos, red privada virtual (VPN) y el Router Cloud.</w:t>
      </w:r>
    </w:p>
    <w:p w:rsidR="006B3FB8" w:rsidRPr="006B3FB8" w:rsidRDefault="006B3FB8" w:rsidP="00F157E0">
      <w:pPr>
        <w:spacing w:line="360" w:lineRule="auto"/>
        <w:jc w:val="both"/>
        <w:rPr>
          <w:rFonts w:ascii="Times New Roman" w:hAnsi="Times New Roman" w:cs="Times New Roman"/>
          <w:b/>
        </w:rPr>
      </w:pPr>
      <w:r w:rsidRPr="006B3FB8">
        <w:rPr>
          <w:rFonts w:ascii="Times New Roman" w:hAnsi="Times New Roman" w:cs="Times New Roman"/>
          <w:b/>
        </w:rPr>
        <w:t xml:space="preserve">4.3.2. GOOGLE CLOUD </w:t>
      </w:r>
      <w:r w:rsidR="00A70017">
        <w:rPr>
          <w:rFonts w:ascii="Times New Roman" w:hAnsi="Times New Roman" w:cs="Times New Roman"/>
          <w:b/>
        </w:rPr>
        <w:t>LOAD BALANCE</w:t>
      </w:r>
      <w:r w:rsidRPr="006B3FB8">
        <w:rPr>
          <w:rFonts w:ascii="Times New Roman" w:hAnsi="Times New Roman" w:cs="Times New Roman"/>
          <w:b/>
        </w:rPr>
        <w:t>.</w:t>
      </w:r>
    </w:p>
    <w:p w:rsidR="006B3FB8" w:rsidRDefault="006B3FB8" w:rsidP="00F157E0">
      <w:pPr>
        <w:spacing w:line="360" w:lineRule="auto"/>
        <w:jc w:val="both"/>
        <w:rPr>
          <w:rFonts w:ascii="Times New Roman" w:hAnsi="Times New Roman" w:cs="Times New Roman"/>
        </w:rPr>
      </w:pPr>
      <w:r w:rsidRPr="006B3FB8">
        <w:rPr>
          <w:rFonts w:ascii="Times New Roman" w:hAnsi="Times New Roman" w:cs="Times New Roman"/>
        </w:rPr>
        <w:t xml:space="preserve">Escalar sus aplicaciones en Google Compute Engine de cero a toda velocidad con Google Cloud equilibrio de carga, </w:t>
      </w:r>
      <w:r w:rsidR="005A20FB">
        <w:rPr>
          <w:rFonts w:ascii="Times New Roman" w:hAnsi="Times New Roman" w:cs="Times New Roman"/>
        </w:rPr>
        <w:t xml:space="preserve">sin pre-calentamiento necesario. </w:t>
      </w:r>
      <w:r w:rsidRPr="006B3FB8">
        <w:rPr>
          <w:rFonts w:ascii="Times New Roman" w:hAnsi="Times New Roman" w:cs="Times New Roman"/>
        </w:rPr>
        <w:t>Distribuir los recursos informáticos de carga equilibrada en regiones individuales o múltiples, cerca de sus usuarios y para satisfacer sus requisitos de alta disponibilidad. Nube de equilibrio de carga puede poner sus recursos detrás de una sola dirección IP de difusión ilimitada y escalar sus recursos hacia arriba o hacia abajo con Autoscaling inteligente . Nube de equilibrio de carga viene en una variedad de sabores y está integrado con Google Cloud CDN para la aplicación óptima y entrega de contenido.</w:t>
      </w:r>
    </w:p>
    <w:p w:rsidR="006B3FB8" w:rsidRPr="006B3FB8" w:rsidRDefault="006B3FB8" w:rsidP="00F157E0">
      <w:pPr>
        <w:spacing w:line="360" w:lineRule="auto"/>
        <w:jc w:val="both"/>
        <w:rPr>
          <w:rFonts w:ascii="Times New Roman" w:hAnsi="Times New Roman" w:cs="Times New Roman"/>
          <w:b/>
          <w:lang w:val="en-US"/>
        </w:rPr>
      </w:pPr>
      <w:r w:rsidRPr="006B3FB8">
        <w:rPr>
          <w:rFonts w:ascii="Times New Roman" w:hAnsi="Times New Roman" w:cs="Times New Roman"/>
          <w:b/>
          <w:lang w:val="en-US"/>
        </w:rPr>
        <w:t>4.3.3 CONTENT DELIVERY NETWORK PARA CLOUD PLATFORM.</w:t>
      </w:r>
    </w:p>
    <w:p w:rsidR="006B3FB8" w:rsidRDefault="006B3FB8" w:rsidP="00F157E0">
      <w:pPr>
        <w:spacing w:line="360" w:lineRule="auto"/>
        <w:jc w:val="both"/>
        <w:rPr>
          <w:rFonts w:ascii="Times New Roman" w:hAnsi="Times New Roman" w:cs="Times New Roman"/>
          <w:lang w:val="es-ES"/>
        </w:rPr>
      </w:pPr>
      <w:r w:rsidRPr="006B3FB8">
        <w:rPr>
          <w:rFonts w:ascii="Times New Roman" w:hAnsi="Times New Roman" w:cs="Times New Roman"/>
          <w:lang w:val="es-ES"/>
        </w:rPr>
        <w:t>Google Cloud CDN aprovecha para difusión mundial puntos del borde de Google de presencia para acelerar la entrega de contenido para sitios web y aplicaciones sirven de Google Compute Engine. Nube CDN reduce la latencia de red, descarga el origen, y reduce los costes de publicación. Una vez que haya configurado el HTTP (S) de equilibrio de carga, sólo tiene que activar la nube CDN con una sola casilla.</w:t>
      </w:r>
    </w:p>
    <w:p w:rsidR="00A31FC5" w:rsidRPr="00F06E64" w:rsidRDefault="00A31FC5" w:rsidP="00F157E0">
      <w:pPr>
        <w:spacing w:line="360" w:lineRule="auto"/>
        <w:jc w:val="both"/>
        <w:rPr>
          <w:rFonts w:ascii="Times New Roman" w:hAnsi="Times New Roman" w:cs="Times New Roman"/>
          <w:b/>
          <w:lang w:val="es-ES"/>
        </w:rPr>
      </w:pPr>
      <w:r w:rsidRPr="00F06E64">
        <w:rPr>
          <w:rFonts w:ascii="Times New Roman" w:hAnsi="Times New Roman" w:cs="Times New Roman"/>
          <w:b/>
          <w:lang w:val="es-ES"/>
        </w:rPr>
        <w:lastRenderedPageBreak/>
        <w:t>4.3.4 CLOUD INTERCONNECT.</w:t>
      </w:r>
    </w:p>
    <w:p w:rsidR="00F7274D" w:rsidRDefault="00A31FC5" w:rsidP="00F157E0">
      <w:pPr>
        <w:spacing w:line="360" w:lineRule="auto"/>
        <w:jc w:val="both"/>
        <w:rPr>
          <w:rFonts w:ascii="Times New Roman" w:hAnsi="Times New Roman" w:cs="Times New Roman"/>
          <w:b/>
          <w:lang w:val="es-ES"/>
        </w:rPr>
      </w:pPr>
      <w:r w:rsidRPr="00A31FC5">
        <w:rPr>
          <w:rFonts w:ascii="Times New Roman" w:hAnsi="Times New Roman" w:cs="Times New Roman"/>
          <w:lang w:val="es-ES"/>
        </w:rPr>
        <w:t>Google Cloud de interconexión permite a los clientes de Google Cloud Platform para conectarse a Google a través de conexiones de nivel empresarial con una mayor disponibilidad y / o latencia más baja que sus conexiones de Internet existentes. Las conexiones son ofrecidos por Carrier socios proveedores de servicios de interconexión, y pueden ofrecer SLAs altas que las conexiones de Internet estándar. Google también es compatible con conexiones directas a través de su red de interconexión directa. Los clientes que no pueden cumplir con Google en sus lugares de peering, o no cumplen con los requisitos de peering, pueden beneficiarse de la portadora de interconexión.</w:t>
      </w:r>
    </w:p>
    <w:p w:rsidR="00F06E64" w:rsidRPr="00F06E64" w:rsidRDefault="00F06E64" w:rsidP="00F157E0">
      <w:pPr>
        <w:spacing w:line="360" w:lineRule="auto"/>
        <w:jc w:val="both"/>
        <w:rPr>
          <w:rFonts w:ascii="Times New Roman" w:hAnsi="Times New Roman" w:cs="Times New Roman"/>
          <w:b/>
          <w:lang w:val="es-ES"/>
        </w:rPr>
      </w:pPr>
      <w:r w:rsidRPr="00F06E64">
        <w:rPr>
          <w:rFonts w:ascii="Times New Roman" w:hAnsi="Times New Roman" w:cs="Times New Roman"/>
          <w:b/>
          <w:lang w:val="es-ES"/>
        </w:rPr>
        <w:t>4.3.5 DNS CLOUD.</w:t>
      </w:r>
    </w:p>
    <w:p w:rsidR="00F06E64" w:rsidRDefault="00F06E64" w:rsidP="00F157E0">
      <w:pPr>
        <w:spacing w:line="360" w:lineRule="auto"/>
        <w:jc w:val="both"/>
        <w:rPr>
          <w:rFonts w:ascii="Times New Roman" w:hAnsi="Times New Roman" w:cs="Times New Roman"/>
          <w:lang w:val="es-ES"/>
        </w:rPr>
      </w:pPr>
      <w:r w:rsidRPr="00F06E64">
        <w:rPr>
          <w:rFonts w:ascii="Times New Roman" w:hAnsi="Times New Roman" w:cs="Times New Roman"/>
          <w:lang w:val="es-ES"/>
        </w:rPr>
        <w:t>DNS de</w:t>
      </w:r>
      <w:r w:rsidR="000A3DF3">
        <w:rPr>
          <w:rFonts w:ascii="Times New Roman" w:hAnsi="Times New Roman" w:cs="Times New Roman"/>
          <w:lang w:val="es-ES"/>
        </w:rPr>
        <w:t xml:space="preserve"> Google Cloud es una escalable y </w:t>
      </w:r>
      <w:r w:rsidRPr="00F06E64">
        <w:rPr>
          <w:rFonts w:ascii="Times New Roman" w:hAnsi="Times New Roman" w:cs="Times New Roman"/>
          <w:lang w:val="es-ES"/>
        </w:rPr>
        <w:t xml:space="preserve">fiable  sistema de nombres de dominio (DNS) del servicio que se ejecuta en la misma infraestructura que Google. Tiene baja latencia, alta disponibilidad y es una manera rentable para hacer sus aplicaciones y servicios a disposición de sus usuarios. </w:t>
      </w:r>
      <w:r w:rsidR="0026173F">
        <w:rPr>
          <w:rFonts w:ascii="Times New Roman" w:hAnsi="Times New Roman" w:cs="Times New Roman"/>
          <w:lang w:val="es-ES"/>
        </w:rPr>
        <w:t>DNS Cloud</w:t>
      </w:r>
      <w:r w:rsidRPr="00F06E64">
        <w:rPr>
          <w:rFonts w:ascii="Times New Roman" w:hAnsi="Times New Roman" w:cs="Times New Roman"/>
          <w:lang w:val="es-ES"/>
        </w:rPr>
        <w:t xml:space="preserve"> traduce las solicitudes de nombres de dominio como www-google-com.firelayers.net en direcciones IP como 74.125.29.101. Nube de DNS es programable. Puede publicar fácilmente y gestionar millones de zonas DNS y registros utilizando nuestra sencilla interfaz de usuario, la interfaz de línea de comandos o API</w:t>
      </w:r>
      <w:r w:rsidR="00C77DDF">
        <w:rPr>
          <w:rFonts w:ascii="Times New Roman" w:hAnsi="Times New Roman" w:cs="Times New Roman"/>
          <w:lang w:val="es-ES"/>
        </w:rPr>
        <w:t>[6].</w:t>
      </w:r>
    </w:p>
    <w:p w:rsidR="00F7274D" w:rsidRPr="006B3FB8" w:rsidRDefault="00F7274D" w:rsidP="00F157E0">
      <w:pPr>
        <w:spacing w:line="360" w:lineRule="auto"/>
        <w:jc w:val="both"/>
        <w:rPr>
          <w:rFonts w:ascii="Times New Roman" w:hAnsi="Times New Roman" w:cs="Times New Roman"/>
          <w:lang w:val="es-ES"/>
        </w:rPr>
      </w:pPr>
    </w:p>
    <w:p w:rsidR="00C67D7E" w:rsidRDefault="00C67D7E" w:rsidP="00F157E0">
      <w:pPr>
        <w:spacing w:before="240" w:line="360" w:lineRule="auto"/>
        <w:jc w:val="both"/>
        <w:rPr>
          <w:rFonts w:ascii="Times New Roman" w:hAnsi="Times New Roman" w:cs="Times New Roman"/>
          <w:b/>
          <w:lang w:val="es-ES"/>
        </w:rPr>
      </w:pPr>
    </w:p>
    <w:p w:rsidR="00B9306F" w:rsidRDefault="00B9306F" w:rsidP="00F157E0">
      <w:pPr>
        <w:spacing w:before="240" w:line="360" w:lineRule="auto"/>
        <w:jc w:val="both"/>
        <w:rPr>
          <w:rFonts w:ascii="Times New Roman" w:hAnsi="Times New Roman" w:cs="Times New Roman"/>
          <w:b/>
          <w:lang w:val="es-ES"/>
        </w:rPr>
      </w:pPr>
    </w:p>
    <w:p w:rsidR="00145907" w:rsidRDefault="00145907" w:rsidP="00F157E0">
      <w:pPr>
        <w:spacing w:before="240" w:line="360" w:lineRule="auto"/>
        <w:jc w:val="both"/>
        <w:rPr>
          <w:rFonts w:ascii="Times New Roman" w:hAnsi="Times New Roman" w:cs="Times New Roman"/>
          <w:b/>
          <w:lang w:val="es-ES"/>
        </w:rPr>
      </w:pPr>
      <w:bookmarkStart w:id="0" w:name="_GoBack"/>
      <w:bookmarkEnd w:id="0"/>
    </w:p>
    <w:p w:rsidR="00074932" w:rsidRPr="00C67D7E" w:rsidRDefault="00074932" w:rsidP="00F157E0">
      <w:pPr>
        <w:spacing w:before="240" w:line="360" w:lineRule="auto"/>
        <w:jc w:val="both"/>
        <w:rPr>
          <w:rFonts w:ascii="Times New Roman" w:hAnsi="Times New Roman" w:cs="Times New Roman"/>
          <w:b/>
          <w:lang w:val="es-ES"/>
        </w:rPr>
      </w:pPr>
      <w:r w:rsidRPr="00C67D7E">
        <w:rPr>
          <w:rFonts w:ascii="Times New Roman" w:hAnsi="Times New Roman" w:cs="Times New Roman"/>
          <w:b/>
          <w:lang w:val="es-ES"/>
        </w:rPr>
        <w:lastRenderedPageBreak/>
        <w:t>REFERENCIAS</w:t>
      </w:r>
    </w:p>
    <w:p w:rsidR="00C77DDF" w:rsidRPr="00C77DDF" w:rsidRDefault="00E50CCB" w:rsidP="00F157E0">
      <w:pPr>
        <w:pStyle w:val="Prrafodelista"/>
        <w:numPr>
          <w:ilvl w:val="0"/>
          <w:numId w:val="10"/>
        </w:numPr>
        <w:spacing w:before="240" w:line="360" w:lineRule="auto"/>
        <w:jc w:val="both"/>
        <w:rPr>
          <w:rFonts w:ascii="Times New Roman" w:hAnsi="Times New Roman" w:cs="Times New Roman"/>
        </w:rPr>
      </w:pPr>
      <w:r w:rsidRPr="00C77DDF">
        <w:rPr>
          <w:rFonts w:ascii="Times New Roman" w:hAnsi="Times New Roman" w:cs="Times New Roman"/>
          <w:lang w:val="es-ES"/>
        </w:rPr>
        <w:t>Joyanes Luis</w:t>
      </w:r>
      <w:r w:rsidR="009B1790" w:rsidRPr="00C77DDF">
        <w:rPr>
          <w:rFonts w:ascii="Times New Roman" w:hAnsi="Times New Roman" w:cs="Times New Roman"/>
          <w:lang w:val="es-ES"/>
        </w:rPr>
        <w:t>.</w:t>
      </w:r>
      <w:r w:rsidR="00422327">
        <w:rPr>
          <w:rFonts w:ascii="Times New Roman" w:hAnsi="Times New Roman" w:cs="Times New Roman"/>
          <w:lang w:val="es-ES"/>
        </w:rPr>
        <w:t>(2012).</w:t>
      </w:r>
      <w:r w:rsidRPr="00C77DDF">
        <w:rPr>
          <w:rFonts w:ascii="Times New Roman" w:hAnsi="Times New Roman" w:cs="Times New Roman"/>
          <w:lang w:val="es-ES"/>
        </w:rPr>
        <w:t>Computación</w:t>
      </w:r>
      <w:r w:rsidR="009B1790" w:rsidRPr="00C77DDF">
        <w:rPr>
          <w:rFonts w:ascii="Times New Roman" w:hAnsi="Times New Roman" w:cs="Times New Roman"/>
          <w:lang w:val="es-ES"/>
        </w:rPr>
        <w:t xml:space="preserve"> en la nube e innovaciones tecnológicas.</w:t>
      </w:r>
      <w:r w:rsidRPr="00C77DDF">
        <w:rPr>
          <w:rFonts w:ascii="Times New Roman" w:hAnsi="Times New Roman" w:cs="Times New Roman"/>
          <w:lang w:val="es-ES"/>
        </w:rPr>
        <w:t xml:space="preserve"> </w:t>
      </w:r>
      <w:r w:rsidR="00F57C10" w:rsidRPr="00C77DDF">
        <w:rPr>
          <w:rFonts w:ascii="Times New Roman" w:hAnsi="Times New Roman" w:cs="Times New Roman"/>
          <w:lang w:val="es-ES"/>
        </w:rPr>
        <w:t xml:space="preserve">[Online] </w:t>
      </w:r>
    </w:p>
    <w:p w:rsidR="00FD1EDE" w:rsidRPr="00C77DDF" w:rsidRDefault="00F57C10" w:rsidP="00F157E0">
      <w:pPr>
        <w:pStyle w:val="Prrafodelista"/>
        <w:spacing w:before="240" w:line="360" w:lineRule="auto"/>
        <w:ind w:left="360"/>
        <w:rPr>
          <w:rFonts w:ascii="Times New Roman" w:hAnsi="Times New Roman" w:cs="Times New Roman"/>
        </w:rPr>
      </w:pPr>
      <w:r w:rsidRPr="00C77DDF">
        <w:rPr>
          <w:rFonts w:ascii="Times New Roman" w:hAnsi="Times New Roman" w:cs="Times New Roman"/>
          <w:lang w:val="es-ES"/>
        </w:rPr>
        <w:t>Disponible</w:t>
      </w:r>
      <w:r w:rsidR="00C77DDF">
        <w:rPr>
          <w:rFonts w:ascii="Times New Roman" w:hAnsi="Times New Roman" w:cs="Times New Roman"/>
          <w:lang w:val="es-ES"/>
        </w:rPr>
        <w:t xml:space="preserve"> </w:t>
      </w:r>
      <w:r w:rsidRPr="00C77DDF">
        <w:rPr>
          <w:rFonts w:ascii="Times New Roman" w:hAnsi="Times New Roman" w:cs="Times New Roman"/>
          <w:lang w:val="es-ES"/>
        </w:rPr>
        <w:t>en:</w:t>
      </w:r>
      <w:r w:rsidRPr="00C77DDF">
        <w:rPr>
          <w:rFonts w:ascii="Times New Roman" w:hAnsi="Times New Roman" w:cs="Times New Roman"/>
        </w:rPr>
        <w:t xml:space="preserve"> </w:t>
      </w:r>
      <w:hyperlink r:id="rId9" w:history="1">
        <w:r w:rsidR="00884D51" w:rsidRPr="00884D51">
          <w:rPr>
            <w:rStyle w:val="Hipervnculo"/>
            <w:rFonts w:ascii="Times New Roman" w:hAnsi="Times New Roman" w:cs="Times New Roman"/>
          </w:rPr>
          <w:t>http://www.fce.unal.edu.co/uifce/proyectos-de-estudio/pdf/Cloud_computing</w:t>
        </w:r>
      </w:hyperlink>
    </w:p>
    <w:p w:rsidR="00C77DDF" w:rsidRDefault="00B4292B" w:rsidP="00F157E0">
      <w:pPr>
        <w:pStyle w:val="Prrafodelista"/>
        <w:numPr>
          <w:ilvl w:val="0"/>
          <w:numId w:val="10"/>
        </w:numPr>
        <w:spacing w:before="240" w:line="360" w:lineRule="auto"/>
        <w:jc w:val="both"/>
        <w:rPr>
          <w:rFonts w:ascii="Times New Roman" w:hAnsi="Times New Roman" w:cs="Times New Roman"/>
        </w:rPr>
      </w:pPr>
      <w:r>
        <w:rPr>
          <w:rFonts w:ascii="Times New Roman" w:hAnsi="Times New Roman" w:cs="Times New Roman"/>
        </w:rPr>
        <w:t>Umbarila Bryan.</w:t>
      </w:r>
      <w:r w:rsidR="005B0B7A">
        <w:rPr>
          <w:rFonts w:ascii="Times New Roman" w:hAnsi="Times New Roman" w:cs="Times New Roman"/>
        </w:rPr>
        <w:t>(2011)</w:t>
      </w:r>
      <w:r w:rsidR="00556E64">
        <w:rPr>
          <w:rFonts w:ascii="Times New Roman" w:hAnsi="Times New Roman" w:cs="Times New Roman"/>
        </w:rPr>
        <w:t>.</w:t>
      </w:r>
      <w:r>
        <w:rPr>
          <w:rFonts w:ascii="Times New Roman" w:hAnsi="Times New Roman" w:cs="Times New Roman"/>
        </w:rPr>
        <w:t>Computación en la nube.</w:t>
      </w:r>
      <w:r w:rsidR="005B0B7A">
        <w:rPr>
          <w:rFonts w:ascii="Times New Roman" w:hAnsi="Times New Roman" w:cs="Times New Roman"/>
        </w:rPr>
        <w:t xml:space="preserve"> </w:t>
      </w:r>
      <w:r w:rsidR="00074932" w:rsidRPr="00C77DDF">
        <w:rPr>
          <w:rFonts w:ascii="Times New Roman" w:hAnsi="Times New Roman" w:cs="Times New Roman"/>
        </w:rPr>
        <w:t xml:space="preserve"> </w:t>
      </w:r>
      <w:r w:rsidR="00F57C10" w:rsidRPr="00C77DDF">
        <w:rPr>
          <w:rFonts w:ascii="Times New Roman" w:hAnsi="Times New Roman" w:cs="Times New Roman"/>
        </w:rPr>
        <w:t xml:space="preserve">[Online] </w:t>
      </w:r>
    </w:p>
    <w:p w:rsidR="00FD1EDE" w:rsidRPr="00C77DDF" w:rsidRDefault="00F57C10" w:rsidP="00F157E0">
      <w:pPr>
        <w:pStyle w:val="Prrafodelista"/>
        <w:spacing w:before="240" w:line="360" w:lineRule="auto"/>
        <w:ind w:left="360"/>
        <w:rPr>
          <w:rFonts w:ascii="Times New Roman" w:hAnsi="Times New Roman" w:cs="Times New Roman"/>
        </w:rPr>
      </w:pPr>
      <w:r w:rsidRPr="00C77DDF">
        <w:rPr>
          <w:rFonts w:ascii="Times New Roman" w:hAnsi="Times New Roman" w:cs="Times New Roman"/>
        </w:rPr>
        <w:t xml:space="preserve">Disponible en: </w:t>
      </w:r>
      <w:hyperlink r:id="rId10" w:history="1">
        <w:r w:rsidRPr="00C77DDF">
          <w:rPr>
            <w:rStyle w:val="Hipervnculo"/>
            <w:rFonts w:ascii="Times New Roman" w:hAnsi="Times New Roman" w:cs="Times New Roman"/>
          </w:rPr>
          <w:t>http://www.fce.unal.edu.co/uifce/proyectos-de-estudio/pdf/Cloud_computing</w:t>
        </w:r>
      </w:hyperlink>
    </w:p>
    <w:p w:rsidR="00C77DDF" w:rsidRDefault="00007DC9" w:rsidP="00F157E0">
      <w:pPr>
        <w:pStyle w:val="Prrafodelista"/>
        <w:numPr>
          <w:ilvl w:val="0"/>
          <w:numId w:val="10"/>
        </w:numPr>
        <w:spacing w:before="240" w:line="360" w:lineRule="auto"/>
        <w:jc w:val="both"/>
        <w:rPr>
          <w:rFonts w:ascii="Times New Roman" w:hAnsi="Times New Roman" w:cs="Times New Roman"/>
        </w:rPr>
      </w:pPr>
      <w:r w:rsidRPr="00C77DDF">
        <w:rPr>
          <w:rFonts w:ascii="Times New Roman" w:hAnsi="Times New Roman" w:cs="Times New Roman"/>
        </w:rPr>
        <w:t xml:space="preserve">Amazon Web Services. (2016). </w:t>
      </w:r>
      <w:r w:rsidR="00F57C10" w:rsidRPr="00C77DDF">
        <w:rPr>
          <w:rFonts w:ascii="Times New Roman" w:hAnsi="Times New Roman" w:cs="Times New Roman"/>
        </w:rPr>
        <w:t>Que es cloud computing.[Online]</w:t>
      </w:r>
    </w:p>
    <w:p w:rsidR="00C77DDF" w:rsidRDefault="00F57C10" w:rsidP="00F157E0">
      <w:pPr>
        <w:pStyle w:val="Prrafodelista"/>
        <w:spacing w:before="240" w:line="360" w:lineRule="auto"/>
        <w:ind w:left="360"/>
        <w:jc w:val="both"/>
        <w:rPr>
          <w:rFonts w:ascii="Times New Roman" w:hAnsi="Times New Roman" w:cs="Times New Roman"/>
        </w:rPr>
      </w:pPr>
      <w:r w:rsidRPr="00C77DDF">
        <w:rPr>
          <w:rFonts w:ascii="Times New Roman" w:hAnsi="Times New Roman" w:cs="Times New Roman"/>
        </w:rPr>
        <w:t xml:space="preserve"> </w:t>
      </w:r>
      <w:r w:rsidR="00007DC9" w:rsidRPr="00C77DDF">
        <w:rPr>
          <w:rFonts w:ascii="Times New Roman" w:hAnsi="Times New Roman" w:cs="Times New Roman"/>
        </w:rPr>
        <w:t>Disponible en:</w:t>
      </w:r>
    </w:p>
    <w:p w:rsidR="00FD1EDE" w:rsidRPr="00C77DDF" w:rsidRDefault="00007DC9" w:rsidP="00F157E0">
      <w:pPr>
        <w:pStyle w:val="Prrafodelista"/>
        <w:spacing w:before="240" w:line="360" w:lineRule="auto"/>
        <w:ind w:left="360"/>
        <w:jc w:val="both"/>
        <w:rPr>
          <w:rFonts w:ascii="Times New Roman" w:hAnsi="Times New Roman" w:cs="Times New Roman"/>
        </w:rPr>
      </w:pPr>
      <w:r w:rsidRPr="00C77DDF">
        <w:rPr>
          <w:rFonts w:ascii="Times New Roman" w:hAnsi="Times New Roman" w:cs="Times New Roman"/>
        </w:rPr>
        <w:t xml:space="preserve"> </w:t>
      </w:r>
      <w:hyperlink r:id="rId11" w:history="1">
        <w:r w:rsidRPr="00C77DDF">
          <w:rPr>
            <w:rStyle w:val="Hipervnculo"/>
            <w:rFonts w:ascii="Times New Roman" w:hAnsi="Times New Roman" w:cs="Times New Roman"/>
          </w:rPr>
          <w:t>https://aws.amazon.com/es/what-is-cloudcomputing/</w:t>
        </w:r>
      </w:hyperlink>
    </w:p>
    <w:p w:rsidR="000A3DF3" w:rsidRPr="00C77DDF" w:rsidRDefault="00CE72E8" w:rsidP="00F157E0">
      <w:pPr>
        <w:pStyle w:val="Prrafodelista"/>
        <w:numPr>
          <w:ilvl w:val="0"/>
          <w:numId w:val="10"/>
        </w:numPr>
        <w:spacing w:before="240" w:line="360" w:lineRule="auto"/>
        <w:jc w:val="both"/>
        <w:rPr>
          <w:rFonts w:ascii="Times New Roman" w:hAnsi="Times New Roman" w:cs="Times New Roman"/>
        </w:rPr>
      </w:pPr>
      <w:r w:rsidRPr="00C77DDF">
        <w:rPr>
          <w:rFonts w:ascii="Times New Roman" w:hAnsi="Times New Roman" w:cs="Times New Roman"/>
        </w:rPr>
        <w:t>Amazon Web Services. (2016). Productos de la nube [Online]</w:t>
      </w:r>
    </w:p>
    <w:p w:rsidR="00CE72E8" w:rsidRPr="00C77DDF" w:rsidRDefault="000A3DF3" w:rsidP="00F157E0">
      <w:pPr>
        <w:pStyle w:val="Prrafodelista"/>
        <w:spacing w:before="240" w:line="360" w:lineRule="auto"/>
        <w:ind w:left="360"/>
        <w:rPr>
          <w:rFonts w:ascii="Times New Roman" w:hAnsi="Times New Roman" w:cs="Times New Roman"/>
        </w:rPr>
      </w:pPr>
      <w:r w:rsidRPr="00C77DDF">
        <w:rPr>
          <w:rFonts w:ascii="Times New Roman" w:hAnsi="Times New Roman" w:cs="Times New Roman"/>
        </w:rPr>
        <w:t>Disponible</w:t>
      </w:r>
      <w:r w:rsidR="003456EA" w:rsidRPr="00C77DDF">
        <w:rPr>
          <w:rFonts w:ascii="Times New Roman" w:hAnsi="Times New Roman" w:cs="Times New Roman"/>
        </w:rPr>
        <w:t xml:space="preserve"> </w:t>
      </w:r>
      <w:r w:rsidR="00CE72E8" w:rsidRPr="00C77DDF">
        <w:rPr>
          <w:rFonts w:ascii="Times New Roman" w:hAnsi="Times New Roman" w:cs="Times New Roman"/>
        </w:rPr>
        <w:t>en</w:t>
      </w:r>
      <w:r w:rsidR="00C77DDF">
        <w:rPr>
          <w:rFonts w:ascii="Times New Roman" w:hAnsi="Times New Roman" w:cs="Times New Roman"/>
        </w:rPr>
        <w:t>:</w:t>
      </w:r>
      <w:r w:rsidR="00CE72E8" w:rsidRPr="00C77DDF">
        <w:rPr>
          <w:rFonts w:ascii="Times New Roman" w:hAnsi="Times New Roman" w:cs="Times New Roman"/>
        </w:rPr>
        <w:t xml:space="preserve"> </w:t>
      </w:r>
      <w:hyperlink r:id="rId12" w:history="1">
        <w:r w:rsidR="00C91F40" w:rsidRPr="00C77DDF">
          <w:rPr>
            <w:rStyle w:val="Hipervnculo"/>
            <w:rFonts w:ascii="Times New Roman" w:hAnsi="Times New Roman" w:cs="Times New Roman"/>
          </w:rPr>
          <w:t>https://aws.amazon.com/es/products/?nc2=h_q</w:t>
        </w:r>
      </w:hyperlink>
    </w:p>
    <w:p w:rsidR="00C77DDF" w:rsidRDefault="00C91F40" w:rsidP="00F157E0">
      <w:pPr>
        <w:pStyle w:val="Prrafodelista"/>
        <w:numPr>
          <w:ilvl w:val="0"/>
          <w:numId w:val="10"/>
        </w:numPr>
        <w:spacing w:before="240" w:line="360" w:lineRule="auto"/>
        <w:jc w:val="both"/>
        <w:rPr>
          <w:rFonts w:ascii="Times New Roman" w:hAnsi="Times New Roman" w:cs="Times New Roman"/>
          <w:lang w:val="en-US"/>
        </w:rPr>
      </w:pPr>
      <w:r w:rsidRPr="00C77DDF">
        <w:rPr>
          <w:rFonts w:ascii="Times New Roman" w:hAnsi="Times New Roman" w:cs="Times New Roman"/>
          <w:lang w:val="en-US"/>
        </w:rPr>
        <w:t>Intelligence Partner (2015).Google Cloud Platform [Online]</w:t>
      </w:r>
    </w:p>
    <w:p w:rsidR="00C91F40" w:rsidRPr="00C77DDF" w:rsidRDefault="00C91F40" w:rsidP="00F157E0">
      <w:pPr>
        <w:pStyle w:val="Prrafodelista"/>
        <w:spacing w:before="240" w:line="360" w:lineRule="auto"/>
        <w:ind w:left="360"/>
        <w:rPr>
          <w:rFonts w:ascii="Times New Roman" w:hAnsi="Times New Roman" w:cs="Times New Roman"/>
          <w:lang w:val="es-ES"/>
        </w:rPr>
      </w:pPr>
      <w:r w:rsidRPr="00C77DDF">
        <w:rPr>
          <w:rFonts w:ascii="Times New Roman" w:hAnsi="Times New Roman" w:cs="Times New Roman"/>
          <w:lang w:val="es-ES"/>
        </w:rPr>
        <w:t>Disponible en</w:t>
      </w:r>
      <w:r w:rsidR="00C77DDF">
        <w:rPr>
          <w:rFonts w:ascii="Times New Roman" w:hAnsi="Times New Roman" w:cs="Times New Roman"/>
          <w:lang w:val="es-ES"/>
        </w:rPr>
        <w:t>:</w:t>
      </w:r>
      <w:r w:rsidRPr="00C77DDF">
        <w:rPr>
          <w:rFonts w:ascii="Times New Roman" w:hAnsi="Times New Roman" w:cs="Times New Roman"/>
          <w:lang w:val="es-ES"/>
        </w:rPr>
        <w:t xml:space="preserve"> </w:t>
      </w:r>
      <w:hyperlink r:id="rId13" w:history="1">
        <w:r w:rsidR="001B7BE8" w:rsidRPr="00C77DDF">
          <w:rPr>
            <w:rStyle w:val="Hipervnculo"/>
            <w:rFonts w:ascii="Times New Roman" w:hAnsi="Times New Roman" w:cs="Times New Roman"/>
            <w:lang w:val="es-ES"/>
          </w:rPr>
          <w:t>http://www.intelligencepartner.com/google-cloud-platform/</w:t>
        </w:r>
      </w:hyperlink>
    </w:p>
    <w:p w:rsidR="00C77DDF" w:rsidRDefault="00F60468" w:rsidP="00F157E0">
      <w:pPr>
        <w:pStyle w:val="Prrafodelista"/>
        <w:numPr>
          <w:ilvl w:val="0"/>
          <w:numId w:val="10"/>
        </w:numPr>
        <w:spacing w:before="240" w:line="360" w:lineRule="auto"/>
        <w:jc w:val="both"/>
        <w:rPr>
          <w:rFonts w:ascii="Times New Roman" w:hAnsi="Times New Roman" w:cs="Times New Roman"/>
          <w:lang w:val="es-ES"/>
        </w:rPr>
      </w:pPr>
      <w:r w:rsidRPr="00C77DDF">
        <w:rPr>
          <w:rFonts w:ascii="Times New Roman" w:hAnsi="Times New Roman" w:cs="Times New Roman"/>
          <w:lang w:val="es-ES"/>
        </w:rPr>
        <w:t>Productos y Servicios Google Cloud [Online]. Disponible en:</w:t>
      </w:r>
    </w:p>
    <w:p w:rsidR="001B7BE8" w:rsidRPr="00C77DDF" w:rsidRDefault="00F60468" w:rsidP="00F157E0">
      <w:pPr>
        <w:pStyle w:val="Prrafodelista"/>
        <w:spacing w:before="240" w:line="360" w:lineRule="auto"/>
        <w:ind w:left="360"/>
        <w:jc w:val="both"/>
        <w:rPr>
          <w:rFonts w:ascii="Times New Roman" w:hAnsi="Times New Roman" w:cs="Times New Roman"/>
          <w:lang w:val="es-ES"/>
        </w:rPr>
      </w:pPr>
      <w:r w:rsidRPr="00C77DDF">
        <w:rPr>
          <w:rFonts w:ascii="Times New Roman" w:hAnsi="Times New Roman" w:cs="Times New Roman"/>
          <w:lang w:val="es-ES"/>
        </w:rPr>
        <w:t xml:space="preserve"> </w:t>
      </w:r>
      <w:hyperlink r:id="rId14" w:history="1">
        <w:r w:rsidRPr="00C77DDF">
          <w:rPr>
            <w:rStyle w:val="Hipervnculo"/>
            <w:rFonts w:ascii="Times New Roman" w:hAnsi="Times New Roman" w:cs="Times New Roman"/>
            <w:lang w:val="es-ES"/>
          </w:rPr>
          <w:t>https://cloud-google-com.firelayers.net/products/</w:t>
        </w:r>
      </w:hyperlink>
    </w:p>
    <w:p w:rsidR="00234B2F" w:rsidRPr="00F60468" w:rsidRDefault="00234B2F" w:rsidP="00F157E0">
      <w:pPr>
        <w:spacing w:before="240" w:line="360" w:lineRule="auto"/>
        <w:jc w:val="both"/>
        <w:rPr>
          <w:rFonts w:ascii="Times New Roman" w:hAnsi="Times New Roman" w:cs="Times New Roman"/>
          <w:sz w:val="20"/>
          <w:szCs w:val="20"/>
          <w:lang w:val="es-ES"/>
        </w:rPr>
      </w:pPr>
    </w:p>
    <w:p w:rsidR="00234B2F" w:rsidRPr="00F60468" w:rsidRDefault="00234B2F" w:rsidP="00F157E0">
      <w:pPr>
        <w:spacing w:before="240" w:line="360" w:lineRule="auto"/>
        <w:jc w:val="both"/>
        <w:rPr>
          <w:rFonts w:ascii="Times New Roman" w:hAnsi="Times New Roman" w:cs="Times New Roman"/>
          <w:sz w:val="20"/>
          <w:szCs w:val="20"/>
          <w:lang w:val="es-ES"/>
        </w:rPr>
      </w:pPr>
    </w:p>
    <w:p w:rsidR="00234B2F" w:rsidRPr="00F60468" w:rsidRDefault="00234B2F" w:rsidP="00F157E0">
      <w:pPr>
        <w:spacing w:before="240" w:line="360" w:lineRule="auto"/>
        <w:jc w:val="both"/>
        <w:rPr>
          <w:rFonts w:ascii="Times New Roman" w:hAnsi="Times New Roman" w:cs="Times New Roman"/>
          <w:sz w:val="20"/>
          <w:szCs w:val="20"/>
          <w:lang w:val="es-ES"/>
        </w:rPr>
      </w:pPr>
    </w:p>
    <w:p w:rsidR="008F674C" w:rsidRPr="00F60468" w:rsidRDefault="008F674C" w:rsidP="00F157E0">
      <w:pPr>
        <w:spacing w:before="240" w:line="360" w:lineRule="auto"/>
        <w:jc w:val="both"/>
        <w:rPr>
          <w:rFonts w:ascii="Times New Roman" w:hAnsi="Times New Roman" w:cs="Times New Roman"/>
          <w:lang w:val="es-ES"/>
        </w:rPr>
      </w:pPr>
    </w:p>
    <w:p w:rsidR="008C0A43" w:rsidRPr="00F60468" w:rsidRDefault="008C0A43" w:rsidP="00F7274D">
      <w:pPr>
        <w:spacing w:before="240" w:line="360" w:lineRule="auto"/>
        <w:jc w:val="both"/>
        <w:rPr>
          <w:rFonts w:ascii="Times New Roman" w:hAnsi="Times New Roman" w:cs="Times New Roman"/>
          <w:lang w:val="es-ES"/>
        </w:rPr>
      </w:pPr>
    </w:p>
    <w:p w:rsidR="009944AC" w:rsidRPr="00F60468" w:rsidRDefault="008C0A43" w:rsidP="00023216">
      <w:pPr>
        <w:tabs>
          <w:tab w:val="left" w:pos="1664"/>
        </w:tabs>
        <w:spacing w:before="240"/>
        <w:jc w:val="both"/>
        <w:rPr>
          <w:rFonts w:ascii="Times New Roman" w:hAnsi="Times New Roman" w:cs="Times New Roman"/>
          <w:sz w:val="20"/>
          <w:szCs w:val="20"/>
          <w:lang w:val="es-ES"/>
        </w:rPr>
      </w:pPr>
      <w:r w:rsidRPr="00F60468">
        <w:rPr>
          <w:rFonts w:ascii="Times New Roman" w:hAnsi="Times New Roman" w:cs="Times New Roman"/>
          <w:sz w:val="20"/>
          <w:szCs w:val="20"/>
          <w:lang w:val="es-ES"/>
        </w:rPr>
        <w:tab/>
      </w:r>
      <w:r w:rsidR="00C91F40" w:rsidRPr="00F60468">
        <w:rPr>
          <w:rFonts w:ascii="Times New Roman" w:hAnsi="Times New Roman" w:cs="Times New Roman"/>
          <w:sz w:val="20"/>
          <w:szCs w:val="20"/>
          <w:lang w:val="es-ES"/>
        </w:rPr>
        <w:tab/>
      </w:r>
    </w:p>
    <w:sectPr w:rsidR="009944AC" w:rsidRPr="00F60468" w:rsidSect="00BF6115">
      <w:type w:val="continuous"/>
      <w:pgSz w:w="12240" w:h="15840" w:code="1"/>
      <w:pgMar w:top="1077" w:right="964" w:bottom="1418" w:left="964"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762" w:rsidRDefault="00435762" w:rsidP="00935766">
      <w:pPr>
        <w:spacing w:after="0" w:line="240" w:lineRule="auto"/>
      </w:pPr>
      <w:r>
        <w:separator/>
      </w:r>
    </w:p>
  </w:endnote>
  <w:endnote w:type="continuationSeparator" w:id="0">
    <w:p w:rsidR="00435762" w:rsidRDefault="00435762" w:rsidP="0093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762" w:rsidRDefault="00435762" w:rsidP="00935766">
      <w:pPr>
        <w:spacing w:after="0" w:line="240" w:lineRule="auto"/>
      </w:pPr>
      <w:r>
        <w:separator/>
      </w:r>
    </w:p>
  </w:footnote>
  <w:footnote w:type="continuationSeparator" w:id="0">
    <w:p w:rsidR="00435762" w:rsidRDefault="00435762" w:rsidP="00935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FEA"/>
    <w:multiLevelType w:val="multilevel"/>
    <w:tmpl w:val="4E1861BC"/>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038A66ED"/>
    <w:multiLevelType w:val="multilevel"/>
    <w:tmpl w:val="6A12B46E"/>
    <w:lvl w:ilvl="0">
      <w:start w:val="1"/>
      <w:numFmt w:val="decimal"/>
      <w:lvlText w:val="1.%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3"/>
      <w:lvlJc w:val="left"/>
      <w:pPr>
        <w:ind w:left="1260" w:hanging="720"/>
      </w:pPr>
      <w:rPr>
        <w:rFonts w:hint="eastAsia"/>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2">
    <w:nsid w:val="040C5E62"/>
    <w:multiLevelType w:val="multilevel"/>
    <w:tmpl w:val="EAECED78"/>
    <w:lvl w:ilvl="0">
      <w:start w:val="1"/>
      <w:numFmt w:val="decimal"/>
      <w:lvlText w:val="2.%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3">
    <w:nsid w:val="0426480D"/>
    <w:multiLevelType w:val="hybridMultilevel"/>
    <w:tmpl w:val="B32C2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CD499D"/>
    <w:multiLevelType w:val="hybridMultilevel"/>
    <w:tmpl w:val="ABA41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8C5616"/>
    <w:multiLevelType w:val="hybridMultilevel"/>
    <w:tmpl w:val="856ABD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09605304"/>
    <w:multiLevelType w:val="hybridMultilevel"/>
    <w:tmpl w:val="56E4BB1A"/>
    <w:lvl w:ilvl="0" w:tplc="3098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2360E0"/>
    <w:multiLevelType w:val="hybridMultilevel"/>
    <w:tmpl w:val="EF6C8D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2A45D63"/>
    <w:multiLevelType w:val="hybridMultilevel"/>
    <w:tmpl w:val="AE824B8C"/>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1566EE"/>
    <w:multiLevelType w:val="hybridMultilevel"/>
    <w:tmpl w:val="1ABE6E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9284FF8"/>
    <w:multiLevelType w:val="hybridMultilevel"/>
    <w:tmpl w:val="2F8ED2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1B0F5664"/>
    <w:multiLevelType w:val="hybridMultilevel"/>
    <w:tmpl w:val="E4A2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F2EA1"/>
    <w:multiLevelType w:val="hybridMultilevel"/>
    <w:tmpl w:val="1AE07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6704B37"/>
    <w:multiLevelType w:val="hybridMultilevel"/>
    <w:tmpl w:val="2C8A0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A206EB"/>
    <w:multiLevelType w:val="hybridMultilevel"/>
    <w:tmpl w:val="0716527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2BD12EBC"/>
    <w:multiLevelType w:val="hybridMultilevel"/>
    <w:tmpl w:val="38546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905DA8"/>
    <w:multiLevelType w:val="hybridMultilevel"/>
    <w:tmpl w:val="A246E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38AF50AD"/>
    <w:multiLevelType w:val="multilevel"/>
    <w:tmpl w:val="AC42E5D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8">
    <w:nsid w:val="3B84752C"/>
    <w:multiLevelType w:val="hybridMultilevel"/>
    <w:tmpl w:val="F01891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3C4273CF"/>
    <w:multiLevelType w:val="hybridMultilevel"/>
    <w:tmpl w:val="4C804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6D3373"/>
    <w:multiLevelType w:val="hybridMultilevel"/>
    <w:tmpl w:val="F432B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565D10"/>
    <w:multiLevelType w:val="hybridMultilevel"/>
    <w:tmpl w:val="0DCEE690"/>
    <w:lvl w:ilvl="0" w:tplc="0C0A0001">
      <w:start w:val="1"/>
      <w:numFmt w:val="bullet"/>
      <w:lvlText w:val=""/>
      <w:lvlJc w:val="left"/>
      <w:pPr>
        <w:ind w:left="720" w:hanging="360"/>
      </w:pPr>
      <w:rPr>
        <w:rFonts w:ascii="Symbol" w:hAnsi="Symbol" w:hint="default"/>
      </w:rPr>
    </w:lvl>
    <w:lvl w:ilvl="1" w:tplc="E6F276D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6915CD"/>
    <w:multiLevelType w:val="hybridMultilevel"/>
    <w:tmpl w:val="FA589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2C55A2"/>
    <w:multiLevelType w:val="multilevel"/>
    <w:tmpl w:val="6786D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E0D7415"/>
    <w:multiLevelType w:val="hybridMultilevel"/>
    <w:tmpl w:val="A96E5784"/>
    <w:lvl w:ilvl="0" w:tplc="F0A0F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E331272"/>
    <w:multiLevelType w:val="hybridMultilevel"/>
    <w:tmpl w:val="BF860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D428BD"/>
    <w:multiLevelType w:val="hybridMultilevel"/>
    <w:tmpl w:val="98383A54"/>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5E4CF6"/>
    <w:multiLevelType w:val="hybridMultilevel"/>
    <w:tmpl w:val="E88006CA"/>
    <w:lvl w:ilvl="0" w:tplc="8F96D286">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1A82D5E"/>
    <w:multiLevelType w:val="hybridMultilevel"/>
    <w:tmpl w:val="69FC44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1F41AB9"/>
    <w:multiLevelType w:val="hybridMultilevel"/>
    <w:tmpl w:val="B9240E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67F3292B"/>
    <w:multiLevelType w:val="multilevel"/>
    <w:tmpl w:val="028E6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AB407B"/>
    <w:multiLevelType w:val="hybridMultilevel"/>
    <w:tmpl w:val="861209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6930263C"/>
    <w:multiLevelType w:val="hybridMultilevel"/>
    <w:tmpl w:val="61348470"/>
    <w:lvl w:ilvl="0" w:tplc="3A8EC28E">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6A6C0659"/>
    <w:multiLevelType w:val="hybridMultilevel"/>
    <w:tmpl w:val="54A82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077585D"/>
    <w:multiLevelType w:val="hybridMultilevel"/>
    <w:tmpl w:val="3F24DAA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nsid w:val="73C63B86"/>
    <w:multiLevelType w:val="hybridMultilevel"/>
    <w:tmpl w:val="7B981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F07489"/>
    <w:multiLevelType w:val="hybridMultilevel"/>
    <w:tmpl w:val="E6CA8A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nsid w:val="75DD6FD3"/>
    <w:multiLevelType w:val="multilevel"/>
    <w:tmpl w:val="0F381878"/>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63C2123"/>
    <w:multiLevelType w:val="hybridMultilevel"/>
    <w:tmpl w:val="08B67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EE025E"/>
    <w:multiLevelType w:val="hybridMultilevel"/>
    <w:tmpl w:val="01F6B2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7D45261B"/>
    <w:multiLevelType w:val="hybridMultilevel"/>
    <w:tmpl w:val="F82C48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EDF00B4"/>
    <w:multiLevelType w:val="hybridMultilevel"/>
    <w:tmpl w:val="735AC0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9"/>
  </w:num>
  <w:num w:numId="4">
    <w:abstractNumId w:val="7"/>
  </w:num>
  <w:num w:numId="5">
    <w:abstractNumId w:val="9"/>
  </w:num>
  <w:num w:numId="6">
    <w:abstractNumId w:val="40"/>
  </w:num>
  <w:num w:numId="7">
    <w:abstractNumId w:val="2"/>
  </w:num>
  <w:num w:numId="8">
    <w:abstractNumId w:val="1"/>
  </w:num>
  <w:num w:numId="9">
    <w:abstractNumId w:val="27"/>
  </w:num>
  <w:num w:numId="10">
    <w:abstractNumId w:val="32"/>
  </w:num>
  <w:num w:numId="11">
    <w:abstractNumId w:val="24"/>
  </w:num>
  <w:num w:numId="12">
    <w:abstractNumId w:val="6"/>
  </w:num>
  <w:num w:numId="13">
    <w:abstractNumId w:val="26"/>
  </w:num>
  <w:num w:numId="14">
    <w:abstractNumId w:val="8"/>
  </w:num>
  <w:num w:numId="15">
    <w:abstractNumId w:val="38"/>
  </w:num>
  <w:num w:numId="16">
    <w:abstractNumId w:val="35"/>
  </w:num>
  <w:num w:numId="17">
    <w:abstractNumId w:val="3"/>
  </w:num>
  <w:num w:numId="18">
    <w:abstractNumId w:val="20"/>
  </w:num>
  <w:num w:numId="19">
    <w:abstractNumId w:val="25"/>
  </w:num>
  <w:num w:numId="20">
    <w:abstractNumId w:val="11"/>
  </w:num>
  <w:num w:numId="21">
    <w:abstractNumId w:val="22"/>
  </w:num>
  <w:num w:numId="22">
    <w:abstractNumId w:val="4"/>
  </w:num>
  <w:num w:numId="23">
    <w:abstractNumId w:val="23"/>
  </w:num>
  <w:num w:numId="24">
    <w:abstractNumId w:val="30"/>
  </w:num>
  <w:num w:numId="25">
    <w:abstractNumId w:val="17"/>
  </w:num>
  <w:num w:numId="26">
    <w:abstractNumId w:val="0"/>
  </w:num>
  <w:num w:numId="27">
    <w:abstractNumId w:val="37"/>
  </w:num>
  <w:num w:numId="28">
    <w:abstractNumId w:val="5"/>
  </w:num>
  <w:num w:numId="29">
    <w:abstractNumId w:val="41"/>
  </w:num>
  <w:num w:numId="30">
    <w:abstractNumId w:val="29"/>
  </w:num>
  <w:num w:numId="31">
    <w:abstractNumId w:val="18"/>
  </w:num>
  <w:num w:numId="32">
    <w:abstractNumId w:val="39"/>
  </w:num>
  <w:num w:numId="33">
    <w:abstractNumId w:val="31"/>
  </w:num>
  <w:num w:numId="34">
    <w:abstractNumId w:val="28"/>
  </w:num>
  <w:num w:numId="35">
    <w:abstractNumId w:val="16"/>
  </w:num>
  <w:num w:numId="36">
    <w:abstractNumId w:val="36"/>
  </w:num>
  <w:num w:numId="37">
    <w:abstractNumId w:val="10"/>
  </w:num>
  <w:num w:numId="38">
    <w:abstractNumId w:val="34"/>
  </w:num>
  <w:num w:numId="39">
    <w:abstractNumId w:val="13"/>
  </w:num>
  <w:num w:numId="40">
    <w:abstractNumId w:val="33"/>
  </w:num>
  <w:num w:numId="41">
    <w:abstractNumId w:val="12"/>
  </w:num>
  <w:num w:numId="42">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49"/>
    <w:rsid w:val="00006319"/>
    <w:rsid w:val="00007DC9"/>
    <w:rsid w:val="00013C78"/>
    <w:rsid w:val="00023216"/>
    <w:rsid w:val="000353F1"/>
    <w:rsid w:val="00046111"/>
    <w:rsid w:val="000540D4"/>
    <w:rsid w:val="000658CE"/>
    <w:rsid w:val="00071E35"/>
    <w:rsid w:val="00073A12"/>
    <w:rsid w:val="00074932"/>
    <w:rsid w:val="00077BC8"/>
    <w:rsid w:val="00080596"/>
    <w:rsid w:val="000812E8"/>
    <w:rsid w:val="000A0518"/>
    <w:rsid w:val="000A1019"/>
    <w:rsid w:val="000A2677"/>
    <w:rsid w:val="000A3DF3"/>
    <w:rsid w:val="000A6021"/>
    <w:rsid w:val="000B1A0B"/>
    <w:rsid w:val="000C22EB"/>
    <w:rsid w:val="000D3FE9"/>
    <w:rsid w:val="000D4CE8"/>
    <w:rsid w:val="000E1383"/>
    <w:rsid w:val="0010009C"/>
    <w:rsid w:val="00105D38"/>
    <w:rsid w:val="0010616D"/>
    <w:rsid w:val="0011617C"/>
    <w:rsid w:val="00116BFB"/>
    <w:rsid w:val="00123152"/>
    <w:rsid w:val="00124A92"/>
    <w:rsid w:val="0013063C"/>
    <w:rsid w:val="001440F0"/>
    <w:rsid w:val="00144763"/>
    <w:rsid w:val="00144F7E"/>
    <w:rsid w:val="00145907"/>
    <w:rsid w:val="0015779E"/>
    <w:rsid w:val="0016516F"/>
    <w:rsid w:val="00165ECE"/>
    <w:rsid w:val="001730D1"/>
    <w:rsid w:val="00177352"/>
    <w:rsid w:val="00185638"/>
    <w:rsid w:val="00185C54"/>
    <w:rsid w:val="001930C6"/>
    <w:rsid w:val="001A0A99"/>
    <w:rsid w:val="001A3EE5"/>
    <w:rsid w:val="001A5D66"/>
    <w:rsid w:val="001B7BE8"/>
    <w:rsid w:val="001D39CC"/>
    <w:rsid w:val="001D43CF"/>
    <w:rsid w:val="001D497F"/>
    <w:rsid w:val="001E5120"/>
    <w:rsid w:val="00215645"/>
    <w:rsid w:val="00220EA1"/>
    <w:rsid w:val="002216C7"/>
    <w:rsid w:val="00234B2F"/>
    <w:rsid w:val="0026173F"/>
    <w:rsid w:val="00270952"/>
    <w:rsid w:val="0028275B"/>
    <w:rsid w:val="0028344C"/>
    <w:rsid w:val="00283618"/>
    <w:rsid w:val="00283887"/>
    <w:rsid w:val="00292D67"/>
    <w:rsid w:val="00293E0F"/>
    <w:rsid w:val="00293EC2"/>
    <w:rsid w:val="002A1F4E"/>
    <w:rsid w:val="002A234C"/>
    <w:rsid w:val="002A4FD7"/>
    <w:rsid w:val="002B70F6"/>
    <w:rsid w:val="002D5192"/>
    <w:rsid w:val="002F0423"/>
    <w:rsid w:val="002F3804"/>
    <w:rsid w:val="00302E56"/>
    <w:rsid w:val="00305566"/>
    <w:rsid w:val="003132E7"/>
    <w:rsid w:val="0032007E"/>
    <w:rsid w:val="00321DD4"/>
    <w:rsid w:val="00323CCC"/>
    <w:rsid w:val="0032777F"/>
    <w:rsid w:val="00327848"/>
    <w:rsid w:val="00330247"/>
    <w:rsid w:val="00331BDB"/>
    <w:rsid w:val="00334AF3"/>
    <w:rsid w:val="003456EA"/>
    <w:rsid w:val="00366BDD"/>
    <w:rsid w:val="0037504E"/>
    <w:rsid w:val="0037629C"/>
    <w:rsid w:val="0039663B"/>
    <w:rsid w:val="003A1219"/>
    <w:rsid w:val="003A442B"/>
    <w:rsid w:val="003A592D"/>
    <w:rsid w:val="003B0751"/>
    <w:rsid w:val="003C1150"/>
    <w:rsid w:val="003C5089"/>
    <w:rsid w:val="003C642E"/>
    <w:rsid w:val="003D0DE3"/>
    <w:rsid w:val="003E02B8"/>
    <w:rsid w:val="003E530D"/>
    <w:rsid w:val="003F11F8"/>
    <w:rsid w:val="00403854"/>
    <w:rsid w:val="00405515"/>
    <w:rsid w:val="0041135A"/>
    <w:rsid w:val="004123F8"/>
    <w:rsid w:val="00412DD8"/>
    <w:rsid w:val="004133F4"/>
    <w:rsid w:val="00422327"/>
    <w:rsid w:val="00422D0F"/>
    <w:rsid w:val="004277D8"/>
    <w:rsid w:val="00435762"/>
    <w:rsid w:val="0044334A"/>
    <w:rsid w:val="00456DC4"/>
    <w:rsid w:val="00474836"/>
    <w:rsid w:val="00480260"/>
    <w:rsid w:val="0048523B"/>
    <w:rsid w:val="004937FA"/>
    <w:rsid w:val="00493DFC"/>
    <w:rsid w:val="004A01C6"/>
    <w:rsid w:val="004A1FAD"/>
    <w:rsid w:val="004B2F92"/>
    <w:rsid w:val="004C6E14"/>
    <w:rsid w:val="004D4F07"/>
    <w:rsid w:val="004F2F5B"/>
    <w:rsid w:val="00515021"/>
    <w:rsid w:val="0051643A"/>
    <w:rsid w:val="00516D23"/>
    <w:rsid w:val="00526942"/>
    <w:rsid w:val="00526BF2"/>
    <w:rsid w:val="0053134C"/>
    <w:rsid w:val="0053201B"/>
    <w:rsid w:val="00536D70"/>
    <w:rsid w:val="0055613A"/>
    <w:rsid w:val="00556E64"/>
    <w:rsid w:val="00563639"/>
    <w:rsid w:val="00563E6C"/>
    <w:rsid w:val="005651FE"/>
    <w:rsid w:val="00582101"/>
    <w:rsid w:val="00596C49"/>
    <w:rsid w:val="005A20FB"/>
    <w:rsid w:val="005B0B7A"/>
    <w:rsid w:val="005B1A52"/>
    <w:rsid w:val="005B4451"/>
    <w:rsid w:val="005B6943"/>
    <w:rsid w:val="0060027E"/>
    <w:rsid w:val="00630CA7"/>
    <w:rsid w:val="00637A1B"/>
    <w:rsid w:val="00643630"/>
    <w:rsid w:val="00650AA6"/>
    <w:rsid w:val="00657E4B"/>
    <w:rsid w:val="00673550"/>
    <w:rsid w:val="00674585"/>
    <w:rsid w:val="006770FF"/>
    <w:rsid w:val="006939A2"/>
    <w:rsid w:val="00696EC7"/>
    <w:rsid w:val="006A0ACF"/>
    <w:rsid w:val="006B3FB8"/>
    <w:rsid w:val="006D5E99"/>
    <w:rsid w:val="00700056"/>
    <w:rsid w:val="00721F09"/>
    <w:rsid w:val="007241EF"/>
    <w:rsid w:val="007322CA"/>
    <w:rsid w:val="00742A15"/>
    <w:rsid w:val="0074378D"/>
    <w:rsid w:val="0074644B"/>
    <w:rsid w:val="00751629"/>
    <w:rsid w:val="00754214"/>
    <w:rsid w:val="0076706B"/>
    <w:rsid w:val="0077571D"/>
    <w:rsid w:val="0078641C"/>
    <w:rsid w:val="007875DE"/>
    <w:rsid w:val="0079608A"/>
    <w:rsid w:val="007B1225"/>
    <w:rsid w:val="007B2DD5"/>
    <w:rsid w:val="007C0E17"/>
    <w:rsid w:val="007F2158"/>
    <w:rsid w:val="007F3E0C"/>
    <w:rsid w:val="007F5C8B"/>
    <w:rsid w:val="00817A66"/>
    <w:rsid w:val="008240AB"/>
    <w:rsid w:val="00837434"/>
    <w:rsid w:val="0085006D"/>
    <w:rsid w:val="00850502"/>
    <w:rsid w:val="00884D51"/>
    <w:rsid w:val="00896D3A"/>
    <w:rsid w:val="008C0A43"/>
    <w:rsid w:val="008C339A"/>
    <w:rsid w:val="008C4F76"/>
    <w:rsid w:val="008D072E"/>
    <w:rsid w:val="008D6432"/>
    <w:rsid w:val="008E3F6B"/>
    <w:rsid w:val="008F674C"/>
    <w:rsid w:val="009055F8"/>
    <w:rsid w:val="00906928"/>
    <w:rsid w:val="00907F19"/>
    <w:rsid w:val="009155A3"/>
    <w:rsid w:val="00935766"/>
    <w:rsid w:val="00962B7B"/>
    <w:rsid w:val="00964CBD"/>
    <w:rsid w:val="00967210"/>
    <w:rsid w:val="00986BB4"/>
    <w:rsid w:val="009944AC"/>
    <w:rsid w:val="009A61F3"/>
    <w:rsid w:val="009B0EF5"/>
    <w:rsid w:val="009B1790"/>
    <w:rsid w:val="009C5799"/>
    <w:rsid w:val="009D1A36"/>
    <w:rsid w:val="009E28A3"/>
    <w:rsid w:val="009E7113"/>
    <w:rsid w:val="009F08FA"/>
    <w:rsid w:val="009F69B8"/>
    <w:rsid w:val="00A1162A"/>
    <w:rsid w:val="00A2273D"/>
    <w:rsid w:val="00A25A25"/>
    <w:rsid w:val="00A31FC5"/>
    <w:rsid w:val="00A422D3"/>
    <w:rsid w:val="00A66781"/>
    <w:rsid w:val="00A70017"/>
    <w:rsid w:val="00A83A20"/>
    <w:rsid w:val="00A86344"/>
    <w:rsid w:val="00A8739D"/>
    <w:rsid w:val="00A92FD1"/>
    <w:rsid w:val="00AA1524"/>
    <w:rsid w:val="00AA1F06"/>
    <w:rsid w:val="00AB1977"/>
    <w:rsid w:val="00AB4869"/>
    <w:rsid w:val="00B20B58"/>
    <w:rsid w:val="00B22720"/>
    <w:rsid w:val="00B24807"/>
    <w:rsid w:val="00B26FFF"/>
    <w:rsid w:val="00B3096A"/>
    <w:rsid w:val="00B3142C"/>
    <w:rsid w:val="00B4292B"/>
    <w:rsid w:val="00B42A88"/>
    <w:rsid w:val="00B43AC7"/>
    <w:rsid w:val="00B6111C"/>
    <w:rsid w:val="00B71B66"/>
    <w:rsid w:val="00B81825"/>
    <w:rsid w:val="00B903A6"/>
    <w:rsid w:val="00B9306F"/>
    <w:rsid w:val="00B94345"/>
    <w:rsid w:val="00B979EB"/>
    <w:rsid w:val="00BC05A8"/>
    <w:rsid w:val="00BC137A"/>
    <w:rsid w:val="00BC6A4D"/>
    <w:rsid w:val="00BD073F"/>
    <w:rsid w:val="00BD6D7E"/>
    <w:rsid w:val="00BF135B"/>
    <w:rsid w:val="00BF2568"/>
    <w:rsid w:val="00BF6115"/>
    <w:rsid w:val="00C0096F"/>
    <w:rsid w:val="00C0641E"/>
    <w:rsid w:val="00C468A0"/>
    <w:rsid w:val="00C47F16"/>
    <w:rsid w:val="00C567BD"/>
    <w:rsid w:val="00C56957"/>
    <w:rsid w:val="00C56C7F"/>
    <w:rsid w:val="00C61911"/>
    <w:rsid w:val="00C67D7E"/>
    <w:rsid w:val="00C7048F"/>
    <w:rsid w:val="00C72B19"/>
    <w:rsid w:val="00C75182"/>
    <w:rsid w:val="00C77DDF"/>
    <w:rsid w:val="00C84640"/>
    <w:rsid w:val="00C91F40"/>
    <w:rsid w:val="00CB6166"/>
    <w:rsid w:val="00CC7B05"/>
    <w:rsid w:val="00CD11B8"/>
    <w:rsid w:val="00CD4AD0"/>
    <w:rsid w:val="00CD75A3"/>
    <w:rsid w:val="00CE72E8"/>
    <w:rsid w:val="00CF75B0"/>
    <w:rsid w:val="00D02783"/>
    <w:rsid w:val="00D0651A"/>
    <w:rsid w:val="00D116F2"/>
    <w:rsid w:val="00D270BD"/>
    <w:rsid w:val="00D34995"/>
    <w:rsid w:val="00D364C6"/>
    <w:rsid w:val="00D46BAF"/>
    <w:rsid w:val="00D5104B"/>
    <w:rsid w:val="00D5599E"/>
    <w:rsid w:val="00D60B91"/>
    <w:rsid w:val="00D71E6D"/>
    <w:rsid w:val="00D86F1F"/>
    <w:rsid w:val="00DA08C6"/>
    <w:rsid w:val="00DC6094"/>
    <w:rsid w:val="00DD48C9"/>
    <w:rsid w:val="00E15DDE"/>
    <w:rsid w:val="00E224AC"/>
    <w:rsid w:val="00E278C4"/>
    <w:rsid w:val="00E33268"/>
    <w:rsid w:val="00E35557"/>
    <w:rsid w:val="00E457B4"/>
    <w:rsid w:val="00E50CCB"/>
    <w:rsid w:val="00E51AB3"/>
    <w:rsid w:val="00E545FC"/>
    <w:rsid w:val="00E548C9"/>
    <w:rsid w:val="00E6083F"/>
    <w:rsid w:val="00E67FCC"/>
    <w:rsid w:val="00E73290"/>
    <w:rsid w:val="00E768C9"/>
    <w:rsid w:val="00E8197D"/>
    <w:rsid w:val="00E95ECD"/>
    <w:rsid w:val="00EA50A0"/>
    <w:rsid w:val="00EB3ADC"/>
    <w:rsid w:val="00EB4AA6"/>
    <w:rsid w:val="00EE49FE"/>
    <w:rsid w:val="00EE67EC"/>
    <w:rsid w:val="00EF34F3"/>
    <w:rsid w:val="00F027A3"/>
    <w:rsid w:val="00F0370E"/>
    <w:rsid w:val="00F06E64"/>
    <w:rsid w:val="00F137DA"/>
    <w:rsid w:val="00F157E0"/>
    <w:rsid w:val="00F1603C"/>
    <w:rsid w:val="00F26875"/>
    <w:rsid w:val="00F30CD9"/>
    <w:rsid w:val="00F50F53"/>
    <w:rsid w:val="00F52C51"/>
    <w:rsid w:val="00F57C10"/>
    <w:rsid w:val="00F60468"/>
    <w:rsid w:val="00F7274D"/>
    <w:rsid w:val="00F81B40"/>
    <w:rsid w:val="00F863C9"/>
    <w:rsid w:val="00F91192"/>
    <w:rsid w:val="00FA72F4"/>
    <w:rsid w:val="00FC2896"/>
    <w:rsid w:val="00FD0F9B"/>
    <w:rsid w:val="00FD1EDE"/>
    <w:rsid w:val="00FE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6BB4A-06EB-413B-852E-E2EF61DD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07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96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57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5766"/>
  </w:style>
  <w:style w:type="paragraph" w:styleId="Piedepgina">
    <w:name w:val="footer"/>
    <w:basedOn w:val="Normal"/>
    <w:link w:val="PiedepginaCar"/>
    <w:uiPriority w:val="99"/>
    <w:semiHidden/>
    <w:unhideWhenUsed/>
    <w:rsid w:val="009357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35766"/>
  </w:style>
  <w:style w:type="paragraph" w:styleId="Textodeglobo">
    <w:name w:val="Balloon Text"/>
    <w:basedOn w:val="Normal"/>
    <w:link w:val="TextodegloboCar"/>
    <w:uiPriority w:val="99"/>
    <w:semiHidden/>
    <w:unhideWhenUsed/>
    <w:rsid w:val="00935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766"/>
    <w:rPr>
      <w:rFonts w:ascii="Tahoma" w:hAnsi="Tahoma" w:cs="Tahoma"/>
      <w:sz w:val="16"/>
      <w:szCs w:val="16"/>
    </w:rPr>
  </w:style>
  <w:style w:type="character" w:customStyle="1" w:styleId="Ttulo2Car">
    <w:name w:val="Título 2 Car"/>
    <w:basedOn w:val="Fuentedeprrafopredeter"/>
    <w:link w:val="Ttulo2"/>
    <w:uiPriority w:val="9"/>
    <w:rsid w:val="00907F1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07F19"/>
    <w:rPr>
      <w:color w:val="0000FF" w:themeColor="hyperlink"/>
      <w:u w:val="single"/>
    </w:rPr>
  </w:style>
  <w:style w:type="paragraph" w:styleId="Prrafodelista">
    <w:name w:val="List Paragraph"/>
    <w:basedOn w:val="Normal"/>
    <w:uiPriority w:val="34"/>
    <w:qFormat/>
    <w:rsid w:val="00D5104B"/>
    <w:pPr>
      <w:ind w:left="720"/>
      <w:contextualSpacing/>
    </w:pPr>
  </w:style>
  <w:style w:type="paragraph" w:styleId="NormalWeb">
    <w:name w:val="Normal (Web)"/>
    <w:basedOn w:val="Normal"/>
    <w:uiPriority w:val="99"/>
    <w:unhideWhenUsed/>
    <w:rsid w:val="003200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2007E"/>
  </w:style>
  <w:style w:type="table" w:styleId="Sombreadomedio1-nfasis4">
    <w:name w:val="Medium Shading 1 Accent 4"/>
    <w:basedOn w:val="Tablanormal"/>
    <w:uiPriority w:val="63"/>
    <w:rsid w:val="000B1A0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79608A"/>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D60B91"/>
    <w:pPr>
      <w:spacing w:after="0" w:line="240" w:lineRule="auto"/>
    </w:pPr>
    <w:rPr>
      <w:rFonts w:ascii="Arial" w:eastAsia="Arial" w:hAnsi="Arial" w:cs="Arial"/>
      <w:color w:val="00000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22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2418">
      <w:bodyDiv w:val="1"/>
      <w:marLeft w:val="0"/>
      <w:marRight w:val="0"/>
      <w:marTop w:val="0"/>
      <w:marBottom w:val="0"/>
      <w:divBdr>
        <w:top w:val="none" w:sz="0" w:space="0" w:color="auto"/>
        <w:left w:val="none" w:sz="0" w:space="0" w:color="auto"/>
        <w:bottom w:val="none" w:sz="0" w:space="0" w:color="auto"/>
        <w:right w:val="none" w:sz="0" w:space="0" w:color="auto"/>
      </w:divBdr>
    </w:div>
    <w:div w:id="621423243">
      <w:bodyDiv w:val="1"/>
      <w:marLeft w:val="0"/>
      <w:marRight w:val="0"/>
      <w:marTop w:val="0"/>
      <w:marBottom w:val="0"/>
      <w:divBdr>
        <w:top w:val="none" w:sz="0" w:space="0" w:color="auto"/>
        <w:left w:val="none" w:sz="0" w:space="0" w:color="auto"/>
        <w:bottom w:val="none" w:sz="0" w:space="0" w:color="auto"/>
        <w:right w:val="none" w:sz="0" w:space="0" w:color="auto"/>
      </w:divBdr>
    </w:div>
    <w:div w:id="650914355">
      <w:bodyDiv w:val="1"/>
      <w:marLeft w:val="0"/>
      <w:marRight w:val="0"/>
      <w:marTop w:val="0"/>
      <w:marBottom w:val="0"/>
      <w:divBdr>
        <w:top w:val="none" w:sz="0" w:space="0" w:color="auto"/>
        <w:left w:val="none" w:sz="0" w:space="0" w:color="auto"/>
        <w:bottom w:val="none" w:sz="0" w:space="0" w:color="auto"/>
        <w:right w:val="none" w:sz="0" w:space="0" w:color="auto"/>
      </w:divBdr>
    </w:div>
    <w:div w:id="909081114">
      <w:bodyDiv w:val="1"/>
      <w:marLeft w:val="0"/>
      <w:marRight w:val="0"/>
      <w:marTop w:val="0"/>
      <w:marBottom w:val="0"/>
      <w:divBdr>
        <w:top w:val="none" w:sz="0" w:space="0" w:color="auto"/>
        <w:left w:val="none" w:sz="0" w:space="0" w:color="auto"/>
        <w:bottom w:val="none" w:sz="0" w:space="0" w:color="auto"/>
        <w:right w:val="none" w:sz="0" w:space="0" w:color="auto"/>
      </w:divBdr>
    </w:div>
    <w:div w:id="1480882623">
      <w:bodyDiv w:val="1"/>
      <w:marLeft w:val="0"/>
      <w:marRight w:val="0"/>
      <w:marTop w:val="0"/>
      <w:marBottom w:val="0"/>
      <w:divBdr>
        <w:top w:val="none" w:sz="0" w:space="0" w:color="auto"/>
        <w:left w:val="none" w:sz="0" w:space="0" w:color="auto"/>
        <w:bottom w:val="none" w:sz="0" w:space="0" w:color="auto"/>
        <w:right w:val="none" w:sz="0" w:space="0" w:color="auto"/>
      </w:divBdr>
    </w:div>
    <w:div w:id="1539851368">
      <w:bodyDiv w:val="1"/>
      <w:marLeft w:val="0"/>
      <w:marRight w:val="0"/>
      <w:marTop w:val="0"/>
      <w:marBottom w:val="0"/>
      <w:divBdr>
        <w:top w:val="none" w:sz="0" w:space="0" w:color="auto"/>
        <w:left w:val="none" w:sz="0" w:space="0" w:color="auto"/>
        <w:bottom w:val="none" w:sz="0" w:space="0" w:color="auto"/>
        <w:right w:val="none" w:sz="0" w:space="0" w:color="auto"/>
      </w:divBdr>
    </w:div>
    <w:div w:id="20789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iopnevarez@gmail.com" TargetMode="External"/><Relationship Id="rId13" Type="http://schemas.openxmlformats.org/officeDocument/2006/relationships/hyperlink" Target="http://www.intelligencepartner.com/google-cloud-platform/" TargetMode="External"/><Relationship Id="rId3" Type="http://schemas.openxmlformats.org/officeDocument/2006/relationships/settings" Target="settings.xml"/><Relationship Id="rId7" Type="http://schemas.openxmlformats.org/officeDocument/2006/relationships/hyperlink" Target="mailto:ernesto.jimenez2121@gmail.com" TargetMode="External"/><Relationship Id="rId12" Type="http://schemas.openxmlformats.org/officeDocument/2006/relationships/hyperlink" Target="https://aws.amazon.com/es/products/?nc2=h_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s/what-is-cloudcompu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ce.unal.edu.co/uifce/proyectos-de-estudio/pdf/Cloud_computing" TargetMode="External"/><Relationship Id="rId4" Type="http://schemas.openxmlformats.org/officeDocument/2006/relationships/webSettings" Target="webSettings.xml"/><Relationship Id="rId9" Type="http://schemas.openxmlformats.org/officeDocument/2006/relationships/hyperlink" Target="http://www.fce.unal.edu.co/uifce/proyectos-de-estudio/pdf/Cloud_computing" TargetMode="External"/><Relationship Id="rId14" Type="http://schemas.openxmlformats.org/officeDocument/2006/relationships/hyperlink" Target="https://cloud-google-com.firelayers.net/produ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9</Pages>
  <Words>3541</Words>
  <Characters>19476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dc:creator>
  <cp:lastModifiedBy>Admin</cp:lastModifiedBy>
  <cp:revision>77</cp:revision>
  <cp:lastPrinted>2016-08-27T04:19:00Z</cp:lastPrinted>
  <dcterms:created xsi:type="dcterms:W3CDTF">2016-08-23T06:49:00Z</dcterms:created>
  <dcterms:modified xsi:type="dcterms:W3CDTF">2016-08-27T04:31:00Z</dcterms:modified>
</cp:coreProperties>
</file>