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B60B" w14:textId="77777777" w:rsidR="00922EF7" w:rsidRDefault="00760E64">
      <w:pPr>
        <w:spacing w:before="240" w:line="240" w:lineRule="auto"/>
        <w:rPr>
          <w:b/>
        </w:rPr>
      </w:pPr>
      <w:r>
        <w:rPr>
          <w:b/>
        </w:rPr>
        <w:t>Descrição do Problema e da Solução</w:t>
      </w:r>
    </w:p>
    <w:p w14:paraId="5E6B907F" w14:textId="77777777" w:rsidR="00922EF7" w:rsidRDefault="00B44123" w:rsidP="004C60BC">
      <w:pPr>
        <w:spacing w:before="240" w:line="240" w:lineRule="auto"/>
        <w:jc w:val="both"/>
      </w:pPr>
      <w:r>
        <w:t>O problema apresentado foi modelado como um grafo</w:t>
      </w:r>
      <w:r w:rsidR="0035237F">
        <w:t xml:space="preserve"> dirigido e pesado</w:t>
      </w:r>
      <w:r>
        <w:t xml:space="preserve">: </w:t>
      </w:r>
      <w:r w:rsidRPr="003F59D0">
        <w:rPr>
          <w:b/>
        </w:rPr>
        <w:t>um</w:t>
      </w:r>
      <w:r>
        <w:t xml:space="preserve"> vértice fonte que representa o processador </w:t>
      </w:r>
      <w:r w:rsidRPr="004C60BC">
        <w:rPr>
          <w:b/>
        </w:rPr>
        <w:t>X</w:t>
      </w:r>
      <w:r>
        <w:t xml:space="preserve">, </w:t>
      </w:r>
      <w:r w:rsidRPr="003F59D0">
        <w:rPr>
          <w:b/>
        </w:rPr>
        <w:t>um</w:t>
      </w:r>
      <w:r>
        <w:t xml:space="preserve"> vértice destino que representa o processador </w:t>
      </w:r>
      <w:r w:rsidRPr="004C60BC">
        <w:rPr>
          <w:b/>
        </w:rPr>
        <w:t>Y</w:t>
      </w:r>
      <w:r>
        <w:t xml:space="preserve"> e </w:t>
      </w:r>
      <w:r w:rsidR="003F59D0" w:rsidRPr="003F59D0">
        <w:rPr>
          <w:b/>
        </w:rPr>
        <w:t>n</w:t>
      </w:r>
      <w:r w:rsidR="003F59D0">
        <w:t xml:space="preserve"> </w:t>
      </w:r>
      <w:r>
        <w:t>vértices intermédios</w:t>
      </w:r>
      <w:r w:rsidR="004C60BC">
        <w:t xml:space="preserve">, </w:t>
      </w:r>
      <w:r w:rsidR="004C60BC" w:rsidRPr="004C60BC">
        <w:rPr>
          <w:b/>
        </w:rPr>
        <w:t>Pi</w:t>
      </w:r>
      <w:r w:rsidR="004C60BC">
        <w:t>,</w:t>
      </w:r>
      <w:r>
        <w:t xml:space="preserve"> que representam cada um dos processos. Quanto aos arcos, estes existem: de </w:t>
      </w:r>
      <w:r w:rsidRPr="004C60BC">
        <w:rPr>
          <w:b/>
        </w:rPr>
        <w:t>X</w:t>
      </w:r>
      <w:r>
        <w:t xml:space="preserve"> para cada processo </w:t>
      </w:r>
      <w:r w:rsidRPr="004C60BC">
        <w:rPr>
          <w:b/>
        </w:rPr>
        <w:t>Pi</w:t>
      </w:r>
      <w:r>
        <w:t xml:space="preserve">, com peso igual ao custo de correr </w:t>
      </w:r>
      <w:r w:rsidRPr="004C60BC">
        <w:rPr>
          <w:b/>
        </w:rPr>
        <w:t>Pi</w:t>
      </w:r>
      <w:r>
        <w:t xml:space="preserve"> em </w:t>
      </w:r>
      <w:r w:rsidRPr="004C60BC">
        <w:rPr>
          <w:b/>
        </w:rPr>
        <w:t>X</w:t>
      </w:r>
      <w:r>
        <w:t xml:space="preserve">, </w:t>
      </w:r>
      <w:r w:rsidRPr="004C60BC">
        <w:rPr>
          <w:b/>
        </w:rPr>
        <w:t>Xi</w:t>
      </w:r>
      <w:r>
        <w:t xml:space="preserve">; de cada </w:t>
      </w:r>
      <w:r w:rsidRPr="004C60BC">
        <w:rPr>
          <w:b/>
        </w:rPr>
        <w:t>Pi</w:t>
      </w:r>
      <w:r>
        <w:t xml:space="preserve"> para </w:t>
      </w:r>
      <w:r w:rsidRPr="004C60BC">
        <w:rPr>
          <w:b/>
        </w:rPr>
        <w:t>Y</w:t>
      </w:r>
      <w:r>
        <w:t xml:space="preserve">, com peso </w:t>
      </w:r>
      <w:r w:rsidRPr="004C60BC">
        <w:rPr>
          <w:b/>
        </w:rPr>
        <w:t>Yi</w:t>
      </w:r>
      <w:r>
        <w:t xml:space="preserve">, o custo de correr </w:t>
      </w:r>
      <w:r w:rsidRPr="004C60BC">
        <w:rPr>
          <w:b/>
        </w:rPr>
        <w:t>Pi</w:t>
      </w:r>
      <w:r>
        <w:t xml:space="preserve"> em </w:t>
      </w:r>
      <w:r w:rsidRPr="004C60BC">
        <w:rPr>
          <w:b/>
        </w:rPr>
        <w:t>Y</w:t>
      </w:r>
      <w:r>
        <w:t xml:space="preserve">; de </w:t>
      </w:r>
      <w:r w:rsidR="004C60BC" w:rsidRPr="004C60BC">
        <w:rPr>
          <w:b/>
        </w:rPr>
        <w:t>Pi</w:t>
      </w:r>
      <w:r w:rsidR="004C60BC">
        <w:t xml:space="preserve"> para </w:t>
      </w:r>
      <w:r w:rsidR="004C60BC" w:rsidRPr="004C60BC">
        <w:rPr>
          <w:b/>
        </w:rPr>
        <w:t>Pj</w:t>
      </w:r>
      <w:r w:rsidR="004C60BC">
        <w:t xml:space="preserve"> e de </w:t>
      </w:r>
      <w:r w:rsidR="004C60BC" w:rsidRPr="004C60BC">
        <w:rPr>
          <w:b/>
        </w:rPr>
        <w:t xml:space="preserve">Pj </w:t>
      </w:r>
      <w:r w:rsidR="004C60BC">
        <w:t xml:space="preserve">para </w:t>
      </w:r>
      <w:r w:rsidR="004C60BC" w:rsidRPr="004C60BC">
        <w:rPr>
          <w:b/>
        </w:rPr>
        <w:t>Pi</w:t>
      </w:r>
      <w:r w:rsidR="004C60BC">
        <w:t xml:space="preserve">, </w:t>
      </w:r>
      <w:r>
        <w:t>com peso igual ao custo de comunicação entre esses 2 processos, se esse</w:t>
      </w:r>
      <w:r w:rsidR="0035237F">
        <w:t xml:space="preserve"> custo existir</w:t>
      </w:r>
      <w:r w:rsidR="004C60BC">
        <w:t>.</w:t>
      </w:r>
    </w:p>
    <w:p w14:paraId="5F93436F" w14:textId="77777777" w:rsidR="0035237F" w:rsidRDefault="004C60BC" w:rsidP="004C60BC">
      <w:pPr>
        <w:spacing w:before="240" w:line="240" w:lineRule="auto"/>
        <w:jc w:val="both"/>
      </w:pPr>
      <w:r>
        <w:t xml:space="preserve">Para chegar à solução pretendida, </w:t>
      </w:r>
      <w:r w:rsidR="0035237F">
        <w:t>era necessário ver</w:t>
      </w:r>
      <w:r>
        <w:t xml:space="preserve"> </w:t>
      </w:r>
      <w:r w:rsidR="00A348EB">
        <w:t xml:space="preserve">os arcos que levariam ao </w:t>
      </w:r>
      <w:r w:rsidR="0035237F">
        <w:t>menor custo</w:t>
      </w:r>
      <w:r w:rsidR="00A348EB">
        <w:t xml:space="preserve"> de correr os </w:t>
      </w:r>
      <w:r w:rsidR="00A348EB" w:rsidRPr="00A348EB">
        <w:rPr>
          <w:b/>
        </w:rPr>
        <w:t xml:space="preserve">n </w:t>
      </w:r>
      <w:r w:rsidR="00A348EB">
        <w:t xml:space="preserve">processos de </w:t>
      </w:r>
      <w:r w:rsidR="00A348EB" w:rsidRPr="00A348EB">
        <w:rPr>
          <w:b/>
        </w:rPr>
        <w:t>P</w:t>
      </w:r>
      <w:r w:rsidR="00A348EB">
        <w:t xml:space="preserve"> em </w:t>
      </w:r>
      <w:r w:rsidR="00A348EB" w:rsidRPr="00A348EB">
        <w:rPr>
          <w:b/>
        </w:rPr>
        <w:t>X</w:t>
      </w:r>
      <w:r w:rsidR="00A348EB">
        <w:t xml:space="preserve"> e </w:t>
      </w:r>
      <w:r w:rsidR="00A348EB" w:rsidRPr="00A348EB">
        <w:rPr>
          <w:b/>
        </w:rPr>
        <w:t>Y</w:t>
      </w:r>
      <w:r w:rsidR="0035237F">
        <w:t>. Estes arcos seriam os que estrangulariam o fluxo</w:t>
      </w:r>
      <w:r w:rsidR="00A348EB">
        <w:t>, pois são os que têm menor custo</w:t>
      </w:r>
      <w:r w:rsidR="0035237F">
        <w:t>, logo, estariam presentes no corte mínimo do</w:t>
      </w:r>
      <w:r w:rsidR="00A348EB">
        <w:t xml:space="preserve"> grafo. Pelo Teorema do Corte Mí</w:t>
      </w:r>
      <w:r w:rsidR="0035237F">
        <w:t xml:space="preserve">nimo-Fluxo Máximo, o corte mínimo é igual do fluxo máximo, que é calculado após aplicar o Edmonds-Karp. Assim, obtemos o custo mínimo de correr um programa </w:t>
      </w:r>
      <w:r w:rsidR="0035237F" w:rsidRPr="003F59D0">
        <w:rPr>
          <w:b/>
        </w:rPr>
        <w:t>P</w:t>
      </w:r>
      <w:r w:rsidR="0035237F">
        <w:t xml:space="preserve"> com </w:t>
      </w:r>
      <w:r w:rsidR="0035237F">
        <w:rPr>
          <w:b/>
        </w:rPr>
        <w:t>n</w:t>
      </w:r>
      <w:r w:rsidR="0035237F">
        <w:t xml:space="preserve"> processos a executar em 2 processadores, </w:t>
      </w:r>
      <w:r w:rsidR="0035237F" w:rsidRPr="003F59D0">
        <w:rPr>
          <w:b/>
        </w:rPr>
        <w:t>X</w:t>
      </w:r>
      <w:r w:rsidR="0035237F">
        <w:t xml:space="preserve"> e </w:t>
      </w:r>
      <w:r w:rsidR="0035237F" w:rsidRPr="003F59D0">
        <w:rPr>
          <w:b/>
        </w:rPr>
        <w:t>Y</w:t>
      </w:r>
      <w:r w:rsidR="0035237F">
        <w:t>.</w:t>
      </w:r>
    </w:p>
    <w:p w14:paraId="2F8ED75C" w14:textId="77777777" w:rsidR="00922EF7" w:rsidRDefault="003F59D0">
      <w:pPr>
        <w:spacing w:before="240" w:line="240" w:lineRule="auto"/>
      </w:pPr>
      <w:r>
        <w:t>A implementação usada é baseada em:</w:t>
      </w:r>
    </w:p>
    <w:p w14:paraId="15E8BCB1" w14:textId="77777777" w:rsidR="003F59D0" w:rsidRDefault="00574A93" w:rsidP="003F59D0">
      <w:pPr>
        <w:pStyle w:val="PargrafodaLista"/>
        <w:numPr>
          <w:ilvl w:val="0"/>
          <w:numId w:val="2"/>
        </w:numPr>
        <w:spacing w:before="240" w:line="240" w:lineRule="auto"/>
      </w:pPr>
      <w:hyperlink r:id="rId7" w:history="1">
        <w:r w:rsidR="003F59D0" w:rsidRPr="005B47B2">
          <w:rPr>
            <w:rStyle w:val="Hiperligao"/>
          </w:rPr>
          <w:t>https://www.geeksforgeeks.org/minimum-cut-in-a-directed-graph/</w:t>
        </w:r>
      </w:hyperlink>
    </w:p>
    <w:p w14:paraId="1C9B84BB" w14:textId="77777777" w:rsidR="003F59D0" w:rsidRDefault="003F59D0">
      <w:pPr>
        <w:spacing w:before="240" w:line="240" w:lineRule="auto"/>
      </w:pPr>
    </w:p>
    <w:p w14:paraId="153FB6C7" w14:textId="77777777" w:rsidR="00922EF7" w:rsidRDefault="00760E64">
      <w:pPr>
        <w:spacing w:before="240" w:line="240" w:lineRule="auto"/>
        <w:rPr>
          <w:b/>
        </w:rPr>
      </w:pPr>
      <w:r>
        <w:rPr>
          <w:b/>
        </w:rPr>
        <w:t>Análise Teórica</w:t>
      </w:r>
    </w:p>
    <w:p w14:paraId="4853B6A7" w14:textId="77777777" w:rsidR="0035237F" w:rsidRDefault="0035237F" w:rsidP="00BF64D5">
      <w:pPr>
        <w:pStyle w:val="PargrafodaLista"/>
        <w:numPr>
          <w:ilvl w:val="0"/>
          <w:numId w:val="2"/>
        </w:numPr>
        <w:spacing w:before="240" w:line="240" w:lineRule="auto"/>
        <w:jc w:val="both"/>
      </w:pPr>
      <w:r>
        <w:t>Leitura dos custos de execução com ciclo a depender de N:</w:t>
      </w:r>
      <w:r w:rsidR="00CF3A2E">
        <w:t xml:space="preserve"> Θ(N</w:t>
      </w:r>
      <w:r w:rsidR="00A348EB">
        <w:t>)</w:t>
      </w:r>
      <w:r w:rsidR="00CF3A2E">
        <w:t>.</w:t>
      </w:r>
    </w:p>
    <w:p w14:paraId="4E92EDA6" w14:textId="77777777" w:rsidR="0035237F" w:rsidRDefault="0035237F" w:rsidP="00BF64D5">
      <w:pPr>
        <w:pStyle w:val="PargrafodaLista"/>
        <w:numPr>
          <w:ilvl w:val="0"/>
          <w:numId w:val="2"/>
        </w:numPr>
        <w:spacing w:before="240" w:line="240" w:lineRule="auto"/>
        <w:jc w:val="both"/>
      </w:pPr>
      <w:r>
        <w:t>Leitura dos custos de comunicação com ciclo a depender de K:</w:t>
      </w:r>
      <w:r w:rsidR="00CF3A2E">
        <w:t xml:space="preserve"> Θ(E</w:t>
      </w:r>
      <w:r w:rsidR="00A348EB">
        <w:t>).</w:t>
      </w:r>
    </w:p>
    <w:p w14:paraId="75B3CFFE" w14:textId="77777777" w:rsidR="0035237F" w:rsidRDefault="0035237F" w:rsidP="00BF64D5">
      <w:pPr>
        <w:pStyle w:val="PargrafodaLista"/>
        <w:numPr>
          <w:ilvl w:val="0"/>
          <w:numId w:val="2"/>
        </w:numPr>
        <w:spacing w:before="240" w:line="240" w:lineRule="auto"/>
        <w:jc w:val="both"/>
      </w:pPr>
      <w:r>
        <w:t>Aplicação do Edmonds-Karp ao grafo:</w:t>
      </w:r>
      <w:r w:rsidR="004E0765">
        <w:t xml:space="preserve"> O(</w:t>
      </w:r>
      <m:oMath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E0765">
        <w:t>) ou O(E|f*|).</w:t>
      </w:r>
    </w:p>
    <w:p w14:paraId="0E3F498C" w14:textId="77777777" w:rsidR="004E0765" w:rsidRDefault="004E0765" w:rsidP="00BF64D5">
      <w:pPr>
        <w:pStyle w:val="PargrafodaLista"/>
        <w:numPr>
          <w:ilvl w:val="1"/>
          <w:numId w:val="2"/>
        </w:numPr>
        <w:spacing w:before="240" w:line="240" w:lineRule="auto"/>
        <w:jc w:val="both"/>
      </w:pPr>
      <w:r>
        <w:t>Número de ciclos a executar BFS: O(VE).</w:t>
      </w:r>
    </w:p>
    <w:p w14:paraId="2CF54685" w14:textId="77777777" w:rsidR="004E0765" w:rsidRDefault="004E0765" w:rsidP="00BF64D5">
      <w:pPr>
        <w:pStyle w:val="PargrafodaLista"/>
        <w:numPr>
          <w:ilvl w:val="1"/>
          <w:numId w:val="2"/>
        </w:numPr>
        <w:spacing w:before="240" w:line="240" w:lineRule="auto"/>
        <w:jc w:val="both"/>
      </w:pPr>
      <w:r>
        <w:t>Aplicação da BFS na rede residual do grafo: O(V+E) = O(E).</w:t>
      </w:r>
    </w:p>
    <w:p w14:paraId="589F1ACE" w14:textId="77777777" w:rsidR="004E0765" w:rsidRDefault="004E0765" w:rsidP="00BF64D5">
      <w:pPr>
        <w:pStyle w:val="PargrafodaLista"/>
        <w:numPr>
          <w:ilvl w:val="0"/>
          <w:numId w:val="3"/>
        </w:numPr>
        <w:spacing w:before="240" w:line="240" w:lineRule="auto"/>
        <w:jc w:val="both"/>
      </w:pPr>
      <w:r>
        <w:t xml:space="preserve">O algoritmo Edmonds-Karp é uma especialização do método genérico Ford-Fulkerson. Assim, </w:t>
      </w:r>
      <w:r w:rsidR="00BF64D5">
        <w:t>é limitado ou pela aplicação de uma BFS, O(E), tendo em conta os caminhos de aumento conseguidos, O(VE) ou pelo método genérico, com um custo O(E|f*|). Como na modelação apresentada as capacidades dos arcos são reduzidas e o grafo possui poucos arcos, estes serão o fator limitante na aplicação do algoritmo, o que nos leva a concluir que a complexidade total será limitada pelo fluxo máximo, logo, O(E|f*|).</w:t>
      </w:r>
    </w:p>
    <w:p w14:paraId="6AD43D68" w14:textId="77777777" w:rsidR="00922EF7" w:rsidRDefault="00760E64" w:rsidP="00BF64D5">
      <w:pPr>
        <w:spacing w:before="240" w:after="240"/>
        <w:jc w:val="both"/>
      </w:pPr>
      <w:r>
        <w:t>Comple</w:t>
      </w:r>
      <w:r w:rsidR="0035237F">
        <w:t>xidade global da solução: O(</w:t>
      </w:r>
      <w:r w:rsidR="004E0765">
        <w:t>E|f*|)</w:t>
      </w:r>
    </w:p>
    <w:p w14:paraId="6B44A030" w14:textId="77777777" w:rsidR="00922EF7" w:rsidRDefault="00922EF7">
      <w:pPr>
        <w:spacing w:before="240" w:after="240"/>
      </w:pPr>
    </w:p>
    <w:p w14:paraId="42C2305F" w14:textId="77777777" w:rsidR="00922EF7" w:rsidRDefault="00922EF7">
      <w:pPr>
        <w:spacing w:before="240" w:line="240" w:lineRule="auto"/>
      </w:pPr>
    </w:p>
    <w:p w14:paraId="2EC68BBF" w14:textId="77777777" w:rsidR="00922EF7" w:rsidRDefault="00922EF7">
      <w:pPr>
        <w:spacing w:before="240" w:line="240" w:lineRule="auto"/>
      </w:pPr>
    </w:p>
    <w:p w14:paraId="11EBF30F" w14:textId="77777777" w:rsidR="00922EF7" w:rsidRDefault="00922EF7">
      <w:pPr>
        <w:spacing w:before="240" w:line="240" w:lineRule="auto"/>
      </w:pPr>
    </w:p>
    <w:p w14:paraId="23D843AB" w14:textId="77777777" w:rsidR="00922EF7" w:rsidRDefault="00922EF7">
      <w:pPr>
        <w:spacing w:before="240" w:line="240" w:lineRule="auto"/>
      </w:pPr>
    </w:p>
    <w:p w14:paraId="3AA8B9F5" w14:textId="77777777" w:rsidR="0035237F" w:rsidRDefault="0035237F">
      <w:pPr>
        <w:spacing w:before="240" w:line="240" w:lineRule="auto"/>
      </w:pPr>
    </w:p>
    <w:p w14:paraId="75F2C6BD" w14:textId="77777777" w:rsidR="00922EF7" w:rsidRDefault="00922EF7">
      <w:pPr>
        <w:spacing w:before="240" w:line="240" w:lineRule="auto"/>
      </w:pPr>
    </w:p>
    <w:p w14:paraId="7DBF3F96" w14:textId="77777777" w:rsidR="00922EF7" w:rsidRDefault="00760E64">
      <w:pPr>
        <w:spacing w:before="240" w:line="240" w:lineRule="auto"/>
        <w:rPr>
          <w:b/>
        </w:rPr>
      </w:pPr>
      <w:r>
        <w:rPr>
          <w:b/>
        </w:rPr>
        <w:t>Avaliação Experimental dos Resultados</w:t>
      </w:r>
    </w:p>
    <w:p w14:paraId="2CF7524F" w14:textId="77777777" w:rsidR="006128FA" w:rsidRDefault="006128FA" w:rsidP="006128FA">
      <w:pPr>
        <w:spacing w:before="240" w:line="240" w:lineRule="auto"/>
        <w:jc w:val="both"/>
      </w:pPr>
      <w:r>
        <w:t>Foram gerados ficheiros de teste correspondendo a um número variável de processos entre 100 e 1000, totalizando V+2 vértices e um custo de comunicação máximo fixo de 20. A tabela seguinte apresenta os resultados obtidos.</w:t>
      </w:r>
    </w:p>
    <w:p w14:paraId="271D5B12" w14:textId="77777777" w:rsidR="006128FA" w:rsidRDefault="006128FA" w:rsidP="006128FA">
      <w:pPr>
        <w:spacing w:before="240" w:line="240" w:lineRule="auto"/>
        <w:jc w:val="both"/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758"/>
        <w:gridCol w:w="1759"/>
        <w:gridCol w:w="1203"/>
        <w:gridCol w:w="591"/>
      </w:tblGrid>
      <w:tr w:rsidR="006128FA" w:rsidRPr="006128FA" w14:paraId="285D5726" w14:textId="77777777" w:rsidTr="006128FA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B8820" w14:textId="77777777" w:rsidR="006128FA" w:rsidRPr="006128FA" w:rsidRDefault="006128FA" w:rsidP="006128FA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6128FA">
              <w:rPr>
                <w:rFonts w:eastAsia="Times New Roman"/>
                <w:b/>
                <w:bCs/>
                <w:sz w:val="20"/>
                <w:szCs w:val="20"/>
              </w:rPr>
              <w:t>V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+2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1EB27" w14:textId="77777777" w:rsidR="006128FA" w:rsidRPr="006128FA" w:rsidRDefault="006128FA" w:rsidP="006128FA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6128FA">
              <w:rPr>
                <w:rFonts w:eastAsia="Times New Roman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6DB23" w14:textId="77777777" w:rsidR="006128FA" w:rsidRPr="006128FA" w:rsidRDefault="006128FA" w:rsidP="006128FA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6128FA">
              <w:rPr>
                <w:rFonts w:eastAsia="Times New Roman"/>
                <w:b/>
                <w:bCs/>
                <w:sz w:val="20"/>
                <w:szCs w:val="20"/>
              </w:rPr>
              <w:t>VE^2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18864" w14:textId="77777777" w:rsidR="006128FA" w:rsidRPr="006128FA" w:rsidRDefault="006128FA" w:rsidP="006128FA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6128FA">
              <w:rPr>
                <w:rFonts w:eastAsia="Times New Roman"/>
                <w:b/>
                <w:bCs/>
                <w:sz w:val="20"/>
                <w:szCs w:val="20"/>
              </w:rPr>
              <w:t>E|F*|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A110F" w14:textId="77777777" w:rsidR="006128FA" w:rsidRPr="006128FA" w:rsidRDefault="006128FA" w:rsidP="006128FA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6128FA">
              <w:rPr>
                <w:rFonts w:eastAsia="Times New Roman"/>
                <w:b/>
                <w:bCs/>
                <w:sz w:val="20"/>
                <w:szCs w:val="20"/>
              </w:rPr>
              <w:t>Time</w:t>
            </w:r>
          </w:p>
        </w:tc>
      </w:tr>
      <w:tr w:rsidR="006128FA" w:rsidRPr="006128FA" w14:paraId="0FB9E83A" w14:textId="77777777" w:rsidTr="006128F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51975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E7060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3890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9E8AB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1543474200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FC123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3823870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12D76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0,004</w:t>
            </w:r>
          </w:p>
        </w:tc>
      </w:tr>
      <w:tr w:rsidR="006128FA" w:rsidRPr="006128FA" w14:paraId="203FF62D" w14:textId="77777777" w:rsidTr="006128F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EC352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82137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16144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F218E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52647004672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737FB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31787536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B412B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0,043</w:t>
            </w:r>
          </w:p>
        </w:tc>
      </w:tr>
      <w:tr w:rsidR="006128FA" w:rsidRPr="006128FA" w14:paraId="18E07DDA" w14:textId="77777777" w:rsidTr="006128F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3D106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6A141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37100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51ECB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415675820000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B25F7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114230900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C54DC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0,054</w:t>
            </w:r>
          </w:p>
        </w:tc>
      </w:tr>
      <w:tr w:rsidR="006128FA" w:rsidRPr="006128FA" w14:paraId="217B9138" w14:textId="77777777" w:rsidTr="006128F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8C678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402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E53A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66224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0B0D2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1763018506752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C3E74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270988608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4E400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0,145</w:t>
            </w:r>
          </w:p>
        </w:tc>
      </w:tr>
      <w:tr w:rsidR="006128FA" w:rsidRPr="006128FA" w14:paraId="69E1F73D" w14:textId="77777777" w:rsidTr="006128F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ED42F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EC373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102388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CEB59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5262617877088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D5D45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482452256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FF2C9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0,32</w:t>
            </w:r>
          </w:p>
        </w:tc>
      </w:tr>
      <w:tr w:rsidR="006128FA" w:rsidRPr="006128FA" w14:paraId="7D8D19BD" w14:textId="77777777" w:rsidTr="006128F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6C06B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602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099DE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145344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BC10D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12717176758272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9DCAC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877587072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3A13B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0,535</w:t>
            </w:r>
          </w:p>
        </w:tc>
      </w:tr>
      <w:tr w:rsidR="006128FA" w:rsidRPr="006128FA" w14:paraId="3DD03B0F" w14:textId="77777777" w:rsidTr="006128F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1688A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439CC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196826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9FB68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27195812941752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EBCBE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1342746972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BAE74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0,904</w:t>
            </w:r>
          </w:p>
        </w:tc>
      </w:tr>
      <w:tr w:rsidR="006128FA" w:rsidRPr="006128FA" w14:paraId="473BE911" w14:textId="77777777" w:rsidTr="006128F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67AA7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C3F18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256992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D6140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52968000227328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88C85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2091914880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3B3F6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1,504</w:t>
            </w:r>
          </w:p>
        </w:tc>
      </w:tr>
      <w:tr w:rsidR="006128FA" w:rsidRPr="006128FA" w14:paraId="038046C2" w14:textId="77777777" w:rsidTr="006128F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8FF06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902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C7ED1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318402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9F881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91444609910808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F723B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2823270534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E4DED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2,15</w:t>
            </w:r>
          </w:p>
        </w:tc>
      </w:tr>
      <w:tr w:rsidR="006128FA" w:rsidRPr="006128FA" w14:paraId="5E78B486" w14:textId="77777777" w:rsidTr="006128F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722CB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1002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EA6ED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403104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6C291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162817820485632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300CD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4070141088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2A74B" w14:textId="77777777" w:rsidR="006128FA" w:rsidRPr="006128FA" w:rsidRDefault="006128FA" w:rsidP="006128FA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6128FA">
              <w:rPr>
                <w:rFonts w:eastAsia="Times New Roman"/>
                <w:sz w:val="20"/>
                <w:szCs w:val="20"/>
              </w:rPr>
              <w:t>2,846</w:t>
            </w:r>
          </w:p>
        </w:tc>
      </w:tr>
    </w:tbl>
    <w:p w14:paraId="6E904FEF" w14:textId="77777777" w:rsidR="006128FA" w:rsidRDefault="006128FA">
      <w:pPr>
        <w:spacing w:before="240" w:line="240" w:lineRule="auto"/>
      </w:pPr>
      <w:r>
        <w:t>Após a criação de vários grafos com base nos dados obtidos, obtiveram-se os seguintes resultados:</w:t>
      </w:r>
    </w:p>
    <w:p w14:paraId="31578155" w14:textId="77777777" w:rsidR="00922EF7" w:rsidRDefault="006128FA" w:rsidP="006128FA">
      <w:pPr>
        <w:pStyle w:val="PargrafodaLista"/>
        <w:numPr>
          <w:ilvl w:val="0"/>
          <w:numId w:val="4"/>
        </w:numPr>
        <w:spacing w:before="240" w:line="240" w:lineRule="auto"/>
      </w:pPr>
      <w:r>
        <w:t>Um grafo exponencial, comparando o tempo em função de V</w:t>
      </w:r>
    </w:p>
    <w:p w14:paraId="050956F3" w14:textId="77777777" w:rsidR="006128FA" w:rsidRDefault="006128FA" w:rsidP="006128FA">
      <w:pPr>
        <w:pStyle w:val="PargrafodaLista"/>
        <w:numPr>
          <w:ilvl w:val="0"/>
          <w:numId w:val="4"/>
        </w:numPr>
        <w:spacing w:before="240" w:line="240" w:lineRule="auto"/>
      </w:pPr>
      <w:r>
        <w:t>Um grafo exponencial, comparando o tempo em função de VE^2</w:t>
      </w:r>
    </w:p>
    <w:p w14:paraId="52595D2D" w14:textId="77777777" w:rsidR="006128FA" w:rsidRDefault="006128FA" w:rsidP="006128FA">
      <w:pPr>
        <w:pStyle w:val="PargrafodaLista"/>
        <w:numPr>
          <w:ilvl w:val="0"/>
          <w:numId w:val="3"/>
        </w:numPr>
        <w:spacing w:before="240" w:line="240" w:lineRule="auto"/>
      </w:pPr>
      <w:r>
        <w:t>Um grafo linear, comparando o tempo em função de E|f*|</w:t>
      </w:r>
    </w:p>
    <w:p w14:paraId="2C57C239" w14:textId="31D92634" w:rsidR="006B5022" w:rsidRDefault="00574A93">
      <w:pPr>
        <w:spacing w:before="240" w:line="240" w:lineRule="auto"/>
      </w:pPr>
      <w:r>
        <w:rPr>
          <w:noProof/>
        </w:rPr>
        <w:drawing>
          <wp:inline distT="0" distB="0" distL="0" distR="0" wp14:anchorId="73BA1AFA" wp14:editId="31167EE9">
            <wp:extent cx="5591175" cy="2286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445" cy="231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DA47" w14:textId="77777777" w:rsidR="00922EF7" w:rsidRDefault="006128FA" w:rsidP="006B5022">
      <w:pPr>
        <w:spacing w:before="240" w:line="240" w:lineRule="auto"/>
      </w:pPr>
      <w:r>
        <w:t>Assim,</w:t>
      </w:r>
      <w:r w:rsidR="006B5022">
        <w:t xml:space="preserve"> concluímos que a análise teórica prevista está de acordo com os testes realizados. A complexidade total do algoritmo usado na modelação do problema é então de O(E|f*|).</w:t>
      </w:r>
    </w:p>
    <w:sectPr w:rsidR="00922EF7">
      <w:headerReference w:type="default" r:id="rId9"/>
      <w:footerReference w:type="default" r:id="rId10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8C6D1" w14:textId="77777777" w:rsidR="00714383" w:rsidRDefault="00714383">
      <w:pPr>
        <w:spacing w:line="240" w:lineRule="auto"/>
      </w:pPr>
      <w:r>
        <w:separator/>
      </w:r>
    </w:p>
  </w:endnote>
  <w:endnote w:type="continuationSeparator" w:id="0">
    <w:p w14:paraId="0C68727B" w14:textId="77777777" w:rsidR="00714383" w:rsidRDefault="007143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74E92" w14:textId="77777777" w:rsidR="00922EF7" w:rsidRDefault="00760E64">
    <w:pPr>
      <w:jc w:val="right"/>
    </w:pPr>
    <w:r>
      <w:fldChar w:fldCharType="begin"/>
    </w:r>
    <w:r>
      <w:instrText>PAGE</w:instrText>
    </w:r>
    <w:r>
      <w:fldChar w:fldCharType="separate"/>
    </w:r>
    <w:r w:rsidR="00CF3A2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C99E6" w14:textId="77777777" w:rsidR="00714383" w:rsidRDefault="00714383">
      <w:pPr>
        <w:spacing w:line="240" w:lineRule="auto"/>
      </w:pPr>
      <w:r>
        <w:separator/>
      </w:r>
    </w:p>
  </w:footnote>
  <w:footnote w:type="continuationSeparator" w:id="0">
    <w:p w14:paraId="0A3F18C8" w14:textId="77777777" w:rsidR="00714383" w:rsidRDefault="007143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1DAD7" w14:textId="77777777" w:rsidR="00922EF7" w:rsidRDefault="00760E64">
    <w:pPr>
      <w:jc w:val="center"/>
      <w:rPr>
        <w:b/>
        <w:sz w:val="30"/>
        <w:szCs w:val="30"/>
      </w:rPr>
    </w:pPr>
    <w:r>
      <w:rPr>
        <w:b/>
        <w:sz w:val="30"/>
        <w:szCs w:val="30"/>
      </w:rPr>
      <w:t>Relatório 2º projecto ASA 2020/2021</w:t>
    </w:r>
  </w:p>
  <w:p w14:paraId="22956511" w14:textId="77777777" w:rsidR="00922EF7" w:rsidRDefault="00760E64">
    <w:pPr>
      <w:spacing w:before="240" w:line="240" w:lineRule="auto"/>
    </w:pPr>
    <w:r>
      <w:rPr>
        <w:b/>
      </w:rPr>
      <w:t>Grupo:</w:t>
    </w:r>
    <w:r>
      <w:t xml:space="preserve"> </w:t>
    </w:r>
    <w:r w:rsidR="00B44123">
      <w:t>tp005</w:t>
    </w:r>
  </w:p>
  <w:p w14:paraId="5852F37F" w14:textId="77777777" w:rsidR="00922EF7" w:rsidRDefault="00760E64">
    <w:pPr>
      <w:spacing w:before="240" w:line="240" w:lineRule="auto"/>
    </w:pPr>
    <w:r>
      <w:rPr>
        <w:b/>
      </w:rPr>
      <w:t>Aluno(s):</w:t>
    </w:r>
    <w:r>
      <w:t xml:space="preserve"> </w:t>
    </w:r>
    <w:r w:rsidR="00B44123">
      <w:t>Afonso Ferreira (96832) e Mário Antunes</w:t>
    </w:r>
    <w:r>
      <w:t xml:space="preserve"> (9</w:t>
    </w:r>
    <w:r w:rsidR="00B44123">
      <w:t>6892</w:t>
    </w:r>
    <w:r>
      <w:t>)</w:t>
    </w:r>
  </w:p>
  <w:p w14:paraId="0154436E" w14:textId="77777777" w:rsidR="00922EF7" w:rsidRDefault="00574A93">
    <w:pPr>
      <w:spacing w:before="240" w:line="240" w:lineRule="auto"/>
    </w:pPr>
    <w:r>
      <w:pict w14:anchorId="2E843CA4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AED"/>
    <w:multiLevelType w:val="hybridMultilevel"/>
    <w:tmpl w:val="98D498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62218"/>
    <w:multiLevelType w:val="hybridMultilevel"/>
    <w:tmpl w:val="ED3230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A2342"/>
    <w:multiLevelType w:val="multilevel"/>
    <w:tmpl w:val="BDF01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E3297D"/>
    <w:multiLevelType w:val="hybridMultilevel"/>
    <w:tmpl w:val="063A5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F7"/>
    <w:rsid w:val="0035237F"/>
    <w:rsid w:val="003E6E65"/>
    <w:rsid w:val="003F59D0"/>
    <w:rsid w:val="004C60BC"/>
    <w:rsid w:val="004E0765"/>
    <w:rsid w:val="00574A93"/>
    <w:rsid w:val="006128FA"/>
    <w:rsid w:val="006B5022"/>
    <w:rsid w:val="00714383"/>
    <w:rsid w:val="007534C0"/>
    <w:rsid w:val="00760E64"/>
    <w:rsid w:val="00922EF7"/>
    <w:rsid w:val="00A348EB"/>
    <w:rsid w:val="00B44123"/>
    <w:rsid w:val="00BF64D5"/>
    <w:rsid w:val="00CF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6F8CB4D8"/>
  <w15:docId w15:val="{733DDF60-41D3-49DB-BF45-B9A831D8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B4412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44123"/>
  </w:style>
  <w:style w:type="paragraph" w:styleId="Rodap">
    <w:name w:val="footer"/>
    <w:basedOn w:val="Normal"/>
    <w:link w:val="RodapCarter"/>
    <w:uiPriority w:val="99"/>
    <w:unhideWhenUsed/>
    <w:rsid w:val="00B44123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44123"/>
  </w:style>
  <w:style w:type="paragraph" w:styleId="PargrafodaLista">
    <w:name w:val="List Paragraph"/>
    <w:basedOn w:val="Normal"/>
    <w:uiPriority w:val="34"/>
    <w:qFormat/>
    <w:rsid w:val="003F59D0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3F59D0"/>
    <w:rPr>
      <w:color w:val="0000FF" w:themeColor="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4E07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inimum-cut-in-a-directed-grap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505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Mário Augusto Amado Antunes</cp:lastModifiedBy>
  <cp:revision>5</cp:revision>
  <dcterms:created xsi:type="dcterms:W3CDTF">2021-05-18T18:18:00Z</dcterms:created>
  <dcterms:modified xsi:type="dcterms:W3CDTF">2021-05-19T08:53:00Z</dcterms:modified>
</cp:coreProperties>
</file>