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CF8" w:rsidRPr="00B62038" w:rsidRDefault="001A7CF8" w:rsidP="001A7CF8">
      <w:pPr>
        <w:spacing w:after="0" w:line="240" w:lineRule="auto"/>
        <w:rPr>
          <w:rFonts w:ascii="Tahoma" w:eastAsia="Times New Roman" w:hAnsi="Tahoma" w:cs="Tahoma"/>
          <w:b/>
          <w:bCs/>
          <w:sz w:val="28"/>
          <w:szCs w:val="28"/>
        </w:rPr>
      </w:pPr>
      <w:r w:rsidRPr="00B62038">
        <w:rPr>
          <w:rFonts w:ascii="Tahoma" w:eastAsia="Times New Roman" w:hAnsi="Tahoma" w:cs="Tahoma"/>
          <w:b/>
          <w:bCs/>
          <w:sz w:val="28"/>
          <w:szCs w:val="28"/>
        </w:rPr>
        <w:t>Overview of formulas</w:t>
      </w:r>
    </w:p>
    <w:p w:rsidR="001A7CF8" w:rsidRPr="00B62038" w:rsidRDefault="00C06522" w:rsidP="001A7CF8">
      <w:pPr>
        <w:spacing w:after="0" w:line="384" w:lineRule="atLeast"/>
        <w:jc w:val="right"/>
        <w:rPr>
          <w:rFonts w:ascii="Arial" w:eastAsia="Times New Roman" w:hAnsi="Arial" w:cs="Arial"/>
          <w:vanish/>
          <w:color w:val="555555"/>
        </w:rPr>
      </w:pPr>
      <w:hyperlink r:id="rId7" w:history="1">
        <w:r w:rsidR="001A7CF8" w:rsidRPr="00B62038">
          <w:rPr>
            <w:rFonts w:ascii="Arial" w:eastAsia="Times New Roman" w:hAnsi="Arial" w:cs="Arial"/>
            <w:noProof/>
            <w:vanish/>
            <w:color w:val="666666"/>
          </w:rPr>
          <w:drawing>
            <wp:inline distT="0" distB="0" distL="0" distR="0">
              <wp:extent cx="180975" cy="95250"/>
              <wp:effectExtent l="19050" t="0" r="9525" b="0"/>
              <wp:docPr id="2" name="hide" descr="Hide Al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e" descr="Hide All">
                        <a:hlinkClick r:id="rId7"/>
                      </pic:cNvPr>
                      <pic:cNvPicPr>
                        <a:picLocks noChangeAspect="1" noChangeArrowheads="1"/>
                      </pic:cNvPicPr>
                    </pic:nvPicPr>
                    <pic:blipFill>
                      <a:blip r:embed="rId8"/>
                      <a:srcRect/>
                      <a:stretch>
                        <a:fillRect/>
                      </a:stretch>
                    </pic:blipFill>
                    <pic:spPr bwMode="auto">
                      <a:xfrm>
                        <a:off x="0" y="0"/>
                        <a:ext cx="180975" cy="95250"/>
                      </a:xfrm>
                      <a:prstGeom prst="rect">
                        <a:avLst/>
                      </a:prstGeom>
                      <a:noFill/>
                      <a:ln w="9525">
                        <a:noFill/>
                        <a:miter lim="800000"/>
                        <a:headEnd/>
                        <a:tailEnd/>
                      </a:ln>
                    </pic:spPr>
                  </pic:pic>
                </a:graphicData>
              </a:graphic>
            </wp:inline>
          </w:drawing>
        </w:r>
        <w:r w:rsidR="001A7CF8" w:rsidRPr="00B62038">
          <w:rPr>
            <w:rFonts w:ascii="Arial" w:eastAsia="Times New Roman" w:hAnsi="Arial" w:cs="Arial"/>
            <w:vanish/>
            <w:color w:val="666666"/>
          </w:rPr>
          <w:t>Hide All</w:t>
        </w:r>
      </w:hyperlink>
    </w:p>
    <w:p w:rsidR="001A7CF8" w:rsidRPr="00B62038" w:rsidRDefault="001A7CF8" w:rsidP="001A7CF8">
      <w:pPr>
        <w:spacing w:before="270" w:after="270" w:line="384" w:lineRule="atLeast"/>
        <w:rPr>
          <w:rFonts w:ascii="Arial" w:eastAsia="Times New Roman" w:hAnsi="Arial" w:cs="Arial"/>
          <w:color w:val="555555"/>
        </w:rPr>
      </w:pPr>
      <w:bookmarkStart w:id="0" w:name="backtotop"/>
      <w:bookmarkEnd w:id="0"/>
      <w:r w:rsidRPr="00B62038">
        <w:rPr>
          <w:rFonts w:ascii="Arial" w:eastAsia="Times New Roman" w:hAnsi="Arial" w:cs="Arial"/>
          <w:color w:val="555555"/>
        </w:rPr>
        <w:t xml:space="preserve">Formulas are equations that perform calculations on values in your worksheet. A formula starts with an equal sign (=). For example, the following formula multiplies 2 by 3 and then </w:t>
      </w:r>
      <w:proofErr w:type="gramStart"/>
      <w:r w:rsidRPr="00B62038">
        <w:rPr>
          <w:rFonts w:ascii="Arial" w:eastAsia="Times New Roman" w:hAnsi="Arial" w:cs="Arial"/>
          <w:color w:val="555555"/>
        </w:rPr>
        <w:t>adds</w:t>
      </w:r>
      <w:proofErr w:type="gramEnd"/>
      <w:r w:rsidRPr="00B62038">
        <w:rPr>
          <w:rFonts w:ascii="Arial" w:eastAsia="Times New Roman" w:hAnsi="Arial" w:cs="Arial"/>
          <w:color w:val="555555"/>
        </w:rPr>
        <w:t xml:space="preserve"> 5 to the result.</w:t>
      </w:r>
    </w:p>
    <w:p w:rsidR="001A7CF8" w:rsidRPr="00B62038" w:rsidRDefault="001A7CF8" w:rsidP="001A7CF8">
      <w:pPr>
        <w:spacing w:before="270" w:after="270" w:line="384" w:lineRule="atLeast"/>
        <w:rPr>
          <w:rFonts w:ascii="Arial" w:eastAsia="Times New Roman" w:hAnsi="Arial" w:cs="Arial"/>
          <w:color w:val="555555"/>
        </w:rPr>
      </w:pPr>
      <w:r w:rsidRPr="00B62038">
        <w:rPr>
          <w:rFonts w:ascii="Arial" w:eastAsia="Times New Roman" w:hAnsi="Arial" w:cs="Arial"/>
          <w:color w:val="555555"/>
        </w:rPr>
        <w:t>=5+2*3</w:t>
      </w:r>
      <w:bookmarkStart w:id="1" w:name="_GoBack"/>
      <w:bookmarkEnd w:id="1"/>
    </w:p>
    <w:p w:rsidR="001A7CF8" w:rsidRPr="00377404" w:rsidRDefault="001A7CF8" w:rsidP="001A7CF8">
      <w:pPr>
        <w:spacing w:before="270" w:after="270" w:line="384" w:lineRule="atLeast"/>
        <w:rPr>
          <w:rFonts w:ascii="Arial" w:eastAsia="Times New Roman" w:hAnsi="Arial" w:cs="Arial"/>
          <w:color w:val="555555"/>
          <w:sz w:val="18"/>
          <w:szCs w:val="18"/>
        </w:rPr>
      </w:pPr>
      <w:r w:rsidRPr="00B62038">
        <w:rPr>
          <w:rFonts w:ascii="Arial" w:eastAsia="Times New Roman" w:hAnsi="Arial" w:cs="Arial"/>
          <w:color w:val="555555"/>
        </w:rPr>
        <w:t xml:space="preserve">A formula can also contain any or all of the following: </w:t>
      </w:r>
      <w:hyperlink r:id="rId9" w:history="1">
        <w:r w:rsidRPr="00B62038">
          <w:rPr>
            <w:rFonts w:ascii="Arial" w:eastAsia="Times New Roman" w:hAnsi="Arial" w:cs="Arial"/>
            <w:color w:val="660000"/>
          </w:rPr>
          <w:t>functions (function: A prewritten formula that takes a value or values, performs an operation, and returns a value or values. Use functions to simplify and shorten formulas on a worksheet, especially those that perform lengthy or complex calculations.)</w:t>
        </w:r>
      </w:hyperlink>
      <w:r w:rsidRPr="00B62038">
        <w:rPr>
          <w:rFonts w:ascii="Arial" w:eastAsia="Times New Roman" w:hAnsi="Arial" w:cs="Arial"/>
          <w:color w:val="555555"/>
        </w:rPr>
        <w:t xml:space="preserve">, references, </w:t>
      </w:r>
      <w:hyperlink r:id="rId10" w:history="1">
        <w:r w:rsidRPr="00B62038">
          <w:rPr>
            <w:rFonts w:ascii="Arial" w:eastAsia="Times New Roman" w:hAnsi="Arial" w:cs="Arial"/>
            <w:color w:val="660000"/>
          </w:rPr>
          <w:t>operators (operator: A sign or symbol that specifies the type of calculation to perform within an expression. There are mathematical, comparison, logical, and reference operators.)</w:t>
        </w:r>
      </w:hyperlink>
      <w:r w:rsidRPr="00B62038">
        <w:rPr>
          <w:rFonts w:ascii="Arial" w:eastAsia="Times New Roman" w:hAnsi="Arial" w:cs="Arial"/>
          <w:color w:val="555555"/>
        </w:rPr>
        <w:t xml:space="preserve">, and </w:t>
      </w:r>
      <w:hyperlink r:id="rId11" w:history="1">
        <w:r w:rsidRPr="00B62038">
          <w:rPr>
            <w:rFonts w:ascii="Arial" w:eastAsia="Times New Roman" w:hAnsi="Arial" w:cs="Arial"/>
            <w:color w:val="660000"/>
          </w:rPr>
          <w:t>constants (constant: A value that is not calculated and, therefore, does not change. For example, the number 210, and the text "Quarterly Earnings" are constants. An expression, or a value resulting from an expression, is not a constant.)</w:t>
        </w:r>
      </w:hyperlink>
      <w:r w:rsidRPr="00377404">
        <w:rPr>
          <w:rFonts w:ascii="Arial" w:eastAsia="Times New Roman" w:hAnsi="Arial" w:cs="Arial"/>
          <w:color w:val="555555"/>
          <w:sz w:val="18"/>
          <w:szCs w:val="18"/>
        </w:rPr>
        <w:t>.</w:t>
      </w:r>
    </w:p>
    <w:p w:rsidR="001A7CF8" w:rsidRPr="00377404" w:rsidRDefault="001A7CF8" w:rsidP="001A7CF8">
      <w:pPr>
        <w:spacing w:after="105" w:line="384" w:lineRule="atLeas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1619250" cy="714375"/>
            <wp:effectExtent l="19050" t="0" r="0" b="0"/>
            <wp:docPr id="4" name="Picture 4" descr="Parts of a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rts of a formula"/>
                    <pic:cNvPicPr>
                      <a:picLocks noChangeAspect="1" noChangeArrowheads="1"/>
                    </pic:cNvPicPr>
                  </pic:nvPicPr>
                  <pic:blipFill>
                    <a:blip r:embed="rId12"/>
                    <a:srcRect/>
                    <a:stretch>
                      <a:fillRect/>
                    </a:stretch>
                  </pic:blipFill>
                  <pic:spPr bwMode="auto">
                    <a:xfrm>
                      <a:off x="0" y="0"/>
                      <a:ext cx="1619250" cy="714375"/>
                    </a:xfrm>
                    <a:prstGeom prst="rect">
                      <a:avLst/>
                    </a:prstGeom>
                    <a:noFill/>
                    <a:ln w="9525">
                      <a:noFill/>
                      <a:miter lim="800000"/>
                      <a:headEnd/>
                      <a:tailEnd/>
                    </a:ln>
                  </pic:spPr>
                </pic:pic>
              </a:graphicData>
            </a:graphic>
          </wp:inline>
        </w:drawing>
      </w:r>
    </w:p>
    <w:p w:rsidR="001A7CF8" w:rsidRPr="00B62038" w:rsidRDefault="001A7CF8" w:rsidP="001A7CF8">
      <w:pPr>
        <w:spacing w:line="384" w:lineRule="atLeast"/>
        <w:rPr>
          <w:rFonts w:ascii="Arial" w:eastAsia="Times New Roman" w:hAnsi="Arial" w:cs="Arial"/>
          <w:color w:val="555555"/>
        </w:rPr>
      </w:pPr>
      <w:r w:rsidRPr="00B62038">
        <w:rPr>
          <w:rFonts w:ascii="Arial" w:eastAsia="Times New Roman" w:hAnsi="Arial" w:cs="Arial"/>
          <w:color w:val="555555"/>
        </w:rPr>
        <w:t>Parts of a formula</w:t>
      </w:r>
    </w:p>
    <w:p w:rsidR="001A7CF8" w:rsidRPr="00B62038" w:rsidRDefault="001A7CF8" w:rsidP="001A7CF8">
      <w:pPr>
        <w:spacing w:before="270" w:after="270" w:line="384" w:lineRule="atLeast"/>
        <w:rPr>
          <w:rFonts w:ascii="Arial" w:eastAsia="Times New Roman" w:hAnsi="Arial" w:cs="Arial"/>
          <w:color w:val="555555"/>
        </w:rPr>
      </w:pPr>
      <w:r>
        <w:rPr>
          <w:rFonts w:ascii="Arial" w:eastAsia="Times New Roman" w:hAnsi="Arial" w:cs="Arial"/>
          <w:noProof/>
          <w:color w:val="555555"/>
          <w:sz w:val="18"/>
          <w:szCs w:val="18"/>
        </w:rPr>
        <w:drawing>
          <wp:inline distT="0" distB="0" distL="0" distR="0">
            <wp:extent cx="123825" cy="133350"/>
            <wp:effectExtent l="19050" t="0" r="9525" b="0"/>
            <wp:docPr id="5" name="Picture 5" descr="Callo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llout 1"/>
                    <pic:cNvPicPr>
                      <a:picLocks noChangeAspect="1" noChangeArrowheads="1"/>
                    </pic:cNvPicPr>
                  </pic:nvPicPr>
                  <pic:blipFill>
                    <a:blip r:embed="rId13"/>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B62038">
        <w:rPr>
          <w:rFonts w:ascii="Arial" w:eastAsia="Times New Roman" w:hAnsi="Arial" w:cs="Arial"/>
          <w:color w:val="555555"/>
        </w:rPr>
        <w:t xml:space="preserve">Functions: The </w:t>
      </w:r>
      <w:proofErr w:type="gramStart"/>
      <w:r w:rsidRPr="00B62038">
        <w:rPr>
          <w:rFonts w:ascii="Arial" w:eastAsia="Times New Roman" w:hAnsi="Arial" w:cs="Arial"/>
          <w:color w:val="555555"/>
        </w:rPr>
        <w:t>PI(</w:t>
      </w:r>
      <w:proofErr w:type="gramEnd"/>
      <w:r w:rsidRPr="00B62038">
        <w:rPr>
          <w:rFonts w:ascii="Arial" w:eastAsia="Times New Roman" w:hAnsi="Arial" w:cs="Arial"/>
          <w:color w:val="555555"/>
        </w:rPr>
        <w:t>) function returns the value of pi: 3.142...</w:t>
      </w:r>
    </w:p>
    <w:p w:rsidR="001A7CF8" w:rsidRPr="00B62038" w:rsidRDefault="001A7CF8" w:rsidP="001A7CF8">
      <w:pPr>
        <w:spacing w:before="270" w:after="270" w:line="384" w:lineRule="atLeast"/>
        <w:rPr>
          <w:rFonts w:ascii="Arial" w:eastAsia="Times New Roman" w:hAnsi="Arial" w:cs="Arial"/>
          <w:color w:val="555555"/>
        </w:rPr>
      </w:pPr>
      <w:r w:rsidRPr="00B62038">
        <w:rPr>
          <w:rFonts w:ascii="Arial" w:eastAsia="Times New Roman" w:hAnsi="Arial" w:cs="Arial"/>
          <w:noProof/>
          <w:color w:val="555555"/>
        </w:rPr>
        <w:drawing>
          <wp:inline distT="0" distB="0" distL="0" distR="0">
            <wp:extent cx="123825" cy="133350"/>
            <wp:effectExtent l="19050" t="0" r="9525" b="0"/>
            <wp:docPr id="6" name="Picture 6" descr="Callo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llout 2"/>
                    <pic:cNvPicPr>
                      <a:picLocks noChangeAspect="1" noChangeArrowheads="1"/>
                    </pic:cNvPicPr>
                  </pic:nvPicPr>
                  <pic:blipFill>
                    <a:blip r:embed="rId14"/>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B62038">
        <w:rPr>
          <w:rFonts w:ascii="Arial" w:eastAsia="Times New Roman" w:hAnsi="Arial" w:cs="Arial"/>
          <w:color w:val="555555"/>
        </w:rPr>
        <w:t>References: A2 returns the value in cell A2.</w:t>
      </w:r>
    </w:p>
    <w:p w:rsidR="001A7CF8" w:rsidRPr="00B62038" w:rsidRDefault="001A7CF8" w:rsidP="001A7CF8">
      <w:pPr>
        <w:spacing w:before="270" w:after="270" w:line="384" w:lineRule="atLeast"/>
        <w:rPr>
          <w:rFonts w:ascii="Arial" w:eastAsia="Times New Roman" w:hAnsi="Arial" w:cs="Arial"/>
          <w:color w:val="555555"/>
        </w:rPr>
      </w:pPr>
      <w:r w:rsidRPr="00B62038">
        <w:rPr>
          <w:rFonts w:ascii="Arial" w:eastAsia="Times New Roman" w:hAnsi="Arial" w:cs="Arial"/>
          <w:noProof/>
          <w:color w:val="555555"/>
        </w:rPr>
        <w:drawing>
          <wp:inline distT="0" distB="0" distL="0" distR="0">
            <wp:extent cx="123825" cy="133350"/>
            <wp:effectExtent l="19050" t="0" r="9525" b="0"/>
            <wp:docPr id="7" name="Picture 7" descr="Callou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llout 3"/>
                    <pic:cNvPicPr>
                      <a:picLocks noChangeAspect="1" noChangeArrowheads="1"/>
                    </pic:cNvPicPr>
                  </pic:nvPicPr>
                  <pic:blipFill>
                    <a:blip r:embed="rId15"/>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B62038">
        <w:rPr>
          <w:rFonts w:ascii="Arial" w:eastAsia="Times New Roman" w:hAnsi="Arial" w:cs="Arial"/>
          <w:color w:val="555555"/>
        </w:rPr>
        <w:t>Constants: Numbers or text values entered directly into a formula, such as 2.</w:t>
      </w:r>
    </w:p>
    <w:p w:rsidR="001A7CF8" w:rsidRPr="00377404" w:rsidRDefault="001A7CF8" w:rsidP="001A7CF8">
      <w:pPr>
        <w:spacing w:before="270" w:after="270" w:line="384" w:lineRule="atLeast"/>
        <w:rPr>
          <w:rFonts w:ascii="Arial" w:eastAsia="Times New Roman" w:hAnsi="Arial" w:cs="Arial"/>
          <w:color w:val="555555"/>
          <w:sz w:val="18"/>
          <w:szCs w:val="18"/>
        </w:rPr>
      </w:pPr>
      <w:r w:rsidRPr="00B62038">
        <w:rPr>
          <w:rFonts w:ascii="Arial" w:eastAsia="Times New Roman" w:hAnsi="Arial" w:cs="Arial"/>
          <w:noProof/>
          <w:color w:val="555555"/>
        </w:rPr>
        <w:drawing>
          <wp:inline distT="0" distB="0" distL="0" distR="0">
            <wp:extent cx="123825" cy="133350"/>
            <wp:effectExtent l="19050" t="0" r="9525" b="0"/>
            <wp:docPr id="8" name="Picture 8" descr="Callou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llout 4"/>
                    <pic:cNvPicPr>
                      <a:picLocks noChangeAspect="1" noChangeArrowheads="1"/>
                    </pic:cNvPicPr>
                  </pic:nvPicPr>
                  <pic:blipFill>
                    <a:blip r:embed="rId16"/>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B62038">
        <w:rPr>
          <w:rFonts w:ascii="Arial" w:eastAsia="Times New Roman" w:hAnsi="Arial" w:cs="Arial"/>
          <w:color w:val="555555"/>
        </w:rPr>
        <w:t>Operators: The ^ (caret) operator raises a number to a power, and the * (asterisk) operator multiplies</w:t>
      </w:r>
      <w:r w:rsidRPr="00377404">
        <w:rPr>
          <w:rFonts w:ascii="Arial" w:eastAsia="Times New Roman" w:hAnsi="Arial" w:cs="Arial"/>
          <w:color w:val="555555"/>
          <w:sz w:val="18"/>
          <w:szCs w:val="18"/>
        </w:rPr>
        <w:t>.</w:t>
      </w:r>
    </w:p>
    <w:p w:rsidR="001A7CF8" w:rsidRPr="007D4B2C" w:rsidRDefault="001A7CF8" w:rsidP="001A7CF8">
      <w:pPr>
        <w:spacing w:before="450" w:after="225" w:line="360" w:lineRule="atLeast"/>
        <w:outlineLvl w:val="2"/>
        <w:rPr>
          <w:rFonts w:ascii="Arial" w:eastAsia="Times New Roman" w:hAnsi="Arial" w:cs="Arial"/>
          <w:b/>
          <w:bCs/>
          <w:sz w:val="28"/>
          <w:szCs w:val="28"/>
        </w:rPr>
      </w:pPr>
      <w:bookmarkStart w:id="2" w:name="Using_constants_in_formulas"/>
      <w:bookmarkEnd w:id="2"/>
      <w:r w:rsidRPr="007D4B2C">
        <w:rPr>
          <w:rFonts w:ascii="Arial" w:eastAsia="Times New Roman" w:hAnsi="Arial" w:cs="Arial"/>
          <w:b/>
          <w:bCs/>
          <w:sz w:val="28"/>
          <w:szCs w:val="28"/>
        </w:rPr>
        <w:t>Using constants in formulas</w:t>
      </w:r>
    </w:p>
    <w:p w:rsidR="001A7CF8" w:rsidRPr="007D4B2C" w:rsidRDefault="001A7CF8" w:rsidP="001A7CF8">
      <w:pPr>
        <w:spacing w:before="270" w:after="270" w:line="384" w:lineRule="atLeast"/>
        <w:rPr>
          <w:rFonts w:ascii="Arial" w:eastAsia="Times New Roman" w:hAnsi="Arial" w:cs="Arial"/>
          <w:color w:val="555555"/>
        </w:rPr>
      </w:pPr>
      <w:r w:rsidRPr="007D4B2C">
        <w:rPr>
          <w:rFonts w:ascii="Arial" w:eastAsia="Times New Roman" w:hAnsi="Arial" w:cs="Arial"/>
          <w:color w:val="555555"/>
        </w:rPr>
        <w:t>A constant is a value that is not calculated. For example, the date 10/9/2008, the number 210, and the text "Quarterly Earnings" are all constants. An expression, or a value resulting from an expression, is not a constant. If you use constant values in the formula instead of references to the cells (for example, =30+70+110), the result changes only if you modify the formula yourself.</w:t>
      </w:r>
    </w:p>
    <w:p w:rsidR="007D4B2C" w:rsidRDefault="007D4B2C" w:rsidP="001A7CF8">
      <w:pPr>
        <w:spacing w:before="450" w:after="225" w:line="360" w:lineRule="atLeast"/>
        <w:outlineLvl w:val="2"/>
        <w:rPr>
          <w:rFonts w:ascii="Arial" w:eastAsia="Times New Roman" w:hAnsi="Arial" w:cs="Arial"/>
          <w:b/>
          <w:bCs/>
          <w:sz w:val="28"/>
          <w:szCs w:val="28"/>
        </w:rPr>
      </w:pPr>
      <w:bookmarkStart w:id="3" w:name="Using_calculation_operators_in_formulas"/>
      <w:bookmarkEnd w:id="3"/>
    </w:p>
    <w:p w:rsidR="001A7CF8" w:rsidRPr="007D4B2C" w:rsidRDefault="001A7CF8" w:rsidP="001A7CF8">
      <w:pPr>
        <w:spacing w:before="450" w:after="225" w:line="360" w:lineRule="atLeast"/>
        <w:outlineLvl w:val="2"/>
        <w:rPr>
          <w:rFonts w:ascii="Arial" w:eastAsia="Times New Roman" w:hAnsi="Arial" w:cs="Arial"/>
          <w:b/>
          <w:bCs/>
          <w:sz w:val="28"/>
          <w:szCs w:val="28"/>
        </w:rPr>
      </w:pPr>
      <w:r w:rsidRPr="007D4B2C">
        <w:rPr>
          <w:rFonts w:ascii="Arial" w:eastAsia="Times New Roman" w:hAnsi="Arial" w:cs="Arial"/>
          <w:b/>
          <w:bCs/>
          <w:sz w:val="28"/>
          <w:szCs w:val="28"/>
        </w:rPr>
        <w:lastRenderedPageBreak/>
        <w:t>Using calculation operators in formulas</w:t>
      </w:r>
    </w:p>
    <w:p w:rsidR="001A7CF8" w:rsidRPr="007D4B2C" w:rsidRDefault="001A7CF8" w:rsidP="001A7CF8">
      <w:pPr>
        <w:spacing w:before="270" w:after="270" w:line="384" w:lineRule="atLeast"/>
        <w:rPr>
          <w:rFonts w:ascii="Arial" w:eastAsia="Times New Roman" w:hAnsi="Arial" w:cs="Arial"/>
          <w:color w:val="555555"/>
        </w:rPr>
      </w:pPr>
      <w:r w:rsidRPr="007D4B2C">
        <w:rPr>
          <w:rFonts w:ascii="Arial" w:eastAsia="Times New Roman" w:hAnsi="Arial" w:cs="Arial"/>
          <w:color w:val="555555"/>
        </w:rPr>
        <w:t>Operators specify the type of calculation that you want to perform on the elements of a formula. There is a default order in which calculations occur, but you can change this order by using parentheses.</w:t>
      </w:r>
    </w:p>
    <w:p w:rsidR="001A7CF8" w:rsidRPr="00377404" w:rsidRDefault="001A7CF8" w:rsidP="001A7CF8">
      <w:pPr>
        <w:spacing w:before="288" w:after="120" w:line="300" w:lineRule="atLeast"/>
        <w:outlineLvl w:val="3"/>
        <w:rPr>
          <w:rFonts w:ascii="Arial" w:eastAsia="Times New Roman" w:hAnsi="Arial" w:cs="Arial"/>
          <w:b/>
          <w:bCs/>
          <w:color w:val="666666"/>
          <w:sz w:val="27"/>
          <w:szCs w:val="27"/>
        </w:rPr>
      </w:pPr>
      <w:r w:rsidRPr="00377404">
        <w:rPr>
          <w:rFonts w:ascii="Arial" w:eastAsia="Times New Roman" w:hAnsi="Arial" w:cs="Arial"/>
          <w:b/>
          <w:bCs/>
          <w:color w:val="666666"/>
          <w:sz w:val="27"/>
          <w:szCs w:val="27"/>
        </w:rPr>
        <w:t>Types of operators</w:t>
      </w:r>
    </w:p>
    <w:p w:rsidR="001A7CF8" w:rsidRPr="007D4B2C" w:rsidRDefault="001A7CF8" w:rsidP="001A7CF8">
      <w:pPr>
        <w:spacing w:before="270" w:after="270" w:line="384" w:lineRule="atLeast"/>
        <w:rPr>
          <w:rFonts w:ascii="Arial" w:eastAsia="Times New Roman" w:hAnsi="Arial" w:cs="Arial"/>
        </w:rPr>
      </w:pPr>
      <w:r w:rsidRPr="007D4B2C">
        <w:rPr>
          <w:rFonts w:ascii="Arial" w:eastAsia="Times New Roman" w:hAnsi="Arial" w:cs="Arial"/>
        </w:rPr>
        <w:t xml:space="preserve">There are four different types of calculation operators: arithmetic, comparison, text concatenation, and reference. </w:t>
      </w:r>
    </w:p>
    <w:p w:rsidR="001A7CF8" w:rsidRPr="007D4B2C" w:rsidRDefault="001A7CF8" w:rsidP="001A7CF8">
      <w:pPr>
        <w:spacing w:before="288" w:after="100" w:afterAutospacing="1" w:line="384" w:lineRule="atLeast"/>
        <w:outlineLvl w:val="4"/>
        <w:rPr>
          <w:rFonts w:ascii="Arial" w:eastAsia="Times New Roman" w:hAnsi="Arial" w:cs="Arial"/>
          <w:b/>
          <w:bCs/>
        </w:rPr>
      </w:pPr>
      <w:r w:rsidRPr="007D4B2C">
        <w:rPr>
          <w:rFonts w:ascii="Arial" w:eastAsia="Times New Roman" w:hAnsi="Arial" w:cs="Arial"/>
          <w:b/>
          <w:bCs/>
        </w:rPr>
        <w:t>Arithmetic operators</w:t>
      </w:r>
    </w:p>
    <w:p w:rsidR="001A7CF8" w:rsidRPr="007D4B2C" w:rsidRDefault="001A7CF8" w:rsidP="001A7CF8">
      <w:pPr>
        <w:spacing w:before="270" w:after="270" w:line="384" w:lineRule="atLeast"/>
        <w:rPr>
          <w:rFonts w:ascii="Arial" w:eastAsia="Times New Roman" w:hAnsi="Arial" w:cs="Arial"/>
        </w:rPr>
      </w:pPr>
      <w:r w:rsidRPr="007D4B2C">
        <w:rPr>
          <w:rFonts w:ascii="Arial" w:eastAsia="Times New Roman" w:hAnsi="Arial" w:cs="Arial"/>
        </w:rPr>
        <w:t>To perform basic mathematical operations such as addition, subtraction, or multiplication; combine numbers; and produce numeric results, use the following arithmetic operators.</w:t>
      </w:r>
    </w:p>
    <w:tbl>
      <w:tblPr>
        <w:tblW w:w="0" w:type="auto"/>
        <w:tblInd w:w="24"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538"/>
        <w:gridCol w:w="1885"/>
        <w:gridCol w:w="1306"/>
      </w:tblGrid>
      <w:tr w:rsidR="001A7CF8" w:rsidRPr="001A7CF8" w:rsidTr="001A7CF8">
        <w:tc>
          <w:tcPr>
            <w:tcW w:w="0" w:type="auto"/>
            <w:shd w:val="clear" w:color="auto" w:fill="FFFFFF" w:themeFill="background1"/>
            <w:tcMar>
              <w:top w:w="60" w:type="dxa"/>
              <w:left w:w="120" w:type="dxa"/>
              <w:bottom w:w="60" w:type="dxa"/>
              <w:right w:w="120" w:type="dxa"/>
            </w:tcMar>
            <w:vAlign w:val="bottom"/>
            <w:hideMark/>
          </w:tcPr>
          <w:p w:rsidR="001A7CF8" w:rsidRPr="001A7CF8" w:rsidRDefault="001A7CF8" w:rsidP="00FA775D">
            <w:pPr>
              <w:spacing w:before="60" w:after="60" w:line="240" w:lineRule="auto"/>
              <w:ind w:left="60" w:right="60"/>
              <w:rPr>
                <w:rFonts w:ascii="Tahoma" w:eastAsia="Times New Roman" w:hAnsi="Tahoma" w:cs="Tahoma"/>
                <w:b/>
                <w:bCs/>
              </w:rPr>
            </w:pPr>
            <w:r w:rsidRPr="001A7CF8">
              <w:rPr>
                <w:rFonts w:ascii="Tahoma" w:eastAsia="Times New Roman" w:hAnsi="Tahoma" w:cs="Tahoma"/>
                <w:b/>
                <w:bCs/>
              </w:rPr>
              <w:t>Arithmetic operator</w:t>
            </w:r>
          </w:p>
        </w:tc>
        <w:tc>
          <w:tcPr>
            <w:tcW w:w="0" w:type="auto"/>
            <w:shd w:val="clear" w:color="auto" w:fill="FFFFFF" w:themeFill="background1"/>
            <w:tcMar>
              <w:top w:w="60" w:type="dxa"/>
              <w:left w:w="120" w:type="dxa"/>
              <w:bottom w:w="60" w:type="dxa"/>
              <w:right w:w="120" w:type="dxa"/>
            </w:tcMar>
            <w:vAlign w:val="bottom"/>
            <w:hideMark/>
          </w:tcPr>
          <w:p w:rsidR="001A7CF8" w:rsidRPr="001A7CF8" w:rsidRDefault="001A7CF8" w:rsidP="00FA775D">
            <w:pPr>
              <w:spacing w:before="60" w:after="60" w:line="240" w:lineRule="auto"/>
              <w:ind w:left="60" w:right="60"/>
              <w:rPr>
                <w:rFonts w:ascii="Tahoma" w:eastAsia="Times New Roman" w:hAnsi="Tahoma" w:cs="Tahoma"/>
                <w:b/>
                <w:bCs/>
              </w:rPr>
            </w:pPr>
            <w:r w:rsidRPr="001A7CF8">
              <w:rPr>
                <w:rFonts w:ascii="Tahoma" w:eastAsia="Times New Roman" w:hAnsi="Tahoma" w:cs="Tahoma"/>
                <w:b/>
                <w:bCs/>
              </w:rPr>
              <w:t>Meaning</w:t>
            </w:r>
          </w:p>
        </w:tc>
        <w:tc>
          <w:tcPr>
            <w:tcW w:w="0" w:type="auto"/>
            <w:shd w:val="clear" w:color="auto" w:fill="FFFFFF" w:themeFill="background1"/>
            <w:tcMar>
              <w:top w:w="60" w:type="dxa"/>
              <w:left w:w="120" w:type="dxa"/>
              <w:bottom w:w="60" w:type="dxa"/>
              <w:right w:w="120" w:type="dxa"/>
            </w:tcMar>
            <w:vAlign w:val="bottom"/>
            <w:hideMark/>
          </w:tcPr>
          <w:p w:rsidR="001A7CF8" w:rsidRPr="001A7CF8" w:rsidRDefault="001A7CF8" w:rsidP="00FA775D">
            <w:pPr>
              <w:spacing w:before="60" w:after="60" w:line="240" w:lineRule="auto"/>
              <w:ind w:left="60" w:right="60"/>
              <w:rPr>
                <w:rFonts w:ascii="Tahoma" w:eastAsia="Times New Roman" w:hAnsi="Tahoma" w:cs="Tahoma"/>
                <w:b/>
                <w:bCs/>
              </w:rPr>
            </w:pPr>
            <w:r w:rsidRPr="001A7CF8">
              <w:rPr>
                <w:rFonts w:ascii="Tahoma" w:eastAsia="Times New Roman" w:hAnsi="Tahoma" w:cs="Tahoma"/>
                <w:b/>
                <w:bCs/>
              </w:rPr>
              <w:t>Example</w:t>
            </w:r>
          </w:p>
        </w:tc>
      </w:tr>
      <w:tr w:rsidR="001A7CF8" w:rsidRPr="001A7CF8" w:rsidTr="001A7CF8">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 (plus sign)</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Addition</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3+3</w:t>
            </w:r>
          </w:p>
        </w:tc>
      </w:tr>
      <w:tr w:rsidR="001A7CF8" w:rsidRPr="001A7CF8" w:rsidTr="001A7CF8">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 (minus sign)</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 xml:space="preserve">Subtraction </w:t>
            </w:r>
            <w:r w:rsidRPr="001A7CF8">
              <w:rPr>
                <w:rFonts w:ascii="Tahoma" w:eastAsia="Times New Roman" w:hAnsi="Tahoma" w:cs="Tahoma"/>
              </w:rPr>
              <w:br/>
              <w:t>Negation</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3–1</w:t>
            </w:r>
            <w:r w:rsidRPr="001A7CF8">
              <w:rPr>
                <w:rFonts w:ascii="Tahoma" w:eastAsia="Times New Roman" w:hAnsi="Tahoma" w:cs="Tahoma"/>
              </w:rPr>
              <w:br/>
              <w:t>–1</w:t>
            </w:r>
          </w:p>
        </w:tc>
      </w:tr>
      <w:tr w:rsidR="001A7CF8" w:rsidRPr="001A7CF8" w:rsidTr="001A7CF8">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 (asterisk)</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Multiplication</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3*3</w:t>
            </w:r>
          </w:p>
        </w:tc>
      </w:tr>
      <w:tr w:rsidR="001A7CF8" w:rsidRPr="001A7CF8" w:rsidTr="001A7CF8">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 (forward slash)</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Division</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3/3</w:t>
            </w:r>
          </w:p>
        </w:tc>
      </w:tr>
      <w:tr w:rsidR="001A7CF8" w:rsidRPr="001A7CF8" w:rsidTr="001A7CF8">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 (percent sign)</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 xml:space="preserve">Percent </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20%</w:t>
            </w:r>
          </w:p>
        </w:tc>
      </w:tr>
      <w:tr w:rsidR="001A7CF8" w:rsidRPr="001A7CF8" w:rsidTr="001A7CF8">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 (caret)</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Exponentiation)</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3^2</w:t>
            </w:r>
          </w:p>
        </w:tc>
      </w:tr>
    </w:tbl>
    <w:p w:rsidR="001A7CF8" w:rsidRPr="005E6D16" w:rsidRDefault="001A7CF8" w:rsidP="001A7CF8">
      <w:pPr>
        <w:spacing w:before="288" w:after="100" w:afterAutospacing="1" w:line="384" w:lineRule="atLeast"/>
        <w:outlineLvl w:val="4"/>
        <w:rPr>
          <w:rFonts w:ascii="Arial" w:eastAsia="Times New Roman" w:hAnsi="Arial" w:cs="Arial"/>
          <w:b/>
          <w:bCs/>
          <w:sz w:val="24"/>
          <w:szCs w:val="24"/>
        </w:rPr>
      </w:pPr>
      <w:r w:rsidRPr="005E6D16">
        <w:rPr>
          <w:rFonts w:ascii="Arial" w:eastAsia="Times New Roman" w:hAnsi="Arial" w:cs="Arial"/>
          <w:b/>
          <w:bCs/>
          <w:sz w:val="24"/>
          <w:szCs w:val="24"/>
        </w:rPr>
        <w:t>Comparison operators</w:t>
      </w:r>
    </w:p>
    <w:p w:rsidR="001A7CF8" w:rsidRPr="005E6D16" w:rsidRDefault="001A7CF8" w:rsidP="001A7CF8">
      <w:pPr>
        <w:spacing w:before="270" w:after="270" w:line="384" w:lineRule="atLeast"/>
        <w:rPr>
          <w:rFonts w:ascii="Arial" w:eastAsia="Times New Roman" w:hAnsi="Arial" w:cs="Arial"/>
          <w:color w:val="555555"/>
        </w:rPr>
      </w:pPr>
      <w:r w:rsidRPr="005E6D16">
        <w:rPr>
          <w:rFonts w:ascii="Arial" w:eastAsia="Times New Roman" w:hAnsi="Arial" w:cs="Arial"/>
          <w:color w:val="555555"/>
        </w:rPr>
        <w:t xml:space="preserve">You can compare two values with the following operators. When two values are compared by using these </w:t>
      </w:r>
      <w:proofErr w:type="spellStart"/>
      <w:r w:rsidRPr="005E6D16">
        <w:rPr>
          <w:rFonts w:ascii="Arial" w:eastAsia="Times New Roman" w:hAnsi="Arial" w:cs="Arial"/>
          <w:color w:val="555555"/>
        </w:rPr>
        <w:t>oper</w:t>
      </w:r>
      <w:proofErr w:type="spellEnd"/>
      <w:r w:rsidRPr="005E6D16">
        <w:rPr>
          <w:rFonts w:ascii="Arial" w:eastAsia="Times New Roman" w:hAnsi="Arial" w:cs="Arial"/>
          <w:color w:val="555555"/>
        </w:rPr>
        <w:t xml:space="preserve"> </w:t>
      </w:r>
    </w:p>
    <w:tbl>
      <w:tblPr>
        <w:tblW w:w="0" w:type="auto"/>
        <w:tblInd w:w="24"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707"/>
        <w:gridCol w:w="2714"/>
        <w:gridCol w:w="1306"/>
      </w:tblGrid>
      <w:tr w:rsidR="001A7CF8" w:rsidRPr="001A7CF8" w:rsidTr="001A7CF8">
        <w:tc>
          <w:tcPr>
            <w:tcW w:w="0" w:type="auto"/>
            <w:shd w:val="clear" w:color="auto" w:fill="FFFFFF" w:themeFill="background1"/>
            <w:tcMar>
              <w:top w:w="60" w:type="dxa"/>
              <w:left w:w="120" w:type="dxa"/>
              <w:bottom w:w="60" w:type="dxa"/>
              <w:right w:w="120" w:type="dxa"/>
            </w:tcMar>
            <w:vAlign w:val="bottom"/>
            <w:hideMark/>
          </w:tcPr>
          <w:p w:rsidR="001A7CF8" w:rsidRPr="001A7CF8" w:rsidRDefault="001A7CF8" w:rsidP="00FA775D">
            <w:pPr>
              <w:spacing w:before="60" w:after="60" w:line="240" w:lineRule="auto"/>
              <w:ind w:left="60" w:right="60"/>
              <w:rPr>
                <w:rFonts w:ascii="Tahoma" w:eastAsia="Times New Roman" w:hAnsi="Tahoma" w:cs="Tahoma"/>
                <w:b/>
                <w:bCs/>
              </w:rPr>
            </w:pPr>
            <w:r w:rsidRPr="001A7CF8">
              <w:rPr>
                <w:rFonts w:ascii="Tahoma" w:eastAsia="Times New Roman" w:hAnsi="Tahoma" w:cs="Tahoma"/>
                <w:b/>
                <w:bCs/>
              </w:rPr>
              <w:t>Comparison operator</w:t>
            </w:r>
          </w:p>
        </w:tc>
        <w:tc>
          <w:tcPr>
            <w:tcW w:w="0" w:type="auto"/>
            <w:shd w:val="clear" w:color="auto" w:fill="FFFFFF" w:themeFill="background1"/>
            <w:tcMar>
              <w:top w:w="60" w:type="dxa"/>
              <w:left w:w="120" w:type="dxa"/>
              <w:bottom w:w="60" w:type="dxa"/>
              <w:right w:w="120" w:type="dxa"/>
            </w:tcMar>
            <w:vAlign w:val="bottom"/>
            <w:hideMark/>
          </w:tcPr>
          <w:p w:rsidR="001A7CF8" w:rsidRPr="001A7CF8" w:rsidRDefault="001A7CF8" w:rsidP="00FA775D">
            <w:pPr>
              <w:spacing w:before="60" w:after="60" w:line="240" w:lineRule="auto"/>
              <w:ind w:left="60" w:right="60"/>
              <w:rPr>
                <w:rFonts w:ascii="Tahoma" w:eastAsia="Times New Roman" w:hAnsi="Tahoma" w:cs="Tahoma"/>
                <w:b/>
                <w:bCs/>
              </w:rPr>
            </w:pPr>
            <w:r w:rsidRPr="001A7CF8">
              <w:rPr>
                <w:rFonts w:ascii="Tahoma" w:eastAsia="Times New Roman" w:hAnsi="Tahoma" w:cs="Tahoma"/>
                <w:b/>
                <w:bCs/>
              </w:rPr>
              <w:t xml:space="preserve">Meaning </w:t>
            </w:r>
          </w:p>
        </w:tc>
        <w:tc>
          <w:tcPr>
            <w:tcW w:w="60" w:type="dxa"/>
            <w:shd w:val="clear" w:color="auto" w:fill="FFFFFF" w:themeFill="background1"/>
            <w:tcMar>
              <w:top w:w="60" w:type="dxa"/>
              <w:left w:w="120" w:type="dxa"/>
              <w:bottom w:w="60" w:type="dxa"/>
              <w:right w:w="120" w:type="dxa"/>
            </w:tcMar>
            <w:vAlign w:val="bottom"/>
            <w:hideMark/>
          </w:tcPr>
          <w:p w:rsidR="001A7CF8" w:rsidRPr="001A7CF8" w:rsidRDefault="001A7CF8" w:rsidP="00FA775D">
            <w:pPr>
              <w:spacing w:before="60" w:after="60" w:line="240" w:lineRule="auto"/>
              <w:ind w:left="60" w:right="60"/>
              <w:rPr>
                <w:rFonts w:ascii="Tahoma" w:eastAsia="Times New Roman" w:hAnsi="Tahoma" w:cs="Tahoma"/>
                <w:b/>
                <w:bCs/>
              </w:rPr>
            </w:pPr>
            <w:r w:rsidRPr="001A7CF8">
              <w:rPr>
                <w:rFonts w:ascii="Tahoma" w:eastAsia="Times New Roman" w:hAnsi="Tahoma" w:cs="Tahoma"/>
                <w:b/>
                <w:bCs/>
              </w:rPr>
              <w:t>Example</w:t>
            </w:r>
          </w:p>
        </w:tc>
      </w:tr>
      <w:tr w:rsidR="001A7CF8" w:rsidRPr="001A7CF8" w:rsidTr="001A7CF8">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 (equal sign)</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 xml:space="preserve">Equal to </w:t>
            </w:r>
          </w:p>
        </w:tc>
        <w:tc>
          <w:tcPr>
            <w:tcW w:w="60" w:type="dxa"/>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A1=B1</w:t>
            </w:r>
          </w:p>
        </w:tc>
      </w:tr>
      <w:tr w:rsidR="001A7CF8" w:rsidRPr="001A7CF8" w:rsidTr="001A7CF8">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&gt; (greater than sign)</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 xml:space="preserve">Greater than </w:t>
            </w:r>
          </w:p>
        </w:tc>
        <w:tc>
          <w:tcPr>
            <w:tcW w:w="60" w:type="dxa"/>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A1&gt;B1</w:t>
            </w:r>
          </w:p>
        </w:tc>
      </w:tr>
      <w:tr w:rsidR="001A7CF8" w:rsidRPr="001A7CF8" w:rsidTr="001A7CF8">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&lt; (less than sign)</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 xml:space="preserve">Less than </w:t>
            </w:r>
          </w:p>
        </w:tc>
        <w:tc>
          <w:tcPr>
            <w:tcW w:w="60" w:type="dxa"/>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A1&lt;B1</w:t>
            </w:r>
          </w:p>
        </w:tc>
      </w:tr>
      <w:tr w:rsidR="001A7CF8" w:rsidRPr="001A7CF8" w:rsidTr="001A7CF8">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&gt;= (greater than or equal to sign)</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 xml:space="preserve">Greater than or equal to </w:t>
            </w:r>
          </w:p>
        </w:tc>
        <w:tc>
          <w:tcPr>
            <w:tcW w:w="60" w:type="dxa"/>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A1&gt;=B1</w:t>
            </w:r>
          </w:p>
        </w:tc>
      </w:tr>
      <w:tr w:rsidR="001A7CF8" w:rsidRPr="001A7CF8" w:rsidTr="001A7CF8">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lastRenderedPageBreak/>
              <w:t>&lt;= (less than or equal to sign)</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 xml:space="preserve">Less than or equal to </w:t>
            </w:r>
          </w:p>
        </w:tc>
        <w:tc>
          <w:tcPr>
            <w:tcW w:w="60" w:type="dxa"/>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A1&lt;=B1</w:t>
            </w:r>
          </w:p>
        </w:tc>
      </w:tr>
      <w:tr w:rsidR="001A7CF8" w:rsidRPr="001A7CF8" w:rsidTr="001A7CF8">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&lt;&gt; (not equal to sign)</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Not equal to</w:t>
            </w:r>
          </w:p>
        </w:tc>
        <w:tc>
          <w:tcPr>
            <w:tcW w:w="60" w:type="dxa"/>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A1&lt;&gt;B1</w:t>
            </w:r>
          </w:p>
        </w:tc>
      </w:tr>
    </w:tbl>
    <w:p w:rsidR="001A7CF8" w:rsidRPr="00377404" w:rsidRDefault="001A7CF8" w:rsidP="001A7CF8">
      <w:pPr>
        <w:spacing w:before="270" w:after="270" w:line="384" w:lineRule="atLeast"/>
        <w:rPr>
          <w:rFonts w:ascii="Arial" w:eastAsia="Times New Roman" w:hAnsi="Arial" w:cs="Arial"/>
          <w:color w:val="555555"/>
          <w:sz w:val="18"/>
          <w:szCs w:val="18"/>
        </w:rPr>
      </w:pPr>
      <w:proofErr w:type="spellStart"/>
      <w:proofErr w:type="gramStart"/>
      <w:r w:rsidRPr="00377404">
        <w:rPr>
          <w:rFonts w:ascii="Arial" w:eastAsia="Times New Roman" w:hAnsi="Arial" w:cs="Arial"/>
          <w:color w:val="555555"/>
          <w:sz w:val="18"/>
          <w:szCs w:val="18"/>
        </w:rPr>
        <w:t>ators</w:t>
      </w:r>
      <w:proofErr w:type="spellEnd"/>
      <w:proofErr w:type="gramEnd"/>
      <w:r w:rsidRPr="00377404">
        <w:rPr>
          <w:rFonts w:ascii="Arial" w:eastAsia="Times New Roman" w:hAnsi="Arial" w:cs="Arial"/>
          <w:color w:val="555555"/>
          <w:sz w:val="18"/>
          <w:szCs w:val="18"/>
        </w:rPr>
        <w:t>, the result is a logical value either TRUE or FALSE.</w:t>
      </w:r>
    </w:p>
    <w:p w:rsidR="001A7CF8" w:rsidRPr="00377404" w:rsidRDefault="001A7CF8" w:rsidP="001A7CF8">
      <w:pPr>
        <w:spacing w:before="288" w:after="100" w:afterAutospacing="1" w:line="384" w:lineRule="atLeast"/>
        <w:outlineLvl w:val="4"/>
        <w:rPr>
          <w:rFonts w:ascii="Arial" w:eastAsia="Times New Roman" w:hAnsi="Arial" w:cs="Arial"/>
          <w:b/>
          <w:bCs/>
          <w:color w:val="999999"/>
          <w:sz w:val="21"/>
          <w:szCs w:val="21"/>
        </w:rPr>
      </w:pPr>
      <w:r w:rsidRPr="00377404">
        <w:rPr>
          <w:rFonts w:ascii="Arial" w:eastAsia="Times New Roman" w:hAnsi="Arial" w:cs="Arial"/>
          <w:b/>
          <w:bCs/>
          <w:color w:val="999999"/>
          <w:sz w:val="21"/>
          <w:szCs w:val="21"/>
        </w:rPr>
        <w:t>Text concatenation operator</w:t>
      </w:r>
    </w:p>
    <w:p w:rsidR="001A7CF8" w:rsidRPr="00377404" w:rsidRDefault="001A7CF8" w:rsidP="001A7CF8">
      <w:pPr>
        <w:spacing w:before="270" w:after="270" w:line="384" w:lineRule="atLeast"/>
        <w:rPr>
          <w:rFonts w:ascii="Arial" w:eastAsia="Times New Roman" w:hAnsi="Arial" w:cs="Arial"/>
          <w:color w:val="555555"/>
          <w:sz w:val="18"/>
          <w:szCs w:val="18"/>
        </w:rPr>
      </w:pPr>
      <w:r w:rsidRPr="00377404">
        <w:rPr>
          <w:rFonts w:ascii="Arial" w:eastAsia="Times New Roman" w:hAnsi="Arial" w:cs="Arial"/>
          <w:color w:val="555555"/>
          <w:sz w:val="18"/>
          <w:szCs w:val="18"/>
        </w:rPr>
        <w:t>Use the ampersand (&amp;) to join, or concatenate, one or more text strings to produce a single piece of text.</w:t>
      </w:r>
    </w:p>
    <w:tbl>
      <w:tblPr>
        <w:tblW w:w="0" w:type="auto"/>
        <w:tblInd w:w="24"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803"/>
        <w:gridCol w:w="6271"/>
        <w:gridCol w:w="1862"/>
      </w:tblGrid>
      <w:tr w:rsidR="001A7CF8" w:rsidRPr="001A7CF8" w:rsidTr="001A7CF8">
        <w:tc>
          <w:tcPr>
            <w:tcW w:w="0" w:type="auto"/>
            <w:shd w:val="clear" w:color="auto" w:fill="FFFFFF" w:themeFill="background1"/>
            <w:tcMar>
              <w:top w:w="60" w:type="dxa"/>
              <w:left w:w="120" w:type="dxa"/>
              <w:bottom w:w="60" w:type="dxa"/>
              <w:right w:w="120" w:type="dxa"/>
            </w:tcMar>
            <w:vAlign w:val="bottom"/>
            <w:hideMark/>
          </w:tcPr>
          <w:p w:rsidR="001A7CF8" w:rsidRPr="001A7CF8" w:rsidRDefault="001A7CF8" w:rsidP="00FA775D">
            <w:pPr>
              <w:spacing w:before="60" w:after="60" w:line="240" w:lineRule="auto"/>
              <w:ind w:left="60" w:right="60"/>
              <w:rPr>
                <w:rFonts w:ascii="Tahoma" w:eastAsia="Times New Roman" w:hAnsi="Tahoma" w:cs="Tahoma"/>
                <w:b/>
                <w:bCs/>
              </w:rPr>
            </w:pPr>
            <w:r w:rsidRPr="001A7CF8">
              <w:rPr>
                <w:rFonts w:ascii="Tahoma" w:eastAsia="Times New Roman" w:hAnsi="Tahoma" w:cs="Tahoma"/>
                <w:b/>
                <w:bCs/>
              </w:rPr>
              <w:t>Text operator</w:t>
            </w:r>
          </w:p>
        </w:tc>
        <w:tc>
          <w:tcPr>
            <w:tcW w:w="0" w:type="auto"/>
            <w:shd w:val="clear" w:color="auto" w:fill="FFFFFF" w:themeFill="background1"/>
            <w:tcMar>
              <w:top w:w="60" w:type="dxa"/>
              <w:left w:w="120" w:type="dxa"/>
              <w:bottom w:w="60" w:type="dxa"/>
              <w:right w:w="120" w:type="dxa"/>
            </w:tcMar>
            <w:vAlign w:val="bottom"/>
            <w:hideMark/>
          </w:tcPr>
          <w:p w:rsidR="001A7CF8" w:rsidRPr="001A7CF8" w:rsidRDefault="001A7CF8" w:rsidP="00FA775D">
            <w:pPr>
              <w:spacing w:before="60" w:after="60" w:line="240" w:lineRule="auto"/>
              <w:ind w:left="60" w:right="60"/>
              <w:rPr>
                <w:rFonts w:ascii="Tahoma" w:eastAsia="Times New Roman" w:hAnsi="Tahoma" w:cs="Tahoma"/>
                <w:b/>
                <w:bCs/>
              </w:rPr>
            </w:pPr>
            <w:r w:rsidRPr="001A7CF8">
              <w:rPr>
                <w:rFonts w:ascii="Tahoma" w:eastAsia="Times New Roman" w:hAnsi="Tahoma" w:cs="Tahoma"/>
                <w:b/>
                <w:bCs/>
              </w:rPr>
              <w:t>Meaning</w:t>
            </w:r>
          </w:p>
        </w:tc>
        <w:tc>
          <w:tcPr>
            <w:tcW w:w="0" w:type="auto"/>
            <w:shd w:val="clear" w:color="auto" w:fill="FFFFFF" w:themeFill="background1"/>
            <w:tcMar>
              <w:top w:w="60" w:type="dxa"/>
              <w:left w:w="120" w:type="dxa"/>
              <w:bottom w:w="60" w:type="dxa"/>
              <w:right w:w="120" w:type="dxa"/>
            </w:tcMar>
            <w:vAlign w:val="bottom"/>
            <w:hideMark/>
          </w:tcPr>
          <w:p w:rsidR="001A7CF8" w:rsidRPr="001A7CF8" w:rsidRDefault="001A7CF8" w:rsidP="00FA775D">
            <w:pPr>
              <w:spacing w:before="60" w:after="60" w:line="240" w:lineRule="auto"/>
              <w:ind w:left="60" w:right="60"/>
              <w:rPr>
                <w:rFonts w:ascii="Tahoma" w:eastAsia="Times New Roman" w:hAnsi="Tahoma" w:cs="Tahoma"/>
                <w:b/>
                <w:bCs/>
              </w:rPr>
            </w:pPr>
            <w:r w:rsidRPr="001A7CF8">
              <w:rPr>
                <w:rFonts w:ascii="Tahoma" w:eastAsia="Times New Roman" w:hAnsi="Tahoma" w:cs="Tahoma"/>
                <w:b/>
                <w:bCs/>
              </w:rPr>
              <w:t>Example</w:t>
            </w:r>
          </w:p>
        </w:tc>
      </w:tr>
      <w:tr w:rsidR="001A7CF8" w:rsidRPr="001A7CF8" w:rsidTr="001A7CF8">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&amp; (ampersand)</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 xml:space="preserve">Connects, or concatenates, two values to produce one continuous text value </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w:t>
            </w:r>
            <w:proofErr w:type="spellStart"/>
            <w:r w:rsidRPr="001A7CF8">
              <w:rPr>
                <w:rFonts w:ascii="Tahoma" w:eastAsia="Times New Roman" w:hAnsi="Tahoma" w:cs="Tahoma"/>
              </w:rPr>
              <w:t>North"&amp;"wind</w:t>
            </w:r>
            <w:proofErr w:type="spellEnd"/>
            <w:r w:rsidRPr="001A7CF8">
              <w:rPr>
                <w:rFonts w:ascii="Tahoma" w:eastAsia="Times New Roman" w:hAnsi="Tahoma" w:cs="Tahoma"/>
              </w:rPr>
              <w:t>"</w:t>
            </w:r>
          </w:p>
        </w:tc>
      </w:tr>
    </w:tbl>
    <w:p w:rsidR="001A7CF8" w:rsidRPr="00377404" w:rsidRDefault="001A7CF8" w:rsidP="001A7CF8">
      <w:pPr>
        <w:spacing w:before="288" w:after="100" w:afterAutospacing="1" w:line="384" w:lineRule="atLeast"/>
        <w:outlineLvl w:val="4"/>
        <w:rPr>
          <w:rFonts w:ascii="Arial" w:eastAsia="Times New Roman" w:hAnsi="Arial" w:cs="Arial"/>
          <w:b/>
          <w:bCs/>
          <w:color w:val="999999"/>
          <w:sz w:val="21"/>
          <w:szCs w:val="21"/>
        </w:rPr>
      </w:pPr>
      <w:r w:rsidRPr="00377404">
        <w:rPr>
          <w:rFonts w:ascii="Arial" w:eastAsia="Times New Roman" w:hAnsi="Arial" w:cs="Arial"/>
          <w:b/>
          <w:bCs/>
          <w:color w:val="999999"/>
          <w:sz w:val="21"/>
          <w:szCs w:val="21"/>
        </w:rPr>
        <w:t>Reference operators</w:t>
      </w:r>
    </w:p>
    <w:p w:rsidR="001A7CF8" w:rsidRPr="00377404" w:rsidRDefault="001A7CF8" w:rsidP="001A7CF8">
      <w:pPr>
        <w:spacing w:before="270" w:after="270" w:line="384" w:lineRule="atLeast"/>
        <w:rPr>
          <w:rFonts w:ascii="Arial" w:eastAsia="Times New Roman" w:hAnsi="Arial" w:cs="Arial"/>
          <w:color w:val="555555"/>
          <w:sz w:val="18"/>
          <w:szCs w:val="18"/>
        </w:rPr>
      </w:pPr>
      <w:r w:rsidRPr="00377404">
        <w:rPr>
          <w:rFonts w:ascii="Arial" w:eastAsia="Times New Roman" w:hAnsi="Arial" w:cs="Arial"/>
          <w:color w:val="555555"/>
          <w:sz w:val="18"/>
          <w:szCs w:val="18"/>
        </w:rPr>
        <w:t>Combine ranges of cells for calculations with the following operators.</w:t>
      </w:r>
    </w:p>
    <w:tbl>
      <w:tblPr>
        <w:tblW w:w="0" w:type="auto"/>
        <w:tblInd w:w="24"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889"/>
        <w:gridCol w:w="5581"/>
        <w:gridCol w:w="2466"/>
      </w:tblGrid>
      <w:tr w:rsidR="001A7CF8" w:rsidRPr="005E6D16" w:rsidTr="001A7CF8">
        <w:tc>
          <w:tcPr>
            <w:tcW w:w="0" w:type="auto"/>
            <w:shd w:val="clear" w:color="auto" w:fill="FFFFFF" w:themeFill="background1"/>
            <w:tcMar>
              <w:top w:w="60" w:type="dxa"/>
              <w:left w:w="120" w:type="dxa"/>
              <w:bottom w:w="60" w:type="dxa"/>
              <w:right w:w="120" w:type="dxa"/>
            </w:tcMar>
            <w:vAlign w:val="bottom"/>
            <w:hideMark/>
          </w:tcPr>
          <w:p w:rsidR="001A7CF8" w:rsidRPr="005E6D16" w:rsidRDefault="001A7CF8" w:rsidP="00FA775D">
            <w:pPr>
              <w:spacing w:before="60" w:after="60" w:line="240" w:lineRule="auto"/>
              <w:ind w:left="60" w:right="60"/>
              <w:rPr>
                <w:rFonts w:ascii="Tahoma" w:eastAsia="Times New Roman" w:hAnsi="Tahoma" w:cs="Tahoma"/>
                <w:b/>
                <w:bCs/>
              </w:rPr>
            </w:pPr>
            <w:r w:rsidRPr="005E6D16">
              <w:rPr>
                <w:rFonts w:ascii="Tahoma" w:eastAsia="Times New Roman" w:hAnsi="Tahoma" w:cs="Tahoma"/>
                <w:b/>
                <w:bCs/>
              </w:rPr>
              <w:t>Reference operator</w:t>
            </w:r>
          </w:p>
        </w:tc>
        <w:tc>
          <w:tcPr>
            <w:tcW w:w="0" w:type="auto"/>
            <w:shd w:val="clear" w:color="auto" w:fill="FFFFFF" w:themeFill="background1"/>
            <w:tcMar>
              <w:top w:w="60" w:type="dxa"/>
              <w:left w:w="120" w:type="dxa"/>
              <w:bottom w:w="60" w:type="dxa"/>
              <w:right w:w="120" w:type="dxa"/>
            </w:tcMar>
            <w:vAlign w:val="bottom"/>
            <w:hideMark/>
          </w:tcPr>
          <w:p w:rsidR="001A7CF8" w:rsidRPr="005E6D16" w:rsidRDefault="001A7CF8" w:rsidP="00FA775D">
            <w:pPr>
              <w:spacing w:before="60" w:after="60" w:line="240" w:lineRule="auto"/>
              <w:ind w:left="60" w:right="60"/>
              <w:rPr>
                <w:rFonts w:ascii="Tahoma" w:eastAsia="Times New Roman" w:hAnsi="Tahoma" w:cs="Tahoma"/>
                <w:b/>
                <w:bCs/>
              </w:rPr>
            </w:pPr>
            <w:r w:rsidRPr="005E6D16">
              <w:rPr>
                <w:rFonts w:ascii="Tahoma" w:eastAsia="Times New Roman" w:hAnsi="Tahoma" w:cs="Tahoma"/>
                <w:b/>
                <w:bCs/>
              </w:rPr>
              <w:t>Meaning</w:t>
            </w:r>
          </w:p>
        </w:tc>
        <w:tc>
          <w:tcPr>
            <w:tcW w:w="0" w:type="auto"/>
            <w:shd w:val="clear" w:color="auto" w:fill="FFFFFF" w:themeFill="background1"/>
            <w:tcMar>
              <w:top w:w="60" w:type="dxa"/>
              <w:left w:w="120" w:type="dxa"/>
              <w:bottom w:w="60" w:type="dxa"/>
              <w:right w:w="120" w:type="dxa"/>
            </w:tcMar>
            <w:vAlign w:val="bottom"/>
            <w:hideMark/>
          </w:tcPr>
          <w:p w:rsidR="001A7CF8" w:rsidRPr="005E6D16" w:rsidRDefault="001A7CF8" w:rsidP="00FA775D">
            <w:pPr>
              <w:spacing w:before="60" w:after="60" w:line="240" w:lineRule="auto"/>
              <w:ind w:left="60" w:right="60"/>
              <w:rPr>
                <w:rFonts w:ascii="Tahoma" w:eastAsia="Times New Roman" w:hAnsi="Tahoma" w:cs="Tahoma"/>
                <w:b/>
                <w:bCs/>
              </w:rPr>
            </w:pPr>
            <w:r w:rsidRPr="005E6D16">
              <w:rPr>
                <w:rFonts w:ascii="Tahoma" w:eastAsia="Times New Roman" w:hAnsi="Tahoma" w:cs="Tahoma"/>
                <w:b/>
                <w:bCs/>
              </w:rPr>
              <w:t>Example</w:t>
            </w:r>
          </w:p>
        </w:tc>
      </w:tr>
      <w:tr w:rsidR="001A7CF8" w:rsidRPr="005E6D16" w:rsidTr="001A7CF8">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5E6D16" w:rsidRDefault="001A7CF8" w:rsidP="00FA775D">
            <w:pPr>
              <w:spacing w:before="60" w:after="60" w:line="240" w:lineRule="auto"/>
              <w:ind w:left="60" w:right="60"/>
              <w:rPr>
                <w:rFonts w:ascii="Tahoma" w:eastAsia="Times New Roman" w:hAnsi="Tahoma" w:cs="Tahoma"/>
              </w:rPr>
            </w:pPr>
            <w:r w:rsidRPr="005E6D16">
              <w:rPr>
                <w:rFonts w:ascii="Tahoma" w:eastAsia="Times New Roman" w:hAnsi="Tahoma" w:cs="Tahoma"/>
              </w:rPr>
              <w:t>: (colon)</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5E6D16" w:rsidRDefault="001A7CF8" w:rsidP="00FA775D">
            <w:pPr>
              <w:spacing w:before="60" w:after="60" w:line="240" w:lineRule="auto"/>
              <w:ind w:left="60" w:right="60"/>
              <w:rPr>
                <w:rFonts w:ascii="Tahoma" w:eastAsia="Times New Roman" w:hAnsi="Tahoma" w:cs="Tahoma"/>
              </w:rPr>
            </w:pPr>
            <w:r w:rsidRPr="005E6D16">
              <w:rPr>
                <w:rFonts w:ascii="Tahoma" w:eastAsia="Times New Roman" w:hAnsi="Tahoma" w:cs="Tahoma"/>
              </w:rPr>
              <w:t>Range operator, which produces one reference to all the cells between two references, including the two references</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5E6D16" w:rsidRDefault="001A7CF8" w:rsidP="00FA775D">
            <w:pPr>
              <w:spacing w:before="60" w:after="60" w:line="240" w:lineRule="auto"/>
              <w:ind w:left="60" w:right="60"/>
              <w:rPr>
                <w:rFonts w:ascii="Tahoma" w:eastAsia="Times New Roman" w:hAnsi="Tahoma" w:cs="Tahoma"/>
              </w:rPr>
            </w:pPr>
            <w:r w:rsidRPr="005E6D16">
              <w:rPr>
                <w:rFonts w:ascii="Tahoma" w:eastAsia="Times New Roman" w:hAnsi="Tahoma" w:cs="Tahoma"/>
              </w:rPr>
              <w:t>B5:B15</w:t>
            </w:r>
          </w:p>
        </w:tc>
      </w:tr>
      <w:tr w:rsidR="001A7CF8" w:rsidRPr="005E6D16" w:rsidTr="001A7CF8">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5E6D16" w:rsidRDefault="001A7CF8" w:rsidP="00FA775D">
            <w:pPr>
              <w:spacing w:before="60" w:after="60" w:line="240" w:lineRule="auto"/>
              <w:ind w:left="60" w:right="60"/>
              <w:rPr>
                <w:rFonts w:ascii="Tahoma" w:eastAsia="Times New Roman" w:hAnsi="Tahoma" w:cs="Tahoma"/>
              </w:rPr>
            </w:pPr>
            <w:r w:rsidRPr="005E6D16">
              <w:rPr>
                <w:rFonts w:ascii="Tahoma" w:eastAsia="Times New Roman" w:hAnsi="Tahoma" w:cs="Tahoma"/>
              </w:rPr>
              <w:t>, (comma)</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5E6D16" w:rsidRDefault="001A7CF8" w:rsidP="00FA775D">
            <w:pPr>
              <w:spacing w:before="60" w:after="60" w:line="240" w:lineRule="auto"/>
              <w:ind w:left="60" w:right="60"/>
              <w:rPr>
                <w:rFonts w:ascii="Tahoma" w:eastAsia="Times New Roman" w:hAnsi="Tahoma" w:cs="Tahoma"/>
              </w:rPr>
            </w:pPr>
            <w:r w:rsidRPr="005E6D16">
              <w:rPr>
                <w:rFonts w:ascii="Tahoma" w:eastAsia="Times New Roman" w:hAnsi="Tahoma" w:cs="Tahoma"/>
              </w:rPr>
              <w:t xml:space="preserve">Union operator, which combines multiple references into one reference </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5E6D16" w:rsidRDefault="001A7CF8" w:rsidP="00FA775D">
            <w:pPr>
              <w:spacing w:before="60" w:after="60" w:line="240" w:lineRule="auto"/>
              <w:ind w:left="60" w:right="60"/>
              <w:rPr>
                <w:rFonts w:ascii="Tahoma" w:eastAsia="Times New Roman" w:hAnsi="Tahoma" w:cs="Tahoma"/>
              </w:rPr>
            </w:pPr>
            <w:r w:rsidRPr="005E6D16">
              <w:rPr>
                <w:rFonts w:ascii="Tahoma" w:eastAsia="Times New Roman" w:hAnsi="Tahoma" w:cs="Tahoma"/>
              </w:rPr>
              <w:t>SUM(B5:B15,D5:D15)</w:t>
            </w:r>
          </w:p>
        </w:tc>
      </w:tr>
      <w:tr w:rsidR="001A7CF8" w:rsidRPr="005E6D16" w:rsidTr="001A7CF8">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5E6D16" w:rsidRDefault="001A7CF8" w:rsidP="00FA775D">
            <w:pPr>
              <w:spacing w:before="60" w:after="60" w:line="240" w:lineRule="auto"/>
              <w:ind w:left="60" w:right="60"/>
              <w:rPr>
                <w:rFonts w:ascii="Tahoma" w:eastAsia="Times New Roman" w:hAnsi="Tahoma" w:cs="Tahoma"/>
              </w:rPr>
            </w:pPr>
            <w:r w:rsidRPr="005E6D16">
              <w:rPr>
                <w:rFonts w:ascii="Tahoma" w:eastAsia="Times New Roman" w:hAnsi="Tahoma" w:cs="Tahoma"/>
              </w:rPr>
              <w:t>(space)</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5E6D16" w:rsidRDefault="001A7CF8" w:rsidP="00FA775D">
            <w:pPr>
              <w:spacing w:before="60" w:after="60" w:line="240" w:lineRule="auto"/>
              <w:ind w:left="60" w:right="60"/>
              <w:rPr>
                <w:rFonts w:ascii="Tahoma" w:eastAsia="Times New Roman" w:hAnsi="Tahoma" w:cs="Tahoma"/>
              </w:rPr>
            </w:pPr>
            <w:r w:rsidRPr="005E6D16">
              <w:rPr>
                <w:rFonts w:ascii="Tahoma" w:eastAsia="Times New Roman" w:hAnsi="Tahoma" w:cs="Tahoma"/>
              </w:rPr>
              <w:t>Intersection operator, which produces on reference to cells common to the two references</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5E6D16" w:rsidRDefault="001A7CF8" w:rsidP="00FA775D">
            <w:pPr>
              <w:spacing w:before="60" w:after="60" w:line="240" w:lineRule="auto"/>
              <w:ind w:left="60" w:right="60"/>
              <w:rPr>
                <w:rFonts w:ascii="Tahoma" w:eastAsia="Times New Roman" w:hAnsi="Tahoma" w:cs="Tahoma"/>
              </w:rPr>
            </w:pPr>
            <w:r w:rsidRPr="005E6D16">
              <w:rPr>
                <w:rFonts w:ascii="Tahoma" w:eastAsia="Times New Roman" w:hAnsi="Tahoma" w:cs="Tahoma"/>
              </w:rPr>
              <w:t>B7:D7 C6:C8</w:t>
            </w:r>
          </w:p>
        </w:tc>
      </w:tr>
    </w:tbl>
    <w:p w:rsidR="001A7CF8" w:rsidRPr="00377404" w:rsidRDefault="001A7CF8" w:rsidP="001A7CF8">
      <w:pPr>
        <w:spacing w:before="288" w:after="120" w:line="300" w:lineRule="atLeast"/>
        <w:outlineLvl w:val="3"/>
        <w:rPr>
          <w:rFonts w:ascii="Arial" w:eastAsia="Times New Roman" w:hAnsi="Arial" w:cs="Arial"/>
          <w:b/>
          <w:bCs/>
          <w:color w:val="666666"/>
          <w:sz w:val="27"/>
          <w:szCs w:val="27"/>
        </w:rPr>
      </w:pPr>
      <w:r w:rsidRPr="00377404">
        <w:rPr>
          <w:rFonts w:ascii="Arial" w:eastAsia="Times New Roman" w:hAnsi="Arial" w:cs="Arial"/>
          <w:b/>
          <w:bCs/>
          <w:color w:val="666666"/>
          <w:sz w:val="27"/>
          <w:szCs w:val="27"/>
        </w:rPr>
        <w:t>The order in which Excel performs operations in formulas</w:t>
      </w:r>
    </w:p>
    <w:p w:rsidR="001A7CF8" w:rsidRPr="007D4B2C" w:rsidRDefault="001A7CF8" w:rsidP="001A7CF8">
      <w:pPr>
        <w:spacing w:before="270" w:after="270" w:line="384" w:lineRule="atLeast"/>
        <w:rPr>
          <w:rFonts w:ascii="Arial" w:eastAsia="Times New Roman" w:hAnsi="Arial" w:cs="Arial"/>
          <w:color w:val="555555"/>
        </w:rPr>
      </w:pPr>
      <w:r w:rsidRPr="007D4B2C">
        <w:rPr>
          <w:rFonts w:ascii="Arial" w:eastAsia="Times New Roman" w:hAnsi="Arial" w:cs="Arial"/>
          <w:color w:val="555555"/>
        </w:rPr>
        <w:t>In some cases, the order in which calculation is performed can affect the return value of the formula, so it's important to understand how the order is determined and how you can change the order to obtain desired results.</w:t>
      </w:r>
    </w:p>
    <w:p w:rsidR="001A7CF8" w:rsidRPr="007D4B2C" w:rsidRDefault="001A7CF8" w:rsidP="001A7CF8">
      <w:pPr>
        <w:spacing w:before="288" w:after="100" w:afterAutospacing="1" w:line="384" w:lineRule="atLeast"/>
        <w:outlineLvl w:val="4"/>
        <w:rPr>
          <w:rFonts w:ascii="Arial" w:eastAsia="Times New Roman" w:hAnsi="Arial" w:cs="Arial"/>
          <w:b/>
          <w:bCs/>
        </w:rPr>
      </w:pPr>
      <w:r w:rsidRPr="007D4B2C">
        <w:rPr>
          <w:rFonts w:ascii="Arial" w:eastAsia="Times New Roman" w:hAnsi="Arial" w:cs="Arial"/>
          <w:b/>
          <w:bCs/>
        </w:rPr>
        <w:t>Calculation order</w:t>
      </w:r>
    </w:p>
    <w:p w:rsidR="001A7CF8" w:rsidRPr="007D4B2C" w:rsidRDefault="001A7CF8" w:rsidP="001A7CF8">
      <w:pPr>
        <w:spacing w:before="270" w:after="270" w:line="384" w:lineRule="atLeast"/>
        <w:rPr>
          <w:rFonts w:ascii="Arial" w:eastAsia="Times New Roman" w:hAnsi="Arial" w:cs="Arial"/>
          <w:color w:val="555555"/>
        </w:rPr>
      </w:pPr>
      <w:r w:rsidRPr="007D4B2C">
        <w:rPr>
          <w:rFonts w:ascii="Arial" w:eastAsia="Times New Roman" w:hAnsi="Arial" w:cs="Arial"/>
          <w:color w:val="555555"/>
        </w:rPr>
        <w:t xml:space="preserve">Formulas calculate values in a specific order. A formula in Excel always begins with an equal sign (=). The equal sign tells Excel that the succeeding characters constitute a formula. Following the </w:t>
      </w:r>
      <w:r w:rsidRPr="007D4B2C">
        <w:rPr>
          <w:rFonts w:ascii="Arial" w:eastAsia="Times New Roman" w:hAnsi="Arial" w:cs="Arial"/>
          <w:color w:val="555555"/>
        </w:rPr>
        <w:lastRenderedPageBreak/>
        <w:t>equal sign are the elements to be calculated (the operands), which are separated by calculation operators. Excel calculates the formula from left to right, according to a specific order for each operator in the formula.</w:t>
      </w:r>
    </w:p>
    <w:p w:rsidR="001A7CF8" w:rsidRPr="007D4B2C" w:rsidRDefault="001A7CF8" w:rsidP="001A7CF8">
      <w:pPr>
        <w:spacing w:before="288" w:after="100" w:afterAutospacing="1" w:line="384" w:lineRule="atLeast"/>
        <w:outlineLvl w:val="4"/>
        <w:rPr>
          <w:rFonts w:ascii="Arial" w:eastAsia="Times New Roman" w:hAnsi="Arial" w:cs="Arial"/>
          <w:b/>
          <w:bCs/>
        </w:rPr>
      </w:pPr>
      <w:r w:rsidRPr="007D4B2C">
        <w:rPr>
          <w:rFonts w:ascii="Arial" w:eastAsia="Times New Roman" w:hAnsi="Arial" w:cs="Arial"/>
          <w:b/>
          <w:bCs/>
        </w:rPr>
        <w:t>Operator precedence</w:t>
      </w:r>
    </w:p>
    <w:p w:rsidR="001A7CF8" w:rsidRPr="007D4B2C" w:rsidRDefault="001A7CF8" w:rsidP="001A7CF8">
      <w:pPr>
        <w:spacing w:before="270" w:after="270" w:line="384" w:lineRule="atLeast"/>
        <w:rPr>
          <w:rFonts w:ascii="Arial" w:eastAsia="Times New Roman" w:hAnsi="Arial" w:cs="Arial"/>
          <w:color w:val="555555"/>
        </w:rPr>
      </w:pPr>
      <w:r w:rsidRPr="007D4B2C">
        <w:rPr>
          <w:rFonts w:ascii="Arial" w:eastAsia="Times New Roman" w:hAnsi="Arial" w:cs="Arial"/>
          <w:color w:val="555555"/>
        </w:rPr>
        <w:t>If you combine several operators in a single formula, Excel performs the operations in the order shown in the following table. If a formula contains operators with the same precedence — for example, if a formula contains both a multiplication and division operator — Excel evaluates the operators from left to right.</w:t>
      </w:r>
    </w:p>
    <w:tbl>
      <w:tblPr>
        <w:tblW w:w="0" w:type="auto"/>
        <w:tblInd w:w="24"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709"/>
        <w:gridCol w:w="5127"/>
      </w:tblGrid>
      <w:tr w:rsidR="001A7CF8" w:rsidRPr="001A7CF8" w:rsidTr="001A7CF8">
        <w:tc>
          <w:tcPr>
            <w:tcW w:w="1250" w:type="pct"/>
            <w:shd w:val="clear" w:color="auto" w:fill="FFFFFF" w:themeFill="background1"/>
            <w:tcMar>
              <w:top w:w="60" w:type="dxa"/>
              <w:left w:w="120" w:type="dxa"/>
              <w:bottom w:w="60" w:type="dxa"/>
              <w:right w:w="120" w:type="dxa"/>
            </w:tcMar>
            <w:vAlign w:val="bottom"/>
            <w:hideMark/>
          </w:tcPr>
          <w:p w:rsidR="001A7CF8" w:rsidRPr="001A7CF8" w:rsidRDefault="001A7CF8" w:rsidP="00FA775D">
            <w:pPr>
              <w:spacing w:before="60" w:after="60" w:line="240" w:lineRule="auto"/>
              <w:ind w:left="60" w:right="60"/>
              <w:rPr>
                <w:rFonts w:ascii="Tahoma" w:eastAsia="Times New Roman" w:hAnsi="Tahoma" w:cs="Tahoma"/>
                <w:b/>
                <w:bCs/>
              </w:rPr>
            </w:pPr>
            <w:r w:rsidRPr="001A7CF8">
              <w:rPr>
                <w:rFonts w:ascii="Tahoma" w:eastAsia="Times New Roman" w:hAnsi="Tahoma" w:cs="Tahoma"/>
                <w:b/>
                <w:bCs/>
              </w:rPr>
              <w:t>Operator</w:t>
            </w:r>
          </w:p>
        </w:tc>
        <w:tc>
          <w:tcPr>
            <w:tcW w:w="3750" w:type="pct"/>
            <w:shd w:val="clear" w:color="auto" w:fill="FFFFFF" w:themeFill="background1"/>
            <w:tcMar>
              <w:top w:w="60" w:type="dxa"/>
              <w:left w:w="120" w:type="dxa"/>
              <w:bottom w:w="60" w:type="dxa"/>
              <w:right w:w="120" w:type="dxa"/>
            </w:tcMar>
            <w:vAlign w:val="bottom"/>
            <w:hideMark/>
          </w:tcPr>
          <w:p w:rsidR="001A7CF8" w:rsidRPr="001A7CF8" w:rsidRDefault="001A7CF8" w:rsidP="00FA775D">
            <w:pPr>
              <w:spacing w:before="60" w:after="60" w:line="240" w:lineRule="auto"/>
              <w:ind w:left="60" w:right="60"/>
              <w:rPr>
                <w:rFonts w:ascii="Tahoma" w:eastAsia="Times New Roman" w:hAnsi="Tahoma" w:cs="Tahoma"/>
                <w:b/>
                <w:bCs/>
              </w:rPr>
            </w:pPr>
            <w:r w:rsidRPr="001A7CF8">
              <w:rPr>
                <w:rFonts w:ascii="Tahoma" w:eastAsia="Times New Roman" w:hAnsi="Tahoma" w:cs="Tahoma"/>
                <w:b/>
                <w:bCs/>
              </w:rPr>
              <w:t>Description</w:t>
            </w:r>
          </w:p>
        </w:tc>
      </w:tr>
      <w:tr w:rsidR="001A7CF8" w:rsidRPr="001A7CF8" w:rsidTr="001A7CF8">
        <w:tc>
          <w:tcPr>
            <w:tcW w:w="1250" w:type="pct"/>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 xml:space="preserve">: (colon) </w:t>
            </w:r>
          </w:p>
          <w:p w:rsidR="001A7CF8" w:rsidRPr="001A7CF8" w:rsidRDefault="001A7CF8" w:rsidP="00FA775D">
            <w:pPr>
              <w:spacing w:before="270" w:after="270" w:line="240" w:lineRule="auto"/>
              <w:ind w:left="60" w:right="60"/>
              <w:rPr>
                <w:rFonts w:ascii="Tahoma" w:eastAsia="Times New Roman" w:hAnsi="Tahoma" w:cs="Tahoma"/>
              </w:rPr>
            </w:pPr>
            <w:r w:rsidRPr="001A7CF8">
              <w:rPr>
                <w:rFonts w:ascii="Tahoma" w:eastAsia="Times New Roman" w:hAnsi="Tahoma" w:cs="Tahoma"/>
              </w:rPr>
              <w:t>(single space)</w:t>
            </w:r>
          </w:p>
          <w:p w:rsidR="001A7CF8" w:rsidRPr="001A7CF8" w:rsidRDefault="001A7CF8" w:rsidP="00FA775D">
            <w:pPr>
              <w:spacing w:before="270" w:after="270" w:line="240" w:lineRule="auto"/>
              <w:ind w:left="60" w:right="60"/>
              <w:rPr>
                <w:rFonts w:ascii="Tahoma" w:eastAsia="Times New Roman" w:hAnsi="Tahoma" w:cs="Tahoma"/>
              </w:rPr>
            </w:pPr>
            <w:r w:rsidRPr="001A7CF8">
              <w:rPr>
                <w:rFonts w:ascii="Tahoma" w:eastAsia="Times New Roman" w:hAnsi="Tahoma" w:cs="Tahoma"/>
              </w:rPr>
              <w:t>, (comma)</w:t>
            </w:r>
          </w:p>
        </w:tc>
        <w:tc>
          <w:tcPr>
            <w:tcW w:w="3750" w:type="pct"/>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Reference operators</w:t>
            </w:r>
          </w:p>
        </w:tc>
      </w:tr>
      <w:tr w:rsidR="001A7CF8" w:rsidRPr="001A7CF8" w:rsidTr="001A7CF8">
        <w:tc>
          <w:tcPr>
            <w:tcW w:w="1250" w:type="pct"/>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w:t>
            </w:r>
          </w:p>
        </w:tc>
        <w:tc>
          <w:tcPr>
            <w:tcW w:w="3750" w:type="pct"/>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Negation (as in –1)</w:t>
            </w:r>
          </w:p>
        </w:tc>
      </w:tr>
      <w:tr w:rsidR="001A7CF8" w:rsidRPr="001A7CF8" w:rsidTr="001A7CF8">
        <w:tc>
          <w:tcPr>
            <w:tcW w:w="1250" w:type="pct"/>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w:t>
            </w:r>
          </w:p>
        </w:tc>
        <w:tc>
          <w:tcPr>
            <w:tcW w:w="3750" w:type="pct"/>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Percent</w:t>
            </w:r>
          </w:p>
        </w:tc>
      </w:tr>
      <w:tr w:rsidR="001A7CF8" w:rsidRPr="001A7CF8" w:rsidTr="001A7CF8">
        <w:tc>
          <w:tcPr>
            <w:tcW w:w="1250" w:type="pct"/>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w:t>
            </w:r>
          </w:p>
        </w:tc>
        <w:tc>
          <w:tcPr>
            <w:tcW w:w="3750" w:type="pct"/>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Exponentiation</w:t>
            </w:r>
          </w:p>
        </w:tc>
      </w:tr>
      <w:tr w:rsidR="001A7CF8" w:rsidRPr="001A7CF8" w:rsidTr="001A7CF8">
        <w:tc>
          <w:tcPr>
            <w:tcW w:w="1250" w:type="pct"/>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 and /</w:t>
            </w:r>
          </w:p>
        </w:tc>
        <w:tc>
          <w:tcPr>
            <w:tcW w:w="3750" w:type="pct"/>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Multiplication and division</w:t>
            </w:r>
          </w:p>
        </w:tc>
      </w:tr>
      <w:tr w:rsidR="001A7CF8" w:rsidRPr="001A7CF8" w:rsidTr="001A7CF8">
        <w:tc>
          <w:tcPr>
            <w:tcW w:w="1250" w:type="pct"/>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 and –</w:t>
            </w:r>
          </w:p>
        </w:tc>
        <w:tc>
          <w:tcPr>
            <w:tcW w:w="3750" w:type="pct"/>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Addition and subtraction</w:t>
            </w:r>
          </w:p>
        </w:tc>
      </w:tr>
      <w:tr w:rsidR="001A7CF8" w:rsidRPr="001A7CF8" w:rsidTr="001A7CF8">
        <w:tc>
          <w:tcPr>
            <w:tcW w:w="1250" w:type="pct"/>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&amp;</w:t>
            </w:r>
          </w:p>
        </w:tc>
        <w:tc>
          <w:tcPr>
            <w:tcW w:w="3750" w:type="pct"/>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Connects two strings of text (concatenation)</w:t>
            </w:r>
          </w:p>
        </w:tc>
      </w:tr>
      <w:tr w:rsidR="001A7CF8" w:rsidRPr="001A7CF8" w:rsidTr="001A7CF8">
        <w:tc>
          <w:tcPr>
            <w:tcW w:w="1250" w:type="pct"/>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w:t>
            </w:r>
            <w:r w:rsidRPr="001A7CF8">
              <w:rPr>
                <w:rFonts w:ascii="Tahoma" w:eastAsia="Times New Roman" w:hAnsi="Tahoma" w:cs="Tahoma"/>
              </w:rPr>
              <w:br/>
              <w:t>&lt; &gt;</w:t>
            </w:r>
            <w:r w:rsidRPr="001A7CF8">
              <w:rPr>
                <w:rFonts w:ascii="Tahoma" w:eastAsia="Times New Roman" w:hAnsi="Tahoma" w:cs="Tahoma"/>
              </w:rPr>
              <w:br/>
              <w:t>&lt;=</w:t>
            </w:r>
            <w:r w:rsidRPr="001A7CF8">
              <w:rPr>
                <w:rFonts w:ascii="Tahoma" w:eastAsia="Times New Roman" w:hAnsi="Tahoma" w:cs="Tahoma"/>
              </w:rPr>
              <w:br/>
              <w:t>&gt;=</w:t>
            </w:r>
            <w:r w:rsidRPr="001A7CF8">
              <w:rPr>
                <w:rFonts w:ascii="Tahoma" w:eastAsia="Times New Roman" w:hAnsi="Tahoma" w:cs="Tahoma"/>
              </w:rPr>
              <w:br/>
              <w:t>&lt;&gt;</w:t>
            </w:r>
          </w:p>
        </w:tc>
        <w:tc>
          <w:tcPr>
            <w:tcW w:w="3750" w:type="pct"/>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Comparison</w:t>
            </w:r>
          </w:p>
        </w:tc>
      </w:tr>
    </w:tbl>
    <w:p w:rsidR="00381432" w:rsidRDefault="00381432" w:rsidP="001A7CF8">
      <w:pPr>
        <w:spacing w:before="288" w:after="100" w:afterAutospacing="1" w:line="384" w:lineRule="atLeast"/>
        <w:outlineLvl w:val="4"/>
        <w:rPr>
          <w:rFonts w:ascii="Arial" w:eastAsia="Times New Roman" w:hAnsi="Arial" w:cs="Arial"/>
          <w:b/>
          <w:bCs/>
          <w:color w:val="999999"/>
          <w:sz w:val="28"/>
          <w:szCs w:val="28"/>
        </w:rPr>
      </w:pPr>
    </w:p>
    <w:p w:rsidR="001A7CF8" w:rsidRPr="007D4B2C" w:rsidRDefault="001A7CF8" w:rsidP="001A7CF8">
      <w:pPr>
        <w:spacing w:before="288" w:after="100" w:afterAutospacing="1" w:line="384" w:lineRule="atLeast"/>
        <w:outlineLvl w:val="4"/>
        <w:rPr>
          <w:rFonts w:ascii="Arial" w:eastAsia="Times New Roman" w:hAnsi="Arial" w:cs="Arial"/>
          <w:b/>
          <w:bCs/>
          <w:color w:val="999999"/>
          <w:sz w:val="28"/>
          <w:szCs w:val="28"/>
        </w:rPr>
      </w:pPr>
      <w:r w:rsidRPr="007D4B2C">
        <w:rPr>
          <w:rFonts w:ascii="Arial" w:eastAsia="Times New Roman" w:hAnsi="Arial" w:cs="Arial"/>
          <w:b/>
          <w:bCs/>
          <w:color w:val="999999"/>
          <w:sz w:val="28"/>
          <w:szCs w:val="28"/>
        </w:rPr>
        <w:t>Use of parentheses</w:t>
      </w:r>
    </w:p>
    <w:p w:rsidR="001A7CF8" w:rsidRPr="007D4B2C" w:rsidRDefault="001A7CF8" w:rsidP="001A7CF8">
      <w:pPr>
        <w:spacing w:before="270" w:after="270" w:line="384" w:lineRule="atLeast"/>
        <w:rPr>
          <w:rFonts w:ascii="Arial" w:eastAsia="Times New Roman" w:hAnsi="Arial" w:cs="Arial"/>
          <w:color w:val="555555"/>
          <w:sz w:val="20"/>
          <w:szCs w:val="20"/>
        </w:rPr>
      </w:pPr>
      <w:r w:rsidRPr="007D4B2C">
        <w:rPr>
          <w:rFonts w:ascii="Arial" w:eastAsia="Times New Roman" w:hAnsi="Arial" w:cs="Arial"/>
          <w:color w:val="555555"/>
          <w:sz w:val="20"/>
          <w:szCs w:val="20"/>
        </w:rPr>
        <w:t xml:space="preserve">To change the order of evaluation, enclose in parentheses the part of the formula to be calculated first. For example, the following formula produces 11 because Excel calculates multiplication before addition. The formula multiplies 2 by 3 and then </w:t>
      </w:r>
      <w:proofErr w:type="gramStart"/>
      <w:r w:rsidRPr="007D4B2C">
        <w:rPr>
          <w:rFonts w:ascii="Arial" w:eastAsia="Times New Roman" w:hAnsi="Arial" w:cs="Arial"/>
          <w:color w:val="555555"/>
          <w:sz w:val="20"/>
          <w:szCs w:val="20"/>
        </w:rPr>
        <w:t>adds</w:t>
      </w:r>
      <w:proofErr w:type="gramEnd"/>
      <w:r w:rsidRPr="007D4B2C">
        <w:rPr>
          <w:rFonts w:ascii="Arial" w:eastAsia="Times New Roman" w:hAnsi="Arial" w:cs="Arial"/>
          <w:color w:val="555555"/>
          <w:sz w:val="20"/>
          <w:szCs w:val="20"/>
        </w:rPr>
        <w:t xml:space="preserve"> 5 to the result.</w:t>
      </w:r>
    </w:p>
    <w:p w:rsidR="001A7CF8" w:rsidRPr="007D4B2C" w:rsidRDefault="001A7CF8" w:rsidP="001A7CF8">
      <w:pPr>
        <w:spacing w:before="270" w:after="270" w:line="384" w:lineRule="atLeast"/>
        <w:rPr>
          <w:rFonts w:ascii="Arial" w:eastAsia="Times New Roman" w:hAnsi="Arial" w:cs="Arial"/>
          <w:color w:val="555555"/>
          <w:sz w:val="20"/>
          <w:szCs w:val="20"/>
        </w:rPr>
      </w:pPr>
      <w:r w:rsidRPr="007D4B2C">
        <w:rPr>
          <w:rFonts w:ascii="Arial" w:eastAsia="Times New Roman" w:hAnsi="Arial" w:cs="Arial"/>
          <w:color w:val="555555"/>
          <w:sz w:val="20"/>
          <w:szCs w:val="20"/>
        </w:rPr>
        <w:lastRenderedPageBreak/>
        <w:t>=5+2*3</w:t>
      </w:r>
    </w:p>
    <w:p w:rsidR="001A7CF8" w:rsidRPr="007D4B2C" w:rsidRDefault="001A7CF8" w:rsidP="001A7CF8">
      <w:pPr>
        <w:spacing w:before="270" w:after="270" w:line="384" w:lineRule="atLeast"/>
        <w:rPr>
          <w:rFonts w:ascii="Arial" w:eastAsia="Times New Roman" w:hAnsi="Arial" w:cs="Arial"/>
          <w:color w:val="555555"/>
          <w:sz w:val="20"/>
          <w:szCs w:val="20"/>
        </w:rPr>
      </w:pPr>
      <w:r w:rsidRPr="007D4B2C">
        <w:rPr>
          <w:rFonts w:ascii="Arial" w:eastAsia="Times New Roman" w:hAnsi="Arial" w:cs="Arial"/>
          <w:color w:val="555555"/>
          <w:sz w:val="20"/>
          <w:szCs w:val="20"/>
        </w:rPr>
        <w:t>In contrast, if you use parentheses to change the syntax, Excel adds 5 and 2 together and then multiplies the result by 3 to produce 21.</w:t>
      </w:r>
    </w:p>
    <w:p w:rsidR="001A7CF8" w:rsidRPr="007D4B2C" w:rsidRDefault="001A7CF8" w:rsidP="001A7CF8">
      <w:pPr>
        <w:spacing w:before="270" w:after="270" w:line="384" w:lineRule="atLeast"/>
        <w:rPr>
          <w:rFonts w:ascii="Arial" w:eastAsia="Times New Roman" w:hAnsi="Arial" w:cs="Arial"/>
          <w:color w:val="555555"/>
          <w:sz w:val="20"/>
          <w:szCs w:val="20"/>
        </w:rPr>
      </w:pPr>
      <w:proofErr w:type="gramStart"/>
      <w:r w:rsidRPr="007D4B2C">
        <w:rPr>
          <w:rFonts w:ascii="Arial" w:eastAsia="Times New Roman" w:hAnsi="Arial" w:cs="Arial"/>
          <w:color w:val="555555"/>
          <w:sz w:val="20"/>
          <w:szCs w:val="20"/>
        </w:rPr>
        <w:t>=(</w:t>
      </w:r>
      <w:proofErr w:type="gramEnd"/>
      <w:r w:rsidRPr="007D4B2C">
        <w:rPr>
          <w:rFonts w:ascii="Arial" w:eastAsia="Times New Roman" w:hAnsi="Arial" w:cs="Arial"/>
          <w:color w:val="555555"/>
          <w:sz w:val="20"/>
          <w:szCs w:val="20"/>
        </w:rPr>
        <w:t>5+2)*3</w:t>
      </w:r>
    </w:p>
    <w:p w:rsidR="001A7CF8" w:rsidRPr="007D4B2C" w:rsidRDefault="001A7CF8" w:rsidP="001A7CF8">
      <w:pPr>
        <w:spacing w:before="270" w:after="270" w:line="384" w:lineRule="atLeast"/>
        <w:rPr>
          <w:rFonts w:ascii="Arial" w:eastAsia="Times New Roman" w:hAnsi="Arial" w:cs="Arial"/>
          <w:color w:val="555555"/>
        </w:rPr>
      </w:pPr>
      <w:r w:rsidRPr="007D4B2C">
        <w:rPr>
          <w:rFonts w:ascii="Arial" w:eastAsia="Times New Roman" w:hAnsi="Arial" w:cs="Arial"/>
          <w:color w:val="555555"/>
        </w:rPr>
        <w:t>In the example below, the parentheses around the first part of the formula force Excel to calculate B4+25 first and then divide the result by the sum of the values in cells D5, E5, and F5.</w:t>
      </w:r>
    </w:p>
    <w:p w:rsidR="001A7CF8" w:rsidRPr="007D4B2C" w:rsidRDefault="001A7CF8" w:rsidP="001A7CF8">
      <w:pPr>
        <w:spacing w:before="270" w:after="270" w:line="384" w:lineRule="atLeast"/>
        <w:rPr>
          <w:rFonts w:ascii="Arial" w:eastAsia="Times New Roman" w:hAnsi="Arial" w:cs="Arial"/>
          <w:color w:val="555555"/>
        </w:rPr>
      </w:pPr>
      <w:proofErr w:type="gramStart"/>
      <w:r w:rsidRPr="007D4B2C">
        <w:rPr>
          <w:rFonts w:ascii="Arial" w:eastAsia="Times New Roman" w:hAnsi="Arial" w:cs="Arial"/>
          <w:color w:val="555555"/>
        </w:rPr>
        <w:t>=(</w:t>
      </w:r>
      <w:proofErr w:type="gramEnd"/>
      <w:r w:rsidRPr="007D4B2C">
        <w:rPr>
          <w:rFonts w:ascii="Arial" w:eastAsia="Times New Roman" w:hAnsi="Arial" w:cs="Arial"/>
          <w:color w:val="555555"/>
        </w:rPr>
        <w:t>B4+25)/SUM(D5:F5)</w:t>
      </w:r>
    </w:p>
    <w:p w:rsidR="001A7CF8" w:rsidRPr="00381432" w:rsidRDefault="001A7CF8" w:rsidP="001A7CF8">
      <w:pPr>
        <w:spacing w:before="450" w:after="225" w:line="360" w:lineRule="atLeast"/>
        <w:outlineLvl w:val="2"/>
        <w:rPr>
          <w:rFonts w:ascii="Arial" w:eastAsia="Times New Roman" w:hAnsi="Arial" w:cs="Arial"/>
          <w:b/>
          <w:bCs/>
          <w:sz w:val="28"/>
          <w:szCs w:val="28"/>
        </w:rPr>
      </w:pPr>
      <w:bookmarkStart w:id="4" w:name="Using_functions_in_formulas"/>
      <w:bookmarkEnd w:id="4"/>
      <w:r w:rsidRPr="00381432">
        <w:rPr>
          <w:rFonts w:ascii="Arial" w:eastAsia="Times New Roman" w:hAnsi="Arial" w:cs="Arial"/>
          <w:b/>
          <w:bCs/>
          <w:sz w:val="28"/>
          <w:szCs w:val="28"/>
        </w:rPr>
        <w:t>Using functions and nested functions in formulas</w:t>
      </w:r>
    </w:p>
    <w:p w:rsidR="001A7CF8" w:rsidRPr="007D4B2C" w:rsidRDefault="001A7CF8" w:rsidP="001A7CF8">
      <w:pPr>
        <w:spacing w:before="270" w:after="270" w:line="384" w:lineRule="atLeast"/>
        <w:rPr>
          <w:rFonts w:ascii="Arial" w:eastAsia="Times New Roman" w:hAnsi="Arial" w:cs="Arial"/>
          <w:color w:val="555555"/>
        </w:rPr>
      </w:pPr>
      <w:r w:rsidRPr="007D4B2C">
        <w:rPr>
          <w:rFonts w:ascii="Arial" w:eastAsia="Times New Roman" w:hAnsi="Arial" w:cs="Arial"/>
          <w:color w:val="555555"/>
        </w:rPr>
        <w:t xml:space="preserve">Functions are predefined formulas that perform calculations by using specific values, called arguments, in a particular order, or structure. Functions can be used to perform simple or complex calculations. </w:t>
      </w:r>
    </w:p>
    <w:p w:rsidR="001A7CF8" w:rsidRPr="00377404" w:rsidRDefault="001A7CF8" w:rsidP="001A7CF8">
      <w:pPr>
        <w:spacing w:before="288" w:after="120" w:line="300" w:lineRule="atLeast"/>
        <w:outlineLvl w:val="3"/>
        <w:rPr>
          <w:rFonts w:ascii="Arial" w:eastAsia="Times New Roman" w:hAnsi="Arial" w:cs="Arial"/>
          <w:b/>
          <w:bCs/>
          <w:color w:val="666666"/>
          <w:sz w:val="27"/>
          <w:szCs w:val="27"/>
        </w:rPr>
      </w:pPr>
      <w:r w:rsidRPr="00377404">
        <w:rPr>
          <w:rFonts w:ascii="Arial" w:eastAsia="Times New Roman" w:hAnsi="Arial" w:cs="Arial"/>
          <w:b/>
          <w:bCs/>
          <w:color w:val="666666"/>
          <w:sz w:val="27"/>
          <w:szCs w:val="27"/>
        </w:rPr>
        <w:t>The syntax of functions</w:t>
      </w:r>
    </w:p>
    <w:p w:rsidR="001A7CF8" w:rsidRPr="007D4B2C" w:rsidRDefault="001A7CF8" w:rsidP="001A7CF8">
      <w:pPr>
        <w:spacing w:before="270" w:after="270" w:line="384" w:lineRule="atLeast"/>
        <w:rPr>
          <w:rFonts w:ascii="Arial" w:eastAsia="Times New Roman" w:hAnsi="Arial" w:cs="Arial"/>
          <w:color w:val="555555"/>
        </w:rPr>
      </w:pPr>
      <w:r w:rsidRPr="007D4B2C">
        <w:rPr>
          <w:rFonts w:ascii="Arial" w:eastAsia="Times New Roman" w:hAnsi="Arial" w:cs="Arial"/>
          <w:color w:val="555555"/>
        </w:rPr>
        <w:t>The following example of the ROUND function rounding off a number in cell A10 illustrates the syntax of a function.</w:t>
      </w:r>
    </w:p>
    <w:p w:rsidR="001A7CF8" w:rsidRPr="007D4B2C" w:rsidRDefault="001A7CF8" w:rsidP="001A7CF8">
      <w:pPr>
        <w:spacing w:after="105" w:line="384" w:lineRule="atLeast"/>
        <w:rPr>
          <w:rFonts w:ascii="Arial" w:eastAsia="Times New Roman" w:hAnsi="Arial" w:cs="Arial"/>
          <w:color w:val="555555"/>
        </w:rPr>
      </w:pPr>
      <w:r w:rsidRPr="007D4B2C">
        <w:rPr>
          <w:rFonts w:ascii="Arial" w:eastAsia="Times New Roman" w:hAnsi="Arial" w:cs="Arial"/>
          <w:noProof/>
          <w:color w:val="555555"/>
        </w:rPr>
        <w:drawing>
          <wp:inline distT="0" distB="0" distL="0" distR="0">
            <wp:extent cx="1638300" cy="1247775"/>
            <wp:effectExtent l="19050" t="0" r="0" b="0"/>
            <wp:docPr id="21" name="Picture 21" descr="Structure of a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ructure of a function"/>
                    <pic:cNvPicPr>
                      <a:picLocks noChangeAspect="1" noChangeArrowheads="1"/>
                    </pic:cNvPicPr>
                  </pic:nvPicPr>
                  <pic:blipFill>
                    <a:blip r:embed="rId17"/>
                    <a:srcRect/>
                    <a:stretch>
                      <a:fillRect/>
                    </a:stretch>
                  </pic:blipFill>
                  <pic:spPr bwMode="auto">
                    <a:xfrm>
                      <a:off x="0" y="0"/>
                      <a:ext cx="1638300" cy="1247775"/>
                    </a:xfrm>
                    <a:prstGeom prst="rect">
                      <a:avLst/>
                    </a:prstGeom>
                    <a:noFill/>
                    <a:ln w="9525">
                      <a:noFill/>
                      <a:miter lim="800000"/>
                      <a:headEnd/>
                      <a:tailEnd/>
                    </a:ln>
                  </pic:spPr>
                </pic:pic>
              </a:graphicData>
            </a:graphic>
          </wp:inline>
        </w:drawing>
      </w:r>
    </w:p>
    <w:p w:rsidR="001A7CF8" w:rsidRPr="007D4B2C" w:rsidRDefault="001A7CF8" w:rsidP="001A7CF8">
      <w:pPr>
        <w:spacing w:line="384" w:lineRule="atLeast"/>
        <w:rPr>
          <w:rFonts w:ascii="Arial" w:eastAsia="Times New Roman" w:hAnsi="Arial" w:cs="Arial"/>
          <w:color w:val="555555"/>
        </w:rPr>
      </w:pPr>
      <w:r w:rsidRPr="007D4B2C">
        <w:rPr>
          <w:rFonts w:ascii="Arial" w:eastAsia="Times New Roman" w:hAnsi="Arial" w:cs="Arial"/>
          <w:color w:val="555555"/>
        </w:rPr>
        <w:t>Structure of a function</w:t>
      </w:r>
    </w:p>
    <w:p w:rsidR="001A7CF8" w:rsidRPr="007D4B2C" w:rsidRDefault="001A7CF8" w:rsidP="001A7CF8">
      <w:pPr>
        <w:spacing w:before="270" w:after="270" w:line="384" w:lineRule="atLeast"/>
        <w:rPr>
          <w:rFonts w:ascii="Arial" w:eastAsia="Times New Roman" w:hAnsi="Arial" w:cs="Arial"/>
          <w:color w:val="555555"/>
        </w:rPr>
      </w:pPr>
      <w:r w:rsidRPr="007D4B2C">
        <w:rPr>
          <w:rFonts w:ascii="Arial" w:eastAsia="Times New Roman" w:hAnsi="Arial" w:cs="Arial"/>
          <w:noProof/>
          <w:color w:val="555555"/>
        </w:rPr>
        <w:drawing>
          <wp:inline distT="0" distB="0" distL="0" distR="0">
            <wp:extent cx="123825" cy="133350"/>
            <wp:effectExtent l="19050" t="0" r="9525" b="0"/>
            <wp:docPr id="22" name="Picture 22" descr="Callo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llout 1"/>
                    <pic:cNvPicPr>
                      <a:picLocks noChangeAspect="1" noChangeArrowheads="1"/>
                    </pic:cNvPicPr>
                  </pic:nvPicPr>
                  <pic:blipFill>
                    <a:blip r:embed="rId13"/>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7D4B2C">
        <w:rPr>
          <w:rFonts w:ascii="Arial" w:eastAsia="Times New Roman" w:hAnsi="Arial" w:cs="Arial"/>
          <w:color w:val="555555"/>
        </w:rPr>
        <w:t>Structure. The structure of a function begins with an equal sign (=), followed by the function name, an opening parenthesis, the arguments for the function separated by commas, and a closing parenthesis.</w:t>
      </w:r>
    </w:p>
    <w:p w:rsidR="001A7CF8" w:rsidRPr="007D4B2C" w:rsidRDefault="001A7CF8" w:rsidP="001A7CF8">
      <w:pPr>
        <w:spacing w:before="270" w:after="270" w:line="384" w:lineRule="atLeast"/>
        <w:rPr>
          <w:rFonts w:ascii="Arial" w:eastAsia="Times New Roman" w:hAnsi="Arial" w:cs="Arial"/>
          <w:color w:val="555555"/>
        </w:rPr>
      </w:pPr>
      <w:r w:rsidRPr="007D4B2C">
        <w:rPr>
          <w:rFonts w:ascii="Arial" w:eastAsia="Times New Roman" w:hAnsi="Arial" w:cs="Arial"/>
          <w:noProof/>
          <w:color w:val="555555"/>
        </w:rPr>
        <w:drawing>
          <wp:inline distT="0" distB="0" distL="0" distR="0">
            <wp:extent cx="123825" cy="133350"/>
            <wp:effectExtent l="19050" t="0" r="9525" b="0"/>
            <wp:docPr id="23" name="Picture 23" descr="Callo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allout 2"/>
                    <pic:cNvPicPr>
                      <a:picLocks noChangeAspect="1" noChangeArrowheads="1"/>
                    </pic:cNvPicPr>
                  </pic:nvPicPr>
                  <pic:blipFill>
                    <a:blip r:embed="rId14"/>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7D4B2C">
        <w:rPr>
          <w:rFonts w:ascii="Arial" w:eastAsia="Times New Roman" w:hAnsi="Arial" w:cs="Arial"/>
          <w:color w:val="555555"/>
        </w:rPr>
        <w:t>Function name. For a list of available functions, click a cell and press SHIFT+F3.</w:t>
      </w:r>
    </w:p>
    <w:p w:rsidR="001A7CF8" w:rsidRPr="007D4B2C" w:rsidRDefault="001A7CF8" w:rsidP="001A7CF8">
      <w:pPr>
        <w:spacing w:before="270" w:after="270" w:line="384" w:lineRule="atLeast"/>
        <w:rPr>
          <w:rFonts w:ascii="Arial" w:eastAsia="Times New Roman" w:hAnsi="Arial" w:cs="Arial"/>
          <w:color w:val="555555"/>
        </w:rPr>
      </w:pPr>
      <w:r w:rsidRPr="007D4B2C">
        <w:rPr>
          <w:rFonts w:ascii="Arial" w:eastAsia="Times New Roman" w:hAnsi="Arial" w:cs="Arial"/>
          <w:noProof/>
          <w:color w:val="555555"/>
        </w:rPr>
        <w:drawing>
          <wp:inline distT="0" distB="0" distL="0" distR="0">
            <wp:extent cx="123825" cy="133350"/>
            <wp:effectExtent l="19050" t="0" r="9525" b="0"/>
            <wp:docPr id="24" name="Picture 24" descr="Callou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allout 3"/>
                    <pic:cNvPicPr>
                      <a:picLocks noChangeAspect="1" noChangeArrowheads="1"/>
                    </pic:cNvPicPr>
                  </pic:nvPicPr>
                  <pic:blipFill>
                    <a:blip r:embed="rId15"/>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7D4B2C">
        <w:rPr>
          <w:rFonts w:ascii="Arial" w:eastAsia="Times New Roman" w:hAnsi="Arial" w:cs="Arial"/>
          <w:color w:val="555555"/>
        </w:rPr>
        <w:t xml:space="preserve">Arguments. Arguments can be numbers, text, logical values such as TRUE or FALSE, </w:t>
      </w:r>
      <w:hyperlink r:id="rId18" w:history="1">
        <w:r w:rsidRPr="007D4B2C">
          <w:rPr>
            <w:rFonts w:ascii="Arial" w:eastAsia="Times New Roman" w:hAnsi="Arial" w:cs="Arial"/>
            <w:color w:val="660000"/>
          </w:rPr>
          <w:t xml:space="preserve">arrays (array: Used to build single formulas that produce multiple results or that operate on a group of arguments that are arranged in rows and columns. An array range shares a common formula; an </w:t>
        </w:r>
        <w:r w:rsidRPr="007D4B2C">
          <w:rPr>
            <w:rFonts w:ascii="Arial" w:eastAsia="Times New Roman" w:hAnsi="Arial" w:cs="Arial"/>
            <w:color w:val="660000"/>
          </w:rPr>
          <w:lastRenderedPageBreak/>
          <w:t>array constant is a group of constants used as an argument.)</w:t>
        </w:r>
      </w:hyperlink>
      <w:r w:rsidRPr="007D4B2C">
        <w:rPr>
          <w:rFonts w:ascii="Arial" w:eastAsia="Times New Roman" w:hAnsi="Arial" w:cs="Arial"/>
          <w:color w:val="555555"/>
        </w:rPr>
        <w:t xml:space="preserve">, error values such as #N/A, or </w:t>
      </w:r>
      <w:hyperlink r:id="rId19" w:history="1">
        <w:r w:rsidRPr="007D4B2C">
          <w:rPr>
            <w:rFonts w:ascii="Arial" w:eastAsia="Times New Roman" w:hAnsi="Arial" w:cs="Arial"/>
            <w:color w:val="660000"/>
          </w:rPr>
          <w:t>cell references (cell reference: The set of coordinates that a cell occupies on a worksheet. For example, the reference of the cell that appears at the intersection of column B and row 3 is B3.)</w:t>
        </w:r>
      </w:hyperlink>
      <w:r w:rsidRPr="007D4B2C">
        <w:rPr>
          <w:rFonts w:ascii="Arial" w:eastAsia="Times New Roman" w:hAnsi="Arial" w:cs="Arial"/>
          <w:color w:val="555555"/>
        </w:rPr>
        <w:t xml:space="preserve">. The argument you designate must produce a valid value for that argument. Arguments can also be </w:t>
      </w:r>
      <w:hyperlink r:id="rId20" w:history="1">
        <w:r w:rsidRPr="007D4B2C">
          <w:rPr>
            <w:rFonts w:ascii="Arial" w:eastAsia="Times New Roman" w:hAnsi="Arial" w:cs="Arial"/>
            <w:color w:val="660000"/>
          </w:rPr>
          <w:t>constants (constant: A value that is not calculated and, therefore, does not change. For example, the number 210, and the text "Quarterly Earnings" are constants. An expression, or a value resulting from an expression, is not a constant.)</w:t>
        </w:r>
      </w:hyperlink>
      <w:r w:rsidRPr="007D4B2C">
        <w:rPr>
          <w:rFonts w:ascii="Arial" w:eastAsia="Times New Roman" w:hAnsi="Arial" w:cs="Arial"/>
          <w:color w:val="555555"/>
        </w:rPr>
        <w:t>, formulas, or other functions.</w:t>
      </w:r>
    </w:p>
    <w:p w:rsidR="001A7CF8" w:rsidRPr="007D4B2C" w:rsidRDefault="001A7CF8" w:rsidP="001A7CF8">
      <w:pPr>
        <w:spacing w:before="270" w:after="270" w:line="384" w:lineRule="atLeast"/>
        <w:rPr>
          <w:rFonts w:ascii="Arial" w:eastAsia="Times New Roman" w:hAnsi="Arial" w:cs="Arial"/>
          <w:color w:val="555555"/>
        </w:rPr>
      </w:pPr>
      <w:r w:rsidRPr="007D4B2C">
        <w:rPr>
          <w:rFonts w:ascii="Arial" w:eastAsia="Times New Roman" w:hAnsi="Arial" w:cs="Arial"/>
          <w:noProof/>
          <w:color w:val="555555"/>
        </w:rPr>
        <w:drawing>
          <wp:inline distT="0" distB="0" distL="0" distR="0">
            <wp:extent cx="123825" cy="133350"/>
            <wp:effectExtent l="19050" t="0" r="9525" b="0"/>
            <wp:docPr id="25" name="Picture 25" descr="Callou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allout 4"/>
                    <pic:cNvPicPr>
                      <a:picLocks noChangeAspect="1" noChangeArrowheads="1"/>
                    </pic:cNvPicPr>
                  </pic:nvPicPr>
                  <pic:blipFill>
                    <a:blip r:embed="rId16"/>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7D4B2C">
        <w:rPr>
          <w:rFonts w:ascii="Arial" w:eastAsia="Times New Roman" w:hAnsi="Arial" w:cs="Arial"/>
          <w:color w:val="555555"/>
        </w:rPr>
        <w:t>Argument tooltip. A tooltip with the syntax and arguments appears as you type the function. For example, type =</w:t>
      </w:r>
      <w:proofErr w:type="gramStart"/>
      <w:r w:rsidRPr="007D4B2C">
        <w:rPr>
          <w:rFonts w:ascii="Arial" w:eastAsia="Times New Roman" w:hAnsi="Arial" w:cs="Arial"/>
          <w:color w:val="555555"/>
        </w:rPr>
        <w:t>ROUND(</w:t>
      </w:r>
      <w:proofErr w:type="gramEnd"/>
      <w:r w:rsidRPr="007D4B2C">
        <w:rPr>
          <w:rFonts w:ascii="Arial" w:eastAsia="Times New Roman" w:hAnsi="Arial" w:cs="Arial"/>
          <w:color w:val="555555"/>
        </w:rPr>
        <w:t xml:space="preserve"> and the tooltip appears. Tooltips only appear for built-in functions.</w:t>
      </w:r>
    </w:p>
    <w:p w:rsidR="001A7CF8" w:rsidRPr="00377404" w:rsidRDefault="001A7CF8" w:rsidP="001A7CF8">
      <w:pPr>
        <w:spacing w:before="288" w:after="120" w:line="300" w:lineRule="atLeast"/>
        <w:outlineLvl w:val="3"/>
        <w:rPr>
          <w:rFonts w:ascii="Arial" w:eastAsia="Times New Roman" w:hAnsi="Arial" w:cs="Arial"/>
          <w:b/>
          <w:bCs/>
          <w:color w:val="666666"/>
          <w:sz w:val="27"/>
          <w:szCs w:val="27"/>
        </w:rPr>
      </w:pPr>
      <w:r w:rsidRPr="00377404">
        <w:rPr>
          <w:rFonts w:ascii="Arial" w:eastAsia="Times New Roman" w:hAnsi="Arial" w:cs="Arial"/>
          <w:b/>
          <w:bCs/>
          <w:color w:val="666666"/>
          <w:sz w:val="27"/>
          <w:szCs w:val="27"/>
        </w:rPr>
        <w:t>Entering functions</w:t>
      </w:r>
    </w:p>
    <w:p w:rsidR="001A7CF8" w:rsidRPr="00D55DCB" w:rsidRDefault="001A7CF8" w:rsidP="001A7CF8">
      <w:pPr>
        <w:spacing w:before="270" w:after="270" w:line="384" w:lineRule="atLeast"/>
        <w:rPr>
          <w:rFonts w:ascii="Arial" w:eastAsia="Times New Roman" w:hAnsi="Arial" w:cs="Arial"/>
          <w:color w:val="555555"/>
        </w:rPr>
      </w:pPr>
      <w:r w:rsidRPr="00D55DCB">
        <w:rPr>
          <w:rFonts w:ascii="Arial" w:eastAsia="Times New Roman" w:hAnsi="Arial" w:cs="Arial"/>
          <w:color w:val="555555"/>
        </w:rPr>
        <w:t xml:space="preserve">When you create a formula that contains a function, the </w:t>
      </w:r>
      <w:r w:rsidRPr="00D55DCB">
        <w:rPr>
          <w:rFonts w:ascii="Arial" w:eastAsia="Times New Roman" w:hAnsi="Arial" w:cs="Arial"/>
          <w:b/>
          <w:bCs/>
          <w:color w:val="555555"/>
        </w:rPr>
        <w:t>Insert Function</w:t>
      </w:r>
      <w:r w:rsidRPr="00D55DCB">
        <w:rPr>
          <w:rFonts w:ascii="Arial" w:eastAsia="Times New Roman" w:hAnsi="Arial" w:cs="Arial"/>
          <w:color w:val="555555"/>
        </w:rPr>
        <w:t xml:space="preserve"> dialog box helps you enter worksheet functions. As you enter a function into the formula, the </w:t>
      </w:r>
      <w:r w:rsidRPr="00D55DCB">
        <w:rPr>
          <w:rFonts w:ascii="Arial" w:eastAsia="Times New Roman" w:hAnsi="Arial" w:cs="Arial"/>
          <w:b/>
          <w:bCs/>
          <w:color w:val="555555"/>
        </w:rPr>
        <w:t>Insert Function</w:t>
      </w:r>
      <w:r w:rsidRPr="00D55DCB">
        <w:rPr>
          <w:rFonts w:ascii="Arial" w:eastAsia="Times New Roman" w:hAnsi="Arial" w:cs="Arial"/>
          <w:color w:val="555555"/>
        </w:rPr>
        <w:t xml:space="preserve"> dialog box displays the name of the function, each of its arguments, a description of the function and each argument, the current result of the function, and the current result of the entire formula. </w:t>
      </w:r>
    </w:p>
    <w:p w:rsidR="001A7CF8" w:rsidRPr="00D55DCB" w:rsidRDefault="001A7CF8" w:rsidP="001A7CF8">
      <w:pPr>
        <w:spacing w:before="270" w:after="270" w:line="384" w:lineRule="atLeast"/>
        <w:rPr>
          <w:rFonts w:ascii="Arial" w:eastAsia="Times New Roman" w:hAnsi="Arial" w:cs="Arial"/>
          <w:color w:val="555555"/>
        </w:rPr>
      </w:pPr>
      <w:r w:rsidRPr="00D55DCB">
        <w:rPr>
          <w:rFonts w:ascii="Arial" w:eastAsia="Times New Roman" w:hAnsi="Arial" w:cs="Arial"/>
          <w:color w:val="555555"/>
        </w:rPr>
        <w:t>To make it easier to create and edit formulas and minimize typing and syntax errors, use formula autocomplete. After you type an = (equal sign) and beginning letters or a display trigger, Microsoft Office Excel displays below the cell a dynamic drop down list of valid functions, arguments, and names that match the letters or trigger. You can then insert an item in the drop-down list into the formula.</w:t>
      </w:r>
    </w:p>
    <w:p w:rsidR="001A7CF8" w:rsidRPr="00377404" w:rsidRDefault="001A7CF8" w:rsidP="001A7CF8">
      <w:pPr>
        <w:spacing w:before="288" w:after="120" w:line="300" w:lineRule="atLeast"/>
        <w:outlineLvl w:val="3"/>
        <w:rPr>
          <w:rFonts w:ascii="Arial" w:eastAsia="Times New Roman" w:hAnsi="Arial" w:cs="Arial"/>
          <w:b/>
          <w:bCs/>
          <w:color w:val="666666"/>
          <w:sz w:val="27"/>
          <w:szCs w:val="27"/>
        </w:rPr>
      </w:pPr>
      <w:r w:rsidRPr="00377404">
        <w:rPr>
          <w:rFonts w:ascii="Arial" w:eastAsia="Times New Roman" w:hAnsi="Arial" w:cs="Arial"/>
          <w:b/>
          <w:bCs/>
          <w:color w:val="666666"/>
          <w:sz w:val="27"/>
          <w:szCs w:val="27"/>
        </w:rPr>
        <w:t>Nesting functions</w:t>
      </w:r>
    </w:p>
    <w:p w:rsidR="001A7CF8" w:rsidRPr="00D55DCB" w:rsidRDefault="001A7CF8" w:rsidP="001A7CF8">
      <w:pPr>
        <w:spacing w:before="270" w:after="270" w:line="384" w:lineRule="atLeast"/>
        <w:rPr>
          <w:rFonts w:ascii="Arial" w:eastAsia="Times New Roman" w:hAnsi="Arial" w:cs="Arial"/>
          <w:color w:val="555555"/>
        </w:rPr>
      </w:pPr>
      <w:r w:rsidRPr="00D55DCB">
        <w:rPr>
          <w:rFonts w:ascii="Arial" w:eastAsia="Times New Roman" w:hAnsi="Arial" w:cs="Arial"/>
          <w:color w:val="555555"/>
        </w:rPr>
        <w:t xml:space="preserve">In certain cases, you may need to use a function as one of the </w:t>
      </w:r>
      <w:hyperlink r:id="rId21" w:history="1">
        <w:r w:rsidRPr="00D55DCB">
          <w:rPr>
            <w:rFonts w:ascii="Arial" w:eastAsia="Times New Roman" w:hAnsi="Arial" w:cs="Arial"/>
            <w:color w:val="660000"/>
          </w:rPr>
          <w:t>arguments (argument: The values that a function uses to perform operations or calculations. The type of argument a function uses is specific to the function. Common arguments that are used within functions include numbers, text, cell references, and names.)</w:t>
        </w:r>
      </w:hyperlink>
      <w:r w:rsidRPr="00D55DCB">
        <w:rPr>
          <w:rFonts w:ascii="Arial" w:eastAsia="Times New Roman" w:hAnsi="Arial" w:cs="Arial"/>
          <w:color w:val="555555"/>
        </w:rPr>
        <w:t xml:space="preserve"> </w:t>
      </w:r>
      <w:proofErr w:type="gramStart"/>
      <w:r w:rsidRPr="00D55DCB">
        <w:rPr>
          <w:rFonts w:ascii="Arial" w:eastAsia="Times New Roman" w:hAnsi="Arial" w:cs="Arial"/>
          <w:color w:val="555555"/>
        </w:rPr>
        <w:t>of</w:t>
      </w:r>
      <w:proofErr w:type="gramEnd"/>
      <w:r w:rsidRPr="00D55DCB">
        <w:rPr>
          <w:rFonts w:ascii="Arial" w:eastAsia="Times New Roman" w:hAnsi="Arial" w:cs="Arial"/>
          <w:color w:val="555555"/>
        </w:rPr>
        <w:t xml:space="preserve"> another function. For example, the following formula uses a nested AVERAGE function and compares the result with the value 50.</w:t>
      </w:r>
    </w:p>
    <w:p w:rsidR="001A7CF8" w:rsidRPr="00377404" w:rsidRDefault="001A7CF8" w:rsidP="001A7CF8">
      <w:pPr>
        <w:spacing w:before="270" w:after="270" w:line="384" w:lineRule="atLeas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2314575" cy="552450"/>
            <wp:effectExtent l="19050" t="0" r="9525" b="0"/>
            <wp:docPr id="27" name="Picture 27" descr="Nested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ested functions"/>
                    <pic:cNvPicPr>
                      <a:picLocks noChangeAspect="1" noChangeArrowheads="1"/>
                    </pic:cNvPicPr>
                  </pic:nvPicPr>
                  <pic:blipFill>
                    <a:blip r:embed="rId22"/>
                    <a:srcRect/>
                    <a:stretch>
                      <a:fillRect/>
                    </a:stretch>
                  </pic:blipFill>
                  <pic:spPr bwMode="auto">
                    <a:xfrm>
                      <a:off x="0" y="0"/>
                      <a:ext cx="2314575" cy="552450"/>
                    </a:xfrm>
                    <a:prstGeom prst="rect">
                      <a:avLst/>
                    </a:prstGeom>
                    <a:noFill/>
                    <a:ln w="9525">
                      <a:noFill/>
                      <a:miter lim="800000"/>
                      <a:headEnd/>
                      <a:tailEnd/>
                    </a:ln>
                  </pic:spPr>
                </pic:pic>
              </a:graphicData>
            </a:graphic>
          </wp:inline>
        </w:drawing>
      </w:r>
    </w:p>
    <w:p w:rsidR="001A7CF8" w:rsidRPr="00D55DCB" w:rsidRDefault="001A7CF8" w:rsidP="001A7CF8">
      <w:pPr>
        <w:spacing w:before="270" w:after="270" w:line="384" w:lineRule="atLeast"/>
        <w:rPr>
          <w:rFonts w:ascii="Arial" w:eastAsia="Times New Roman" w:hAnsi="Arial" w:cs="Arial"/>
          <w:color w:val="555555"/>
        </w:rPr>
      </w:pPr>
      <w:r>
        <w:rPr>
          <w:rFonts w:ascii="Arial" w:eastAsia="Times New Roman" w:hAnsi="Arial" w:cs="Arial"/>
          <w:noProof/>
          <w:color w:val="555555"/>
          <w:sz w:val="18"/>
          <w:szCs w:val="18"/>
        </w:rPr>
        <w:drawing>
          <wp:inline distT="0" distB="0" distL="0" distR="0">
            <wp:extent cx="123825" cy="133350"/>
            <wp:effectExtent l="19050" t="0" r="9525" b="0"/>
            <wp:docPr id="28" name="Picture 28" descr="Callo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allout 1"/>
                    <pic:cNvPicPr>
                      <a:picLocks noChangeAspect="1" noChangeArrowheads="1"/>
                    </pic:cNvPicPr>
                  </pic:nvPicPr>
                  <pic:blipFill>
                    <a:blip r:embed="rId13"/>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D55DCB">
        <w:rPr>
          <w:rFonts w:ascii="Arial" w:eastAsia="Times New Roman" w:hAnsi="Arial" w:cs="Arial"/>
          <w:color w:val="555555"/>
        </w:rPr>
        <w:t xml:space="preserve">The AVERAGE and SUM functions are nested within the IF function. </w:t>
      </w:r>
    </w:p>
    <w:p w:rsidR="001A7CF8" w:rsidRPr="00D55DCB" w:rsidRDefault="001A7CF8" w:rsidP="001A7CF8">
      <w:pPr>
        <w:spacing w:before="270" w:after="270" w:line="384" w:lineRule="atLeast"/>
        <w:rPr>
          <w:rFonts w:ascii="Arial" w:eastAsia="Times New Roman" w:hAnsi="Arial" w:cs="Arial"/>
          <w:color w:val="555555"/>
        </w:rPr>
      </w:pPr>
      <w:r w:rsidRPr="00D55DCB">
        <w:rPr>
          <w:rFonts w:ascii="Arial" w:eastAsia="Times New Roman" w:hAnsi="Arial" w:cs="Arial"/>
          <w:b/>
          <w:bCs/>
          <w:color w:val="555555"/>
        </w:rPr>
        <w:lastRenderedPageBreak/>
        <w:t>Valid returns</w:t>
      </w:r>
      <w:r w:rsidRPr="00D55DCB">
        <w:rPr>
          <w:rFonts w:ascii="Arial" w:eastAsia="Times New Roman" w:hAnsi="Arial" w:cs="Arial"/>
          <w:color w:val="555555"/>
        </w:rPr>
        <w:t xml:space="preserve">   </w:t>
      </w:r>
      <w:proofErr w:type="gramStart"/>
      <w:r w:rsidRPr="00D55DCB">
        <w:rPr>
          <w:rFonts w:ascii="Arial" w:eastAsia="Times New Roman" w:hAnsi="Arial" w:cs="Arial"/>
          <w:color w:val="555555"/>
        </w:rPr>
        <w:t>When</w:t>
      </w:r>
      <w:proofErr w:type="gramEnd"/>
      <w:r w:rsidRPr="00D55DCB">
        <w:rPr>
          <w:rFonts w:ascii="Arial" w:eastAsia="Times New Roman" w:hAnsi="Arial" w:cs="Arial"/>
          <w:color w:val="555555"/>
        </w:rPr>
        <w:t xml:space="preserve"> a nested function is used as an argument, it must return the same type of value that the argument uses. For example, if the argument returns a TRUE or FALSE value, then the nested function must return a TRUE or FALSE. If it doesn't, Microsoft Excel displays a #VALUE! </w:t>
      </w:r>
      <w:proofErr w:type="gramStart"/>
      <w:r w:rsidRPr="00D55DCB">
        <w:rPr>
          <w:rFonts w:ascii="Arial" w:eastAsia="Times New Roman" w:hAnsi="Arial" w:cs="Arial"/>
          <w:color w:val="555555"/>
        </w:rPr>
        <w:t>error</w:t>
      </w:r>
      <w:proofErr w:type="gramEnd"/>
      <w:r w:rsidRPr="00D55DCB">
        <w:rPr>
          <w:rFonts w:ascii="Arial" w:eastAsia="Times New Roman" w:hAnsi="Arial" w:cs="Arial"/>
          <w:color w:val="555555"/>
        </w:rPr>
        <w:t xml:space="preserve"> value.</w:t>
      </w:r>
    </w:p>
    <w:p w:rsidR="001A7CF8" w:rsidRPr="00D55DCB" w:rsidRDefault="001A7CF8" w:rsidP="001A7CF8">
      <w:pPr>
        <w:spacing w:before="270" w:after="270" w:line="384" w:lineRule="atLeast"/>
        <w:rPr>
          <w:rFonts w:ascii="Arial" w:eastAsia="Times New Roman" w:hAnsi="Arial" w:cs="Arial"/>
          <w:color w:val="555555"/>
        </w:rPr>
      </w:pPr>
      <w:r w:rsidRPr="00D55DCB">
        <w:rPr>
          <w:rFonts w:ascii="Arial" w:eastAsia="Times New Roman" w:hAnsi="Arial" w:cs="Arial"/>
          <w:b/>
          <w:bCs/>
          <w:color w:val="555555"/>
        </w:rPr>
        <w:t>Nesting level limits</w:t>
      </w:r>
      <w:r w:rsidRPr="00D55DCB">
        <w:rPr>
          <w:rFonts w:ascii="Arial" w:eastAsia="Times New Roman" w:hAnsi="Arial" w:cs="Arial"/>
          <w:color w:val="555555"/>
        </w:rPr>
        <w:t xml:space="preserve">   </w:t>
      </w:r>
      <w:proofErr w:type="gramStart"/>
      <w:r w:rsidRPr="00D55DCB">
        <w:rPr>
          <w:rFonts w:ascii="Arial" w:eastAsia="Times New Roman" w:hAnsi="Arial" w:cs="Arial"/>
          <w:color w:val="555555"/>
        </w:rPr>
        <w:t>A</w:t>
      </w:r>
      <w:proofErr w:type="gramEnd"/>
      <w:r w:rsidRPr="00D55DCB">
        <w:rPr>
          <w:rFonts w:ascii="Arial" w:eastAsia="Times New Roman" w:hAnsi="Arial" w:cs="Arial"/>
          <w:color w:val="555555"/>
        </w:rPr>
        <w:t xml:space="preserve"> formula can contain up to seven levels of nested functions. When Function B is used as an argument in Function A, Function B is a second-level function. For instance, the AVERAGE function and the SUM function are both second-level functions because they are arguments of the IF function. A function nested within the AVERAGE function would be a third-level function, and so on.</w:t>
      </w:r>
    </w:p>
    <w:p w:rsidR="001A7CF8" w:rsidRPr="001A7CF8" w:rsidRDefault="001A7CF8" w:rsidP="001A7CF8">
      <w:pPr>
        <w:spacing w:before="450" w:after="225" w:line="360" w:lineRule="atLeast"/>
        <w:outlineLvl w:val="2"/>
        <w:rPr>
          <w:rFonts w:ascii="Arial" w:eastAsia="Times New Roman" w:hAnsi="Arial" w:cs="Arial"/>
          <w:b/>
          <w:bCs/>
          <w:sz w:val="28"/>
          <w:szCs w:val="28"/>
        </w:rPr>
      </w:pPr>
      <w:bookmarkStart w:id="5" w:name="Using_references_in_formulas"/>
      <w:bookmarkEnd w:id="5"/>
      <w:r w:rsidRPr="001A7CF8">
        <w:rPr>
          <w:rFonts w:ascii="Arial" w:eastAsia="Times New Roman" w:hAnsi="Arial" w:cs="Arial"/>
          <w:b/>
          <w:bCs/>
          <w:sz w:val="28"/>
          <w:szCs w:val="28"/>
        </w:rPr>
        <w:t>Using references in formulas</w:t>
      </w:r>
    </w:p>
    <w:p w:rsidR="001A7CF8" w:rsidRPr="00377404" w:rsidRDefault="001A7CF8" w:rsidP="001A7CF8">
      <w:pPr>
        <w:spacing w:before="270" w:after="270" w:line="384" w:lineRule="atLeast"/>
        <w:rPr>
          <w:rFonts w:ascii="Arial" w:eastAsia="Times New Roman" w:hAnsi="Arial" w:cs="Arial"/>
          <w:color w:val="555555"/>
          <w:sz w:val="18"/>
          <w:szCs w:val="18"/>
        </w:rPr>
      </w:pPr>
      <w:r w:rsidRPr="00D55DCB">
        <w:rPr>
          <w:rFonts w:ascii="Arial" w:eastAsia="Times New Roman" w:hAnsi="Arial" w:cs="Arial"/>
          <w:color w:val="555555"/>
        </w:rPr>
        <w:t>A reference identifies a cell or a range of cells on a worksheet and tells Microsoft Excel where to look for the values or data you want to use in a formula. With references, you can use data contained in different parts of a worksheet in one</w:t>
      </w:r>
      <w:r w:rsidRPr="00377404">
        <w:rPr>
          <w:rFonts w:ascii="Arial" w:eastAsia="Times New Roman" w:hAnsi="Arial" w:cs="Arial"/>
          <w:color w:val="555555"/>
          <w:sz w:val="18"/>
          <w:szCs w:val="18"/>
        </w:rPr>
        <w:t xml:space="preserve"> </w:t>
      </w:r>
      <w:r w:rsidRPr="00D55DCB">
        <w:rPr>
          <w:rFonts w:ascii="Arial" w:eastAsia="Times New Roman" w:hAnsi="Arial" w:cs="Arial"/>
          <w:color w:val="555555"/>
          <w:sz w:val="20"/>
          <w:szCs w:val="20"/>
        </w:rPr>
        <w:t xml:space="preserve">formula or use the value from one cell in several formulas. You can also refer to cells on other sheets in the same workbook, and to other workbooks. References to cells in other workbooks are called links or </w:t>
      </w:r>
      <w:hyperlink r:id="rId23" w:history="1">
        <w:r w:rsidRPr="00D55DCB">
          <w:rPr>
            <w:rFonts w:ascii="Arial" w:eastAsia="Times New Roman" w:hAnsi="Arial" w:cs="Arial"/>
            <w:color w:val="660000"/>
            <w:sz w:val="20"/>
            <w:szCs w:val="20"/>
          </w:rPr>
          <w:t>external references (external reference: A reference to a cell or range on a sheet in another Excel workbook, or a reference to a defined name in another workbook.)</w:t>
        </w:r>
      </w:hyperlink>
      <w:r w:rsidRPr="00377404">
        <w:rPr>
          <w:rFonts w:ascii="Arial" w:eastAsia="Times New Roman" w:hAnsi="Arial" w:cs="Arial"/>
          <w:color w:val="555555"/>
          <w:sz w:val="18"/>
          <w:szCs w:val="18"/>
        </w:rPr>
        <w:t>.</w:t>
      </w:r>
    </w:p>
    <w:p w:rsidR="001A7CF8" w:rsidRPr="00377404" w:rsidRDefault="001A7CF8" w:rsidP="001A7CF8">
      <w:pPr>
        <w:spacing w:before="288" w:after="120" w:line="300" w:lineRule="atLeast"/>
        <w:outlineLvl w:val="3"/>
        <w:rPr>
          <w:rFonts w:ascii="Arial" w:eastAsia="Times New Roman" w:hAnsi="Arial" w:cs="Arial"/>
          <w:b/>
          <w:bCs/>
          <w:color w:val="666666"/>
          <w:sz w:val="27"/>
          <w:szCs w:val="27"/>
        </w:rPr>
      </w:pPr>
      <w:r w:rsidRPr="00377404">
        <w:rPr>
          <w:rFonts w:ascii="Arial" w:eastAsia="Times New Roman" w:hAnsi="Arial" w:cs="Arial"/>
          <w:b/>
          <w:bCs/>
          <w:color w:val="666666"/>
          <w:sz w:val="27"/>
          <w:szCs w:val="27"/>
        </w:rPr>
        <w:t>The A1 reference style</w:t>
      </w:r>
    </w:p>
    <w:p w:rsidR="001A7CF8" w:rsidRPr="004E06F6" w:rsidRDefault="001A7CF8" w:rsidP="001A7CF8">
      <w:pPr>
        <w:spacing w:before="270" w:after="270" w:line="384" w:lineRule="atLeast"/>
        <w:rPr>
          <w:rFonts w:ascii="Arial" w:eastAsia="Times New Roman" w:hAnsi="Arial" w:cs="Arial"/>
          <w:color w:val="555555"/>
        </w:rPr>
      </w:pPr>
      <w:r w:rsidRPr="004E06F6">
        <w:rPr>
          <w:rFonts w:ascii="Arial" w:eastAsia="Times New Roman" w:hAnsi="Arial" w:cs="Arial"/>
          <w:b/>
          <w:bCs/>
          <w:color w:val="555555"/>
        </w:rPr>
        <w:t>The default reference style</w:t>
      </w:r>
      <w:r w:rsidRPr="004E06F6">
        <w:rPr>
          <w:rFonts w:ascii="Arial" w:eastAsia="Times New Roman" w:hAnsi="Arial" w:cs="Arial"/>
          <w:color w:val="555555"/>
        </w:rPr>
        <w:t xml:space="preserve">   </w:t>
      </w:r>
      <w:proofErr w:type="gramStart"/>
      <w:r w:rsidRPr="004E06F6">
        <w:rPr>
          <w:rFonts w:ascii="Arial" w:eastAsia="Times New Roman" w:hAnsi="Arial" w:cs="Arial"/>
          <w:color w:val="555555"/>
        </w:rPr>
        <w:t>By</w:t>
      </w:r>
      <w:proofErr w:type="gramEnd"/>
      <w:r w:rsidRPr="004E06F6">
        <w:rPr>
          <w:rFonts w:ascii="Arial" w:eastAsia="Times New Roman" w:hAnsi="Arial" w:cs="Arial"/>
          <w:color w:val="555555"/>
        </w:rPr>
        <w:t xml:space="preserve"> default, Excel uses the A1 reference style, which refers to columns with letters (A through XFD, for a total of 16,384 columns) and refers to rows with numbers (1 through 1,048,576). These letters and numbers are called row and column headings. To refer to a cell, enter the column letter followed by the row number. For example, B2 refers to the cell at the intersection of column B and row 2.</w:t>
      </w:r>
    </w:p>
    <w:tbl>
      <w:tblPr>
        <w:tblW w:w="0" w:type="auto"/>
        <w:tblInd w:w="24"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6834"/>
        <w:gridCol w:w="1182"/>
      </w:tblGrid>
      <w:tr w:rsidR="001A7CF8" w:rsidRPr="001A7CF8" w:rsidTr="001A7CF8">
        <w:tc>
          <w:tcPr>
            <w:tcW w:w="0" w:type="auto"/>
            <w:shd w:val="clear" w:color="auto" w:fill="FFFFFF" w:themeFill="background1"/>
            <w:tcMar>
              <w:top w:w="60" w:type="dxa"/>
              <w:left w:w="120" w:type="dxa"/>
              <w:bottom w:w="60" w:type="dxa"/>
              <w:right w:w="120" w:type="dxa"/>
            </w:tcMar>
            <w:vAlign w:val="bottom"/>
            <w:hideMark/>
          </w:tcPr>
          <w:p w:rsidR="001A7CF8" w:rsidRPr="001A7CF8" w:rsidRDefault="001A7CF8" w:rsidP="00FA775D">
            <w:pPr>
              <w:spacing w:before="60" w:after="60" w:line="240" w:lineRule="auto"/>
              <w:ind w:left="60" w:right="60"/>
              <w:rPr>
                <w:rFonts w:ascii="Tahoma" w:eastAsia="Times New Roman" w:hAnsi="Tahoma" w:cs="Tahoma"/>
                <w:b/>
                <w:bCs/>
              </w:rPr>
            </w:pPr>
            <w:r w:rsidRPr="001A7CF8">
              <w:rPr>
                <w:rFonts w:ascii="Tahoma" w:eastAsia="Times New Roman" w:hAnsi="Tahoma" w:cs="Tahoma"/>
                <w:b/>
                <w:bCs/>
              </w:rPr>
              <w:t>To refer to</w:t>
            </w:r>
          </w:p>
        </w:tc>
        <w:tc>
          <w:tcPr>
            <w:tcW w:w="0" w:type="auto"/>
            <w:shd w:val="clear" w:color="auto" w:fill="FFFFFF" w:themeFill="background1"/>
            <w:tcMar>
              <w:top w:w="60" w:type="dxa"/>
              <w:left w:w="120" w:type="dxa"/>
              <w:bottom w:w="60" w:type="dxa"/>
              <w:right w:w="120" w:type="dxa"/>
            </w:tcMar>
            <w:vAlign w:val="bottom"/>
            <w:hideMark/>
          </w:tcPr>
          <w:p w:rsidR="001A7CF8" w:rsidRPr="001A7CF8" w:rsidRDefault="001A7CF8" w:rsidP="00FA775D">
            <w:pPr>
              <w:spacing w:before="60" w:after="60" w:line="240" w:lineRule="auto"/>
              <w:ind w:left="60" w:right="60"/>
              <w:rPr>
                <w:rFonts w:ascii="Tahoma" w:eastAsia="Times New Roman" w:hAnsi="Tahoma" w:cs="Tahoma"/>
                <w:b/>
                <w:bCs/>
              </w:rPr>
            </w:pPr>
            <w:r w:rsidRPr="001A7CF8">
              <w:rPr>
                <w:rFonts w:ascii="Tahoma" w:eastAsia="Times New Roman" w:hAnsi="Tahoma" w:cs="Tahoma"/>
                <w:b/>
                <w:bCs/>
              </w:rPr>
              <w:t>Use</w:t>
            </w:r>
          </w:p>
        </w:tc>
      </w:tr>
      <w:tr w:rsidR="001A7CF8" w:rsidRPr="001A7CF8" w:rsidTr="001A7CF8">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The cell in column A and row 10</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A10</w:t>
            </w:r>
          </w:p>
        </w:tc>
      </w:tr>
      <w:tr w:rsidR="001A7CF8" w:rsidRPr="001A7CF8" w:rsidTr="001A7CF8">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The range of cells in column A and rows 10 through 20</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A10:A20</w:t>
            </w:r>
          </w:p>
        </w:tc>
      </w:tr>
      <w:tr w:rsidR="001A7CF8" w:rsidRPr="001A7CF8" w:rsidTr="001A7CF8">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The range of cells in row 15 and columns B through E</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B15:E15</w:t>
            </w:r>
          </w:p>
        </w:tc>
      </w:tr>
      <w:tr w:rsidR="001A7CF8" w:rsidRPr="001A7CF8" w:rsidTr="001A7CF8">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All cells in row 5</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5:5</w:t>
            </w:r>
          </w:p>
        </w:tc>
      </w:tr>
      <w:tr w:rsidR="001A7CF8" w:rsidRPr="001A7CF8" w:rsidTr="001A7CF8">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All cells in rows 5 through 10</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5:10</w:t>
            </w:r>
          </w:p>
        </w:tc>
      </w:tr>
      <w:tr w:rsidR="001A7CF8" w:rsidRPr="001A7CF8" w:rsidTr="001A7CF8">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lastRenderedPageBreak/>
              <w:t>All cells in column H</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H:H</w:t>
            </w:r>
          </w:p>
        </w:tc>
      </w:tr>
      <w:tr w:rsidR="001A7CF8" w:rsidRPr="001A7CF8" w:rsidTr="001A7CF8">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All cells in columns H through J</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H:J</w:t>
            </w:r>
          </w:p>
        </w:tc>
      </w:tr>
      <w:tr w:rsidR="001A7CF8" w:rsidRPr="001A7CF8" w:rsidTr="001A7CF8">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The range of cells in columns A through E and rows 10 through 20</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A10:E20</w:t>
            </w:r>
          </w:p>
        </w:tc>
      </w:tr>
    </w:tbl>
    <w:p w:rsidR="001A7CF8" w:rsidRPr="008F4EAF" w:rsidRDefault="001A7CF8" w:rsidP="001A7CF8">
      <w:pPr>
        <w:spacing w:before="270" w:after="270" w:line="384" w:lineRule="atLeast"/>
        <w:rPr>
          <w:rFonts w:ascii="Arial" w:eastAsia="Times New Roman" w:hAnsi="Arial" w:cs="Arial"/>
          <w:color w:val="555555"/>
        </w:rPr>
      </w:pPr>
      <w:r w:rsidRPr="008F4EAF">
        <w:rPr>
          <w:rFonts w:ascii="Arial" w:eastAsia="Times New Roman" w:hAnsi="Arial" w:cs="Arial"/>
          <w:b/>
          <w:bCs/>
          <w:color w:val="555555"/>
        </w:rPr>
        <w:t>Making a reference to another worksheet</w:t>
      </w:r>
      <w:r w:rsidRPr="008F4EAF">
        <w:rPr>
          <w:rFonts w:ascii="Arial" w:eastAsia="Times New Roman" w:hAnsi="Arial" w:cs="Arial"/>
          <w:color w:val="555555"/>
        </w:rPr>
        <w:t xml:space="preserve">   </w:t>
      </w:r>
      <w:proofErr w:type="gramStart"/>
      <w:r w:rsidRPr="008F4EAF">
        <w:rPr>
          <w:rFonts w:ascii="Arial" w:eastAsia="Times New Roman" w:hAnsi="Arial" w:cs="Arial"/>
          <w:color w:val="555555"/>
        </w:rPr>
        <w:t>In</w:t>
      </w:r>
      <w:proofErr w:type="gramEnd"/>
      <w:r w:rsidRPr="008F4EAF">
        <w:rPr>
          <w:rFonts w:ascii="Arial" w:eastAsia="Times New Roman" w:hAnsi="Arial" w:cs="Arial"/>
          <w:color w:val="555555"/>
        </w:rPr>
        <w:t xml:space="preserve"> the following example, the AVERAGE worksheet function calculates the average value for the range B1:B10 on the worksheet named Marketing in the same workbook.</w:t>
      </w:r>
    </w:p>
    <w:p w:rsidR="001A7CF8" w:rsidRPr="00377404" w:rsidRDefault="001A7CF8" w:rsidP="001A7CF8">
      <w:pPr>
        <w:spacing w:after="105" w:line="384" w:lineRule="atLeas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1762125" cy="1000125"/>
            <wp:effectExtent l="19050" t="0" r="9525" b="0"/>
            <wp:docPr id="31" name="Picture 31" descr="Sheet referenc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heet reference example"/>
                    <pic:cNvPicPr>
                      <a:picLocks noChangeAspect="1" noChangeArrowheads="1"/>
                    </pic:cNvPicPr>
                  </pic:nvPicPr>
                  <pic:blipFill>
                    <a:blip r:embed="rId24"/>
                    <a:srcRect/>
                    <a:stretch>
                      <a:fillRect/>
                    </a:stretch>
                  </pic:blipFill>
                  <pic:spPr bwMode="auto">
                    <a:xfrm>
                      <a:off x="0" y="0"/>
                      <a:ext cx="1762125" cy="1000125"/>
                    </a:xfrm>
                    <a:prstGeom prst="rect">
                      <a:avLst/>
                    </a:prstGeom>
                    <a:noFill/>
                    <a:ln w="9525">
                      <a:noFill/>
                      <a:miter lim="800000"/>
                      <a:headEnd/>
                      <a:tailEnd/>
                    </a:ln>
                  </pic:spPr>
                </pic:pic>
              </a:graphicData>
            </a:graphic>
          </wp:inline>
        </w:drawing>
      </w:r>
    </w:p>
    <w:p w:rsidR="001A7CF8" w:rsidRPr="00D55DCB" w:rsidRDefault="001A7CF8" w:rsidP="001A7CF8">
      <w:pPr>
        <w:spacing w:line="384" w:lineRule="atLeast"/>
        <w:rPr>
          <w:rFonts w:ascii="Arial" w:eastAsia="Times New Roman" w:hAnsi="Arial" w:cs="Arial"/>
          <w:color w:val="555555"/>
        </w:rPr>
      </w:pPr>
      <w:r w:rsidRPr="00D55DCB">
        <w:rPr>
          <w:rFonts w:ascii="Arial" w:eastAsia="Times New Roman" w:hAnsi="Arial" w:cs="Arial"/>
          <w:color w:val="555555"/>
        </w:rPr>
        <w:t>Reference to a range of cells on another worksheet in the same workbook</w:t>
      </w:r>
    </w:p>
    <w:p w:rsidR="001A7CF8" w:rsidRPr="00D55DCB" w:rsidRDefault="001A7CF8" w:rsidP="001A7CF8">
      <w:pPr>
        <w:spacing w:before="270" w:after="270" w:line="384" w:lineRule="atLeast"/>
        <w:rPr>
          <w:rFonts w:ascii="Arial" w:eastAsia="Times New Roman" w:hAnsi="Arial" w:cs="Arial"/>
          <w:color w:val="555555"/>
        </w:rPr>
      </w:pPr>
      <w:r w:rsidRPr="00D55DCB">
        <w:rPr>
          <w:rFonts w:ascii="Arial" w:eastAsia="Times New Roman" w:hAnsi="Arial" w:cs="Arial"/>
          <w:noProof/>
          <w:color w:val="555555"/>
        </w:rPr>
        <w:drawing>
          <wp:inline distT="0" distB="0" distL="0" distR="0">
            <wp:extent cx="123825" cy="133350"/>
            <wp:effectExtent l="19050" t="0" r="9525" b="0"/>
            <wp:docPr id="32" name="Picture 32" descr="Callo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allout 1"/>
                    <pic:cNvPicPr>
                      <a:picLocks noChangeAspect="1" noChangeArrowheads="1"/>
                    </pic:cNvPicPr>
                  </pic:nvPicPr>
                  <pic:blipFill>
                    <a:blip r:embed="rId13"/>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D55DCB">
        <w:rPr>
          <w:rFonts w:ascii="Arial" w:eastAsia="Times New Roman" w:hAnsi="Arial" w:cs="Arial"/>
          <w:color w:val="555555"/>
        </w:rPr>
        <w:t>Refers to the worksheet named Marketing</w:t>
      </w:r>
    </w:p>
    <w:p w:rsidR="001A7CF8" w:rsidRPr="00D55DCB" w:rsidRDefault="001A7CF8" w:rsidP="001A7CF8">
      <w:pPr>
        <w:spacing w:before="270" w:after="270" w:line="384" w:lineRule="atLeast"/>
        <w:rPr>
          <w:rFonts w:ascii="Arial" w:eastAsia="Times New Roman" w:hAnsi="Arial" w:cs="Arial"/>
          <w:color w:val="555555"/>
        </w:rPr>
      </w:pPr>
      <w:r w:rsidRPr="00D55DCB">
        <w:rPr>
          <w:rFonts w:ascii="Arial" w:eastAsia="Times New Roman" w:hAnsi="Arial" w:cs="Arial"/>
          <w:noProof/>
          <w:color w:val="555555"/>
        </w:rPr>
        <w:drawing>
          <wp:inline distT="0" distB="0" distL="0" distR="0">
            <wp:extent cx="123825" cy="133350"/>
            <wp:effectExtent l="19050" t="0" r="9525" b="0"/>
            <wp:docPr id="33" name="Picture 33" descr="Callo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allout 2"/>
                    <pic:cNvPicPr>
                      <a:picLocks noChangeAspect="1" noChangeArrowheads="1"/>
                    </pic:cNvPicPr>
                  </pic:nvPicPr>
                  <pic:blipFill>
                    <a:blip r:embed="rId14"/>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D55DCB">
        <w:rPr>
          <w:rFonts w:ascii="Arial" w:eastAsia="Times New Roman" w:hAnsi="Arial" w:cs="Arial"/>
          <w:color w:val="555555"/>
        </w:rPr>
        <w:t>Refers to the range of cells between B1 and B10, inclusively</w:t>
      </w:r>
    </w:p>
    <w:p w:rsidR="001A7CF8" w:rsidRPr="00377404" w:rsidRDefault="001A7CF8" w:rsidP="001A7CF8">
      <w:pPr>
        <w:spacing w:before="270" w:after="270" w:line="384" w:lineRule="atLeas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123825" cy="133350"/>
            <wp:effectExtent l="19050" t="0" r="9525" b="0"/>
            <wp:docPr id="34" name="Picture 34" descr="Callou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allout 3"/>
                    <pic:cNvPicPr>
                      <a:picLocks noChangeAspect="1" noChangeArrowheads="1"/>
                    </pic:cNvPicPr>
                  </pic:nvPicPr>
                  <pic:blipFill>
                    <a:blip r:embed="rId15"/>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377404">
        <w:rPr>
          <w:rFonts w:ascii="Arial" w:eastAsia="Times New Roman" w:hAnsi="Arial" w:cs="Arial"/>
          <w:color w:val="555555"/>
          <w:sz w:val="18"/>
          <w:szCs w:val="18"/>
        </w:rPr>
        <w:t>Separates the worksheet reference from the cell range reference</w:t>
      </w:r>
    </w:p>
    <w:p w:rsidR="001A7CF8" w:rsidRPr="00377404" w:rsidRDefault="001A7CF8" w:rsidP="001A7CF8">
      <w:pPr>
        <w:spacing w:before="288" w:after="120" w:line="300" w:lineRule="atLeast"/>
        <w:outlineLvl w:val="3"/>
        <w:rPr>
          <w:rFonts w:ascii="Arial" w:eastAsia="Times New Roman" w:hAnsi="Arial" w:cs="Arial"/>
          <w:b/>
          <w:bCs/>
          <w:color w:val="666666"/>
          <w:sz w:val="27"/>
          <w:szCs w:val="27"/>
        </w:rPr>
      </w:pPr>
      <w:r w:rsidRPr="00377404">
        <w:rPr>
          <w:rFonts w:ascii="Arial" w:eastAsia="Times New Roman" w:hAnsi="Arial" w:cs="Arial"/>
          <w:b/>
          <w:bCs/>
          <w:color w:val="666666"/>
          <w:sz w:val="27"/>
          <w:szCs w:val="27"/>
        </w:rPr>
        <w:t>The difference between absolute, relative and mixed references</w:t>
      </w:r>
    </w:p>
    <w:p w:rsidR="001A7CF8" w:rsidRPr="00377404" w:rsidRDefault="001A7CF8" w:rsidP="001A7CF8">
      <w:pPr>
        <w:spacing w:before="270" w:after="270" w:line="384" w:lineRule="atLeast"/>
        <w:rPr>
          <w:rFonts w:ascii="Arial" w:eastAsia="Times New Roman" w:hAnsi="Arial" w:cs="Arial"/>
          <w:color w:val="555555"/>
          <w:sz w:val="18"/>
          <w:szCs w:val="18"/>
        </w:rPr>
      </w:pPr>
      <w:r w:rsidRPr="00377404">
        <w:rPr>
          <w:rFonts w:ascii="Arial" w:eastAsia="Times New Roman" w:hAnsi="Arial" w:cs="Arial"/>
          <w:b/>
          <w:bCs/>
          <w:color w:val="555555"/>
          <w:sz w:val="18"/>
          <w:szCs w:val="18"/>
        </w:rPr>
        <w:t>Relative references</w:t>
      </w:r>
      <w:r w:rsidRPr="00377404">
        <w:rPr>
          <w:rFonts w:ascii="Arial" w:eastAsia="Times New Roman" w:hAnsi="Arial" w:cs="Arial"/>
          <w:color w:val="555555"/>
          <w:sz w:val="18"/>
          <w:szCs w:val="18"/>
        </w:rPr>
        <w:t xml:space="preserve">   </w:t>
      </w:r>
      <w:proofErr w:type="gramStart"/>
      <w:r w:rsidRPr="00377404">
        <w:rPr>
          <w:rFonts w:ascii="Arial" w:eastAsia="Times New Roman" w:hAnsi="Arial" w:cs="Arial"/>
          <w:color w:val="555555"/>
          <w:sz w:val="18"/>
          <w:szCs w:val="18"/>
        </w:rPr>
        <w:t>A</w:t>
      </w:r>
      <w:proofErr w:type="gramEnd"/>
      <w:r w:rsidRPr="00377404">
        <w:rPr>
          <w:rFonts w:ascii="Arial" w:eastAsia="Times New Roman" w:hAnsi="Arial" w:cs="Arial"/>
          <w:color w:val="555555"/>
          <w:sz w:val="18"/>
          <w:szCs w:val="18"/>
        </w:rPr>
        <w:t xml:space="preserve"> relative cell reference in a formula, such as A1, is based on the relative position of the cell that contains the formula and the cell the reference refers to. If the position of the cell that contains the formula changes, the reference is changed. If you copy or fill the formula across rows or down columns, the reference automatically adjusts. By default, new formulas use relative references. For example, if you copy or fill a relative reference in cell B2 to cell B3, it automatically adjusts from =A1 to =A2.</w:t>
      </w:r>
    </w:p>
    <w:p w:rsidR="001A7CF8" w:rsidRPr="00377404" w:rsidRDefault="001A7CF8" w:rsidP="001A7CF8">
      <w:pPr>
        <w:spacing w:after="105" w:line="384" w:lineRule="atLeas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1057275" cy="752475"/>
            <wp:effectExtent l="19050" t="0" r="9525" b="0"/>
            <wp:docPr id="37" name="Picture 37" descr="Copied formula with relative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pied formula with relative reference"/>
                    <pic:cNvPicPr>
                      <a:picLocks noChangeAspect="1" noChangeArrowheads="1"/>
                    </pic:cNvPicPr>
                  </pic:nvPicPr>
                  <pic:blipFill>
                    <a:blip r:embed="rId25"/>
                    <a:srcRect/>
                    <a:stretch>
                      <a:fillRect/>
                    </a:stretch>
                  </pic:blipFill>
                  <pic:spPr bwMode="auto">
                    <a:xfrm>
                      <a:off x="0" y="0"/>
                      <a:ext cx="1057275" cy="752475"/>
                    </a:xfrm>
                    <a:prstGeom prst="rect">
                      <a:avLst/>
                    </a:prstGeom>
                    <a:noFill/>
                    <a:ln w="9525">
                      <a:noFill/>
                      <a:miter lim="800000"/>
                      <a:headEnd/>
                      <a:tailEnd/>
                    </a:ln>
                  </pic:spPr>
                </pic:pic>
              </a:graphicData>
            </a:graphic>
          </wp:inline>
        </w:drawing>
      </w:r>
    </w:p>
    <w:p w:rsidR="001A7CF8" w:rsidRPr="00D55DCB" w:rsidRDefault="001A7CF8" w:rsidP="001A7CF8">
      <w:pPr>
        <w:spacing w:line="384" w:lineRule="atLeast"/>
        <w:rPr>
          <w:rFonts w:ascii="Arial" w:eastAsia="Times New Roman" w:hAnsi="Arial" w:cs="Arial"/>
          <w:color w:val="555555"/>
        </w:rPr>
      </w:pPr>
      <w:r w:rsidRPr="00D55DCB">
        <w:rPr>
          <w:rFonts w:ascii="Arial" w:eastAsia="Times New Roman" w:hAnsi="Arial" w:cs="Arial"/>
          <w:color w:val="555555"/>
        </w:rPr>
        <w:t>Copied formula with relative reference</w:t>
      </w:r>
    </w:p>
    <w:p w:rsidR="001A7CF8" w:rsidRPr="00D55DCB" w:rsidRDefault="001A7CF8" w:rsidP="001A7CF8">
      <w:pPr>
        <w:spacing w:before="270" w:after="270" w:line="384" w:lineRule="atLeast"/>
        <w:rPr>
          <w:rFonts w:ascii="Arial" w:eastAsia="Times New Roman" w:hAnsi="Arial" w:cs="Arial"/>
          <w:color w:val="555555"/>
        </w:rPr>
      </w:pPr>
      <w:r w:rsidRPr="00D55DCB">
        <w:rPr>
          <w:rFonts w:ascii="Arial" w:eastAsia="Times New Roman" w:hAnsi="Arial" w:cs="Arial"/>
          <w:b/>
          <w:bCs/>
          <w:color w:val="555555"/>
        </w:rPr>
        <w:t>Absolute references</w:t>
      </w:r>
      <w:r w:rsidRPr="00D55DCB">
        <w:rPr>
          <w:rFonts w:ascii="Arial" w:eastAsia="Times New Roman" w:hAnsi="Arial" w:cs="Arial"/>
          <w:color w:val="555555"/>
        </w:rPr>
        <w:t xml:space="preserve">   </w:t>
      </w:r>
      <w:proofErr w:type="gramStart"/>
      <w:r w:rsidRPr="00D55DCB">
        <w:rPr>
          <w:rFonts w:ascii="Arial" w:eastAsia="Times New Roman" w:hAnsi="Arial" w:cs="Arial"/>
          <w:color w:val="555555"/>
        </w:rPr>
        <w:t>An</w:t>
      </w:r>
      <w:proofErr w:type="gramEnd"/>
      <w:r w:rsidRPr="00D55DCB">
        <w:rPr>
          <w:rFonts w:ascii="Arial" w:eastAsia="Times New Roman" w:hAnsi="Arial" w:cs="Arial"/>
          <w:color w:val="555555"/>
        </w:rPr>
        <w:t xml:space="preserve"> absolute cell reference in a formula, such as $A$1, always refer to a cell in a specific location. If the position of the cell that contains the formula changes, the absolute reference remains the same. If you copy or fill the formula across rows or down columns, the absolute reference does not adjust. By default, new formulas use relative references, and you may </w:t>
      </w:r>
      <w:r w:rsidRPr="00D55DCB">
        <w:rPr>
          <w:rFonts w:ascii="Arial" w:eastAsia="Times New Roman" w:hAnsi="Arial" w:cs="Arial"/>
          <w:color w:val="555555"/>
        </w:rPr>
        <w:lastRenderedPageBreak/>
        <w:t>need to switch them to absolute references. For example, if you copy or fill an absolute reference in cell B2 to cell B3, it stays the same in both cells =$A$1.</w:t>
      </w:r>
    </w:p>
    <w:p w:rsidR="001A7CF8" w:rsidRPr="00377404" w:rsidRDefault="001A7CF8" w:rsidP="001A7CF8">
      <w:pPr>
        <w:spacing w:after="105" w:line="384" w:lineRule="atLeas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1200150" cy="914400"/>
            <wp:effectExtent l="19050" t="0" r="0" b="0"/>
            <wp:docPr id="40" name="Picture 40" descr="Copied formula with absolute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pied formula with absolute reference"/>
                    <pic:cNvPicPr>
                      <a:picLocks noChangeAspect="1" noChangeArrowheads="1"/>
                    </pic:cNvPicPr>
                  </pic:nvPicPr>
                  <pic:blipFill>
                    <a:blip r:embed="rId26"/>
                    <a:srcRect/>
                    <a:stretch>
                      <a:fillRect/>
                    </a:stretch>
                  </pic:blipFill>
                  <pic:spPr bwMode="auto">
                    <a:xfrm>
                      <a:off x="0" y="0"/>
                      <a:ext cx="1200150" cy="914400"/>
                    </a:xfrm>
                    <a:prstGeom prst="rect">
                      <a:avLst/>
                    </a:prstGeom>
                    <a:noFill/>
                    <a:ln w="9525">
                      <a:noFill/>
                      <a:miter lim="800000"/>
                      <a:headEnd/>
                      <a:tailEnd/>
                    </a:ln>
                  </pic:spPr>
                </pic:pic>
              </a:graphicData>
            </a:graphic>
          </wp:inline>
        </w:drawing>
      </w:r>
    </w:p>
    <w:p w:rsidR="001A7CF8" w:rsidRPr="00D55DCB" w:rsidRDefault="001A7CF8" w:rsidP="00D55DCB">
      <w:pPr>
        <w:spacing w:line="384" w:lineRule="atLeast"/>
        <w:jc w:val="both"/>
        <w:rPr>
          <w:rFonts w:ascii="Arial" w:eastAsia="Times New Roman" w:hAnsi="Arial" w:cs="Arial"/>
          <w:color w:val="555555"/>
        </w:rPr>
      </w:pPr>
      <w:r w:rsidRPr="00D55DCB">
        <w:rPr>
          <w:rFonts w:ascii="Arial" w:eastAsia="Times New Roman" w:hAnsi="Arial" w:cs="Arial"/>
          <w:color w:val="555555"/>
        </w:rPr>
        <w:t>Copied formula with absolute reference</w:t>
      </w:r>
    </w:p>
    <w:p w:rsidR="001A7CF8" w:rsidRPr="00D55DCB" w:rsidRDefault="001A7CF8" w:rsidP="00D55DCB">
      <w:pPr>
        <w:spacing w:before="270" w:after="270" w:line="384" w:lineRule="atLeast"/>
        <w:jc w:val="both"/>
        <w:rPr>
          <w:rFonts w:ascii="Arial" w:eastAsia="Times New Roman" w:hAnsi="Arial" w:cs="Arial"/>
          <w:color w:val="555555"/>
        </w:rPr>
      </w:pPr>
      <w:r w:rsidRPr="00D55DCB">
        <w:rPr>
          <w:rFonts w:ascii="Arial" w:eastAsia="Times New Roman" w:hAnsi="Arial" w:cs="Arial"/>
          <w:b/>
          <w:bCs/>
          <w:color w:val="555555"/>
        </w:rPr>
        <w:t>Mixed references</w:t>
      </w:r>
      <w:r w:rsidRPr="00D55DCB">
        <w:rPr>
          <w:rFonts w:ascii="Arial" w:eastAsia="Times New Roman" w:hAnsi="Arial" w:cs="Arial"/>
          <w:color w:val="555555"/>
        </w:rPr>
        <w:t xml:space="preserve">   </w:t>
      </w:r>
      <w:proofErr w:type="gramStart"/>
      <w:r w:rsidRPr="00D55DCB">
        <w:rPr>
          <w:rFonts w:ascii="Arial" w:eastAsia="Times New Roman" w:hAnsi="Arial" w:cs="Arial"/>
          <w:color w:val="555555"/>
        </w:rPr>
        <w:t>A</w:t>
      </w:r>
      <w:proofErr w:type="gramEnd"/>
      <w:r w:rsidRPr="00D55DCB">
        <w:rPr>
          <w:rFonts w:ascii="Arial" w:eastAsia="Times New Roman" w:hAnsi="Arial" w:cs="Arial"/>
          <w:color w:val="555555"/>
        </w:rPr>
        <w:t xml:space="preserve"> mixed reference has either an absolute column and relative row, or absolute row and relative column. An absolute column reference takes the form $A1, $B1, and so on. An absolute row reference takes the form A$1, B$1, and so on. If the position of the cell that contains the formula changes, the relative reference is changed, and the absolute reference does not change. If you copy or fill the formula across rows or down columns, the relative reference automatically adjusts, and the absolute reference does not adjust. For example, if you copy or fill a mixed reference from cell A2 to B3, it adjusts from =A$1 to =B$1.</w:t>
      </w:r>
    </w:p>
    <w:p w:rsidR="001A7CF8" w:rsidRPr="00377404" w:rsidRDefault="001A7CF8" w:rsidP="001A7CF8">
      <w:pPr>
        <w:spacing w:after="105" w:line="384" w:lineRule="atLeast"/>
        <w:rPr>
          <w:rFonts w:ascii="Arial" w:eastAsia="Times New Roman" w:hAnsi="Arial" w:cs="Arial"/>
          <w:color w:val="555555"/>
          <w:sz w:val="18"/>
          <w:szCs w:val="18"/>
        </w:rPr>
      </w:pPr>
    </w:p>
    <w:p w:rsidR="001A7CF8" w:rsidRPr="00377404" w:rsidRDefault="001A7CF8" w:rsidP="001A7CF8">
      <w:pPr>
        <w:spacing w:after="105" w:line="384" w:lineRule="atLeas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1714500" cy="942975"/>
            <wp:effectExtent l="19050" t="0" r="0" b="0"/>
            <wp:docPr id="43" name="Picture 43" descr="Copied formula with mixed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pied formula with mixed reference"/>
                    <pic:cNvPicPr>
                      <a:picLocks noChangeAspect="1" noChangeArrowheads="1"/>
                    </pic:cNvPicPr>
                  </pic:nvPicPr>
                  <pic:blipFill>
                    <a:blip r:embed="rId27"/>
                    <a:srcRect/>
                    <a:stretch>
                      <a:fillRect/>
                    </a:stretch>
                  </pic:blipFill>
                  <pic:spPr bwMode="auto">
                    <a:xfrm>
                      <a:off x="0" y="0"/>
                      <a:ext cx="1714500" cy="942975"/>
                    </a:xfrm>
                    <a:prstGeom prst="rect">
                      <a:avLst/>
                    </a:prstGeom>
                    <a:noFill/>
                    <a:ln w="9525">
                      <a:noFill/>
                      <a:miter lim="800000"/>
                      <a:headEnd/>
                      <a:tailEnd/>
                    </a:ln>
                  </pic:spPr>
                </pic:pic>
              </a:graphicData>
            </a:graphic>
          </wp:inline>
        </w:drawing>
      </w:r>
    </w:p>
    <w:p w:rsidR="001A7CF8" w:rsidRPr="005259C8" w:rsidRDefault="001A7CF8" w:rsidP="005259C8">
      <w:pPr>
        <w:spacing w:line="384" w:lineRule="atLeast"/>
        <w:rPr>
          <w:rFonts w:ascii="Arial" w:eastAsia="Times New Roman" w:hAnsi="Arial" w:cs="Arial"/>
          <w:color w:val="555555"/>
        </w:rPr>
      </w:pPr>
      <w:r w:rsidRPr="005259C8">
        <w:rPr>
          <w:rFonts w:ascii="Arial" w:eastAsia="Times New Roman" w:hAnsi="Arial" w:cs="Arial"/>
          <w:color w:val="555555"/>
        </w:rPr>
        <w:t>Copied formula with mixed reference</w:t>
      </w:r>
    </w:p>
    <w:p w:rsidR="001A7CF8" w:rsidRPr="00377404" w:rsidRDefault="001A7CF8" w:rsidP="001A7CF8">
      <w:pPr>
        <w:spacing w:before="288" w:after="120" w:line="300" w:lineRule="atLeast"/>
        <w:outlineLvl w:val="3"/>
        <w:rPr>
          <w:rFonts w:ascii="Arial" w:eastAsia="Times New Roman" w:hAnsi="Arial" w:cs="Arial"/>
          <w:b/>
          <w:bCs/>
          <w:color w:val="666666"/>
          <w:sz w:val="27"/>
          <w:szCs w:val="27"/>
        </w:rPr>
      </w:pPr>
      <w:r w:rsidRPr="00377404">
        <w:rPr>
          <w:rFonts w:ascii="Arial" w:eastAsia="Times New Roman" w:hAnsi="Arial" w:cs="Arial"/>
          <w:b/>
          <w:bCs/>
          <w:color w:val="666666"/>
          <w:sz w:val="27"/>
          <w:szCs w:val="27"/>
        </w:rPr>
        <w:t>The 3-D reference style</w:t>
      </w:r>
    </w:p>
    <w:p w:rsidR="001A7CF8" w:rsidRPr="00D55DCB" w:rsidRDefault="001A7CF8" w:rsidP="00D55DCB">
      <w:pPr>
        <w:spacing w:before="270" w:after="270" w:line="384" w:lineRule="atLeast"/>
        <w:jc w:val="both"/>
        <w:rPr>
          <w:rFonts w:ascii="Arial" w:eastAsia="Times New Roman" w:hAnsi="Arial" w:cs="Arial"/>
          <w:color w:val="555555"/>
        </w:rPr>
      </w:pPr>
      <w:r w:rsidRPr="00D55DCB">
        <w:rPr>
          <w:rFonts w:ascii="Arial" w:eastAsia="Times New Roman" w:hAnsi="Arial" w:cs="Arial"/>
          <w:b/>
          <w:bCs/>
          <w:color w:val="555555"/>
        </w:rPr>
        <w:t>Conveniently referencing multiple worksheets</w:t>
      </w:r>
      <w:proofErr w:type="gramStart"/>
      <w:r w:rsidRPr="00D55DCB">
        <w:rPr>
          <w:rFonts w:ascii="Arial" w:eastAsia="Times New Roman" w:hAnsi="Arial" w:cs="Arial"/>
          <w:color w:val="555555"/>
        </w:rPr>
        <w:t>  If</w:t>
      </w:r>
      <w:proofErr w:type="gramEnd"/>
      <w:r w:rsidRPr="00D55DCB">
        <w:rPr>
          <w:rFonts w:ascii="Arial" w:eastAsia="Times New Roman" w:hAnsi="Arial" w:cs="Arial"/>
          <w:color w:val="555555"/>
        </w:rPr>
        <w:t xml:space="preserve"> you want to analyze data in the same cell or range of cells on multiple worksheets within the workbook, use a 3-D reference. A 3-D reference includes the cell or range reference, preceded by a range of worksheet names. Excel uses any worksheets stored between the starting and ending names of the reference. For example, =</w:t>
      </w:r>
      <w:r w:rsidR="005259C8" w:rsidRPr="00D55DCB">
        <w:rPr>
          <w:rFonts w:ascii="Arial" w:eastAsia="Times New Roman" w:hAnsi="Arial" w:cs="Arial"/>
          <w:color w:val="555555"/>
        </w:rPr>
        <w:t>SUM (</w:t>
      </w:r>
      <w:r w:rsidRPr="00D55DCB">
        <w:rPr>
          <w:rFonts w:ascii="Arial" w:eastAsia="Times New Roman" w:hAnsi="Arial" w:cs="Arial"/>
          <w:color w:val="555555"/>
        </w:rPr>
        <w:t>Sheet2:Sheet13</w:t>
      </w:r>
      <w:proofErr w:type="gramStart"/>
      <w:r w:rsidRPr="00D55DCB">
        <w:rPr>
          <w:rFonts w:ascii="Arial" w:eastAsia="Times New Roman" w:hAnsi="Arial" w:cs="Arial"/>
          <w:color w:val="555555"/>
        </w:rPr>
        <w:t>!B5</w:t>
      </w:r>
      <w:proofErr w:type="gramEnd"/>
      <w:r w:rsidRPr="00D55DCB">
        <w:rPr>
          <w:rFonts w:ascii="Arial" w:eastAsia="Times New Roman" w:hAnsi="Arial" w:cs="Arial"/>
          <w:color w:val="555555"/>
        </w:rPr>
        <w:t>) adds all the values contained in cell B5 on all the worksheets between and including Sheet 2 and Sheet 13.</w:t>
      </w:r>
    </w:p>
    <w:p w:rsidR="001A7CF8" w:rsidRPr="00D55DCB" w:rsidRDefault="001A7CF8" w:rsidP="00D55DCB">
      <w:pPr>
        <w:numPr>
          <w:ilvl w:val="0"/>
          <w:numId w:val="1"/>
        </w:numPr>
        <w:spacing w:before="270" w:after="270" w:line="384" w:lineRule="atLeast"/>
        <w:ind w:left="390" w:right="390"/>
        <w:jc w:val="both"/>
        <w:rPr>
          <w:rFonts w:ascii="Arial" w:eastAsia="Times New Roman" w:hAnsi="Arial" w:cs="Arial"/>
          <w:color w:val="555555"/>
        </w:rPr>
      </w:pPr>
      <w:r w:rsidRPr="00D55DCB">
        <w:rPr>
          <w:rFonts w:ascii="Arial" w:eastAsia="Times New Roman" w:hAnsi="Arial" w:cs="Arial"/>
          <w:color w:val="555555"/>
        </w:rPr>
        <w:t xml:space="preserve">You can use 3-D references to refer to cells on other sheets, to define names, and to create formulas by using the following functions: SUM, AVERAGE, AVERAGEA, COUNT, COUNTA, MAX, MAXA, MIN, MINA, PRODUCT, STDEV, STDEVA, STDEVP, STDEVPA, VAR, VARA, VARP, and VARPA. </w:t>
      </w:r>
    </w:p>
    <w:p w:rsidR="001A7CF8" w:rsidRPr="00D55DCB" w:rsidRDefault="001A7CF8" w:rsidP="00D55DCB">
      <w:pPr>
        <w:numPr>
          <w:ilvl w:val="0"/>
          <w:numId w:val="1"/>
        </w:numPr>
        <w:spacing w:before="270" w:after="270" w:line="384" w:lineRule="atLeast"/>
        <w:ind w:left="390" w:right="390"/>
        <w:jc w:val="both"/>
        <w:rPr>
          <w:rFonts w:ascii="Arial" w:eastAsia="Times New Roman" w:hAnsi="Arial" w:cs="Arial"/>
          <w:color w:val="555555"/>
        </w:rPr>
      </w:pPr>
      <w:r w:rsidRPr="00D55DCB">
        <w:rPr>
          <w:rFonts w:ascii="Arial" w:eastAsia="Times New Roman" w:hAnsi="Arial" w:cs="Arial"/>
          <w:color w:val="555555"/>
        </w:rPr>
        <w:lastRenderedPageBreak/>
        <w:t xml:space="preserve">3-D references cannot be used in </w:t>
      </w:r>
      <w:hyperlink r:id="rId28" w:history="1">
        <w:r w:rsidRPr="00D55DCB">
          <w:rPr>
            <w:rFonts w:ascii="Arial" w:eastAsia="Times New Roman" w:hAnsi="Arial" w:cs="Arial"/>
            <w:color w:val="660000"/>
          </w:rPr>
          <w:t>array formulas (array formula: A formula that performs multiple calculations on one or more sets of values, and then returns either a single result or multiple results. Array formulas are enclosed between braces { } and are entered by pressing CTRL+SHIFT+ENTER.)</w:t>
        </w:r>
      </w:hyperlink>
      <w:r w:rsidRPr="00D55DCB">
        <w:rPr>
          <w:rFonts w:ascii="Arial" w:eastAsia="Times New Roman" w:hAnsi="Arial" w:cs="Arial"/>
          <w:color w:val="555555"/>
        </w:rPr>
        <w:t xml:space="preserve">. </w:t>
      </w:r>
    </w:p>
    <w:p w:rsidR="001A7CF8" w:rsidRPr="00D55DCB" w:rsidRDefault="001A7CF8" w:rsidP="00D55DCB">
      <w:pPr>
        <w:numPr>
          <w:ilvl w:val="0"/>
          <w:numId w:val="1"/>
        </w:numPr>
        <w:spacing w:before="270" w:after="270" w:line="384" w:lineRule="atLeast"/>
        <w:ind w:left="390" w:right="390"/>
        <w:jc w:val="both"/>
        <w:rPr>
          <w:rFonts w:ascii="Arial" w:eastAsia="Times New Roman" w:hAnsi="Arial" w:cs="Arial"/>
          <w:color w:val="555555"/>
        </w:rPr>
      </w:pPr>
      <w:r w:rsidRPr="00D55DCB">
        <w:rPr>
          <w:rFonts w:ascii="Arial" w:eastAsia="Times New Roman" w:hAnsi="Arial" w:cs="Arial"/>
          <w:color w:val="555555"/>
        </w:rPr>
        <w:t xml:space="preserve">3-D references cannot be used with the intersection </w:t>
      </w:r>
      <w:hyperlink r:id="rId29" w:history="1">
        <w:r w:rsidRPr="00D55DCB">
          <w:rPr>
            <w:rFonts w:ascii="Arial" w:eastAsia="Times New Roman" w:hAnsi="Arial" w:cs="Arial"/>
            <w:color w:val="660000"/>
          </w:rPr>
          <w:t>operator (operator: A sign or symbol that specifies the type of calculation to perform within an expression. There are mathematical, comparison, logical, and reference operators.)</w:t>
        </w:r>
      </w:hyperlink>
      <w:r w:rsidRPr="00D55DCB">
        <w:rPr>
          <w:rFonts w:ascii="Arial" w:eastAsia="Times New Roman" w:hAnsi="Arial" w:cs="Arial"/>
          <w:color w:val="555555"/>
        </w:rPr>
        <w:t xml:space="preserve"> (</w:t>
      </w:r>
      <w:proofErr w:type="gramStart"/>
      <w:r w:rsidRPr="00D55DCB">
        <w:rPr>
          <w:rFonts w:ascii="Arial" w:eastAsia="Times New Roman" w:hAnsi="Arial" w:cs="Arial"/>
          <w:color w:val="555555"/>
        </w:rPr>
        <w:t>a</w:t>
      </w:r>
      <w:proofErr w:type="gramEnd"/>
      <w:r w:rsidRPr="00D55DCB">
        <w:rPr>
          <w:rFonts w:ascii="Arial" w:eastAsia="Times New Roman" w:hAnsi="Arial" w:cs="Arial"/>
          <w:color w:val="555555"/>
        </w:rPr>
        <w:t xml:space="preserve"> single space) or in formulas that use </w:t>
      </w:r>
      <w:hyperlink r:id="rId30" w:history="1">
        <w:r w:rsidRPr="00D55DCB">
          <w:rPr>
            <w:rFonts w:ascii="Arial" w:eastAsia="Times New Roman" w:hAnsi="Arial" w:cs="Arial"/>
            <w:color w:val="660000"/>
          </w:rPr>
          <w:t>implicit intersection (implicit intersection: A reference to a range of cells, instead of a single cell, that is calculated like a single cell. If cell C10 contains the formula =B5:B15*5, Excel multiplies the value in cell B10 by 5 because cells B10 and C10 are in the same row.)</w:t>
        </w:r>
      </w:hyperlink>
      <w:r w:rsidRPr="00D55DCB">
        <w:rPr>
          <w:rFonts w:ascii="Arial" w:eastAsia="Times New Roman" w:hAnsi="Arial" w:cs="Arial"/>
          <w:color w:val="555555"/>
        </w:rPr>
        <w:t xml:space="preserve">. </w:t>
      </w:r>
    </w:p>
    <w:p w:rsidR="001A7CF8" w:rsidRPr="00D55DCB" w:rsidRDefault="001A7CF8" w:rsidP="00D55DCB">
      <w:pPr>
        <w:spacing w:before="270" w:after="270" w:line="384" w:lineRule="atLeast"/>
        <w:jc w:val="both"/>
        <w:rPr>
          <w:rFonts w:ascii="Arial" w:eastAsia="Times New Roman" w:hAnsi="Arial" w:cs="Arial"/>
          <w:color w:val="555555"/>
        </w:rPr>
      </w:pPr>
      <w:r w:rsidRPr="00D55DCB">
        <w:rPr>
          <w:rFonts w:ascii="Arial" w:eastAsia="Times New Roman" w:hAnsi="Arial" w:cs="Arial"/>
          <w:b/>
          <w:bCs/>
          <w:color w:val="555555"/>
        </w:rPr>
        <w:t>What happens when you move, copy, insert, or delete worksheets</w:t>
      </w:r>
      <w:r w:rsidRPr="00D55DCB">
        <w:rPr>
          <w:rFonts w:ascii="Arial" w:eastAsia="Times New Roman" w:hAnsi="Arial" w:cs="Arial"/>
          <w:color w:val="555555"/>
        </w:rPr>
        <w:t xml:space="preserve">   </w:t>
      </w:r>
      <w:proofErr w:type="gramStart"/>
      <w:r w:rsidRPr="00D55DCB">
        <w:rPr>
          <w:rFonts w:ascii="Arial" w:eastAsia="Times New Roman" w:hAnsi="Arial" w:cs="Arial"/>
          <w:color w:val="555555"/>
        </w:rPr>
        <w:t>The</w:t>
      </w:r>
      <w:proofErr w:type="gramEnd"/>
      <w:r w:rsidRPr="00D55DCB">
        <w:rPr>
          <w:rFonts w:ascii="Arial" w:eastAsia="Times New Roman" w:hAnsi="Arial" w:cs="Arial"/>
          <w:color w:val="555555"/>
        </w:rPr>
        <w:t xml:space="preserve"> following examples explain what happens when you move, copy, insert, or delete worksheets that are included in a 3-D reference. The examples use the formula =</w:t>
      </w:r>
      <w:proofErr w:type="gramStart"/>
      <w:r w:rsidRPr="00D55DCB">
        <w:rPr>
          <w:rFonts w:ascii="Arial" w:eastAsia="Times New Roman" w:hAnsi="Arial" w:cs="Arial"/>
          <w:color w:val="555555"/>
        </w:rPr>
        <w:t>SUM(</w:t>
      </w:r>
      <w:proofErr w:type="gramEnd"/>
      <w:r w:rsidRPr="00D55DCB">
        <w:rPr>
          <w:rFonts w:ascii="Arial" w:eastAsia="Times New Roman" w:hAnsi="Arial" w:cs="Arial"/>
          <w:color w:val="555555"/>
        </w:rPr>
        <w:t>Sheet2:Sheet6!A2:A5) to add cells A2 through A5 on worksheets 2 through 6.</w:t>
      </w:r>
    </w:p>
    <w:p w:rsidR="001A7CF8" w:rsidRPr="00D55DCB" w:rsidRDefault="001A7CF8" w:rsidP="00D55DCB">
      <w:pPr>
        <w:numPr>
          <w:ilvl w:val="0"/>
          <w:numId w:val="2"/>
        </w:numPr>
        <w:spacing w:before="270" w:after="270" w:line="384" w:lineRule="atLeast"/>
        <w:ind w:left="390" w:right="390"/>
        <w:jc w:val="both"/>
        <w:rPr>
          <w:rFonts w:ascii="Arial" w:eastAsia="Times New Roman" w:hAnsi="Arial" w:cs="Arial"/>
          <w:color w:val="555555"/>
        </w:rPr>
      </w:pPr>
      <w:r w:rsidRPr="00D55DCB">
        <w:rPr>
          <w:rFonts w:ascii="Arial" w:eastAsia="Times New Roman" w:hAnsi="Arial" w:cs="Arial"/>
          <w:b/>
          <w:bCs/>
          <w:color w:val="555555"/>
        </w:rPr>
        <w:t>Insert or copy</w:t>
      </w:r>
      <w:r w:rsidRPr="00D55DCB">
        <w:rPr>
          <w:rFonts w:ascii="Arial" w:eastAsia="Times New Roman" w:hAnsi="Arial" w:cs="Arial"/>
          <w:color w:val="555555"/>
        </w:rPr>
        <w:t xml:space="preserve">   If you insert or copy sheets between Sheet2 and Sheet6 (the endpoints in this example), Microsoft Excel includes all values in cells A2 through A5 from the added sheets in the calculations. </w:t>
      </w:r>
    </w:p>
    <w:p w:rsidR="001A7CF8" w:rsidRPr="00D55DCB" w:rsidRDefault="001A7CF8" w:rsidP="00D55DCB">
      <w:pPr>
        <w:numPr>
          <w:ilvl w:val="0"/>
          <w:numId w:val="2"/>
        </w:numPr>
        <w:spacing w:before="270" w:after="270" w:line="384" w:lineRule="atLeast"/>
        <w:ind w:left="390" w:right="390"/>
        <w:jc w:val="both"/>
        <w:rPr>
          <w:rFonts w:ascii="Arial" w:eastAsia="Times New Roman" w:hAnsi="Arial" w:cs="Arial"/>
          <w:color w:val="555555"/>
        </w:rPr>
      </w:pPr>
      <w:r w:rsidRPr="00D55DCB">
        <w:rPr>
          <w:rFonts w:ascii="Arial" w:eastAsia="Times New Roman" w:hAnsi="Arial" w:cs="Arial"/>
          <w:b/>
          <w:bCs/>
          <w:color w:val="555555"/>
        </w:rPr>
        <w:t>Delete</w:t>
      </w:r>
      <w:r w:rsidRPr="00D55DCB">
        <w:rPr>
          <w:rFonts w:ascii="Arial" w:eastAsia="Times New Roman" w:hAnsi="Arial" w:cs="Arial"/>
          <w:color w:val="555555"/>
        </w:rPr>
        <w:t xml:space="preserve">   If you delete sheets between Sheet2 and Sheet6, Excel removes their values from the calculation. </w:t>
      </w:r>
    </w:p>
    <w:p w:rsidR="001A7CF8" w:rsidRPr="00D55DCB" w:rsidRDefault="001A7CF8" w:rsidP="00D55DCB">
      <w:pPr>
        <w:numPr>
          <w:ilvl w:val="0"/>
          <w:numId w:val="2"/>
        </w:numPr>
        <w:spacing w:before="270" w:after="270" w:line="384" w:lineRule="atLeast"/>
        <w:ind w:left="390" w:right="390"/>
        <w:jc w:val="both"/>
        <w:rPr>
          <w:rFonts w:ascii="Arial" w:eastAsia="Times New Roman" w:hAnsi="Arial" w:cs="Arial"/>
          <w:color w:val="555555"/>
        </w:rPr>
      </w:pPr>
      <w:r w:rsidRPr="00D55DCB">
        <w:rPr>
          <w:rFonts w:ascii="Arial" w:eastAsia="Times New Roman" w:hAnsi="Arial" w:cs="Arial"/>
          <w:b/>
          <w:bCs/>
          <w:color w:val="555555"/>
        </w:rPr>
        <w:t>Move</w:t>
      </w:r>
      <w:r w:rsidRPr="00D55DCB">
        <w:rPr>
          <w:rFonts w:ascii="Arial" w:eastAsia="Times New Roman" w:hAnsi="Arial" w:cs="Arial"/>
          <w:color w:val="555555"/>
        </w:rPr>
        <w:t xml:space="preserve">   If you move sheets from between Sheet2 and Sheet6 to a location outside the referenced sheet range, Excel removes their values from the calculation. </w:t>
      </w:r>
    </w:p>
    <w:p w:rsidR="001A7CF8" w:rsidRPr="00D55DCB" w:rsidRDefault="001A7CF8" w:rsidP="00D55DCB">
      <w:pPr>
        <w:numPr>
          <w:ilvl w:val="0"/>
          <w:numId w:val="2"/>
        </w:numPr>
        <w:spacing w:before="270" w:after="270" w:line="384" w:lineRule="atLeast"/>
        <w:ind w:left="390" w:right="390"/>
        <w:jc w:val="both"/>
        <w:rPr>
          <w:rFonts w:ascii="Arial" w:eastAsia="Times New Roman" w:hAnsi="Arial" w:cs="Arial"/>
          <w:color w:val="555555"/>
        </w:rPr>
      </w:pPr>
      <w:r w:rsidRPr="00D55DCB">
        <w:rPr>
          <w:rFonts w:ascii="Arial" w:eastAsia="Times New Roman" w:hAnsi="Arial" w:cs="Arial"/>
          <w:b/>
          <w:bCs/>
          <w:color w:val="555555"/>
        </w:rPr>
        <w:t>Move an endpoint</w:t>
      </w:r>
      <w:r w:rsidRPr="00D55DCB">
        <w:rPr>
          <w:rFonts w:ascii="Arial" w:eastAsia="Times New Roman" w:hAnsi="Arial" w:cs="Arial"/>
          <w:color w:val="555555"/>
        </w:rPr>
        <w:t xml:space="preserve">   </w:t>
      </w:r>
      <w:proofErr w:type="gramStart"/>
      <w:r w:rsidRPr="00D55DCB">
        <w:rPr>
          <w:rFonts w:ascii="Arial" w:eastAsia="Times New Roman" w:hAnsi="Arial" w:cs="Arial"/>
          <w:color w:val="555555"/>
        </w:rPr>
        <w:t>If</w:t>
      </w:r>
      <w:proofErr w:type="gramEnd"/>
      <w:r w:rsidRPr="00D55DCB">
        <w:rPr>
          <w:rFonts w:ascii="Arial" w:eastAsia="Times New Roman" w:hAnsi="Arial" w:cs="Arial"/>
          <w:color w:val="555555"/>
        </w:rPr>
        <w:t xml:space="preserve"> you move Sheet2 or Sheet6 to another location in the same workbook, Excel adjusts the calculation to accommodate the new range of sheets between them. </w:t>
      </w:r>
    </w:p>
    <w:p w:rsidR="001A7CF8" w:rsidRPr="00D55DCB" w:rsidRDefault="001A7CF8" w:rsidP="00D55DCB">
      <w:pPr>
        <w:numPr>
          <w:ilvl w:val="0"/>
          <w:numId w:val="2"/>
        </w:numPr>
        <w:spacing w:before="270" w:after="270" w:line="384" w:lineRule="atLeast"/>
        <w:ind w:left="390" w:right="390"/>
        <w:jc w:val="both"/>
        <w:rPr>
          <w:rFonts w:ascii="Arial" w:eastAsia="Times New Roman" w:hAnsi="Arial" w:cs="Arial"/>
          <w:color w:val="555555"/>
        </w:rPr>
      </w:pPr>
      <w:r w:rsidRPr="00D55DCB">
        <w:rPr>
          <w:rFonts w:ascii="Arial" w:eastAsia="Times New Roman" w:hAnsi="Arial" w:cs="Arial"/>
          <w:b/>
          <w:bCs/>
          <w:color w:val="555555"/>
        </w:rPr>
        <w:t>Delete an endpoint</w:t>
      </w:r>
      <w:r w:rsidRPr="00D55DCB">
        <w:rPr>
          <w:rFonts w:ascii="Arial" w:eastAsia="Times New Roman" w:hAnsi="Arial" w:cs="Arial"/>
          <w:color w:val="555555"/>
        </w:rPr>
        <w:t xml:space="preserve">   </w:t>
      </w:r>
      <w:proofErr w:type="gramStart"/>
      <w:r w:rsidRPr="00D55DCB">
        <w:rPr>
          <w:rFonts w:ascii="Arial" w:eastAsia="Times New Roman" w:hAnsi="Arial" w:cs="Arial"/>
          <w:color w:val="555555"/>
        </w:rPr>
        <w:t>If</w:t>
      </w:r>
      <w:proofErr w:type="gramEnd"/>
      <w:r w:rsidRPr="00D55DCB">
        <w:rPr>
          <w:rFonts w:ascii="Arial" w:eastAsia="Times New Roman" w:hAnsi="Arial" w:cs="Arial"/>
          <w:color w:val="555555"/>
        </w:rPr>
        <w:t xml:space="preserve"> you delete Sheet2 or Sheet6, Excel adjusts the calculation to accommodate the range of sheets between them.</w:t>
      </w:r>
    </w:p>
    <w:p w:rsidR="001A7CF8" w:rsidRPr="00377404" w:rsidRDefault="001A7CF8" w:rsidP="001A7CF8">
      <w:pPr>
        <w:spacing w:before="288" w:after="120" w:line="300" w:lineRule="atLeast"/>
        <w:outlineLvl w:val="3"/>
        <w:rPr>
          <w:rFonts w:ascii="Arial" w:eastAsia="Times New Roman" w:hAnsi="Arial" w:cs="Arial"/>
          <w:b/>
          <w:bCs/>
          <w:color w:val="666666"/>
          <w:sz w:val="27"/>
          <w:szCs w:val="27"/>
        </w:rPr>
      </w:pPr>
      <w:r w:rsidRPr="00377404">
        <w:rPr>
          <w:rFonts w:ascii="Arial" w:eastAsia="Times New Roman" w:hAnsi="Arial" w:cs="Arial"/>
          <w:b/>
          <w:bCs/>
          <w:color w:val="666666"/>
          <w:sz w:val="27"/>
          <w:szCs w:val="27"/>
        </w:rPr>
        <w:t>The R1C1 reference style</w:t>
      </w:r>
    </w:p>
    <w:p w:rsidR="001A7CF8" w:rsidRPr="00D55DCB" w:rsidRDefault="001A7CF8" w:rsidP="00D55DCB">
      <w:pPr>
        <w:spacing w:before="270" w:after="270" w:line="384" w:lineRule="atLeast"/>
        <w:jc w:val="both"/>
        <w:rPr>
          <w:rFonts w:ascii="Arial" w:eastAsia="Times New Roman" w:hAnsi="Arial" w:cs="Arial"/>
          <w:color w:val="555555"/>
        </w:rPr>
      </w:pPr>
      <w:r w:rsidRPr="00D55DCB">
        <w:rPr>
          <w:rFonts w:ascii="Arial" w:eastAsia="Times New Roman" w:hAnsi="Arial" w:cs="Arial"/>
          <w:color w:val="555555"/>
        </w:rPr>
        <w:lastRenderedPageBreak/>
        <w:t xml:space="preserve">You can also use a reference style where both the rows and the columns on the worksheet are numbered. The R1C1 reference style is useful for computing row and column positions in </w:t>
      </w:r>
      <w:hyperlink r:id="rId31" w:history="1">
        <w:r w:rsidRPr="00D55DCB">
          <w:rPr>
            <w:rFonts w:ascii="Arial" w:eastAsia="Times New Roman" w:hAnsi="Arial" w:cs="Arial"/>
            <w:color w:val="660000"/>
          </w:rPr>
          <w:t>macros (macro: An action or a set of actions that you can use to automate tasks. Macros are recorded in the Visual Basic for Applications programming language.)</w:t>
        </w:r>
      </w:hyperlink>
      <w:r w:rsidRPr="00D55DCB">
        <w:rPr>
          <w:rFonts w:ascii="Arial" w:eastAsia="Times New Roman" w:hAnsi="Arial" w:cs="Arial"/>
          <w:color w:val="555555"/>
        </w:rPr>
        <w:t>. In the R1C1 style, Excel indicates the location of a cell with an "R" followed by a row number and a "C" followed by a column number.</w:t>
      </w:r>
    </w:p>
    <w:tbl>
      <w:tblPr>
        <w:tblW w:w="0" w:type="auto"/>
        <w:tblInd w:w="24"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479"/>
        <w:gridCol w:w="8457"/>
      </w:tblGrid>
      <w:tr w:rsidR="001A7CF8" w:rsidRPr="001A7CF8" w:rsidTr="001A7CF8">
        <w:tc>
          <w:tcPr>
            <w:tcW w:w="0" w:type="auto"/>
            <w:shd w:val="clear" w:color="auto" w:fill="FFFFFF" w:themeFill="background1"/>
            <w:tcMar>
              <w:top w:w="60" w:type="dxa"/>
              <w:left w:w="120" w:type="dxa"/>
              <w:bottom w:w="60" w:type="dxa"/>
              <w:right w:w="120" w:type="dxa"/>
            </w:tcMar>
            <w:vAlign w:val="bottom"/>
            <w:hideMark/>
          </w:tcPr>
          <w:p w:rsidR="001A7CF8" w:rsidRPr="001A7CF8" w:rsidRDefault="001A7CF8" w:rsidP="00FA775D">
            <w:pPr>
              <w:spacing w:before="60" w:after="60" w:line="240" w:lineRule="auto"/>
              <w:ind w:left="60" w:right="60"/>
              <w:rPr>
                <w:rFonts w:ascii="Tahoma" w:eastAsia="Times New Roman" w:hAnsi="Tahoma" w:cs="Tahoma"/>
                <w:b/>
                <w:bCs/>
              </w:rPr>
            </w:pPr>
            <w:r w:rsidRPr="001A7CF8">
              <w:rPr>
                <w:rFonts w:ascii="Tahoma" w:eastAsia="Times New Roman" w:hAnsi="Tahoma" w:cs="Tahoma"/>
                <w:b/>
                <w:bCs/>
              </w:rPr>
              <w:t>Reference</w:t>
            </w:r>
          </w:p>
        </w:tc>
        <w:tc>
          <w:tcPr>
            <w:tcW w:w="0" w:type="auto"/>
            <w:shd w:val="clear" w:color="auto" w:fill="FFFFFF" w:themeFill="background1"/>
            <w:tcMar>
              <w:top w:w="60" w:type="dxa"/>
              <w:left w:w="120" w:type="dxa"/>
              <w:bottom w:w="60" w:type="dxa"/>
              <w:right w:w="120" w:type="dxa"/>
            </w:tcMar>
            <w:vAlign w:val="bottom"/>
            <w:hideMark/>
          </w:tcPr>
          <w:p w:rsidR="001A7CF8" w:rsidRPr="001A7CF8" w:rsidRDefault="001A7CF8" w:rsidP="00FA775D">
            <w:pPr>
              <w:spacing w:before="60" w:after="60" w:line="240" w:lineRule="auto"/>
              <w:ind w:left="60" w:right="60"/>
              <w:rPr>
                <w:rFonts w:ascii="Tahoma" w:eastAsia="Times New Roman" w:hAnsi="Tahoma" w:cs="Tahoma"/>
                <w:b/>
                <w:bCs/>
              </w:rPr>
            </w:pPr>
            <w:r w:rsidRPr="001A7CF8">
              <w:rPr>
                <w:rFonts w:ascii="Tahoma" w:eastAsia="Times New Roman" w:hAnsi="Tahoma" w:cs="Tahoma"/>
                <w:b/>
                <w:bCs/>
              </w:rPr>
              <w:t>Meaning</w:t>
            </w:r>
          </w:p>
        </w:tc>
      </w:tr>
      <w:tr w:rsidR="001A7CF8" w:rsidRPr="001A7CF8" w:rsidTr="001A7CF8">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R[-2]C</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 xml:space="preserve">A </w:t>
            </w:r>
            <w:hyperlink r:id="rId32" w:history="1">
              <w:r w:rsidRPr="001A7CF8">
                <w:rPr>
                  <w:rFonts w:ascii="Tahoma" w:eastAsia="Times New Roman" w:hAnsi="Tahoma" w:cs="Tahoma"/>
                </w:rPr>
                <w:t>relative reference (relative reference: In a formula, the address of a cell based on the relative position of the cell that contains the formula and the cell referred to. If you copy the formula, the reference automatically adjusts. A relative reference takes the form A1.)</w:t>
              </w:r>
            </w:hyperlink>
            <w:r w:rsidRPr="001A7CF8">
              <w:rPr>
                <w:rFonts w:ascii="Tahoma" w:eastAsia="Times New Roman" w:hAnsi="Tahoma" w:cs="Tahoma"/>
              </w:rPr>
              <w:t xml:space="preserve"> to the cell two rows up and in the same column</w:t>
            </w:r>
          </w:p>
        </w:tc>
      </w:tr>
      <w:tr w:rsidR="001A7CF8" w:rsidRPr="001A7CF8" w:rsidTr="001A7CF8">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R[2]C[2]</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A relative reference to the cell two rows down and two columns to the right</w:t>
            </w:r>
          </w:p>
        </w:tc>
      </w:tr>
      <w:tr w:rsidR="001A7CF8" w:rsidRPr="001A7CF8" w:rsidTr="001A7CF8">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R2C2</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 xml:space="preserve">An </w:t>
            </w:r>
            <w:hyperlink r:id="rId33" w:history="1">
              <w:r w:rsidRPr="001A7CF8">
                <w:rPr>
                  <w:rFonts w:ascii="Tahoma" w:eastAsia="Times New Roman" w:hAnsi="Tahoma" w:cs="Tahoma"/>
                </w:rPr>
                <w:t>absolute reference (absolute cell reference: In a formula, the exact address of a cell, regardless of the position of the cell that contains the formula. An absolute cell reference takes the form $A$1.)</w:t>
              </w:r>
            </w:hyperlink>
            <w:r w:rsidRPr="001A7CF8">
              <w:rPr>
                <w:rFonts w:ascii="Tahoma" w:eastAsia="Times New Roman" w:hAnsi="Tahoma" w:cs="Tahoma"/>
              </w:rPr>
              <w:t xml:space="preserve"> to the cell in the second row and in the second column</w:t>
            </w:r>
          </w:p>
        </w:tc>
      </w:tr>
      <w:tr w:rsidR="001A7CF8" w:rsidRPr="001A7CF8" w:rsidTr="001A7CF8">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R[-1]</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A relative reference to the entire row above the active cell</w:t>
            </w:r>
          </w:p>
        </w:tc>
      </w:tr>
      <w:tr w:rsidR="001A7CF8" w:rsidRPr="001A7CF8" w:rsidTr="001A7CF8">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R</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1A7CF8" w:rsidRDefault="001A7CF8" w:rsidP="00FA775D">
            <w:pPr>
              <w:spacing w:before="60" w:after="60" w:line="240" w:lineRule="auto"/>
              <w:ind w:left="60" w:right="60"/>
              <w:rPr>
                <w:rFonts w:ascii="Tahoma" w:eastAsia="Times New Roman" w:hAnsi="Tahoma" w:cs="Tahoma"/>
              </w:rPr>
            </w:pPr>
            <w:r w:rsidRPr="001A7CF8">
              <w:rPr>
                <w:rFonts w:ascii="Tahoma" w:eastAsia="Times New Roman" w:hAnsi="Tahoma" w:cs="Tahoma"/>
              </w:rPr>
              <w:t>An absolute reference to the current row</w:t>
            </w:r>
          </w:p>
        </w:tc>
      </w:tr>
    </w:tbl>
    <w:p w:rsidR="001A7CF8" w:rsidRPr="00D55DCB" w:rsidRDefault="001A7CF8" w:rsidP="00D55DCB">
      <w:pPr>
        <w:spacing w:before="270" w:after="270" w:line="384" w:lineRule="atLeast"/>
        <w:jc w:val="both"/>
        <w:rPr>
          <w:rFonts w:ascii="Arial" w:eastAsia="Times New Roman" w:hAnsi="Arial" w:cs="Arial"/>
          <w:color w:val="555555"/>
        </w:rPr>
      </w:pPr>
      <w:r w:rsidRPr="00D55DCB">
        <w:rPr>
          <w:rFonts w:ascii="Arial" w:eastAsia="Times New Roman" w:hAnsi="Arial" w:cs="Arial"/>
          <w:color w:val="555555"/>
        </w:rPr>
        <w:t xml:space="preserve">When you record a macro, Excel records some commands by using the R1C1 reference style. For example, if you record a command such as clicking the </w:t>
      </w:r>
      <w:r w:rsidRPr="00D55DCB">
        <w:rPr>
          <w:rFonts w:ascii="Arial" w:eastAsia="Times New Roman" w:hAnsi="Arial" w:cs="Arial"/>
          <w:b/>
          <w:bCs/>
          <w:color w:val="555555"/>
        </w:rPr>
        <w:t>AutoSum</w:t>
      </w:r>
      <w:r w:rsidRPr="00D55DCB">
        <w:rPr>
          <w:rFonts w:ascii="Arial" w:eastAsia="Times New Roman" w:hAnsi="Arial" w:cs="Arial"/>
          <w:color w:val="555555"/>
        </w:rPr>
        <w:t xml:space="preserve"> button to insert a formula that adds a range of cells, Excel records the formula by using R1C1 style, not A1 style, references.</w:t>
      </w:r>
    </w:p>
    <w:p w:rsidR="001A7CF8" w:rsidRPr="00D55DCB" w:rsidRDefault="001A7CF8" w:rsidP="00D55DCB">
      <w:pPr>
        <w:spacing w:before="270" w:after="270" w:line="384" w:lineRule="atLeast"/>
        <w:jc w:val="both"/>
        <w:rPr>
          <w:rFonts w:ascii="Arial" w:eastAsia="Times New Roman" w:hAnsi="Arial" w:cs="Arial"/>
          <w:color w:val="555555"/>
        </w:rPr>
      </w:pPr>
      <w:r w:rsidRPr="00D55DCB">
        <w:rPr>
          <w:rFonts w:ascii="Arial" w:eastAsia="Times New Roman" w:hAnsi="Arial" w:cs="Arial"/>
          <w:color w:val="555555"/>
        </w:rPr>
        <w:t xml:space="preserve">You can turn the R1C1 reference style on or off by setting or clearing the </w:t>
      </w:r>
      <w:r w:rsidRPr="00D55DCB">
        <w:rPr>
          <w:rFonts w:ascii="Arial" w:eastAsia="Times New Roman" w:hAnsi="Arial" w:cs="Arial"/>
          <w:b/>
          <w:bCs/>
          <w:color w:val="555555"/>
        </w:rPr>
        <w:t>R1C1 reference style check box</w:t>
      </w:r>
      <w:r w:rsidRPr="00D55DCB">
        <w:rPr>
          <w:rFonts w:ascii="Arial" w:eastAsia="Times New Roman" w:hAnsi="Arial" w:cs="Arial"/>
          <w:color w:val="555555"/>
        </w:rPr>
        <w:t xml:space="preserve"> under </w:t>
      </w:r>
      <w:r w:rsidRPr="00D55DCB">
        <w:rPr>
          <w:rFonts w:ascii="Arial" w:eastAsia="Times New Roman" w:hAnsi="Arial" w:cs="Arial"/>
          <w:b/>
          <w:bCs/>
          <w:color w:val="555555"/>
        </w:rPr>
        <w:t>Working with formulas</w:t>
      </w:r>
      <w:r w:rsidRPr="00D55DCB">
        <w:rPr>
          <w:rFonts w:ascii="Arial" w:eastAsia="Times New Roman" w:hAnsi="Arial" w:cs="Arial"/>
          <w:color w:val="555555"/>
        </w:rPr>
        <w:t xml:space="preserve"> in the </w:t>
      </w:r>
      <w:r w:rsidRPr="00D55DCB">
        <w:rPr>
          <w:rFonts w:ascii="Arial" w:eastAsia="Times New Roman" w:hAnsi="Arial" w:cs="Arial"/>
          <w:b/>
          <w:bCs/>
          <w:color w:val="555555"/>
        </w:rPr>
        <w:t>Formulas</w:t>
      </w:r>
      <w:r w:rsidRPr="00D55DCB">
        <w:rPr>
          <w:rFonts w:ascii="Arial" w:eastAsia="Times New Roman" w:hAnsi="Arial" w:cs="Arial"/>
          <w:color w:val="555555"/>
        </w:rPr>
        <w:t xml:space="preserve"> category of the </w:t>
      </w:r>
      <w:r w:rsidRPr="00D55DCB">
        <w:rPr>
          <w:rFonts w:ascii="Arial" w:eastAsia="Times New Roman" w:hAnsi="Arial" w:cs="Arial"/>
          <w:b/>
          <w:bCs/>
          <w:color w:val="555555"/>
        </w:rPr>
        <w:t>Excel Settings</w:t>
      </w:r>
      <w:r w:rsidRPr="00D55DCB">
        <w:rPr>
          <w:rFonts w:ascii="Arial" w:eastAsia="Times New Roman" w:hAnsi="Arial" w:cs="Arial"/>
          <w:color w:val="555555"/>
        </w:rPr>
        <w:t xml:space="preserve"> under the </w:t>
      </w:r>
      <w:r w:rsidRPr="00D55DCB">
        <w:rPr>
          <w:rFonts w:ascii="Arial" w:eastAsia="Times New Roman" w:hAnsi="Arial" w:cs="Arial"/>
          <w:b/>
          <w:bCs/>
          <w:color w:val="555555"/>
        </w:rPr>
        <w:t>File</w:t>
      </w:r>
      <w:r w:rsidRPr="00D55DCB">
        <w:rPr>
          <w:rFonts w:ascii="Arial" w:eastAsia="Times New Roman" w:hAnsi="Arial" w:cs="Arial"/>
          <w:color w:val="555555"/>
        </w:rPr>
        <w:t xml:space="preserve"> menu.</w:t>
      </w:r>
    </w:p>
    <w:p w:rsidR="001A7CF8" w:rsidRPr="001A7CF8" w:rsidRDefault="001A7CF8" w:rsidP="001A7CF8">
      <w:pPr>
        <w:spacing w:before="450" w:after="225" w:line="360" w:lineRule="atLeast"/>
        <w:outlineLvl w:val="2"/>
        <w:rPr>
          <w:rFonts w:ascii="Arial" w:eastAsia="Times New Roman" w:hAnsi="Arial" w:cs="Arial"/>
          <w:b/>
          <w:bCs/>
          <w:sz w:val="28"/>
          <w:szCs w:val="28"/>
        </w:rPr>
      </w:pPr>
      <w:bookmarkStart w:id="6" w:name="Using_names_in_formulas"/>
      <w:bookmarkEnd w:id="6"/>
      <w:r w:rsidRPr="001A7CF8">
        <w:rPr>
          <w:rFonts w:ascii="Arial" w:eastAsia="Times New Roman" w:hAnsi="Arial" w:cs="Arial"/>
          <w:b/>
          <w:bCs/>
          <w:sz w:val="28"/>
          <w:szCs w:val="28"/>
        </w:rPr>
        <w:t>Using names in formulas</w:t>
      </w:r>
    </w:p>
    <w:p w:rsidR="001A7CF8" w:rsidRPr="00D55DCB" w:rsidRDefault="001A7CF8" w:rsidP="00D55DCB">
      <w:pPr>
        <w:spacing w:before="270" w:after="270" w:line="384" w:lineRule="atLeast"/>
        <w:jc w:val="both"/>
        <w:rPr>
          <w:rFonts w:ascii="Arial" w:eastAsia="Times New Roman" w:hAnsi="Arial" w:cs="Arial"/>
          <w:color w:val="555555"/>
        </w:rPr>
      </w:pPr>
      <w:r w:rsidRPr="00D55DCB">
        <w:rPr>
          <w:rFonts w:ascii="Arial" w:eastAsia="Times New Roman" w:hAnsi="Arial" w:cs="Arial"/>
          <w:color w:val="555555"/>
        </w:rPr>
        <w:t xml:space="preserve">You can create defined </w:t>
      </w:r>
      <w:hyperlink r:id="rId34" w:history="1">
        <w:r w:rsidRPr="00D55DCB">
          <w:rPr>
            <w:rFonts w:ascii="Arial" w:eastAsia="Times New Roman" w:hAnsi="Arial" w:cs="Arial"/>
            <w:color w:val="660000"/>
          </w:rPr>
          <w:t>names (name: A word or string of characters that represents a cell, range of cells, formula, or constant value. Use easy-to-understand names, such as Products, to refer to hard to understand ranges, such as Sales</w:t>
        </w:r>
        <w:proofErr w:type="gramStart"/>
        <w:r w:rsidRPr="00D55DCB">
          <w:rPr>
            <w:rFonts w:ascii="Arial" w:eastAsia="Times New Roman" w:hAnsi="Arial" w:cs="Arial"/>
            <w:color w:val="660000"/>
          </w:rPr>
          <w:t>!C20:C30</w:t>
        </w:r>
        <w:proofErr w:type="gramEnd"/>
        <w:r w:rsidRPr="00D55DCB">
          <w:rPr>
            <w:rFonts w:ascii="Arial" w:eastAsia="Times New Roman" w:hAnsi="Arial" w:cs="Arial"/>
            <w:color w:val="660000"/>
          </w:rPr>
          <w:t>.)</w:t>
        </w:r>
      </w:hyperlink>
      <w:r w:rsidRPr="00D55DCB">
        <w:rPr>
          <w:rFonts w:ascii="Arial" w:eastAsia="Times New Roman" w:hAnsi="Arial" w:cs="Arial"/>
          <w:color w:val="555555"/>
        </w:rPr>
        <w:t xml:space="preserve"> </w:t>
      </w:r>
      <w:proofErr w:type="gramStart"/>
      <w:r w:rsidRPr="00D55DCB">
        <w:rPr>
          <w:rFonts w:ascii="Arial" w:eastAsia="Times New Roman" w:hAnsi="Arial" w:cs="Arial"/>
          <w:color w:val="555555"/>
        </w:rPr>
        <w:t>to</w:t>
      </w:r>
      <w:proofErr w:type="gramEnd"/>
      <w:r w:rsidRPr="00D55DCB">
        <w:rPr>
          <w:rFonts w:ascii="Arial" w:eastAsia="Times New Roman" w:hAnsi="Arial" w:cs="Arial"/>
          <w:color w:val="555555"/>
        </w:rPr>
        <w:t xml:space="preserve"> represent cells, ranges of cells, formulas, </w:t>
      </w:r>
      <w:hyperlink r:id="rId35" w:history="1">
        <w:r w:rsidRPr="00D55DCB">
          <w:rPr>
            <w:rFonts w:ascii="Arial" w:eastAsia="Times New Roman" w:hAnsi="Arial" w:cs="Arial"/>
            <w:color w:val="660000"/>
          </w:rPr>
          <w:t>constant (constant: A value that is not calculated and, therefore, does not change. For example, the number 210, and the text "Quarterly Earnings" are constants. An expression, or a value resulting from an expression, is not a constant.)</w:t>
        </w:r>
      </w:hyperlink>
      <w:r w:rsidRPr="00D55DCB">
        <w:rPr>
          <w:rFonts w:ascii="Arial" w:eastAsia="Times New Roman" w:hAnsi="Arial" w:cs="Arial"/>
          <w:color w:val="555555"/>
        </w:rPr>
        <w:t xml:space="preserve"> </w:t>
      </w:r>
      <w:proofErr w:type="gramStart"/>
      <w:r w:rsidRPr="00D55DCB">
        <w:rPr>
          <w:rFonts w:ascii="Arial" w:eastAsia="Times New Roman" w:hAnsi="Arial" w:cs="Arial"/>
          <w:color w:val="555555"/>
        </w:rPr>
        <w:t>values</w:t>
      </w:r>
      <w:proofErr w:type="gramEnd"/>
      <w:r w:rsidRPr="00D55DCB">
        <w:rPr>
          <w:rFonts w:ascii="Arial" w:eastAsia="Times New Roman" w:hAnsi="Arial" w:cs="Arial"/>
          <w:color w:val="555555"/>
        </w:rPr>
        <w:t xml:space="preserve">, or Excel tables. A name is a meaningful shorthand that makes it easier to understand the purpose of a </w:t>
      </w:r>
      <w:hyperlink r:id="rId36" w:history="1">
        <w:r w:rsidRPr="00D55DCB">
          <w:rPr>
            <w:rFonts w:ascii="Arial" w:eastAsia="Times New Roman" w:hAnsi="Arial" w:cs="Arial"/>
            <w:color w:val="660000"/>
          </w:rPr>
          <w:t xml:space="preserve">cell reference (cell reference: The set of </w:t>
        </w:r>
        <w:r w:rsidRPr="00D55DCB">
          <w:rPr>
            <w:rFonts w:ascii="Arial" w:eastAsia="Times New Roman" w:hAnsi="Arial" w:cs="Arial"/>
            <w:color w:val="660000"/>
          </w:rPr>
          <w:lastRenderedPageBreak/>
          <w:t>coordinates that a cell occupies on a worksheet. For example, the reference of the cell that appears at the intersection of column B and row 3 is B3.)</w:t>
        </w:r>
      </w:hyperlink>
      <w:r w:rsidRPr="00D55DCB">
        <w:rPr>
          <w:rFonts w:ascii="Arial" w:eastAsia="Times New Roman" w:hAnsi="Arial" w:cs="Arial"/>
          <w:color w:val="555555"/>
        </w:rPr>
        <w:t xml:space="preserve">, </w:t>
      </w:r>
      <w:hyperlink r:id="rId37" w:history="1">
        <w:r w:rsidRPr="00D55DCB">
          <w:rPr>
            <w:rFonts w:ascii="Arial" w:eastAsia="Times New Roman" w:hAnsi="Arial" w:cs="Arial"/>
            <w:color w:val="660000"/>
          </w:rPr>
          <w:t>constant (constant: A value that is not calculated. For example, the number 210 and the text "Quarterly Earnings" are constants. An expression, or a value resulting from an expression, is not a constant.)</w:t>
        </w:r>
      </w:hyperlink>
      <w:r w:rsidRPr="00D55DCB">
        <w:rPr>
          <w:rFonts w:ascii="Arial" w:eastAsia="Times New Roman" w:hAnsi="Arial" w:cs="Arial"/>
          <w:color w:val="555555"/>
        </w:rPr>
        <w:t xml:space="preserve">, </w:t>
      </w:r>
      <w:hyperlink r:id="rId38" w:history="1">
        <w:r w:rsidRPr="00D55DCB">
          <w:rPr>
            <w:rFonts w:ascii="Arial" w:eastAsia="Times New Roman" w:hAnsi="Arial" w:cs="Arial"/>
            <w:color w:val="660000"/>
          </w:rPr>
          <w:t>formula (formula: A sequence of values, cell references, names, functions, or operators in a cell that together produce a new value. A formula always begins with an equal sign (=).)</w:t>
        </w:r>
      </w:hyperlink>
      <w:r w:rsidRPr="00D55DCB">
        <w:rPr>
          <w:rFonts w:ascii="Arial" w:eastAsia="Times New Roman" w:hAnsi="Arial" w:cs="Arial"/>
          <w:color w:val="555555"/>
        </w:rPr>
        <w:t xml:space="preserve">, or </w:t>
      </w:r>
      <w:hyperlink r:id="rId39" w:history="1">
        <w:r w:rsidRPr="00D55DCB">
          <w:rPr>
            <w:rFonts w:ascii="Arial" w:eastAsia="Times New Roman" w:hAnsi="Arial" w:cs="Arial"/>
            <w:color w:val="660000"/>
          </w:rPr>
          <w:t>table (table: A collection of data about a particular subject that is stored in records (rows) and fields (columns).)</w:t>
        </w:r>
      </w:hyperlink>
      <w:r w:rsidRPr="00D55DCB">
        <w:rPr>
          <w:rFonts w:ascii="Arial" w:eastAsia="Times New Roman" w:hAnsi="Arial" w:cs="Arial"/>
          <w:color w:val="555555"/>
        </w:rPr>
        <w:t>, each of which may be difficult to comprehend at first glance. The following information shows common examples of names and how they can improve clarity and understanding.</w:t>
      </w:r>
    </w:p>
    <w:tbl>
      <w:tblPr>
        <w:tblW w:w="0" w:type="auto"/>
        <w:tblInd w:w="24"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691"/>
        <w:gridCol w:w="4470"/>
        <w:gridCol w:w="3775"/>
      </w:tblGrid>
      <w:tr w:rsidR="001A7CF8" w:rsidRPr="00D92E2D" w:rsidTr="00FA775D">
        <w:tc>
          <w:tcPr>
            <w:tcW w:w="0" w:type="auto"/>
            <w:shd w:val="clear" w:color="auto" w:fill="FFFFFF" w:themeFill="background1"/>
            <w:tcMar>
              <w:top w:w="60" w:type="dxa"/>
              <w:left w:w="120" w:type="dxa"/>
              <w:bottom w:w="60" w:type="dxa"/>
              <w:right w:w="120" w:type="dxa"/>
            </w:tcMar>
            <w:vAlign w:val="bottom"/>
            <w:hideMark/>
          </w:tcPr>
          <w:p w:rsidR="001A7CF8" w:rsidRPr="00D92E2D" w:rsidRDefault="001A7CF8" w:rsidP="00FA775D">
            <w:pPr>
              <w:spacing w:before="60" w:after="60" w:line="240" w:lineRule="auto"/>
              <w:ind w:left="60" w:right="60"/>
              <w:rPr>
                <w:rFonts w:ascii="Tahoma" w:eastAsia="Times New Roman" w:hAnsi="Tahoma" w:cs="Tahoma"/>
                <w:b/>
                <w:bCs/>
              </w:rPr>
            </w:pPr>
            <w:r w:rsidRPr="00D92E2D">
              <w:rPr>
                <w:rFonts w:ascii="Tahoma" w:eastAsia="Times New Roman" w:hAnsi="Tahoma" w:cs="Tahoma"/>
                <w:b/>
                <w:bCs/>
              </w:rPr>
              <w:t>Example Type</w:t>
            </w:r>
          </w:p>
        </w:tc>
        <w:tc>
          <w:tcPr>
            <w:tcW w:w="0" w:type="auto"/>
            <w:shd w:val="clear" w:color="auto" w:fill="FFFFFF" w:themeFill="background1"/>
            <w:tcMar>
              <w:top w:w="60" w:type="dxa"/>
              <w:left w:w="120" w:type="dxa"/>
              <w:bottom w:w="60" w:type="dxa"/>
              <w:right w:w="120" w:type="dxa"/>
            </w:tcMar>
            <w:vAlign w:val="bottom"/>
            <w:hideMark/>
          </w:tcPr>
          <w:p w:rsidR="001A7CF8" w:rsidRPr="00D92E2D" w:rsidRDefault="001A7CF8" w:rsidP="00FA775D">
            <w:pPr>
              <w:spacing w:before="60" w:after="60" w:line="240" w:lineRule="auto"/>
              <w:ind w:left="60" w:right="60"/>
              <w:rPr>
                <w:rFonts w:ascii="Tahoma" w:eastAsia="Times New Roman" w:hAnsi="Tahoma" w:cs="Tahoma"/>
                <w:b/>
                <w:bCs/>
              </w:rPr>
            </w:pPr>
            <w:r w:rsidRPr="00D92E2D">
              <w:rPr>
                <w:rFonts w:ascii="Tahoma" w:eastAsia="Times New Roman" w:hAnsi="Tahoma" w:cs="Tahoma"/>
                <w:b/>
                <w:bCs/>
              </w:rPr>
              <w:t>Example with no name</w:t>
            </w:r>
          </w:p>
        </w:tc>
        <w:tc>
          <w:tcPr>
            <w:tcW w:w="0" w:type="auto"/>
            <w:shd w:val="clear" w:color="auto" w:fill="FFFFFF" w:themeFill="background1"/>
            <w:tcMar>
              <w:top w:w="60" w:type="dxa"/>
              <w:left w:w="120" w:type="dxa"/>
              <w:bottom w:w="60" w:type="dxa"/>
              <w:right w:w="120" w:type="dxa"/>
            </w:tcMar>
            <w:vAlign w:val="bottom"/>
            <w:hideMark/>
          </w:tcPr>
          <w:p w:rsidR="001A7CF8" w:rsidRPr="00D92E2D" w:rsidRDefault="001A7CF8" w:rsidP="00FA775D">
            <w:pPr>
              <w:spacing w:before="60" w:after="60" w:line="240" w:lineRule="auto"/>
              <w:ind w:left="60" w:right="60"/>
              <w:rPr>
                <w:rFonts w:ascii="Tahoma" w:eastAsia="Times New Roman" w:hAnsi="Tahoma" w:cs="Tahoma"/>
                <w:b/>
                <w:bCs/>
              </w:rPr>
            </w:pPr>
            <w:r w:rsidRPr="00D92E2D">
              <w:rPr>
                <w:rFonts w:ascii="Tahoma" w:eastAsia="Times New Roman" w:hAnsi="Tahoma" w:cs="Tahoma"/>
                <w:b/>
                <w:bCs/>
              </w:rPr>
              <w:t>Example with a name</w:t>
            </w:r>
          </w:p>
        </w:tc>
      </w:tr>
      <w:tr w:rsidR="001A7CF8" w:rsidRPr="00D92E2D" w:rsidTr="00FA775D">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D92E2D" w:rsidRDefault="001A7CF8" w:rsidP="00FA775D">
            <w:pPr>
              <w:spacing w:before="60" w:after="60" w:line="240" w:lineRule="auto"/>
              <w:ind w:left="60" w:right="60"/>
              <w:rPr>
                <w:rFonts w:ascii="Tahoma" w:eastAsia="Times New Roman" w:hAnsi="Tahoma" w:cs="Tahoma"/>
              </w:rPr>
            </w:pPr>
            <w:r w:rsidRPr="00D92E2D">
              <w:rPr>
                <w:rFonts w:ascii="Tahoma" w:eastAsia="Times New Roman" w:hAnsi="Tahoma" w:cs="Tahoma"/>
              </w:rPr>
              <w:t>Reference</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D92E2D" w:rsidRDefault="001A7CF8" w:rsidP="00FA775D">
            <w:pPr>
              <w:spacing w:before="60" w:after="60" w:line="240" w:lineRule="auto"/>
              <w:ind w:left="60" w:right="60"/>
              <w:rPr>
                <w:rFonts w:ascii="Tahoma" w:eastAsia="Times New Roman" w:hAnsi="Tahoma" w:cs="Tahoma"/>
              </w:rPr>
            </w:pPr>
            <w:r w:rsidRPr="00D92E2D">
              <w:rPr>
                <w:rFonts w:ascii="Tahoma" w:eastAsia="Times New Roman" w:hAnsi="Tahoma" w:cs="Tahoma"/>
              </w:rPr>
              <w:t>=SUM(C20:C30)</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D92E2D" w:rsidRDefault="001A7CF8" w:rsidP="00FA775D">
            <w:pPr>
              <w:spacing w:before="60" w:after="60" w:line="240" w:lineRule="auto"/>
              <w:ind w:left="60" w:right="60"/>
              <w:rPr>
                <w:rFonts w:ascii="Tahoma" w:eastAsia="Times New Roman" w:hAnsi="Tahoma" w:cs="Tahoma"/>
              </w:rPr>
            </w:pPr>
            <w:r w:rsidRPr="00D92E2D">
              <w:rPr>
                <w:rFonts w:ascii="Tahoma" w:eastAsia="Times New Roman" w:hAnsi="Tahoma" w:cs="Tahoma"/>
              </w:rPr>
              <w:t>=SUM(</w:t>
            </w:r>
            <w:proofErr w:type="spellStart"/>
            <w:r w:rsidRPr="00D92E2D">
              <w:rPr>
                <w:rFonts w:ascii="Tahoma" w:eastAsia="Times New Roman" w:hAnsi="Tahoma" w:cs="Tahoma"/>
              </w:rPr>
              <w:t>FirstQuarterSales</w:t>
            </w:r>
            <w:proofErr w:type="spellEnd"/>
            <w:r w:rsidRPr="00D92E2D">
              <w:rPr>
                <w:rFonts w:ascii="Tahoma" w:eastAsia="Times New Roman" w:hAnsi="Tahoma" w:cs="Tahoma"/>
              </w:rPr>
              <w:t>)</w:t>
            </w:r>
          </w:p>
        </w:tc>
      </w:tr>
      <w:tr w:rsidR="001A7CF8" w:rsidRPr="00D92E2D" w:rsidTr="00FA775D">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D92E2D" w:rsidRDefault="001A7CF8" w:rsidP="00FA775D">
            <w:pPr>
              <w:spacing w:before="60" w:after="60" w:line="240" w:lineRule="auto"/>
              <w:ind w:left="60" w:right="60"/>
              <w:rPr>
                <w:rFonts w:ascii="Tahoma" w:eastAsia="Times New Roman" w:hAnsi="Tahoma" w:cs="Tahoma"/>
              </w:rPr>
            </w:pPr>
            <w:r w:rsidRPr="00D92E2D">
              <w:rPr>
                <w:rFonts w:ascii="Tahoma" w:eastAsia="Times New Roman" w:hAnsi="Tahoma" w:cs="Tahoma"/>
              </w:rPr>
              <w:t>Constant</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D92E2D" w:rsidRDefault="001A7CF8" w:rsidP="00FA775D">
            <w:pPr>
              <w:spacing w:before="60" w:after="60" w:line="240" w:lineRule="auto"/>
              <w:ind w:left="60" w:right="60"/>
              <w:rPr>
                <w:rFonts w:ascii="Tahoma" w:eastAsia="Times New Roman" w:hAnsi="Tahoma" w:cs="Tahoma"/>
              </w:rPr>
            </w:pPr>
            <w:r w:rsidRPr="00D92E2D">
              <w:rPr>
                <w:rFonts w:ascii="Tahoma" w:eastAsia="Times New Roman" w:hAnsi="Tahoma" w:cs="Tahoma"/>
              </w:rPr>
              <w:t>=PRODUCT(A5,8.3)</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D92E2D" w:rsidRDefault="001A7CF8" w:rsidP="00FA775D">
            <w:pPr>
              <w:spacing w:before="60" w:after="60" w:line="240" w:lineRule="auto"/>
              <w:ind w:left="60" w:right="60"/>
              <w:rPr>
                <w:rFonts w:ascii="Tahoma" w:eastAsia="Times New Roman" w:hAnsi="Tahoma" w:cs="Tahoma"/>
              </w:rPr>
            </w:pPr>
            <w:r w:rsidRPr="00D92E2D">
              <w:rPr>
                <w:rFonts w:ascii="Tahoma" w:eastAsia="Times New Roman" w:hAnsi="Tahoma" w:cs="Tahoma"/>
              </w:rPr>
              <w:t>=PRODUCT(</w:t>
            </w:r>
            <w:proofErr w:type="spellStart"/>
            <w:r w:rsidRPr="00D92E2D">
              <w:rPr>
                <w:rFonts w:ascii="Tahoma" w:eastAsia="Times New Roman" w:hAnsi="Tahoma" w:cs="Tahoma"/>
              </w:rPr>
              <w:t>Price,WASalesTax</w:t>
            </w:r>
            <w:proofErr w:type="spellEnd"/>
            <w:r w:rsidRPr="00D92E2D">
              <w:rPr>
                <w:rFonts w:ascii="Tahoma" w:eastAsia="Times New Roman" w:hAnsi="Tahoma" w:cs="Tahoma"/>
              </w:rPr>
              <w:t>)</w:t>
            </w:r>
          </w:p>
        </w:tc>
      </w:tr>
      <w:tr w:rsidR="001A7CF8" w:rsidRPr="00D92E2D" w:rsidTr="00FA775D">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D92E2D" w:rsidRDefault="001A7CF8" w:rsidP="00FA775D">
            <w:pPr>
              <w:spacing w:before="60" w:after="60" w:line="240" w:lineRule="auto"/>
              <w:ind w:left="60" w:right="60"/>
              <w:rPr>
                <w:rFonts w:ascii="Tahoma" w:eastAsia="Times New Roman" w:hAnsi="Tahoma" w:cs="Tahoma"/>
              </w:rPr>
            </w:pPr>
            <w:r w:rsidRPr="00D92E2D">
              <w:rPr>
                <w:rFonts w:ascii="Tahoma" w:eastAsia="Times New Roman" w:hAnsi="Tahoma" w:cs="Tahoma"/>
              </w:rPr>
              <w:t>Formula</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D92E2D" w:rsidRDefault="001A7CF8" w:rsidP="00FA775D">
            <w:pPr>
              <w:spacing w:before="60" w:after="60" w:line="240" w:lineRule="auto"/>
              <w:ind w:left="60" w:right="60"/>
              <w:rPr>
                <w:rFonts w:ascii="Tahoma" w:eastAsia="Times New Roman" w:hAnsi="Tahoma" w:cs="Tahoma"/>
              </w:rPr>
            </w:pPr>
            <w:r w:rsidRPr="00D92E2D">
              <w:rPr>
                <w:rFonts w:ascii="Tahoma" w:eastAsia="Times New Roman" w:hAnsi="Tahoma" w:cs="Tahoma"/>
              </w:rPr>
              <w:t>=SUM(VLOOKUP(A1,B1:F20,5,FALSE), —G5)</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D92E2D" w:rsidRDefault="001A7CF8" w:rsidP="00FA775D">
            <w:pPr>
              <w:spacing w:before="60" w:after="60" w:line="240" w:lineRule="auto"/>
              <w:ind w:left="60" w:right="60"/>
              <w:rPr>
                <w:rFonts w:ascii="Tahoma" w:eastAsia="Times New Roman" w:hAnsi="Tahoma" w:cs="Tahoma"/>
              </w:rPr>
            </w:pPr>
            <w:r w:rsidRPr="00D92E2D">
              <w:rPr>
                <w:rFonts w:ascii="Tahoma" w:eastAsia="Times New Roman" w:hAnsi="Tahoma" w:cs="Tahoma"/>
              </w:rPr>
              <w:t>=SUM(</w:t>
            </w:r>
            <w:proofErr w:type="spellStart"/>
            <w:r w:rsidRPr="00D92E2D">
              <w:rPr>
                <w:rFonts w:ascii="Tahoma" w:eastAsia="Times New Roman" w:hAnsi="Tahoma" w:cs="Tahoma"/>
              </w:rPr>
              <w:t>Inventory_Level</w:t>
            </w:r>
            <w:proofErr w:type="spellEnd"/>
            <w:r w:rsidRPr="00D92E2D">
              <w:rPr>
                <w:rFonts w:ascii="Tahoma" w:eastAsia="Times New Roman" w:hAnsi="Tahoma" w:cs="Tahoma"/>
              </w:rPr>
              <w:t>,—</w:t>
            </w:r>
            <w:proofErr w:type="spellStart"/>
            <w:r w:rsidRPr="00D92E2D">
              <w:rPr>
                <w:rFonts w:ascii="Tahoma" w:eastAsia="Times New Roman" w:hAnsi="Tahoma" w:cs="Tahoma"/>
              </w:rPr>
              <w:t>Order_Amt</w:t>
            </w:r>
            <w:proofErr w:type="spellEnd"/>
            <w:r w:rsidRPr="00D92E2D">
              <w:rPr>
                <w:rFonts w:ascii="Tahoma" w:eastAsia="Times New Roman" w:hAnsi="Tahoma" w:cs="Tahoma"/>
              </w:rPr>
              <w:t>)</w:t>
            </w:r>
          </w:p>
        </w:tc>
      </w:tr>
      <w:tr w:rsidR="001A7CF8" w:rsidRPr="00D92E2D" w:rsidTr="00FA775D">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D92E2D" w:rsidRDefault="001A7CF8" w:rsidP="00FA775D">
            <w:pPr>
              <w:spacing w:before="60" w:after="60" w:line="240" w:lineRule="auto"/>
              <w:ind w:left="60" w:right="60"/>
              <w:rPr>
                <w:rFonts w:ascii="Tahoma" w:eastAsia="Times New Roman" w:hAnsi="Tahoma" w:cs="Tahoma"/>
              </w:rPr>
            </w:pPr>
            <w:r w:rsidRPr="00D92E2D">
              <w:rPr>
                <w:rFonts w:ascii="Tahoma" w:eastAsia="Times New Roman" w:hAnsi="Tahoma" w:cs="Tahoma"/>
              </w:rPr>
              <w:t>Table</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D92E2D" w:rsidRDefault="001A7CF8" w:rsidP="00FA775D">
            <w:pPr>
              <w:spacing w:before="60" w:after="60" w:line="240" w:lineRule="auto"/>
              <w:ind w:left="60" w:right="60"/>
              <w:rPr>
                <w:rFonts w:ascii="Tahoma" w:eastAsia="Times New Roman" w:hAnsi="Tahoma" w:cs="Tahoma"/>
              </w:rPr>
            </w:pPr>
            <w:r w:rsidRPr="00D92E2D">
              <w:rPr>
                <w:rFonts w:ascii="Tahoma" w:eastAsia="Times New Roman" w:hAnsi="Tahoma" w:cs="Tahoma"/>
              </w:rPr>
              <w:t>C4:G36</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1A7CF8" w:rsidRPr="00D92E2D" w:rsidRDefault="001A7CF8" w:rsidP="00FA775D">
            <w:pPr>
              <w:spacing w:before="60" w:after="60" w:line="240" w:lineRule="auto"/>
              <w:ind w:left="60" w:right="60"/>
              <w:rPr>
                <w:rFonts w:ascii="Tahoma" w:eastAsia="Times New Roman" w:hAnsi="Tahoma" w:cs="Tahoma"/>
              </w:rPr>
            </w:pPr>
            <w:r w:rsidRPr="00D92E2D">
              <w:rPr>
                <w:rFonts w:ascii="Tahoma" w:eastAsia="Times New Roman" w:hAnsi="Tahoma" w:cs="Tahoma"/>
              </w:rPr>
              <w:t>=TopSales06</w:t>
            </w:r>
          </w:p>
        </w:tc>
      </w:tr>
    </w:tbl>
    <w:p w:rsidR="001A7CF8" w:rsidRPr="00377404" w:rsidRDefault="001A7CF8" w:rsidP="001A7CF8">
      <w:pPr>
        <w:spacing w:before="288" w:after="120" w:line="300" w:lineRule="atLeast"/>
        <w:outlineLvl w:val="3"/>
        <w:rPr>
          <w:rFonts w:ascii="Arial" w:eastAsia="Times New Roman" w:hAnsi="Arial" w:cs="Arial"/>
          <w:b/>
          <w:bCs/>
          <w:color w:val="666666"/>
          <w:sz w:val="27"/>
          <w:szCs w:val="27"/>
        </w:rPr>
      </w:pPr>
      <w:r w:rsidRPr="00377404">
        <w:rPr>
          <w:rFonts w:ascii="Arial" w:eastAsia="Times New Roman" w:hAnsi="Arial" w:cs="Arial"/>
          <w:b/>
          <w:bCs/>
          <w:color w:val="666666"/>
          <w:sz w:val="27"/>
          <w:szCs w:val="27"/>
        </w:rPr>
        <w:t>Types of names</w:t>
      </w:r>
    </w:p>
    <w:p w:rsidR="001A7CF8" w:rsidRPr="00D55DCB" w:rsidRDefault="001A7CF8" w:rsidP="001A7CF8">
      <w:pPr>
        <w:spacing w:before="270" w:after="270" w:line="384" w:lineRule="atLeast"/>
        <w:rPr>
          <w:rFonts w:ascii="Arial" w:eastAsia="Times New Roman" w:hAnsi="Arial" w:cs="Arial"/>
          <w:color w:val="555555"/>
        </w:rPr>
      </w:pPr>
      <w:r w:rsidRPr="00D55DCB">
        <w:rPr>
          <w:rFonts w:ascii="Arial" w:eastAsia="Times New Roman" w:hAnsi="Arial" w:cs="Arial"/>
          <w:color w:val="555555"/>
        </w:rPr>
        <w:t>There are several types of names you can create and use.</w:t>
      </w:r>
    </w:p>
    <w:p w:rsidR="001A7CF8" w:rsidRPr="00D55DCB" w:rsidRDefault="001A7CF8" w:rsidP="001A7CF8">
      <w:pPr>
        <w:spacing w:before="270" w:after="270" w:line="384" w:lineRule="atLeast"/>
        <w:rPr>
          <w:rFonts w:ascii="Arial" w:eastAsia="Times New Roman" w:hAnsi="Arial" w:cs="Arial"/>
          <w:color w:val="555555"/>
        </w:rPr>
      </w:pPr>
      <w:r w:rsidRPr="00D55DCB">
        <w:rPr>
          <w:rFonts w:ascii="Arial" w:eastAsia="Times New Roman" w:hAnsi="Arial" w:cs="Arial"/>
          <w:b/>
          <w:bCs/>
          <w:color w:val="555555"/>
        </w:rPr>
        <w:t>Defined name</w:t>
      </w:r>
      <w:r w:rsidRPr="00D55DCB">
        <w:rPr>
          <w:rFonts w:ascii="Arial" w:eastAsia="Times New Roman" w:hAnsi="Arial" w:cs="Arial"/>
          <w:color w:val="555555"/>
        </w:rPr>
        <w:t xml:space="preserve">   </w:t>
      </w:r>
      <w:proofErr w:type="gramStart"/>
      <w:r w:rsidRPr="00D55DCB">
        <w:rPr>
          <w:rFonts w:ascii="Arial" w:eastAsia="Times New Roman" w:hAnsi="Arial" w:cs="Arial"/>
          <w:color w:val="555555"/>
        </w:rPr>
        <w:t>A</w:t>
      </w:r>
      <w:proofErr w:type="gramEnd"/>
      <w:r w:rsidRPr="00D55DCB">
        <w:rPr>
          <w:rFonts w:ascii="Arial" w:eastAsia="Times New Roman" w:hAnsi="Arial" w:cs="Arial"/>
          <w:color w:val="555555"/>
        </w:rPr>
        <w:t xml:space="preserve"> name that represents a cell, range of cells, formula, or constant value. You can create your own defined name, and Excel sometimes creates a defined name for you, such as when you set a print area.</w:t>
      </w:r>
    </w:p>
    <w:p w:rsidR="001A7CF8" w:rsidRPr="00D55DCB" w:rsidRDefault="001A7CF8" w:rsidP="001A7CF8">
      <w:pPr>
        <w:spacing w:before="270" w:after="270" w:line="384" w:lineRule="atLeast"/>
        <w:rPr>
          <w:rFonts w:ascii="Arial" w:eastAsia="Times New Roman" w:hAnsi="Arial" w:cs="Arial"/>
          <w:color w:val="555555"/>
        </w:rPr>
      </w:pPr>
      <w:r w:rsidRPr="00D55DCB">
        <w:rPr>
          <w:rFonts w:ascii="Arial" w:eastAsia="Times New Roman" w:hAnsi="Arial" w:cs="Arial"/>
          <w:b/>
          <w:bCs/>
          <w:color w:val="555555"/>
        </w:rPr>
        <w:t>Table name</w:t>
      </w:r>
      <w:r w:rsidRPr="00D55DCB">
        <w:rPr>
          <w:rFonts w:ascii="Arial" w:eastAsia="Times New Roman" w:hAnsi="Arial" w:cs="Arial"/>
          <w:color w:val="555555"/>
        </w:rPr>
        <w:t xml:space="preserve">   </w:t>
      </w:r>
      <w:proofErr w:type="gramStart"/>
      <w:r w:rsidRPr="00D55DCB">
        <w:rPr>
          <w:rFonts w:ascii="Arial" w:eastAsia="Times New Roman" w:hAnsi="Arial" w:cs="Arial"/>
          <w:color w:val="555555"/>
        </w:rPr>
        <w:t>A</w:t>
      </w:r>
      <w:proofErr w:type="gramEnd"/>
      <w:r w:rsidRPr="00D55DCB">
        <w:rPr>
          <w:rFonts w:ascii="Arial" w:eastAsia="Times New Roman" w:hAnsi="Arial" w:cs="Arial"/>
          <w:color w:val="555555"/>
        </w:rPr>
        <w:t xml:space="preserve"> name for an Excel table, which is a collection of data about a particular subject that is stored in records (rows) and fields (columns). Excel creates a default Excel table name of "Table1", "Table2", and so on, each time you insert an Excel table, but you can change the name to make it more meaningful. </w:t>
      </w:r>
    </w:p>
    <w:p w:rsidR="001A7CF8" w:rsidRPr="00377404" w:rsidRDefault="001A7CF8" w:rsidP="001A7CF8">
      <w:pPr>
        <w:spacing w:before="288" w:after="120" w:line="300" w:lineRule="atLeast"/>
        <w:outlineLvl w:val="3"/>
        <w:rPr>
          <w:rFonts w:ascii="Arial" w:eastAsia="Times New Roman" w:hAnsi="Arial" w:cs="Arial"/>
          <w:b/>
          <w:bCs/>
          <w:color w:val="666666"/>
          <w:sz w:val="27"/>
          <w:szCs w:val="27"/>
        </w:rPr>
      </w:pPr>
      <w:r w:rsidRPr="00377404">
        <w:rPr>
          <w:rFonts w:ascii="Arial" w:eastAsia="Times New Roman" w:hAnsi="Arial" w:cs="Arial"/>
          <w:b/>
          <w:bCs/>
          <w:color w:val="666666"/>
          <w:sz w:val="27"/>
          <w:szCs w:val="27"/>
        </w:rPr>
        <w:t>Creating and entering names</w:t>
      </w:r>
    </w:p>
    <w:p w:rsidR="001A7CF8" w:rsidRPr="00D55DCB" w:rsidRDefault="001A7CF8" w:rsidP="001A7CF8">
      <w:pPr>
        <w:spacing w:before="270" w:after="270" w:line="384" w:lineRule="atLeast"/>
        <w:rPr>
          <w:rFonts w:ascii="Arial" w:eastAsia="Times New Roman" w:hAnsi="Arial" w:cs="Arial"/>
          <w:color w:val="555555"/>
        </w:rPr>
      </w:pPr>
      <w:r w:rsidRPr="00D55DCB">
        <w:rPr>
          <w:rFonts w:ascii="Arial" w:eastAsia="Times New Roman" w:hAnsi="Arial" w:cs="Arial"/>
          <w:color w:val="555555"/>
        </w:rPr>
        <w:t>You create a name by using the:</w:t>
      </w:r>
    </w:p>
    <w:p w:rsidR="001A7CF8" w:rsidRPr="00D55DCB" w:rsidRDefault="001A7CF8" w:rsidP="001A7CF8">
      <w:pPr>
        <w:numPr>
          <w:ilvl w:val="0"/>
          <w:numId w:val="3"/>
        </w:numPr>
        <w:spacing w:before="270" w:after="270" w:line="384" w:lineRule="atLeast"/>
        <w:ind w:left="390" w:right="390"/>
        <w:rPr>
          <w:rFonts w:ascii="Arial" w:eastAsia="Times New Roman" w:hAnsi="Arial" w:cs="Arial"/>
          <w:color w:val="555555"/>
        </w:rPr>
      </w:pPr>
      <w:r w:rsidRPr="00D55DCB">
        <w:rPr>
          <w:rFonts w:ascii="Arial" w:eastAsia="Times New Roman" w:hAnsi="Arial" w:cs="Arial"/>
          <w:b/>
          <w:bCs/>
          <w:color w:val="555555"/>
        </w:rPr>
        <w:t>Name box on the formula bar</w:t>
      </w:r>
      <w:r w:rsidRPr="00D55DCB">
        <w:rPr>
          <w:rFonts w:ascii="Arial" w:eastAsia="Times New Roman" w:hAnsi="Arial" w:cs="Arial"/>
          <w:color w:val="555555"/>
        </w:rPr>
        <w:t xml:space="preserve">   </w:t>
      </w:r>
      <w:proofErr w:type="gramStart"/>
      <w:r w:rsidRPr="00D55DCB">
        <w:rPr>
          <w:rFonts w:ascii="Arial" w:eastAsia="Times New Roman" w:hAnsi="Arial" w:cs="Arial"/>
          <w:color w:val="555555"/>
        </w:rPr>
        <w:t>This</w:t>
      </w:r>
      <w:proofErr w:type="gramEnd"/>
      <w:r w:rsidRPr="00D55DCB">
        <w:rPr>
          <w:rFonts w:ascii="Arial" w:eastAsia="Times New Roman" w:hAnsi="Arial" w:cs="Arial"/>
          <w:color w:val="555555"/>
        </w:rPr>
        <w:t xml:space="preserve"> is best used for creating a workbook level name for a selected range. </w:t>
      </w:r>
    </w:p>
    <w:p w:rsidR="001A7CF8" w:rsidRPr="00D55DCB" w:rsidRDefault="001A7CF8" w:rsidP="001A7CF8">
      <w:pPr>
        <w:numPr>
          <w:ilvl w:val="0"/>
          <w:numId w:val="3"/>
        </w:numPr>
        <w:spacing w:before="270" w:after="270" w:line="384" w:lineRule="atLeast"/>
        <w:ind w:left="390" w:right="390"/>
        <w:rPr>
          <w:rFonts w:ascii="Arial" w:eastAsia="Times New Roman" w:hAnsi="Arial" w:cs="Arial"/>
          <w:color w:val="555555"/>
        </w:rPr>
      </w:pPr>
      <w:r w:rsidRPr="00D55DCB">
        <w:rPr>
          <w:rFonts w:ascii="Arial" w:eastAsia="Times New Roman" w:hAnsi="Arial" w:cs="Arial"/>
          <w:b/>
          <w:bCs/>
          <w:color w:val="555555"/>
        </w:rPr>
        <w:lastRenderedPageBreak/>
        <w:t>Create a name from selection</w:t>
      </w:r>
      <w:proofErr w:type="gramStart"/>
      <w:r w:rsidRPr="00D55DCB">
        <w:rPr>
          <w:rFonts w:ascii="Arial" w:eastAsia="Times New Roman" w:hAnsi="Arial" w:cs="Arial"/>
          <w:color w:val="555555"/>
        </w:rPr>
        <w:t>  You</w:t>
      </w:r>
      <w:proofErr w:type="gramEnd"/>
      <w:r w:rsidRPr="00D55DCB">
        <w:rPr>
          <w:rFonts w:ascii="Arial" w:eastAsia="Times New Roman" w:hAnsi="Arial" w:cs="Arial"/>
          <w:color w:val="555555"/>
        </w:rPr>
        <w:t xml:space="preserve"> can conveniently create names from existing row and column labels by using a selection of cells in the worksheet. </w:t>
      </w:r>
    </w:p>
    <w:p w:rsidR="001A7CF8" w:rsidRPr="00D55DCB" w:rsidRDefault="001A7CF8" w:rsidP="001A7CF8">
      <w:pPr>
        <w:numPr>
          <w:ilvl w:val="0"/>
          <w:numId w:val="3"/>
        </w:numPr>
        <w:spacing w:before="270" w:after="270" w:line="384" w:lineRule="atLeast"/>
        <w:ind w:left="390" w:right="390"/>
        <w:rPr>
          <w:rFonts w:ascii="Arial" w:eastAsia="Times New Roman" w:hAnsi="Arial" w:cs="Arial"/>
          <w:color w:val="555555"/>
        </w:rPr>
      </w:pPr>
      <w:r w:rsidRPr="00D55DCB">
        <w:rPr>
          <w:rFonts w:ascii="Arial" w:eastAsia="Times New Roman" w:hAnsi="Arial" w:cs="Arial"/>
          <w:b/>
          <w:bCs/>
          <w:color w:val="555555"/>
        </w:rPr>
        <w:t>New Name dialog box</w:t>
      </w:r>
      <w:r w:rsidRPr="00D55DCB">
        <w:rPr>
          <w:rFonts w:ascii="Arial" w:eastAsia="Times New Roman" w:hAnsi="Arial" w:cs="Arial"/>
          <w:color w:val="555555"/>
        </w:rPr>
        <w:t xml:space="preserve">   </w:t>
      </w:r>
      <w:proofErr w:type="gramStart"/>
      <w:r w:rsidRPr="00D55DCB">
        <w:rPr>
          <w:rFonts w:ascii="Arial" w:eastAsia="Times New Roman" w:hAnsi="Arial" w:cs="Arial"/>
          <w:color w:val="555555"/>
        </w:rPr>
        <w:t>This</w:t>
      </w:r>
      <w:proofErr w:type="gramEnd"/>
      <w:r w:rsidRPr="00D55DCB">
        <w:rPr>
          <w:rFonts w:ascii="Arial" w:eastAsia="Times New Roman" w:hAnsi="Arial" w:cs="Arial"/>
          <w:color w:val="555555"/>
        </w:rPr>
        <w:t xml:space="preserve"> is best used for when you want more flexibility in creating names, such as specifying a local worksheet level scope or creating a name comment.</w:t>
      </w:r>
    </w:p>
    <w:p w:rsidR="001A7CF8" w:rsidRPr="00D55DCB" w:rsidRDefault="001A7CF8" w:rsidP="001A7CF8">
      <w:pPr>
        <w:spacing w:before="270" w:after="270" w:line="384" w:lineRule="atLeast"/>
        <w:rPr>
          <w:rFonts w:ascii="Arial" w:eastAsia="Times New Roman" w:hAnsi="Arial" w:cs="Arial"/>
          <w:color w:val="555555"/>
        </w:rPr>
      </w:pPr>
      <w:r w:rsidRPr="00D55DCB">
        <w:rPr>
          <w:rFonts w:ascii="Arial" w:eastAsia="Times New Roman" w:hAnsi="Arial" w:cs="Arial"/>
          <w:b/>
          <w:bCs/>
          <w:caps/>
          <w:color w:val="555555"/>
          <w:bdr w:val="single" w:sz="6" w:space="0" w:color="ABBFE0" w:frame="1"/>
        </w:rPr>
        <w:t xml:space="preserve"> Note  </w:t>
      </w:r>
      <w:r w:rsidRPr="00D55DCB">
        <w:rPr>
          <w:rFonts w:ascii="Arial" w:eastAsia="Times New Roman" w:hAnsi="Arial" w:cs="Arial"/>
          <w:color w:val="555555"/>
        </w:rPr>
        <w:t xml:space="preserve">  By default, names use </w:t>
      </w:r>
      <w:hyperlink r:id="rId40" w:history="1">
        <w:r w:rsidRPr="00D55DCB">
          <w:rPr>
            <w:rFonts w:ascii="Arial" w:eastAsia="Times New Roman" w:hAnsi="Arial" w:cs="Arial"/>
            <w:color w:val="660000"/>
          </w:rPr>
          <w:t>absolute cell references (absolute cell reference: In a formula, the exact address of a cell, regardless of the position of the cell that contains the formula. An absolute cell reference takes the form $A$1.)</w:t>
        </w:r>
      </w:hyperlink>
      <w:r w:rsidRPr="00D55DCB">
        <w:rPr>
          <w:rFonts w:ascii="Arial" w:eastAsia="Times New Roman" w:hAnsi="Arial" w:cs="Arial"/>
          <w:color w:val="555555"/>
        </w:rPr>
        <w:t>.</w:t>
      </w:r>
    </w:p>
    <w:p w:rsidR="001A7CF8" w:rsidRPr="00D55DCB" w:rsidRDefault="001A7CF8" w:rsidP="001A7CF8">
      <w:pPr>
        <w:spacing w:before="270" w:after="270" w:line="384" w:lineRule="atLeast"/>
        <w:rPr>
          <w:rFonts w:ascii="Arial" w:eastAsia="Times New Roman" w:hAnsi="Arial" w:cs="Arial"/>
          <w:color w:val="555555"/>
        </w:rPr>
      </w:pPr>
      <w:r w:rsidRPr="00D55DCB">
        <w:rPr>
          <w:rFonts w:ascii="Arial" w:eastAsia="Times New Roman" w:hAnsi="Arial" w:cs="Arial"/>
          <w:color w:val="555555"/>
        </w:rPr>
        <w:t>You can enter a name by:</w:t>
      </w:r>
    </w:p>
    <w:p w:rsidR="001A7CF8" w:rsidRPr="00D55DCB" w:rsidRDefault="001A7CF8" w:rsidP="001A7CF8">
      <w:pPr>
        <w:numPr>
          <w:ilvl w:val="0"/>
          <w:numId w:val="4"/>
        </w:numPr>
        <w:spacing w:before="270" w:after="270" w:line="384" w:lineRule="atLeast"/>
        <w:ind w:left="390" w:right="390"/>
        <w:rPr>
          <w:rFonts w:ascii="Arial" w:eastAsia="Times New Roman" w:hAnsi="Arial" w:cs="Arial"/>
          <w:color w:val="555555"/>
        </w:rPr>
      </w:pPr>
      <w:r w:rsidRPr="00D55DCB">
        <w:rPr>
          <w:rFonts w:ascii="Arial" w:eastAsia="Times New Roman" w:hAnsi="Arial" w:cs="Arial"/>
          <w:b/>
          <w:bCs/>
          <w:color w:val="555555"/>
        </w:rPr>
        <w:t xml:space="preserve">Typing </w:t>
      </w:r>
      <w:r w:rsidRPr="00D55DCB">
        <w:rPr>
          <w:rFonts w:ascii="Arial" w:eastAsia="Times New Roman" w:hAnsi="Arial" w:cs="Arial"/>
          <w:color w:val="555555"/>
        </w:rPr>
        <w:t>  </w:t>
      </w:r>
      <w:proofErr w:type="spellStart"/>
      <w:r w:rsidRPr="00D55DCB">
        <w:rPr>
          <w:rFonts w:ascii="Arial" w:eastAsia="Times New Roman" w:hAnsi="Arial" w:cs="Arial"/>
          <w:color w:val="555555"/>
        </w:rPr>
        <w:t>Typing</w:t>
      </w:r>
      <w:proofErr w:type="spellEnd"/>
      <w:r w:rsidRPr="00D55DCB">
        <w:rPr>
          <w:rFonts w:ascii="Arial" w:eastAsia="Times New Roman" w:hAnsi="Arial" w:cs="Arial"/>
          <w:color w:val="555555"/>
        </w:rPr>
        <w:t xml:space="preserve"> the name, for example, as an argument to a formula. </w:t>
      </w:r>
    </w:p>
    <w:p w:rsidR="001A7CF8" w:rsidRPr="00D55DCB" w:rsidRDefault="001A7CF8" w:rsidP="001A7CF8">
      <w:pPr>
        <w:numPr>
          <w:ilvl w:val="0"/>
          <w:numId w:val="4"/>
        </w:numPr>
        <w:spacing w:before="270" w:after="270" w:line="384" w:lineRule="atLeast"/>
        <w:ind w:left="390" w:right="390"/>
        <w:rPr>
          <w:rFonts w:ascii="Arial" w:eastAsia="Times New Roman" w:hAnsi="Arial" w:cs="Arial"/>
          <w:color w:val="555555"/>
        </w:rPr>
      </w:pPr>
      <w:r w:rsidRPr="00D55DCB">
        <w:rPr>
          <w:rFonts w:ascii="Arial" w:eastAsia="Times New Roman" w:hAnsi="Arial" w:cs="Arial"/>
          <w:b/>
          <w:bCs/>
          <w:color w:val="555555"/>
        </w:rPr>
        <w:t>Using Formula AutoComplete</w:t>
      </w:r>
      <w:r w:rsidRPr="00D55DCB">
        <w:rPr>
          <w:rFonts w:ascii="Arial" w:eastAsia="Times New Roman" w:hAnsi="Arial" w:cs="Arial"/>
          <w:color w:val="555555"/>
        </w:rPr>
        <w:t xml:space="preserve">   Use the Formula AutoComplete drop-down list, where valid names are automatically listed for you. </w:t>
      </w:r>
    </w:p>
    <w:p w:rsidR="001A7CF8" w:rsidRPr="00D55DCB" w:rsidRDefault="001A7CF8" w:rsidP="001A7CF8">
      <w:pPr>
        <w:numPr>
          <w:ilvl w:val="0"/>
          <w:numId w:val="4"/>
        </w:numPr>
        <w:spacing w:before="270" w:after="270" w:line="384" w:lineRule="atLeast"/>
        <w:ind w:left="390" w:right="390"/>
        <w:rPr>
          <w:rFonts w:ascii="Arial" w:eastAsia="Times New Roman" w:hAnsi="Arial" w:cs="Arial"/>
          <w:color w:val="555555"/>
        </w:rPr>
      </w:pPr>
      <w:r w:rsidRPr="00D55DCB">
        <w:rPr>
          <w:rFonts w:ascii="Arial" w:eastAsia="Times New Roman" w:hAnsi="Arial" w:cs="Arial"/>
          <w:b/>
          <w:bCs/>
          <w:color w:val="555555"/>
        </w:rPr>
        <w:t>Selecting from the Use in Formula command</w:t>
      </w:r>
      <w:proofErr w:type="gramStart"/>
      <w:r w:rsidRPr="00D55DCB">
        <w:rPr>
          <w:rFonts w:ascii="Arial" w:eastAsia="Times New Roman" w:hAnsi="Arial" w:cs="Arial"/>
          <w:color w:val="555555"/>
        </w:rPr>
        <w:t>  Select</w:t>
      </w:r>
      <w:proofErr w:type="gramEnd"/>
      <w:r w:rsidRPr="00D55DCB">
        <w:rPr>
          <w:rFonts w:ascii="Arial" w:eastAsia="Times New Roman" w:hAnsi="Arial" w:cs="Arial"/>
          <w:color w:val="555555"/>
        </w:rPr>
        <w:t xml:space="preserve"> a defined name from a list available from the </w:t>
      </w:r>
      <w:r w:rsidRPr="00D55DCB">
        <w:rPr>
          <w:rFonts w:ascii="Arial" w:eastAsia="Times New Roman" w:hAnsi="Arial" w:cs="Arial"/>
          <w:b/>
          <w:bCs/>
          <w:color w:val="555555"/>
        </w:rPr>
        <w:t>Use in Formula</w:t>
      </w:r>
      <w:r w:rsidRPr="00D55DCB">
        <w:rPr>
          <w:rFonts w:ascii="Arial" w:eastAsia="Times New Roman" w:hAnsi="Arial" w:cs="Arial"/>
          <w:color w:val="555555"/>
        </w:rPr>
        <w:t xml:space="preserve"> command in the </w:t>
      </w:r>
      <w:r w:rsidRPr="00D55DCB">
        <w:rPr>
          <w:rFonts w:ascii="Arial" w:eastAsia="Times New Roman" w:hAnsi="Arial" w:cs="Arial"/>
          <w:b/>
          <w:bCs/>
          <w:color w:val="555555"/>
        </w:rPr>
        <w:t>Defined Names</w:t>
      </w:r>
      <w:r w:rsidRPr="00D55DCB">
        <w:rPr>
          <w:rFonts w:ascii="Arial" w:eastAsia="Times New Roman" w:hAnsi="Arial" w:cs="Arial"/>
          <w:color w:val="555555"/>
        </w:rPr>
        <w:t xml:space="preserve"> group on the </w:t>
      </w:r>
      <w:r w:rsidRPr="00D55DCB">
        <w:rPr>
          <w:rFonts w:ascii="Arial" w:eastAsia="Times New Roman" w:hAnsi="Arial" w:cs="Arial"/>
          <w:b/>
          <w:bCs/>
          <w:color w:val="555555"/>
        </w:rPr>
        <w:t>Formula</w:t>
      </w:r>
      <w:r w:rsidRPr="00D55DCB">
        <w:rPr>
          <w:rFonts w:ascii="Arial" w:eastAsia="Times New Roman" w:hAnsi="Arial" w:cs="Arial"/>
          <w:color w:val="555555"/>
        </w:rPr>
        <w:t xml:space="preserve"> tab.</w:t>
      </w:r>
    </w:p>
    <w:p w:rsidR="00381432" w:rsidRDefault="00381432" w:rsidP="001A7CF8">
      <w:pPr>
        <w:spacing w:before="450" w:after="225" w:line="360" w:lineRule="atLeast"/>
        <w:outlineLvl w:val="2"/>
        <w:rPr>
          <w:rFonts w:ascii="Arial" w:eastAsia="Times New Roman" w:hAnsi="Arial" w:cs="Arial"/>
          <w:b/>
          <w:bCs/>
          <w:sz w:val="28"/>
          <w:szCs w:val="28"/>
        </w:rPr>
      </w:pPr>
      <w:bookmarkStart w:id="7" w:name="Using_array_formulas_and_array_constants"/>
      <w:bookmarkEnd w:id="7"/>
    </w:p>
    <w:p w:rsidR="001A7CF8" w:rsidRPr="001A7CF8" w:rsidRDefault="001A7CF8" w:rsidP="001A7CF8">
      <w:pPr>
        <w:spacing w:before="450" w:after="225" w:line="360" w:lineRule="atLeast"/>
        <w:outlineLvl w:val="2"/>
        <w:rPr>
          <w:rFonts w:ascii="Arial" w:eastAsia="Times New Roman" w:hAnsi="Arial" w:cs="Arial"/>
          <w:b/>
          <w:bCs/>
          <w:sz w:val="28"/>
          <w:szCs w:val="28"/>
        </w:rPr>
      </w:pPr>
      <w:r w:rsidRPr="001A7CF8">
        <w:rPr>
          <w:rFonts w:ascii="Arial" w:eastAsia="Times New Roman" w:hAnsi="Arial" w:cs="Arial"/>
          <w:b/>
          <w:bCs/>
          <w:sz w:val="28"/>
          <w:szCs w:val="28"/>
        </w:rPr>
        <w:t>Using array formulas and array constants</w:t>
      </w:r>
    </w:p>
    <w:p w:rsidR="001A7CF8" w:rsidRPr="00D55DCB" w:rsidRDefault="001A7CF8" w:rsidP="001A7CF8">
      <w:pPr>
        <w:spacing w:before="270" w:after="270" w:line="384" w:lineRule="atLeast"/>
        <w:rPr>
          <w:rFonts w:ascii="Arial" w:eastAsia="Times New Roman" w:hAnsi="Arial" w:cs="Arial"/>
          <w:color w:val="555555"/>
        </w:rPr>
      </w:pPr>
      <w:r w:rsidRPr="00D55DCB">
        <w:rPr>
          <w:rFonts w:ascii="Arial" w:eastAsia="Times New Roman" w:hAnsi="Arial" w:cs="Arial"/>
          <w:color w:val="555555"/>
        </w:rPr>
        <w:t>An array formula can perform multiple calculations and then return either a single result or multiple results. Array formulas act on two or more sets of values known as array arguments. Each array argument must have the same number of rows and columns. You create array formulas in the same way that you create other formulas, except you press CTRL+SHIFT+ENTER to enter the formula. Some of the built-in functions are array formulas, and must be entered as arrays to get the correct results.</w:t>
      </w:r>
    </w:p>
    <w:p w:rsidR="001A7CF8" w:rsidRPr="00D55DCB" w:rsidRDefault="001A7CF8" w:rsidP="001A7CF8">
      <w:pPr>
        <w:spacing w:before="270" w:after="270" w:line="384" w:lineRule="atLeast"/>
        <w:rPr>
          <w:rFonts w:ascii="Arial" w:eastAsia="Times New Roman" w:hAnsi="Arial" w:cs="Arial"/>
          <w:color w:val="555555"/>
        </w:rPr>
      </w:pPr>
      <w:r w:rsidRPr="00D55DCB">
        <w:rPr>
          <w:rFonts w:ascii="Arial" w:eastAsia="Times New Roman" w:hAnsi="Arial" w:cs="Arial"/>
          <w:color w:val="555555"/>
        </w:rPr>
        <w:t>Array constants can be used in place of references when you don't want to enter each constant value in a separate cell on the worksheet.</w:t>
      </w:r>
    </w:p>
    <w:p w:rsidR="001A7CF8" w:rsidRPr="00377404" w:rsidRDefault="001A7CF8" w:rsidP="001A7CF8">
      <w:pPr>
        <w:spacing w:before="288" w:after="120" w:line="300" w:lineRule="atLeast"/>
        <w:outlineLvl w:val="3"/>
        <w:rPr>
          <w:rFonts w:ascii="Arial" w:eastAsia="Times New Roman" w:hAnsi="Arial" w:cs="Arial"/>
          <w:b/>
          <w:bCs/>
          <w:color w:val="666666"/>
          <w:sz w:val="27"/>
          <w:szCs w:val="27"/>
        </w:rPr>
      </w:pPr>
      <w:r w:rsidRPr="00377404">
        <w:rPr>
          <w:rFonts w:ascii="Arial" w:eastAsia="Times New Roman" w:hAnsi="Arial" w:cs="Arial"/>
          <w:b/>
          <w:bCs/>
          <w:color w:val="666666"/>
          <w:sz w:val="27"/>
          <w:szCs w:val="27"/>
        </w:rPr>
        <w:t>Using an array formula to calculate single and multiple results</w:t>
      </w:r>
    </w:p>
    <w:p w:rsidR="001A7CF8" w:rsidRPr="00D55DCB" w:rsidRDefault="001A7CF8" w:rsidP="001A7CF8">
      <w:pPr>
        <w:spacing w:before="270" w:after="270" w:line="384" w:lineRule="atLeast"/>
        <w:rPr>
          <w:rFonts w:ascii="Arial" w:eastAsia="Times New Roman" w:hAnsi="Arial" w:cs="Arial"/>
          <w:color w:val="555555"/>
        </w:rPr>
      </w:pPr>
      <w:r w:rsidRPr="00D55DCB">
        <w:rPr>
          <w:rFonts w:ascii="Arial" w:eastAsia="Times New Roman" w:hAnsi="Arial" w:cs="Arial"/>
          <w:color w:val="555555"/>
        </w:rPr>
        <w:t xml:space="preserve">When you enter an </w:t>
      </w:r>
      <w:hyperlink r:id="rId41" w:history="1">
        <w:r w:rsidRPr="00D55DCB">
          <w:rPr>
            <w:rFonts w:ascii="Arial" w:eastAsia="Times New Roman" w:hAnsi="Arial" w:cs="Arial"/>
            <w:color w:val="660000"/>
          </w:rPr>
          <w:t xml:space="preserve">array formula (array formula: A formula that performs multiple calculations on one or more sets of values, and then returns either a single result or multiple results. Array formulas </w:t>
        </w:r>
        <w:r w:rsidRPr="00D55DCB">
          <w:rPr>
            <w:rFonts w:ascii="Arial" w:eastAsia="Times New Roman" w:hAnsi="Arial" w:cs="Arial"/>
            <w:color w:val="660000"/>
          </w:rPr>
          <w:lastRenderedPageBreak/>
          <w:t>are enclosed between braces { } and are entered by pressing CTRL+SHIFT+ENTER.)</w:t>
        </w:r>
      </w:hyperlink>
      <w:r w:rsidRPr="00D55DCB">
        <w:rPr>
          <w:rFonts w:ascii="Arial" w:eastAsia="Times New Roman" w:hAnsi="Arial" w:cs="Arial"/>
          <w:color w:val="555555"/>
        </w:rPr>
        <w:t>, Microsoft Excel automatically inserts the formula between { } (braces).</w:t>
      </w:r>
    </w:p>
    <w:p w:rsidR="001A7CF8" w:rsidRPr="00D55DCB" w:rsidRDefault="001A7CF8" w:rsidP="001A7CF8">
      <w:pPr>
        <w:spacing w:before="270" w:after="270" w:line="384" w:lineRule="atLeast"/>
        <w:rPr>
          <w:rFonts w:ascii="Arial" w:eastAsia="Times New Roman" w:hAnsi="Arial" w:cs="Arial"/>
          <w:color w:val="555555"/>
        </w:rPr>
      </w:pPr>
      <w:r w:rsidRPr="00D55DCB">
        <w:rPr>
          <w:rFonts w:ascii="Arial" w:eastAsia="Times New Roman" w:hAnsi="Arial" w:cs="Arial"/>
          <w:b/>
          <w:bCs/>
          <w:color w:val="555555"/>
        </w:rPr>
        <w:t>To calculate a single result</w:t>
      </w:r>
      <w:r w:rsidRPr="00D55DCB">
        <w:rPr>
          <w:rFonts w:ascii="Arial" w:eastAsia="Times New Roman" w:hAnsi="Arial" w:cs="Arial"/>
          <w:color w:val="555555"/>
        </w:rPr>
        <w:t xml:space="preserve">   </w:t>
      </w:r>
      <w:proofErr w:type="gramStart"/>
      <w:r w:rsidRPr="00D55DCB">
        <w:rPr>
          <w:rFonts w:ascii="Arial" w:eastAsia="Times New Roman" w:hAnsi="Arial" w:cs="Arial"/>
          <w:color w:val="555555"/>
        </w:rPr>
        <w:t>This</w:t>
      </w:r>
      <w:proofErr w:type="gramEnd"/>
      <w:r w:rsidRPr="00D55DCB">
        <w:rPr>
          <w:rFonts w:ascii="Arial" w:eastAsia="Times New Roman" w:hAnsi="Arial" w:cs="Arial"/>
          <w:color w:val="555555"/>
        </w:rPr>
        <w:t xml:space="preserve"> type of array formula can simplify a worksheet model by replacing several different formulas with a single array formula.</w:t>
      </w:r>
    </w:p>
    <w:p w:rsidR="001A7CF8" w:rsidRPr="00D55DCB" w:rsidRDefault="001A7CF8" w:rsidP="001A7CF8">
      <w:pPr>
        <w:spacing w:before="270" w:after="270" w:line="384" w:lineRule="atLeast"/>
        <w:rPr>
          <w:rFonts w:ascii="Arial" w:eastAsia="Times New Roman" w:hAnsi="Arial" w:cs="Arial"/>
          <w:color w:val="555555"/>
        </w:rPr>
      </w:pPr>
      <w:r w:rsidRPr="00D55DCB">
        <w:rPr>
          <w:rFonts w:ascii="Arial" w:eastAsia="Times New Roman" w:hAnsi="Arial" w:cs="Arial"/>
          <w:color w:val="555555"/>
        </w:rPr>
        <w:t>For example, the following calculates the total value of an array of stock prices and shares, without using a row of cells to calculate and display the individual values for each stock.</w:t>
      </w:r>
    </w:p>
    <w:p w:rsidR="001A7CF8" w:rsidRPr="00377404" w:rsidRDefault="001A7CF8" w:rsidP="001A7CF8">
      <w:pPr>
        <w:spacing w:after="105" w:line="384" w:lineRule="atLeas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1857375" cy="1085850"/>
            <wp:effectExtent l="19050" t="0" r="9525" b="0"/>
            <wp:docPr id="48" name="Picture 48" descr="Array formula that produces a sing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rray formula that produces a single result"/>
                    <pic:cNvPicPr>
                      <a:picLocks noChangeAspect="1" noChangeArrowheads="1"/>
                    </pic:cNvPicPr>
                  </pic:nvPicPr>
                  <pic:blipFill>
                    <a:blip r:embed="rId42"/>
                    <a:srcRect/>
                    <a:stretch>
                      <a:fillRect/>
                    </a:stretch>
                  </pic:blipFill>
                  <pic:spPr bwMode="auto">
                    <a:xfrm>
                      <a:off x="0" y="0"/>
                      <a:ext cx="1857375" cy="1085850"/>
                    </a:xfrm>
                    <a:prstGeom prst="rect">
                      <a:avLst/>
                    </a:prstGeom>
                    <a:noFill/>
                    <a:ln w="9525">
                      <a:noFill/>
                      <a:miter lim="800000"/>
                      <a:headEnd/>
                      <a:tailEnd/>
                    </a:ln>
                  </pic:spPr>
                </pic:pic>
              </a:graphicData>
            </a:graphic>
          </wp:inline>
        </w:drawing>
      </w:r>
    </w:p>
    <w:p w:rsidR="001A7CF8" w:rsidRPr="00D55DCB" w:rsidRDefault="001A7CF8" w:rsidP="00D55DCB">
      <w:pPr>
        <w:spacing w:line="384" w:lineRule="atLeast"/>
        <w:rPr>
          <w:rFonts w:ascii="Arial" w:eastAsia="Times New Roman" w:hAnsi="Arial" w:cs="Arial"/>
          <w:color w:val="555555"/>
        </w:rPr>
      </w:pPr>
      <w:r w:rsidRPr="00D55DCB">
        <w:rPr>
          <w:rFonts w:ascii="Arial" w:eastAsia="Times New Roman" w:hAnsi="Arial" w:cs="Arial"/>
          <w:color w:val="555555"/>
        </w:rPr>
        <w:t>Array formula that produces a single result</w:t>
      </w:r>
    </w:p>
    <w:p w:rsidR="001A7CF8" w:rsidRPr="00D55DCB" w:rsidRDefault="001A7CF8" w:rsidP="001A7CF8">
      <w:pPr>
        <w:spacing w:before="270" w:after="270" w:line="384" w:lineRule="atLeast"/>
        <w:rPr>
          <w:rFonts w:ascii="Arial" w:eastAsia="Times New Roman" w:hAnsi="Arial" w:cs="Arial"/>
          <w:color w:val="555555"/>
        </w:rPr>
      </w:pPr>
      <w:r w:rsidRPr="00D55DCB">
        <w:rPr>
          <w:rFonts w:ascii="Arial" w:eastAsia="Times New Roman" w:hAnsi="Arial" w:cs="Arial"/>
          <w:color w:val="555555"/>
        </w:rPr>
        <w:t xml:space="preserve">When you enter the formula </w:t>
      </w:r>
      <w:proofErr w:type="gramStart"/>
      <w:r w:rsidRPr="00D55DCB">
        <w:rPr>
          <w:rFonts w:ascii="Arial" w:eastAsia="Times New Roman" w:hAnsi="Arial" w:cs="Arial"/>
          <w:color w:val="555555"/>
        </w:rPr>
        <w:t>={</w:t>
      </w:r>
      <w:proofErr w:type="gramEnd"/>
      <w:r w:rsidRPr="00D55DCB">
        <w:rPr>
          <w:rFonts w:ascii="Arial" w:eastAsia="Times New Roman" w:hAnsi="Arial" w:cs="Arial"/>
          <w:color w:val="555555"/>
        </w:rPr>
        <w:t>SUM(B2:D2*B3:D3)} as an array formula, it multiples the Shares and Price for each stock, and then adds the results of those calculations together.</w:t>
      </w:r>
    </w:p>
    <w:p w:rsidR="001A7CF8" w:rsidRPr="00D55DCB" w:rsidRDefault="001A7CF8" w:rsidP="001A7CF8">
      <w:pPr>
        <w:spacing w:before="270" w:after="270" w:line="384" w:lineRule="atLeast"/>
        <w:rPr>
          <w:rFonts w:ascii="Arial" w:eastAsia="Times New Roman" w:hAnsi="Arial" w:cs="Arial"/>
          <w:color w:val="555555"/>
        </w:rPr>
      </w:pPr>
      <w:r w:rsidRPr="00D55DCB">
        <w:rPr>
          <w:rFonts w:ascii="Arial" w:eastAsia="Times New Roman" w:hAnsi="Arial" w:cs="Arial"/>
          <w:b/>
          <w:bCs/>
          <w:color w:val="555555"/>
        </w:rPr>
        <w:t>To calculate multiple results</w:t>
      </w:r>
      <w:r w:rsidRPr="00D55DCB">
        <w:rPr>
          <w:rFonts w:ascii="Arial" w:eastAsia="Times New Roman" w:hAnsi="Arial" w:cs="Arial"/>
          <w:color w:val="555555"/>
        </w:rPr>
        <w:t xml:space="preserve">   </w:t>
      </w:r>
      <w:proofErr w:type="gramStart"/>
      <w:r w:rsidRPr="00D55DCB">
        <w:rPr>
          <w:rFonts w:ascii="Arial" w:eastAsia="Times New Roman" w:hAnsi="Arial" w:cs="Arial"/>
          <w:color w:val="555555"/>
        </w:rPr>
        <w:t>Some</w:t>
      </w:r>
      <w:proofErr w:type="gramEnd"/>
      <w:r w:rsidRPr="00D55DCB">
        <w:rPr>
          <w:rFonts w:ascii="Arial" w:eastAsia="Times New Roman" w:hAnsi="Arial" w:cs="Arial"/>
          <w:color w:val="555555"/>
        </w:rPr>
        <w:t xml:space="preserve"> worksheet functions return arrays of values, or require an array of values as an argument. To calculate multiple results with an array formula, you must enter the array into a range of cells that has the same number of rows and columns as the array arguments.</w:t>
      </w:r>
    </w:p>
    <w:p w:rsidR="001A7CF8" w:rsidRPr="00D55DCB" w:rsidRDefault="001A7CF8" w:rsidP="001A7CF8">
      <w:pPr>
        <w:spacing w:before="270" w:after="270" w:line="384" w:lineRule="atLeast"/>
        <w:rPr>
          <w:rFonts w:ascii="Arial" w:eastAsia="Times New Roman" w:hAnsi="Arial" w:cs="Arial"/>
          <w:color w:val="555555"/>
        </w:rPr>
      </w:pPr>
      <w:r w:rsidRPr="00D55DCB">
        <w:rPr>
          <w:rFonts w:ascii="Arial" w:eastAsia="Times New Roman" w:hAnsi="Arial" w:cs="Arial"/>
          <w:color w:val="555555"/>
        </w:rPr>
        <w:t>For example, given a series of three sales figures (in column B) for a series of three months (in column A), the TREND function determines the straight-line values for the sales figures. To display all of the results of the formula, it is entered into three cells in column C (C1:C3).</w:t>
      </w:r>
    </w:p>
    <w:p w:rsidR="001A7CF8" w:rsidRPr="00D55DCB" w:rsidRDefault="001A7CF8" w:rsidP="001A7CF8">
      <w:pPr>
        <w:spacing w:after="105" w:line="384" w:lineRule="atLeast"/>
        <w:rPr>
          <w:rFonts w:ascii="Arial" w:eastAsia="Times New Roman" w:hAnsi="Arial" w:cs="Arial"/>
          <w:color w:val="555555"/>
        </w:rPr>
      </w:pPr>
      <w:r w:rsidRPr="00D55DCB">
        <w:rPr>
          <w:rFonts w:ascii="Arial" w:eastAsia="Times New Roman" w:hAnsi="Arial" w:cs="Arial"/>
          <w:noProof/>
          <w:color w:val="555555"/>
        </w:rPr>
        <w:drawing>
          <wp:inline distT="0" distB="0" distL="0" distR="0">
            <wp:extent cx="1628775" cy="552450"/>
            <wp:effectExtent l="19050" t="0" r="9525" b="0"/>
            <wp:docPr id="51" name="Picture 51" descr="Array formula that produces multiple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rray formula that produces multiple results"/>
                    <pic:cNvPicPr>
                      <a:picLocks noChangeAspect="1" noChangeArrowheads="1"/>
                    </pic:cNvPicPr>
                  </pic:nvPicPr>
                  <pic:blipFill>
                    <a:blip r:embed="rId43"/>
                    <a:srcRect/>
                    <a:stretch>
                      <a:fillRect/>
                    </a:stretch>
                  </pic:blipFill>
                  <pic:spPr bwMode="auto">
                    <a:xfrm>
                      <a:off x="0" y="0"/>
                      <a:ext cx="1628775" cy="552450"/>
                    </a:xfrm>
                    <a:prstGeom prst="rect">
                      <a:avLst/>
                    </a:prstGeom>
                    <a:noFill/>
                    <a:ln w="9525">
                      <a:noFill/>
                      <a:miter lim="800000"/>
                      <a:headEnd/>
                      <a:tailEnd/>
                    </a:ln>
                  </pic:spPr>
                </pic:pic>
              </a:graphicData>
            </a:graphic>
          </wp:inline>
        </w:drawing>
      </w:r>
    </w:p>
    <w:p w:rsidR="001A7CF8" w:rsidRPr="00D55DCB" w:rsidRDefault="001A7CF8" w:rsidP="001A7CF8">
      <w:pPr>
        <w:spacing w:line="384" w:lineRule="atLeast"/>
        <w:rPr>
          <w:rFonts w:ascii="Arial" w:eastAsia="Times New Roman" w:hAnsi="Arial" w:cs="Arial"/>
          <w:color w:val="555555"/>
        </w:rPr>
      </w:pPr>
      <w:r w:rsidRPr="00D55DCB">
        <w:rPr>
          <w:rFonts w:ascii="Arial" w:eastAsia="Times New Roman" w:hAnsi="Arial" w:cs="Arial"/>
          <w:color w:val="555555"/>
        </w:rPr>
        <w:t>Array formula that produces multiple results</w:t>
      </w:r>
    </w:p>
    <w:p w:rsidR="001A7CF8" w:rsidRPr="00D55DCB" w:rsidRDefault="001A7CF8" w:rsidP="001A7CF8">
      <w:pPr>
        <w:spacing w:before="270" w:after="270" w:line="384" w:lineRule="atLeast"/>
        <w:rPr>
          <w:rFonts w:ascii="Arial" w:eastAsia="Times New Roman" w:hAnsi="Arial" w:cs="Arial"/>
          <w:color w:val="555555"/>
        </w:rPr>
      </w:pPr>
      <w:r w:rsidRPr="00D55DCB">
        <w:rPr>
          <w:rFonts w:ascii="Arial" w:eastAsia="Times New Roman" w:hAnsi="Arial" w:cs="Arial"/>
          <w:color w:val="555555"/>
        </w:rPr>
        <w:t>When you enter the formula =</w:t>
      </w:r>
      <w:proofErr w:type="gramStart"/>
      <w:r w:rsidRPr="00D55DCB">
        <w:rPr>
          <w:rFonts w:ascii="Arial" w:eastAsia="Times New Roman" w:hAnsi="Arial" w:cs="Arial"/>
          <w:color w:val="555555"/>
        </w:rPr>
        <w:t>TREND(</w:t>
      </w:r>
      <w:proofErr w:type="gramEnd"/>
      <w:r w:rsidRPr="00D55DCB">
        <w:rPr>
          <w:rFonts w:ascii="Arial" w:eastAsia="Times New Roman" w:hAnsi="Arial" w:cs="Arial"/>
          <w:color w:val="555555"/>
        </w:rPr>
        <w:t>B1:B3,A1:A3) as an array formula, it produces three separate results (22196, 17079, and 11962), based on the three sales figures and the three months.</w:t>
      </w:r>
    </w:p>
    <w:p w:rsidR="00381432" w:rsidRPr="00381432" w:rsidRDefault="00381432" w:rsidP="00381432">
      <w:pPr>
        <w:spacing w:before="450" w:after="225" w:line="360" w:lineRule="atLeast"/>
        <w:outlineLvl w:val="2"/>
        <w:rPr>
          <w:rFonts w:ascii="Arial" w:eastAsia="Times New Roman" w:hAnsi="Arial" w:cs="Arial"/>
          <w:b/>
          <w:bCs/>
          <w:sz w:val="28"/>
          <w:szCs w:val="28"/>
        </w:rPr>
      </w:pPr>
      <w:bookmarkStart w:id="8" w:name="Enter_constants_in_a_formula"/>
      <w:bookmarkEnd w:id="8"/>
      <w:r w:rsidRPr="00381432">
        <w:rPr>
          <w:rFonts w:ascii="Arial" w:eastAsia="Times New Roman" w:hAnsi="Arial" w:cs="Arial"/>
          <w:b/>
          <w:bCs/>
          <w:sz w:val="28"/>
          <w:szCs w:val="28"/>
        </w:rPr>
        <w:t>Create a simple formula with constants and calculation operators</w:t>
      </w:r>
    </w:p>
    <w:p w:rsidR="00381432" w:rsidRPr="00381432" w:rsidRDefault="00381432" w:rsidP="00381432">
      <w:pPr>
        <w:spacing w:before="270" w:after="270" w:line="384" w:lineRule="atLeast"/>
        <w:rPr>
          <w:rFonts w:ascii="Arial" w:eastAsia="Times New Roman" w:hAnsi="Arial" w:cs="Arial"/>
          <w:color w:val="555555"/>
        </w:rPr>
      </w:pPr>
      <w:r w:rsidRPr="00381432">
        <w:rPr>
          <w:rFonts w:ascii="Arial" w:eastAsia="Times New Roman" w:hAnsi="Arial" w:cs="Arial"/>
          <w:color w:val="555555"/>
        </w:rPr>
        <w:lastRenderedPageBreak/>
        <w:t xml:space="preserve">The following formulas contain </w:t>
      </w:r>
      <w:hyperlink r:id="rId44" w:history="1">
        <w:r w:rsidRPr="00381432">
          <w:rPr>
            <w:rFonts w:ascii="Arial" w:eastAsia="Times New Roman" w:hAnsi="Arial" w:cs="Arial"/>
            <w:color w:val="660000"/>
          </w:rPr>
          <w:t>operators</w:t>
        </w:r>
        <w:r w:rsidRPr="00626542">
          <w:rPr>
            <w:rFonts w:ascii="Arial" w:eastAsia="Times New Roman" w:hAnsi="Arial" w:cs="Arial"/>
            <w:color w:val="660000"/>
          </w:rPr>
          <w:t> (operator: A sign or symbol that specifies the type of calculation to perform within an expression. There are mathematical, comparison, logical, and reference operators.)</w:t>
        </w:r>
      </w:hyperlink>
      <w:r w:rsidRPr="00381432">
        <w:rPr>
          <w:rFonts w:ascii="Arial" w:eastAsia="Times New Roman" w:hAnsi="Arial" w:cs="Arial"/>
          <w:color w:val="555555"/>
        </w:rPr>
        <w:t xml:space="preserve"> </w:t>
      </w:r>
      <w:proofErr w:type="gramStart"/>
      <w:r w:rsidRPr="00381432">
        <w:rPr>
          <w:rFonts w:ascii="Arial" w:eastAsia="Times New Roman" w:hAnsi="Arial" w:cs="Arial"/>
          <w:color w:val="555555"/>
        </w:rPr>
        <w:t>and</w:t>
      </w:r>
      <w:proofErr w:type="gramEnd"/>
      <w:r w:rsidRPr="00381432">
        <w:rPr>
          <w:rFonts w:ascii="Arial" w:eastAsia="Times New Roman" w:hAnsi="Arial" w:cs="Arial"/>
          <w:color w:val="555555"/>
        </w:rPr>
        <w:t xml:space="preserve"> </w:t>
      </w:r>
      <w:hyperlink r:id="rId45" w:history="1">
        <w:r w:rsidRPr="00381432">
          <w:rPr>
            <w:rFonts w:ascii="Arial" w:eastAsia="Times New Roman" w:hAnsi="Arial" w:cs="Arial"/>
            <w:color w:val="660000"/>
          </w:rPr>
          <w:t>constants</w:t>
        </w:r>
        <w:r w:rsidRPr="00626542">
          <w:rPr>
            <w:rFonts w:ascii="Arial" w:eastAsia="Times New Roman" w:hAnsi="Arial" w:cs="Arial"/>
            <w:color w:val="660000"/>
          </w:rPr>
          <w:t> (constant: A value that is not calculated and, therefore, does not change. For example, the number 210, and the text "Quarterly Earnings" are constants. An expression, or a value resulting from an expression, is not a constant.)</w:t>
        </w:r>
      </w:hyperlink>
      <w:r w:rsidRPr="00381432">
        <w:rPr>
          <w:rFonts w:ascii="Arial" w:eastAsia="Times New Roman" w:hAnsi="Arial" w:cs="Arial"/>
          <w:color w:val="555555"/>
        </w:rPr>
        <w:t>.</w:t>
      </w:r>
    </w:p>
    <w:tbl>
      <w:tblPr>
        <w:tblW w:w="7677" w:type="dxa"/>
        <w:tblInd w:w="24" w:type="dxa"/>
        <w:tblCellMar>
          <w:top w:w="15" w:type="dxa"/>
          <w:left w:w="15" w:type="dxa"/>
          <w:bottom w:w="15" w:type="dxa"/>
          <w:right w:w="15" w:type="dxa"/>
        </w:tblCellMar>
        <w:tblLook w:val="04A0" w:firstRow="1" w:lastRow="0" w:firstColumn="1" w:lastColumn="0" w:noHBand="0" w:noVBand="1"/>
      </w:tblPr>
      <w:tblGrid>
        <w:gridCol w:w="3938"/>
        <w:gridCol w:w="3739"/>
      </w:tblGrid>
      <w:tr w:rsidR="00381432" w:rsidRPr="00381432" w:rsidTr="00626542">
        <w:trPr>
          <w:trHeight w:val="361"/>
        </w:trPr>
        <w:tc>
          <w:tcPr>
            <w:tcW w:w="0" w:type="auto"/>
            <w:shd w:val="clear" w:color="auto" w:fill="FFFFFF" w:themeFill="background1"/>
            <w:tcMar>
              <w:top w:w="60" w:type="dxa"/>
              <w:left w:w="120" w:type="dxa"/>
              <w:bottom w:w="60" w:type="dxa"/>
              <w:right w:w="120" w:type="dxa"/>
            </w:tcMar>
            <w:vAlign w:val="bottom"/>
            <w:hideMark/>
          </w:tcPr>
          <w:p w:rsidR="00381432" w:rsidRPr="00381432" w:rsidRDefault="00381432" w:rsidP="00381432">
            <w:pPr>
              <w:spacing w:before="60" w:after="60" w:line="240" w:lineRule="auto"/>
              <w:ind w:left="60" w:right="60"/>
              <w:rPr>
                <w:rFonts w:ascii="Tahoma" w:eastAsia="Times New Roman" w:hAnsi="Tahoma" w:cs="Tahoma"/>
                <w:b/>
                <w:bCs/>
                <w:sz w:val="20"/>
                <w:szCs w:val="20"/>
              </w:rPr>
            </w:pPr>
            <w:r w:rsidRPr="00381432">
              <w:rPr>
                <w:rFonts w:ascii="Tahoma" w:eastAsia="Times New Roman" w:hAnsi="Tahoma" w:cs="Tahoma"/>
                <w:b/>
                <w:bCs/>
                <w:sz w:val="20"/>
                <w:szCs w:val="20"/>
              </w:rPr>
              <w:t>Example formula</w:t>
            </w:r>
          </w:p>
        </w:tc>
        <w:tc>
          <w:tcPr>
            <w:tcW w:w="0" w:type="auto"/>
            <w:shd w:val="clear" w:color="auto" w:fill="FFFFFF" w:themeFill="background1"/>
            <w:tcMar>
              <w:top w:w="60" w:type="dxa"/>
              <w:left w:w="120" w:type="dxa"/>
              <w:bottom w:w="60" w:type="dxa"/>
              <w:right w:w="120" w:type="dxa"/>
            </w:tcMar>
            <w:vAlign w:val="bottom"/>
            <w:hideMark/>
          </w:tcPr>
          <w:p w:rsidR="00381432" w:rsidRPr="00381432" w:rsidRDefault="00381432" w:rsidP="00381432">
            <w:pPr>
              <w:spacing w:before="60" w:after="60" w:line="240" w:lineRule="auto"/>
              <w:ind w:left="60" w:right="60"/>
              <w:rPr>
                <w:rFonts w:ascii="Tahoma" w:eastAsia="Times New Roman" w:hAnsi="Tahoma" w:cs="Tahoma"/>
                <w:b/>
                <w:bCs/>
                <w:sz w:val="20"/>
                <w:szCs w:val="20"/>
              </w:rPr>
            </w:pPr>
            <w:r w:rsidRPr="00381432">
              <w:rPr>
                <w:rFonts w:ascii="Tahoma" w:eastAsia="Times New Roman" w:hAnsi="Tahoma" w:cs="Tahoma"/>
                <w:b/>
                <w:bCs/>
                <w:sz w:val="20"/>
                <w:szCs w:val="20"/>
              </w:rPr>
              <w:t>What it does</w:t>
            </w:r>
          </w:p>
        </w:tc>
      </w:tr>
      <w:tr w:rsidR="00381432" w:rsidRPr="00381432" w:rsidTr="00626542">
        <w:trPr>
          <w:trHeight w:val="361"/>
        </w:trPr>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81432" w:rsidRPr="00381432" w:rsidRDefault="00381432" w:rsidP="00381432">
            <w:pPr>
              <w:spacing w:before="60" w:after="60" w:line="240" w:lineRule="auto"/>
              <w:ind w:left="60" w:right="60"/>
              <w:rPr>
                <w:rFonts w:ascii="Tahoma" w:eastAsia="Times New Roman" w:hAnsi="Tahoma" w:cs="Tahoma"/>
                <w:sz w:val="20"/>
                <w:szCs w:val="20"/>
              </w:rPr>
            </w:pPr>
            <w:r w:rsidRPr="00381432">
              <w:rPr>
                <w:rFonts w:ascii="Tahoma" w:eastAsia="Times New Roman" w:hAnsi="Tahoma" w:cs="Tahoma"/>
                <w:sz w:val="20"/>
                <w:szCs w:val="20"/>
              </w:rPr>
              <w:t>=128+345</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81432" w:rsidRPr="00381432" w:rsidRDefault="00381432" w:rsidP="00381432">
            <w:pPr>
              <w:spacing w:before="60" w:after="60" w:line="240" w:lineRule="auto"/>
              <w:ind w:left="60" w:right="60"/>
              <w:rPr>
                <w:rFonts w:ascii="Tahoma" w:eastAsia="Times New Roman" w:hAnsi="Tahoma" w:cs="Tahoma"/>
                <w:sz w:val="20"/>
                <w:szCs w:val="20"/>
              </w:rPr>
            </w:pPr>
            <w:r w:rsidRPr="00381432">
              <w:rPr>
                <w:rFonts w:ascii="Tahoma" w:eastAsia="Times New Roman" w:hAnsi="Tahoma" w:cs="Tahoma"/>
                <w:sz w:val="20"/>
                <w:szCs w:val="20"/>
              </w:rPr>
              <w:t>Adds 128 and 345</w:t>
            </w:r>
          </w:p>
        </w:tc>
      </w:tr>
      <w:tr w:rsidR="00381432" w:rsidRPr="00381432" w:rsidTr="00626542">
        <w:trPr>
          <w:trHeight w:val="361"/>
        </w:trPr>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81432" w:rsidRPr="00381432" w:rsidRDefault="00381432" w:rsidP="00381432">
            <w:pPr>
              <w:spacing w:before="60" w:after="60" w:line="240" w:lineRule="auto"/>
              <w:ind w:left="60" w:right="60"/>
              <w:rPr>
                <w:rFonts w:ascii="Tahoma" w:eastAsia="Times New Roman" w:hAnsi="Tahoma" w:cs="Tahoma"/>
                <w:sz w:val="20"/>
                <w:szCs w:val="20"/>
              </w:rPr>
            </w:pPr>
            <w:r w:rsidRPr="00381432">
              <w:rPr>
                <w:rFonts w:ascii="Tahoma" w:eastAsia="Times New Roman" w:hAnsi="Tahoma" w:cs="Tahoma"/>
                <w:sz w:val="20"/>
                <w:szCs w:val="20"/>
              </w:rPr>
              <w:t>=5^2</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81432" w:rsidRPr="00381432" w:rsidRDefault="00381432" w:rsidP="00381432">
            <w:pPr>
              <w:spacing w:before="60" w:after="60" w:line="240" w:lineRule="auto"/>
              <w:ind w:left="60" w:right="60"/>
              <w:rPr>
                <w:rFonts w:ascii="Tahoma" w:eastAsia="Times New Roman" w:hAnsi="Tahoma" w:cs="Tahoma"/>
                <w:sz w:val="20"/>
                <w:szCs w:val="20"/>
              </w:rPr>
            </w:pPr>
            <w:r w:rsidRPr="00381432">
              <w:rPr>
                <w:rFonts w:ascii="Tahoma" w:eastAsia="Times New Roman" w:hAnsi="Tahoma" w:cs="Tahoma"/>
                <w:sz w:val="20"/>
                <w:szCs w:val="20"/>
              </w:rPr>
              <w:t>Squares 5</w:t>
            </w:r>
          </w:p>
        </w:tc>
      </w:tr>
    </w:tbl>
    <w:p w:rsidR="00381432" w:rsidRPr="00381432" w:rsidRDefault="00381432" w:rsidP="00381432">
      <w:pPr>
        <w:numPr>
          <w:ilvl w:val="0"/>
          <w:numId w:val="5"/>
        </w:numPr>
        <w:spacing w:before="270" w:after="270" w:line="384" w:lineRule="atLeast"/>
        <w:ind w:left="390" w:right="390"/>
        <w:rPr>
          <w:rFonts w:ascii="Arial" w:eastAsia="Times New Roman" w:hAnsi="Arial" w:cs="Arial"/>
          <w:color w:val="555555"/>
          <w:sz w:val="18"/>
          <w:szCs w:val="18"/>
        </w:rPr>
      </w:pPr>
      <w:r w:rsidRPr="00381432">
        <w:rPr>
          <w:rFonts w:ascii="Arial" w:eastAsia="Times New Roman" w:hAnsi="Arial" w:cs="Arial"/>
          <w:color w:val="555555"/>
          <w:sz w:val="18"/>
          <w:szCs w:val="18"/>
        </w:rPr>
        <w:t xml:space="preserve">Click the cell in which you want to enter the formula. </w:t>
      </w:r>
    </w:p>
    <w:p w:rsidR="00381432" w:rsidRPr="00381432" w:rsidRDefault="00381432" w:rsidP="00381432">
      <w:pPr>
        <w:numPr>
          <w:ilvl w:val="0"/>
          <w:numId w:val="5"/>
        </w:numPr>
        <w:spacing w:before="270" w:after="270" w:line="384" w:lineRule="atLeast"/>
        <w:ind w:left="390" w:right="390"/>
        <w:rPr>
          <w:rFonts w:ascii="Arial" w:eastAsia="Times New Roman" w:hAnsi="Arial" w:cs="Arial"/>
          <w:color w:val="555555"/>
          <w:sz w:val="18"/>
          <w:szCs w:val="18"/>
        </w:rPr>
      </w:pPr>
      <w:r w:rsidRPr="00381432">
        <w:rPr>
          <w:rFonts w:ascii="Arial" w:eastAsia="Times New Roman" w:hAnsi="Arial" w:cs="Arial"/>
          <w:color w:val="555555"/>
          <w:sz w:val="18"/>
          <w:szCs w:val="18"/>
        </w:rPr>
        <w:t xml:space="preserve">Type </w:t>
      </w:r>
      <w:r w:rsidRPr="00381432">
        <w:rPr>
          <w:rFonts w:ascii="Arial" w:eastAsia="Times New Roman" w:hAnsi="Arial" w:cs="Arial"/>
          <w:b/>
          <w:bCs/>
          <w:color w:val="555555"/>
          <w:sz w:val="18"/>
          <w:szCs w:val="18"/>
        </w:rPr>
        <w:t>=</w:t>
      </w:r>
      <w:r w:rsidRPr="00381432">
        <w:rPr>
          <w:rFonts w:ascii="Arial" w:eastAsia="Times New Roman" w:hAnsi="Arial" w:cs="Arial"/>
          <w:color w:val="555555"/>
          <w:sz w:val="18"/>
          <w:szCs w:val="18"/>
        </w:rPr>
        <w:t xml:space="preserve"> (an equal sign). </w:t>
      </w:r>
    </w:p>
    <w:p w:rsidR="00381432" w:rsidRPr="00381432" w:rsidRDefault="00381432" w:rsidP="00381432">
      <w:pPr>
        <w:numPr>
          <w:ilvl w:val="0"/>
          <w:numId w:val="5"/>
        </w:numPr>
        <w:spacing w:before="270" w:after="270" w:line="384" w:lineRule="atLeast"/>
        <w:ind w:left="390" w:right="390"/>
        <w:rPr>
          <w:rFonts w:ascii="Arial" w:eastAsia="Times New Roman" w:hAnsi="Arial" w:cs="Arial"/>
          <w:color w:val="555555"/>
          <w:sz w:val="18"/>
          <w:szCs w:val="18"/>
        </w:rPr>
      </w:pPr>
      <w:r w:rsidRPr="00381432">
        <w:rPr>
          <w:rFonts w:ascii="Arial" w:eastAsia="Times New Roman" w:hAnsi="Arial" w:cs="Arial"/>
          <w:color w:val="555555"/>
          <w:sz w:val="18"/>
          <w:szCs w:val="18"/>
        </w:rPr>
        <w:t xml:space="preserve">Enter the formula. </w:t>
      </w:r>
    </w:p>
    <w:p w:rsidR="00381432" w:rsidRPr="00381432" w:rsidRDefault="00381432" w:rsidP="00381432">
      <w:pPr>
        <w:numPr>
          <w:ilvl w:val="0"/>
          <w:numId w:val="5"/>
        </w:numPr>
        <w:spacing w:before="270" w:after="270" w:line="384" w:lineRule="atLeast"/>
        <w:ind w:left="390" w:right="390"/>
        <w:rPr>
          <w:rFonts w:ascii="Arial" w:eastAsia="Times New Roman" w:hAnsi="Arial" w:cs="Arial"/>
          <w:color w:val="555555"/>
          <w:sz w:val="18"/>
          <w:szCs w:val="18"/>
        </w:rPr>
      </w:pPr>
      <w:r w:rsidRPr="00381432">
        <w:rPr>
          <w:rFonts w:ascii="Arial" w:eastAsia="Times New Roman" w:hAnsi="Arial" w:cs="Arial"/>
          <w:color w:val="555555"/>
          <w:sz w:val="18"/>
          <w:szCs w:val="18"/>
        </w:rPr>
        <w:t xml:space="preserve">Press ENTER. </w:t>
      </w:r>
    </w:p>
    <w:p w:rsidR="00381432" w:rsidRPr="00381432" w:rsidRDefault="00381432" w:rsidP="00381432">
      <w:pPr>
        <w:spacing w:before="450" w:after="225" w:line="360" w:lineRule="atLeast"/>
        <w:outlineLvl w:val="2"/>
        <w:rPr>
          <w:rFonts w:ascii="Arial" w:eastAsia="Times New Roman" w:hAnsi="Arial" w:cs="Arial"/>
          <w:b/>
          <w:bCs/>
          <w:sz w:val="28"/>
          <w:szCs w:val="28"/>
        </w:rPr>
      </w:pPr>
      <w:bookmarkStart w:id="9" w:name="Enter_functions_in_a_formula"/>
      <w:bookmarkEnd w:id="9"/>
      <w:r w:rsidRPr="00381432">
        <w:rPr>
          <w:rFonts w:ascii="Arial" w:eastAsia="Times New Roman" w:hAnsi="Arial" w:cs="Arial"/>
          <w:b/>
          <w:bCs/>
          <w:sz w:val="28"/>
          <w:szCs w:val="28"/>
        </w:rPr>
        <w:t>Create a formula with functions</w:t>
      </w:r>
    </w:p>
    <w:p w:rsidR="00381432" w:rsidRPr="00381432" w:rsidRDefault="00381432" w:rsidP="00381432">
      <w:pPr>
        <w:spacing w:before="270" w:after="270" w:line="384" w:lineRule="atLeast"/>
        <w:rPr>
          <w:rFonts w:ascii="Arial" w:eastAsia="Times New Roman" w:hAnsi="Arial" w:cs="Arial"/>
          <w:color w:val="555555"/>
        </w:rPr>
      </w:pPr>
      <w:r w:rsidRPr="00381432">
        <w:rPr>
          <w:rFonts w:ascii="Arial" w:eastAsia="Times New Roman" w:hAnsi="Arial" w:cs="Arial"/>
          <w:color w:val="555555"/>
        </w:rPr>
        <w:t xml:space="preserve">The following formulas contain </w:t>
      </w:r>
      <w:hyperlink r:id="rId46" w:history="1">
        <w:r w:rsidRPr="00381432">
          <w:rPr>
            <w:rFonts w:ascii="Arial" w:eastAsia="Times New Roman" w:hAnsi="Arial" w:cs="Arial"/>
            <w:color w:val="660000"/>
          </w:rPr>
          <w:t>functions</w:t>
        </w:r>
        <w:r w:rsidRPr="00626542">
          <w:rPr>
            <w:rFonts w:ascii="Arial" w:eastAsia="Times New Roman" w:hAnsi="Arial" w:cs="Arial"/>
            <w:color w:val="660000"/>
          </w:rPr>
          <w:t> (function: A prewritten formula that takes a value or values, performs an operation, and returns a value or values. Use functions to simplify and shorten formulas on a worksheet, especially those that perform lengthy or complex calculations.)</w:t>
        </w:r>
      </w:hyperlink>
      <w:r w:rsidRPr="00381432">
        <w:rPr>
          <w:rFonts w:ascii="Arial" w:eastAsia="Times New Roman" w:hAnsi="Arial" w:cs="Arial"/>
          <w:color w:val="555555"/>
        </w:rPr>
        <w:t>.</w:t>
      </w:r>
    </w:p>
    <w:tbl>
      <w:tblPr>
        <w:tblW w:w="6699" w:type="dxa"/>
        <w:tblInd w:w="24" w:type="dxa"/>
        <w:tblCellMar>
          <w:top w:w="15" w:type="dxa"/>
          <w:left w:w="15" w:type="dxa"/>
          <w:bottom w:w="15" w:type="dxa"/>
          <w:right w:w="15" w:type="dxa"/>
        </w:tblCellMar>
        <w:tblLook w:val="04A0" w:firstRow="1" w:lastRow="0" w:firstColumn="1" w:lastColumn="0" w:noHBand="0" w:noVBand="1"/>
      </w:tblPr>
      <w:tblGrid>
        <w:gridCol w:w="2525"/>
        <w:gridCol w:w="4174"/>
      </w:tblGrid>
      <w:tr w:rsidR="00381432" w:rsidRPr="00381432" w:rsidTr="00626542">
        <w:trPr>
          <w:trHeight w:val="333"/>
        </w:trPr>
        <w:tc>
          <w:tcPr>
            <w:tcW w:w="0" w:type="auto"/>
            <w:shd w:val="clear" w:color="auto" w:fill="FFFFFF" w:themeFill="background1"/>
            <w:tcMar>
              <w:top w:w="60" w:type="dxa"/>
              <w:left w:w="120" w:type="dxa"/>
              <w:bottom w:w="60" w:type="dxa"/>
              <w:right w:w="120" w:type="dxa"/>
            </w:tcMar>
            <w:vAlign w:val="bottom"/>
            <w:hideMark/>
          </w:tcPr>
          <w:p w:rsidR="00381432" w:rsidRPr="00381432" w:rsidRDefault="00381432" w:rsidP="00381432">
            <w:pPr>
              <w:spacing w:before="60" w:after="60" w:line="240" w:lineRule="auto"/>
              <w:ind w:left="60" w:right="60"/>
              <w:rPr>
                <w:rFonts w:ascii="Tahoma" w:eastAsia="Times New Roman" w:hAnsi="Tahoma" w:cs="Tahoma"/>
                <w:b/>
                <w:bCs/>
              </w:rPr>
            </w:pPr>
            <w:r w:rsidRPr="00381432">
              <w:rPr>
                <w:rFonts w:ascii="Tahoma" w:eastAsia="Times New Roman" w:hAnsi="Tahoma" w:cs="Tahoma"/>
                <w:b/>
                <w:bCs/>
              </w:rPr>
              <w:t>Example formula</w:t>
            </w:r>
          </w:p>
        </w:tc>
        <w:tc>
          <w:tcPr>
            <w:tcW w:w="0" w:type="auto"/>
            <w:shd w:val="clear" w:color="auto" w:fill="FFFFFF" w:themeFill="background1"/>
            <w:tcMar>
              <w:top w:w="60" w:type="dxa"/>
              <w:left w:w="120" w:type="dxa"/>
              <w:bottom w:w="60" w:type="dxa"/>
              <w:right w:w="120" w:type="dxa"/>
            </w:tcMar>
            <w:vAlign w:val="bottom"/>
            <w:hideMark/>
          </w:tcPr>
          <w:p w:rsidR="00381432" w:rsidRPr="00381432" w:rsidRDefault="00381432" w:rsidP="00381432">
            <w:pPr>
              <w:spacing w:before="60" w:after="60" w:line="240" w:lineRule="auto"/>
              <w:ind w:left="60" w:right="60"/>
              <w:rPr>
                <w:rFonts w:ascii="Tahoma" w:eastAsia="Times New Roman" w:hAnsi="Tahoma" w:cs="Tahoma"/>
                <w:b/>
                <w:bCs/>
              </w:rPr>
            </w:pPr>
            <w:r w:rsidRPr="00381432">
              <w:rPr>
                <w:rFonts w:ascii="Tahoma" w:eastAsia="Times New Roman" w:hAnsi="Tahoma" w:cs="Tahoma"/>
                <w:b/>
                <w:bCs/>
              </w:rPr>
              <w:t>What it does</w:t>
            </w:r>
          </w:p>
        </w:tc>
      </w:tr>
      <w:tr w:rsidR="00381432" w:rsidRPr="00381432" w:rsidTr="00626542">
        <w:trPr>
          <w:trHeight w:val="333"/>
        </w:trPr>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81432" w:rsidRPr="00381432" w:rsidRDefault="00381432" w:rsidP="00381432">
            <w:pPr>
              <w:spacing w:before="60" w:after="60" w:line="240" w:lineRule="auto"/>
              <w:ind w:left="60" w:right="60"/>
              <w:rPr>
                <w:rFonts w:ascii="Tahoma" w:eastAsia="Times New Roman" w:hAnsi="Tahoma" w:cs="Tahoma"/>
              </w:rPr>
            </w:pPr>
            <w:r w:rsidRPr="00381432">
              <w:rPr>
                <w:rFonts w:ascii="Tahoma" w:eastAsia="Times New Roman" w:hAnsi="Tahoma" w:cs="Tahoma"/>
              </w:rPr>
              <w:t>=SUM(A:A)</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81432" w:rsidRPr="00381432" w:rsidRDefault="00381432" w:rsidP="00381432">
            <w:pPr>
              <w:spacing w:before="60" w:after="60" w:line="240" w:lineRule="auto"/>
              <w:ind w:left="60" w:right="60"/>
              <w:rPr>
                <w:rFonts w:ascii="Tahoma" w:eastAsia="Times New Roman" w:hAnsi="Tahoma" w:cs="Tahoma"/>
              </w:rPr>
            </w:pPr>
            <w:r w:rsidRPr="00381432">
              <w:rPr>
                <w:rFonts w:ascii="Tahoma" w:eastAsia="Times New Roman" w:hAnsi="Tahoma" w:cs="Tahoma"/>
              </w:rPr>
              <w:t>Adds all numbers in column A</w:t>
            </w:r>
          </w:p>
        </w:tc>
      </w:tr>
      <w:tr w:rsidR="00381432" w:rsidRPr="00381432" w:rsidTr="00626542">
        <w:trPr>
          <w:trHeight w:val="349"/>
        </w:trPr>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81432" w:rsidRPr="00381432" w:rsidRDefault="00381432" w:rsidP="00381432">
            <w:pPr>
              <w:spacing w:before="60" w:after="60" w:line="240" w:lineRule="auto"/>
              <w:ind w:left="60" w:right="60"/>
              <w:rPr>
                <w:rFonts w:ascii="Tahoma" w:eastAsia="Times New Roman" w:hAnsi="Tahoma" w:cs="Tahoma"/>
              </w:rPr>
            </w:pPr>
            <w:r w:rsidRPr="00381432">
              <w:rPr>
                <w:rFonts w:ascii="Tahoma" w:eastAsia="Times New Roman" w:hAnsi="Tahoma" w:cs="Tahoma"/>
              </w:rPr>
              <w:t>=AVERAGE(A1:B4)</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81432" w:rsidRPr="00381432" w:rsidRDefault="00381432" w:rsidP="00381432">
            <w:pPr>
              <w:spacing w:before="60" w:after="60" w:line="240" w:lineRule="auto"/>
              <w:ind w:left="60" w:right="60"/>
              <w:rPr>
                <w:rFonts w:ascii="Tahoma" w:eastAsia="Times New Roman" w:hAnsi="Tahoma" w:cs="Tahoma"/>
              </w:rPr>
            </w:pPr>
            <w:r w:rsidRPr="00381432">
              <w:rPr>
                <w:rFonts w:ascii="Tahoma" w:eastAsia="Times New Roman" w:hAnsi="Tahoma" w:cs="Tahoma"/>
              </w:rPr>
              <w:t>Averages all numbers in the range</w:t>
            </w:r>
          </w:p>
        </w:tc>
      </w:tr>
    </w:tbl>
    <w:p w:rsidR="00381432" w:rsidRPr="00381432" w:rsidRDefault="00381432" w:rsidP="00381432">
      <w:pPr>
        <w:numPr>
          <w:ilvl w:val="0"/>
          <w:numId w:val="6"/>
        </w:numPr>
        <w:spacing w:before="270" w:after="270" w:line="384" w:lineRule="atLeast"/>
        <w:ind w:left="390" w:right="390"/>
        <w:rPr>
          <w:rFonts w:ascii="Arial" w:eastAsia="Times New Roman" w:hAnsi="Arial" w:cs="Arial"/>
          <w:color w:val="555555"/>
          <w:sz w:val="20"/>
          <w:szCs w:val="20"/>
        </w:rPr>
      </w:pPr>
      <w:r w:rsidRPr="00381432">
        <w:rPr>
          <w:rFonts w:ascii="Arial" w:eastAsia="Times New Roman" w:hAnsi="Arial" w:cs="Arial"/>
          <w:color w:val="555555"/>
          <w:sz w:val="20"/>
          <w:szCs w:val="20"/>
        </w:rPr>
        <w:t xml:space="preserve">Click the cell in which you want to enter the formula. </w:t>
      </w:r>
    </w:p>
    <w:p w:rsidR="00381432" w:rsidRPr="00381432" w:rsidRDefault="00381432" w:rsidP="00381432">
      <w:pPr>
        <w:numPr>
          <w:ilvl w:val="0"/>
          <w:numId w:val="6"/>
        </w:numPr>
        <w:spacing w:before="270" w:after="270" w:line="384" w:lineRule="atLeast"/>
        <w:ind w:left="390" w:right="390"/>
        <w:rPr>
          <w:rFonts w:ascii="Arial" w:eastAsia="Times New Roman" w:hAnsi="Arial" w:cs="Arial"/>
          <w:color w:val="555555"/>
          <w:sz w:val="20"/>
          <w:szCs w:val="20"/>
        </w:rPr>
      </w:pPr>
      <w:r w:rsidRPr="00381432">
        <w:rPr>
          <w:rFonts w:ascii="Arial" w:eastAsia="Times New Roman" w:hAnsi="Arial" w:cs="Arial"/>
          <w:color w:val="555555"/>
          <w:sz w:val="20"/>
          <w:szCs w:val="20"/>
        </w:rPr>
        <w:t xml:space="preserve">To start the formula with the function, click </w:t>
      </w:r>
      <w:r w:rsidRPr="00381432">
        <w:rPr>
          <w:rFonts w:ascii="Arial" w:eastAsia="Times New Roman" w:hAnsi="Arial" w:cs="Arial"/>
          <w:b/>
          <w:bCs/>
          <w:color w:val="555555"/>
          <w:sz w:val="20"/>
          <w:szCs w:val="20"/>
        </w:rPr>
        <w:t>Insert Function</w:t>
      </w:r>
      <w:r w:rsidRPr="00381432">
        <w:rPr>
          <w:rFonts w:ascii="Arial" w:eastAsia="Times New Roman" w:hAnsi="Arial" w:cs="Arial"/>
          <w:color w:val="555555"/>
          <w:sz w:val="20"/>
          <w:szCs w:val="20"/>
        </w:rPr>
        <w:t xml:space="preserve"> </w:t>
      </w:r>
      <w:r w:rsidRPr="00626542">
        <w:rPr>
          <w:rFonts w:ascii="Arial" w:eastAsia="Times New Roman" w:hAnsi="Arial" w:cs="Arial"/>
          <w:noProof/>
          <w:color w:val="555555"/>
          <w:sz w:val="20"/>
          <w:szCs w:val="20"/>
        </w:rPr>
        <w:drawing>
          <wp:inline distT="0" distB="0" distL="0" distR="0">
            <wp:extent cx="200025" cy="190500"/>
            <wp:effectExtent l="19050" t="0" r="9525" b="0"/>
            <wp:docPr id="58" name="Picture 58"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Button image"/>
                    <pic:cNvPicPr>
                      <a:picLocks noChangeAspect="1" noChangeArrowheads="1"/>
                    </pic:cNvPicPr>
                  </pic:nvPicPr>
                  <pic:blipFill>
                    <a:blip r:embed="rId47"/>
                    <a:srcRect/>
                    <a:stretch>
                      <a:fillRect/>
                    </a:stretch>
                  </pic:blipFill>
                  <pic:spPr bwMode="auto">
                    <a:xfrm>
                      <a:off x="0" y="0"/>
                      <a:ext cx="200025" cy="190500"/>
                    </a:xfrm>
                    <a:prstGeom prst="rect">
                      <a:avLst/>
                    </a:prstGeom>
                    <a:noFill/>
                    <a:ln w="9525">
                      <a:noFill/>
                      <a:miter lim="800000"/>
                      <a:headEnd/>
                      <a:tailEnd/>
                    </a:ln>
                  </pic:spPr>
                </pic:pic>
              </a:graphicData>
            </a:graphic>
          </wp:inline>
        </w:drawing>
      </w:r>
      <w:r w:rsidRPr="00381432">
        <w:rPr>
          <w:rFonts w:ascii="Arial" w:eastAsia="Times New Roman" w:hAnsi="Arial" w:cs="Arial"/>
          <w:color w:val="555555"/>
          <w:sz w:val="20"/>
          <w:szCs w:val="20"/>
        </w:rPr>
        <w:t xml:space="preserve">on the </w:t>
      </w:r>
      <w:hyperlink r:id="rId48" w:history="1">
        <w:r w:rsidRPr="00381432">
          <w:rPr>
            <w:rFonts w:ascii="Arial" w:eastAsia="Times New Roman" w:hAnsi="Arial" w:cs="Arial"/>
            <w:color w:val="660000"/>
            <w:sz w:val="20"/>
            <w:szCs w:val="20"/>
          </w:rPr>
          <w:t>formula bar</w:t>
        </w:r>
        <w:r w:rsidRPr="00626542">
          <w:rPr>
            <w:rFonts w:ascii="Arial" w:eastAsia="Times New Roman" w:hAnsi="Arial" w:cs="Arial"/>
            <w:color w:val="660000"/>
            <w:sz w:val="20"/>
            <w:szCs w:val="20"/>
          </w:rPr>
          <w:t> (formula bar: A bar at the top of the Excel window that you use to enter or edit values or formulas in cells or charts. Displays the constant value or formula stored in the active cell.)</w:t>
        </w:r>
      </w:hyperlink>
      <w:r w:rsidRPr="00381432">
        <w:rPr>
          <w:rFonts w:ascii="Arial" w:eastAsia="Times New Roman" w:hAnsi="Arial" w:cs="Arial"/>
          <w:color w:val="555555"/>
          <w:sz w:val="20"/>
          <w:szCs w:val="20"/>
        </w:rPr>
        <w:t xml:space="preserve"> </w:t>
      </w:r>
      <w:r w:rsidRPr="00626542">
        <w:rPr>
          <w:rFonts w:ascii="Arial" w:eastAsia="Times New Roman" w:hAnsi="Arial" w:cs="Arial"/>
          <w:noProof/>
          <w:color w:val="555555"/>
          <w:sz w:val="20"/>
          <w:szCs w:val="20"/>
        </w:rPr>
        <w:drawing>
          <wp:inline distT="0" distB="0" distL="0" distR="0">
            <wp:extent cx="685800" cy="142875"/>
            <wp:effectExtent l="19050" t="0" r="0" b="0"/>
            <wp:docPr id="59" name="Picture 59" descr="Formula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Formula bar"/>
                    <pic:cNvPicPr>
                      <a:picLocks noChangeAspect="1" noChangeArrowheads="1"/>
                    </pic:cNvPicPr>
                  </pic:nvPicPr>
                  <pic:blipFill>
                    <a:blip r:embed="rId49"/>
                    <a:srcRect/>
                    <a:stretch>
                      <a:fillRect/>
                    </a:stretch>
                  </pic:blipFill>
                  <pic:spPr bwMode="auto">
                    <a:xfrm>
                      <a:off x="0" y="0"/>
                      <a:ext cx="685800" cy="142875"/>
                    </a:xfrm>
                    <a:prstGeom prst="rect">
                      <a:avLst/>
                    </a:prstGeom>
                    <a:noFill/>
                    <a:ln w="9525">
                      <a:noFill/>
                      <a:miter lim="800000"/>
                      <a:headEnd/>
                      <a:tailEnd/>
                    </a:ln>
                  </pic:spPr>
                </pic:pic>
              </a:graphicData>
            </a:graphic>
          </wp:inline>
        </w:drawing>
      </w:r>
      <w:r w:rsidRPr="00381432">
        <w:rPr>
          <w:rFonts w:ascii="Arial" w:eastAsia="Times New Roman" w:hAnsi="Arial" w:cs="Arial"/>
          <w:color w:val="555555"/>
          <w:sz w:val="20"/>
          <w:szCs w:val="20"/>
        </w:rPr>
        <w:t xml:space="preserve">. </w:t>
      </w:r>
    </w:p>
    <w:p w:rsidR="00381432" w:rsidRPr="00381432" w:rsidRDefault="00381432" w:rsidP="00381432">
      <w:pPr>
        <w:numPr>
          <w:ilvl w:val="0"/>
          <w:numId w:val="6"/>
        </w:numPr>
        <w:spacing w:before="270" w:after="270" w:line="384" w:lineRule="atLeast"/>
        <w:ind w:left="390" w:right="390"/>
        <w:rPr>
          <w:rFonts w:ascii="Arial" w:eastAsia="Times New Roman" w:hAnsi="Arial" w:cs="Arial"/>
          <w:color w:val="555555"/>
          <w:sz w:val="20"/>
          <w:szCs w:val="20"/>
        </w:rPr>
      </w:pPr>
      <w:r w:rsidRPr="00381432">
        <w:rPr>
          <w:rFonts w:ascii="Arial" w:eastAsia="Times New Roman" w:hAnsi="Arial" w:cs="Arial"/>
          <w:color w:val="555555"/>
          <w:sz w:val="20"/>
          <w:szCs w:val="20"/>
        </w:rPr>
        <w:t xml:space="preserve">Select the function you want to use. You can enter a question that describes what you want to do in the </w:t>
      </w:r>
      <w:r w:rsidRPr="00381432">
        <w:rPr>
          <w:rFonts w:ascii="Arial" w:eastAsia="Times New Roman" w:hAnsi="Arial" w:cs="Arial"/>
          <w:b/>
          <w:bCs/>
          <w:color w:val="555555"/>
          <w:sz w:val="20"/>
          <w:szCs w:val="20"/>
        </w:rPr>
        <w:t>Search for a function</w:t>
      </w:r>
      <w:r w:rsidRPr="00381432">
        <w:rPr>
          <w:rFonts w:ascii="Arial" w:eastAsia="Times New Roman" w:hAnsi="Arial" w:cs="Arial"/>
          <w:color w:val="555555"/>
          <w:sz w:val="20"/>
          <w:szCs w:val="20"/>
        </w:rPr>
        <w:t xml:space="preserve"> box (for example, "add numbers" returns the SUM function), or browse from the categories in the </w:t>
      </w:r>
      <w:r w:rsidRPr="00381432">
        <w:rPr>
          <w:rFonts w:ascii="Arial" w:eastAsia="Times New Roman" w:hAnsi="Arial" w:cs="Arial"/>
          <w:b/>
          <w:bCs/>
          <w:color w:val="555555"/>
          <w:sz w:val="20"/>
          <w:szCs w:val="20"/>
        </w:rPr>
        <w:t>Or Select a category</w:t>
      </w:r>
      <w:r w:rsidRPr="00381432">
        <w:rPr>
          <w:rFonts w:ascii="Arial" w:eastAsia="Times New Roman" w:hAnsi="Arial" w:cs="Arial"/>
          <w:color w:val="555555"/>
          <w:sz w:val="20"/>
          <w:szCs w:val="20"/>
        </w:rPr>
        <w:t xml:space="preserve"> box. </w:t>
      </w:r>
    </w:p>
    <w:p w:rsidR="00381432" w:rsidRPr="00381432" w:rsidRDefault="00381432" w:rsidP="00381432">
      <w:pPr>
        <w:numPr>
          <w:ilvl w:val="0"/>
          <w:numId w:val="6"/>
        </w:numPr>
        <w:spacing w:before="270" w:after="270" w:line="384" w:lineRule="atLeast"/>
        <w:ind w:left="390" w:right="390"/>
        <w:rPr>
          <w:rFonts w:ascii="Arial" w:eastAsia="Times New Roman" w:hAnsi="Arial" w:cs="Arial"/>
          <w:color w:val="555555"/>
          <w:sz w:val="20"/>
          <w:szCs w:val="20"/>
        </w:rPr>
      </w:pPr>
      <w:r w:rsidRPr="00381432">
        <w:rPr>
          <w:rFonts w:ascii="Arial" w:eastAsia="Times New Roman" w:hAnsi="Arial" w:cs="Arial"/>
          <w:color w:val="555555"/>
          <w:sz w:val="20"/>
          <w:szCs w:val="20"/>
        </w:rPr>
        <w:lastRenderedPageBreak/>
        <w:t xml:space="preserve">Enter the </w:t>
      </w:r>
      <w:hyperlink r:id="rId50" w:history="1">
        <w:r w:rsidRPr="00381432">
          <w:rPr>
            <w:rFonts w:ascii="Arial" w:eastAsia="Times New Roman" w:hAnsi="Arial" w:cs="Arial"/>
            <w:color w:val="660000"/>
            <w:sz w:val="20"/>
            <w:szCs w:val="20"/>
          </w:rPr>
          <w:t>arguments</w:t>
        </w:r>
        <w:r w:rsidRPr="00626542">
          <w:rPr>
            <w:rFonts w:ascii="Arial" w:eastAsia="Times New Roman" w:hAnsi="Arial" w:cs="Arial"/>
            <w:color w:val="660000"/>
            <w:sz w:val="20"/>
            <w:szCs w:val="20"/>
          </w:rPr>
          <w:t> (argument: The values that a function uses to perform operations or calculations. The type of argument a function uses is specific to the function. Common arguments that are used within functions include numbers, text, cell references, and names.)</w:t>
        </w:r>
      </w:hyperlink>
      <w:r w:rsidRPr="00381432">
        <w:rPr>
          <w:rFonts w:ascii="Arial" w:eastAsia="Times New Roman" w:hAnsi="Arial" w:cs="Arial"/>
          <w:color w:val="555555"/>
          <w:sz w:val="20"/>
          <w:szCs w:val="20"/>
        </w:rPr>
        <w:t xml:space="preserve">. To enter cell references as an argument, click </w:t>
      </w:r>
      <w:r w:rsidRPr="00381432">
        <w:rPr>
          <w:rFonts w:ascii="Arial" w:eastAsia="Times New Roman" w:hAnsi="Arial" w:cs="Arial"/>
          <w:b/>
          <w:bCs/>
          <w:color w:val="555555"/>
          <w:sz w:val="20"/>
          <w:szCs w:val="20"/>
        </w:rPr>
        <w:t>Collapse Dialog</w:t>
      </w:r>
      <w:r w:rsidRPr="00381432">
        <w:rPr>
          <w:rFonts w:ascii="Arial" w:eastAsia="Times New Roman" w:hAnsi="Arial" w:cs="Arial"/>
          <w:color w:val="555555"/>
          <w:sz w:val="20"/>
          <w:szCs w:val="20"/>
        </w:rPr>
        <w:t xml:space="preserve"> </w:t>
      </w:r>
      <w:r w:rsidRPr="00626542">
        <w:rPr>
          <w:rFonts w:ascii="Arial" w:eastAsia="Times New Roman" w:hAnsi="Arial" w:cs="Arial"/>
          <w:noProof/>
          <w:color w:val="555555"/>
          <w:sz w:val="20"/>
          <w:szCs w:val="20"/>
        </w:rPr>
        <w:drawing>
          <wp:inline distT="0" distB="0" distL="0" distR="0">
            <wp:extent cx="200025" cy="190500"/>
            <wp:effectExtent l="19050" t="0" r="9525" b="0"/>
            <wp:docPr id="60" name="Picture 60"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Button image"/>
                    <pic:cNvPicPr>
                      <a:picLocks noChangeAspect="1" noChangeArrowheads="1"/>
                    </pic:cNvPicPr>
                  </pic:nvPicPr>
                  <pic:blipFill>
                    <a:blip r:embed="rId51"/>
                    <a:srcRect/>
                    <a:stretch>
                      <a:fillRect/>
                    </a:stretch>
                  </pic:blipFill>
                  <pic:spPr bwMode="auto">
                    <a:xfrm>
                      <a:off x="0" y="0"/>
                      <a:ext cx="200025" cy="190500"/>
                    </a:xfrm>
                    <a:prstGeom prst="rect">
                      <a:avLst/>
                    </a:prstGeom>
                    <a:noFill/>
                    <a:ln w="9525">
                      <a:noFill/>
                      <a:miter lim="800000"/>
                      <a:headEnd/>
                      <a:tailEnd/>
                    </a:ln>
                  </pic:spPr>
                </pic:pic>
              </a:graphicData>
            </a:graphic>
          </wp:inline>
        </w:drawing>
      </w:r>
      <w:r w:rsidRPr="00381432">
        <w:rPr>
          <w:rFonts w:ascii="Arial" w:eastAsia="Times New Roman" w:hAnsi="Arial" w:cs="Arial"/>
          <w:color w:val="555555"/>
          <w:sz w:val="20"/>
          <w:szCs w:val="20"/>
        </w:rPr>
        <w:t xml:space="preserve">(which temporarily hides the dialog box), select the cells on the worksheet, and then press </w:t>
      </w:r>
      <w:r w:rsidRPr="00381432">
        <w:rPr>
          <w:rFonts w:ascii="Arial" w:eastAsia="Times New Roman" w:hAnsi="Arial" w:cs="Arial"/>
          <w:b/>
          <w:bCs/>
          <w:color w:val="555555"/>
          <w:sz w:val="20"/>
          <w:szCs w:val="20"/>
        </w:rPr>
        <w:t xml:space="preserve">Expand </w:t>
      </w:r>
      <w:proofErr w:type="gramStart"/>
      <w:r w:rsidRPr="00381432">
        <w:rPr>
          <w:rFonts w:ascii="Arial" w:eastAsia="Times New Roman" w:hAnsi="Arial" w:cs="Arial"/>
          <w:b/>
          <w:bCs/>
          <w:color w:val="555555"/>
          <w:sz w:val="20"/>
          <w:szCs w:val="20"/>
        </w:rPr>
        <w:t>Dialog</w:t>
      </w:r>
      <w:r w:rsidRPr="00381432">
        <w:rPr>
          <w:rFonts w:ascii="Arial" w:eastAsia="Times New Roman" w:hAnsi="Arial" w:cs="Arial"/>
          <w:color w:val="555555"/>
          <w:sz w:val="20"/>
          <w:szCs w:val="20"/>
        </w:rPr>
        <w:t xml:space="preserve"> </w:t>
      </w:r>
      <w:proofErr w:type="gramEnd"/>
      <w:r w:rsidRPr="00626542">
        <w:rPr>
          <w:rFonts w:ascii="Arial" w:eastAsia="Times New Roman" w:hAnsi="Arial" w:cs="Arial"/>
          <w:noProof/>
          <w:color w:val="555555"/>
          <w:sz w:val="20"/>
          <w:szCs w:val="20"/>
        </w:rPr>
        <w:drawing>
          <wp:inline distT="0" distB="0" distL="0" distR="0">
            <wp:extent cx="200025" cy="190500"/>
            <wp:effectExtent l="19050" t="0" r="9525" b="0"/>
            <wp:docPr id="61" name="Picture 61"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Button image"/>
                    <pic:cNvPicPr>
                      <a:picLocks noChangeAspect="1" noChangeArrowheads="1"/>
                    </pic:cNvPicPr>
                  </pic:nvPicPr>
                  <pic:blipFill>
                    <a:blip r:embed="rId52"/>
                    <a:srcRect/>
                    <a:stretch>
                      <a:fillRect/>
                    </a:stretch>
                  </pic:blipFill>
                  <pic:spPr bwMode="auto">
                    <a:xfrm>
                      <a:off x="0" y="0"/>
                      <a:ext cx="200025" cy="190500"/>
                    </a:xfrm>
                    <a:prstGeom prst="rect">
                      <a:avLst/>
                    </a:prstGeom>
                    <a:noFill/>
                    <a:ln w="9525">
                      <a:noFill/>
                      <a:miter lim="800000"/>
                      <a:headEnd/>
                      <a:tailEnd/>
                    </a:ln>
                  </pic:spPr>
                </pic:pic>
              </a:graphicData>
            </a:graphic>
          </wp:inline>
        </w:drawing>
      </w:r>
      <w:r w:rsidRPr="00381432">
        <w:rPr>
          <w:rFonts w:ascii="Arial" w:eastAsia="Times New Roman" w:hAnsi="Arial" w:cs="Arial"/>
          <w:color w:val="555555"/>
          <w:sz w:val="20"/>
          <w:szCs w:val="20"/>
        </w:rPr>
        <w:t xml:space="preserve">. </w:t>
      </w:r>
    </w:p>
    <w:p w:rsidR="00381432" w:rsidRPr="00381432" w:rsidRDefault="00381432" w:rsidP="00381432">
      <w:pPr>
        <w:numPr>
          <w:ilvl w:val="0"/>
          <w:numId w:val="6"/>
        </w:numPr>
        <w:spacing w:before="270" w:after="270" w:line="384" w:lineRule="atLeast"/>
        <w:ind w:left="390" w:right="390"/>
        <w:rPr>
          <w:rFonts w:ascii="Arial" w:eastAsia="Times New Roman" w:hAnsi="Arial" w:cs="Arial"/>
          <w:color w:val="555555"/>
          <w:sz w:val="20"/>
          <w:szCs w:val="20"/>
        </w:rPr>
      </w:pPr>
      <w:r w:rsidRPr="00381432">
        <w:rPr>
          <w:rFonts w:ascii="Arial" w:eastAsia="Times New Roman" w:hAnsi="Arial" w:cs="Arial"/>
          <w:color w:val="555555"/>
          <w:sz w:val="20"/>
          <w:szCs w:val="20"/>
        </w:rPr>
        <w:t xml:space="preserve">When you complete the formula, press ENTER. </w:t>
      </w:r>
    </w:p>
    <w:p w:rsidR="00381432" w:rsidRPr="00381432" w:rsidRDefault="00381432" w:rsidP="00381432">
      <w:pPr>
        <w:spacing w:before="450" w:after="225" w:line="360" w:lineRule="atLeast"/>
        <w:outlineLvl w:val="2"/>
        <w:rPr>
          <w:rFonts w:ascii="Arial" w:eastAsia="Times New Roman" w:hAnsi="Arial" w:cs="Arial"/>
          <w:b/>
          <w:bCs/>
          <w:sz w:val="28"/>
          <w:szCs w:val="28"/>
        </w:rPr>
      </w:pPr>
      <w:bookmarkStart w:id="10" w:name="Enter_nested_functions_in_a_formula"/>
      <w:bookmarkEnd w:id="10"/>
      <w:r w:rsidRPr="00381432">
        <w:rPr>
          <w:rFonts w:ascii="Arial" w:eastAsia="Times New Roman" w:hAnsi="Arial" w:cs="Arial"/>
          <w:b/>
          <w:bCs/>
          <w:sz w:val="28"/>
          <w:szCs w:val="28"/>
        </w:rPr>
        <w:t>Create a formula with nested functions</w:t>
      </w:r>
    </w:p>
    <w:p w:rsidR="00381432" w:rsidRPr="00381432" w:rsidRDefault="00381432" w:rsidP="00381432">
      <w:pPr>
        <w:spacing w:before="270" w:after="270" w:line="384" w:lineRule="atLeast"/>
        <w:rPr>
          <w:rFonts w:ascii="Arial" w:eastAsia="Times New Roman" w:hAnsi="Arial" w:cs="Arial"/>
          <w:color w:val="555555"/>
          <w:sz w:val="18"/>
          <w:szCs w:val="18"/>
        </w:rPr>
      </w:pPr>
      <w:r w:rsidRPr="00381432">
        <w:rPr>
          <w:rFonts w:ascii="Arial" w:eastAsia="Times New Roman" w:hAnsi="Arial" w:cs="Arial"/>
          <w:color w:val="555555"/>
          <w:sz w:val="18"/>
          <w:szCs w:val="18"/>
        </w:rPr>
        <w:t>Nested functions use a function as one of the arguments of another function. You can nest up to 64 levels of functions. The following formula sums a set of numbers (G2:G5) only if the average of another set of numbers (F2:F5) is greater than 50. Otherwise it returns 0.</w:t>
      </w:r>
    </w:p>
    <w:p w:rsidR="00381432" w:rsidRPr="00381432" w:rsidRDefault="00381432" w:rsidP="00381432">
      <w:pPr>
        <w:spacing w:before="270" w:after="270" w:line="384" w:lineRule="atLeas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2314575" cy="552450"/>
            <wp:effectExtent l="19050" t="0" r="9525" b="0"/>
            <wp:docPr id="64" name="Picture 64" descr="Nested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Nested functions"/>
                    <pic:cNvPicPr>
                      <a:picLocks noChangeAspect="1" noChangeArrowheads="1"/>
                    </pic:cNvPicPr>
                  </pic:nvPicPr>
                  <pic:blipFill>
                    <a:blip r:embed="rId22"/>
                    <a:srcRect/>
                    <a:stretch>
                      <a:fillRect/>
                    </a:stretch>
                  </pic:blipFill>
                  <pic:spPr bwMode="auto">
                    <a:xfrm>
                      <a:off x="0" y="0"/>
                      <a:ext cx="2314575" cy="552450"/>
                    </a:xfrm>
                    <a:prstGeom prst="rect">
                      <a:avLst/>
                    </a:prstGeom>
                    <a:noFill/>
                    <a:ln w="9525">
                      <a:noFill/>
                      <a:miter lim="800000"/>
                      <a:headEnd/>
                      <a:tailEnd/>
                    </a:ln>
                  </pic:spPr>
                </pic:pic>
              </a:graphicData>
            </a:graphic>
          </wp:inline>
        </w:drawing>
      </w:r>
    </w:p>
    <w:p w:rsidR="00381432" w:rsidRPr="00381432" w:rsidRDefault="00381432" w:rsidP="00381432">
      <w:pPr>
        <w:spacing w:before="270" w:after="270" w:line="384" w:lineRule="atLeast"/>
        <w:rPr>
          <w:rFonts w:ascii="Arial" w:eastAsia="Times New Roman" w:hAnsi="Arial" w:cs="Arial"/>
          <w:color w:val="555555"/>
        </w:rPr>
      </w:pPr>
      <w:r>
        <w:rPr>
          <w:rFonts w:ascii="Arial" w:eastAsia="Times New Roman" w:hAnsi="Arial" w:cs="Arial"/>
          <w:noProof/>
          <w:color w:val="555555"/>
          <w:sz w:val="18"/>
          <w:szCs w:val="18"/>
        </w:rPr>
        <w:drawing>
          <wp:inline distT="0" distB="0" distL="0" distR="0">
            <wp:extent cx="123825" cy="133350"/>
            <wp:effectExtent l="19050" t="0" r="9525" b="0"/>
            <wp:docPr id="65" name="Picture 65" descr="Callo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allout 1"/>
                    <pic:cNvPicPr>
                      <a:picLocks noChangeAspect="1" noChangeArrowheads="1"/>
                    </pic:cNvPicPr>
                  </pic:nvPicPr>
                  <pic:blipFill>
                    <a:blip r:embed="rId13"/>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381432">
        <w:rPr>
          <w:rFonts w:ascii="Arial" w:eastAsia="Times New Roman" w:hAnsi="Arial" w:cs="Arial"/>
          <w:color w:val="555555"/>
        </w:rPr>
        <w:t xml:space="preserve">The AVERAGE and SUM functions are nested within the IF function. </w:t>
      </w:r>
    </w:p>
    <w:p w:rsidR="00381432" w:rsidRPr="00381432" w:rsidRDefault="00381432" w:rsidP="00381432">
      <w:pPr>
        <w:numPr>
          <w:ilvl w:val="0"/>
          <w:numId w:val="7"/>
        </w:numPr>
        <w:spacing w:before="270" w:after="270" w:line="384" w:lineRule="atLeast"/>
        <w:ind w:left="390" w:right="390"/>
        <w:rPr>
          <w:rFonts w:ascii="Arial" w:eastAsia="Times New Roman" w:hAnsi="Arial" w:cs="Arial"/>
          <w:color w:val="555555"/>
        </w:rPr>
      </w:pPr>
      <w:r w:rsidRPr="00381432">
        <w:rPr>
          <w:rFonts w:ascii="Arial" w:eastAsia="Times New Roman" w:hAnsi="Arial" w:cs="Arial"/>
          <w:color w:val="555555"/>
        </w:rPr>
        <w:t xml:space="preserve">Click the cell in which you want to enter the formula. </w:t>
      </w:r>
    </w:p>
    <w:p w:rsidR="00381432" w:rsidRPr="00381432" w:rsidRDefault="00381432" w:rsidP="00381432">
      <w:pPr>
        <w:numPr>
          <w:ilvl w:val="0"/>
          <w:numId w:val="7"/>
        </w:numPr>
        <w:spacing w:before="270" w:after="270" w:line="384" w:lineRule="atLeast"/>
        <w:ind w:left="390" w:right="390"/>
        <w:rPr>
          <w:rFonts w:ascii="Arial" w:eastAsia="Times New Roman" w:hAnsi="Arial" w:cs="Arial"/>
          <w:color w:val="555555"/>
          <w:sz w:val="18"/>
          <w:szCs w:val="18"/>
        </w:rPr>
      </w:pPr>
      <w:r w:rsidRPr="00381432">
        <w:rPr>
          <w:rFonts w:ascii="Arial" w:eastAsia="Times New Roman" w:hAnsi="Arial" w:cs="Arial"/>
          <w:color w:val="555555"/>
        </w:rPr>
        <w:t xml:space="preserve">To start the formula with the function, click </w:t>
      </w:r>
      <w:r w:rsidRPr="00381432">
        <w:rPr>
          <w:rFonts w:ascii="Arial" w:eastAsia="Times New Roman" w:hAnsi="Arial" w:cs="Arial"/>
          <w:b/>
          <w:bCs/>
          <w:color w:val="555555"/>
        </w:rPr>
        <w:t>Function Wizard</w:t>
      </w:r>
      <w:r w:rsidRPr="00381432">
        <w:rPr>
          <w:rFonts w:ascii="Arial" w:eastAsia="Times New Roman" w:hAnsi="Arial" w:cs="Arial"/>
          <w:color w:val="555555"/>
        </w:rPr>
        <w:t xml:space="preserve"> </w:t>
      </w:r>
      <w:r w:rsidRPr="00626542">
        <w:rPr>
          <w:rFonts w:ascii="Arial" w:eastAsia="Times New Roman" w:hAnsi="Arial" w:cs="Arial"/>
          <w:noProof/>
          <w:color w:val="555555"/>
        </w:rPr>
        <w:drawing>
          <wp:inline distT="0" distB="0" distL="0" distR="0">
            <wp:extent cx="200025" cy="190500"/>
            <wp:effectExtent l="19050" t="0" r="9525" b="0"/>
            <wp:docPr id="67" name="Picture 67"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Button image"/>
                    <pic:cNvPicPr>
                      <a:picLocks noChangeAspect="1" noChangeArrowheads="1"/>
                    </pic:cNvPicPr>
                  </pic:nvPicPr>
                  <pic:blipFill>
                    <a:blip r:embed="rId47"/>
                    <a:srcRect/>
                    <a:stretch>
                      <a:fillRect/>
                    </a:stretch>
                  </pic:blipFill>
                  <pic:spPr bwMode="auto">
                    <a:xfrm>
                      <a:off x="0" y="0"/>
                      <a:ext cx="200025" cy="190500"/>
                    </a:xfrm>
                    <a:prstGeom prst="rect">
                      <a:avLst/>
                    </a:prstGeom>
                    <a:noFill/>
                    <a:ln w="9525">
                      <a:noFill/>
                      <a:miter lim="800000"/>
                      <a:headEnd/>
                      <a:tailEnd/>
                    </a:ln>
                  </pic:spPr>
                </pic:pic>
              </a:graphicData>
            </a:graphic>
          </wp:inline>
        </w:drawing>
      </w:r>
      <w:r w:rsidRPr="00381432">
        <w:rPr>
          <w:rFonts w:ascii="Arial" w:eastAsia="Times New Roman" w:hAnsi="Arial" w:cs="Arial"/>
          <w:color w:val="555555"/>
        </w:rPr>
        <w:t xml:space="preserve">on the </w:t>
      </w:r>
      <w:hyperlink r:id="rId53" w:history="1">
        <w:r w:rsidRPr="00381432">
          <w:rPr>
            <w:rFonts w:ascii="Arial" w:eastAsia="Times New Roman" w:hAnsi="Arial" w:cs="Arial"/>
            <w:color w:val="660000"/>
          </w:rPr>
          <w:t>formula bar</w:t>
        </w:r>
        <w:r w:rsidRPr="00626542">
          <w:rPr>
            <w:rFonts w:ascii="Arial" w:eastAsia="Times New Roman" w:hAnsi="Arial" w:cs="Arial"/>
            <w:color w:val="660000"/>
          </w:rPr>
          <w:t> (formula bar: A bar at the top of the Excel window that you use to enter or edit values or formulas in cells or charts. Displays the constant value or formula stored in the active cell.)</w:t>
        </w:r>
      </w:hyperlink>
      <w:r w:rsidRPr="00381432">
        <w:rPr>
          <w:rFonts w:ascii="Arial" w:eastAsia="Times New Roman" w:hAnsi="Arial" w:cs="Arial"/>
          <w:color w:val="555555"/>
          <w:sz w:val="18"/>
          <w:szCs w:val="18"/>
        </w:rPr>
        <w:t xml:space="preserve"> </w:t>
      </w:r>
      <w:r>
        <w:rPr>
          <w:rFonts w:ascii="Arial" w:eastAsia="Times New Roman" w:hAnsi="Arial" w:cs="Arial"/>
          <w:noProof/>
          <w:color w:val="555555"/>
          <w:sz w:val="18"/>
          <w:szCs w:val="18"/>
        </w:rPr>
        <w:drawing>
          <wp:inline distT="0" distB="0" distL="0" distR="0">
            <wp:extent cx="1057275" cy="220266"/>
            <wp:effectExtent l="19050" t="0" r="9525" b="0"/>
            <wp:docPr id="68" name="Picture 68" descr="Formula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ormula bar"/>
                    <pic:cNvPicPr>
                      <a:picLocks noChangeAspect="1" noChangeArrowheads="1"/>
                    </pic:cNvPicPr>
                  </pic:nvPicPr>
                  <pic:blipFill>
                    <a:blip r:embed="rId49"/>
                    <a:srcRect/>
                    <a:stretch>
                      <a:fillRect/>
                    </a:stretch>
                  </pic:blipFill>
                  <pic:spPr bwMode="auto">
                    <a:xfrm>
                      <a:off x="0" y="0"/>
                      <a:ext cx="1057275" cy="220266"/>
                    </a:xfrm>
                    <a:prstGeom prst="rect">
                      <a:avLst/>
                    </a:prstGeom>
                    <a:noFill/>
                    <a:ln w="9525">
                      <a:noFill/>
                      <a:miter lim="800000"/>
                      <a:headEnd/>
                      <a:tailEnd/>
                    </a:ln>
                  </pic:spPr>
                </pic:pic>
              </a:graphicData>
            </a:graphic>
          </wp:inline>
        </w:drawing>
      </w:r>
      <w:r w:rsidRPr="00381432">
        <w:rPr>
          <w:rFonts w:ascii="Arial" w:eastAsia="Times New Roman" w:hAnsi="Arial" w:cs="Arial"/>
          <w:color w:val="555555"/>
          <w:sz w:val="18"/>
          <w:szCs w:val="18"/>
        </w:rPr>
        <w:t xml:space="preserve">. </w:t>
      </w:r>
    </w:p>
    <w:p w:rsidR="00381432" w:rsidRPr="00381432" w:rsidRDefault="00381432" w:rsidP="00381432">
      <w:pPr>
        <w:numPr>
          <w:ilvl w:val="0"/>
          <w:numId w:val="7"/>
        </w:numPr>
        <w:spacing w:before="270" w:after="270" w:line="384" w:lineRule="atLeast"/>
        <w:ind w:left="390" w:right="390"/>
        <w:rPr>
          <w:rFonts w:ascii="Arial" w:eastAsia="Times New Roman" w:hAnsi="Arial" w:cs="Arial"/>
          <w:color w:val="555555"/>
        </w:rPr>
      </w:pPr>
      <w:r w:rsidRPr="00381432">
        <w:rPr>
          <w:rFonts w:ascii="Arial" w:eastAsia="Times New Roman" w:hAnsi="Arial" w:cs="Arial"/>
          <w:color w:val="555555"/>
        </w:rPr>
        <w:t xml:space="preserve">Select the function you want to use. You can enter a question that describes what you want to do in the </w:t>
      </w:r>
      <w:r w:rsidRPr="00381432">
        <w:rPr>
          <w:rFonts w:ascii="Arial" w:eastAsia="Times New Roman" w:hAnsi="Arial" w:cs="Arial"/>
          <w:b/>
          <w:bCs/>
          <w:color w:val="555555"/>
        </w:rPr>
        <w:t>Search for a function</w:t>
      </w:r>
      <w:r w:rsidRPr="00381432">
        <w:rPr>
          <w:rFonts w:ascii="Arial" w:eastAsia="Times New Roman" w:hAnsi="Arial" w:cs="Arial"/>
          <w:color w:val="555555"/>
        </w:rPr>
        <w:t xml:space="preserve"> box (for example, "add numbers" returns the SUM function), or browse from the categories in the </w:t>
      </w:r>
      <w:r w:rsidRPr="00381432">
        <w:rPr>
          <w:rFonts w:ascii="Arial" w:eastAsia="Times New Roman" w:hAnsi="Arial" w:cs="Arial"/>
          <w:b/>
          <w:bCs/>
          <w:color w:val="555555"/>
        </w:rPr>
        <w:t>Or Select a category</w:t>
      </w:r>
      <w:r w:rsidRPr="00381432">
        <w:rPr>
          <w:rFonts w:ascii="Arial" w:eastAsia="Times New Roman" w:hAnsi="Arial" w:cs="Arial"/>
          <w:color w:val="555555"/>
        </w:rPr>
        <w:t xml:space="preserve"> box. </w:t>
      </w:r>
    </w:p>
    <w:p w:rsidR="00381432" w:rsidRPr="00381432" w:rsidRDefault="00381432" w:rsidP="00381432">
      <w:pPr>
        <w:numPr>
          <w:ilvl w:val="0"/>
          <w:numId w:val="7"/>
        </w:numPr>
        <w:spacing w:before="270" w:after="270" w:line="384" w:lineRule="atLeast"/>
        <w:ind w:left="390" w:right="390"/>
        <w:rPr>
          <w:rFonts w:ascii="Arial" w:eastAsia="Times New Roman" w:hAnsi="Arial" w:cs="Arial"/>
          <w:color w:val="555555"/>
        </w:rPr>
      </w:pPr>
      <w:r w:rsidRPr="00381432">
        <w:rPr>
          <w:rFonts w:ascii="Arial" w:eastAsia="Times New Roman" w:hAnsi="Arial" w:cs="Arial"/>
          <w:color w:val="555555"/>
        </w:rPr>
        <w:t xml:space="preserve">Enter the </w:t>
      </w:r>
      <w:hyperlink r:id="rId54" w:history="1">
        <w:r w:rsidRPr="00381432">
          <w:rPr>
            <w:rFonts w:ascii="Arial" w:eastAsia="Times New Roman" w:hAnsi="Arial" w:cs="Arial"/>
            <w:color w:val="660000"/>
          </w:rPr>
          <w:t>arguments</w:t>
        </w:r>
        <w:r w:rsidRPr="00626542">
          <w:rPr>
            <w:rFonts w:ascii="Arial" w:eastAsia="Times New Roman" w:hAnsi="Arial" w:cs="Arial"/>
            <w:color w:val="660000"/>
          </w:rPr>
          <w:t> (argument: The values that a function uses to perform operations or calculations. The type of argument a function uses is specific to the function. Common arguments that are used within functions include numbers, text, cell references, and names.)</w:t>
        </w:r>
      </w:hyperlink>
      <w:r w:rsidRPr="00381432">
        <w:rPr>
          <w:rFonts w:ascii="Arial" w:eastAsia="Times New Roman" w:hAnsi="Arial" w:cs="Arial"/>
          <w:color w:val="555555"/>
        </w:rPr>
        <w:t xml:space="preserve">. </w:t>
      </w:r>
    </w:p>
    <w:p w:rsidR="00381432" w:rsidRPr="00381432" w:rsidRDefault="00381432" w:rsidP="00381432">
      <w:pPr>
        <w:numPr>
          <w:ilvl w:val="1"/>
          <w:numId w:val="7"/>
        </w:numPr>
        <w:spacing w:before="270" w:after="270" w:line="384" w:lineRule="atLeast"/>
        <w:ind w:left="630" w:right="630"/>
        <w:rPr>
          <w:rFonts w:ascii="Arial" w:eastAsia="Times New Roman" w:hAnsi="Arial" w:cs="Arial"/>
          <w:color w:val="555555"/>
        </w:rPr>
      </w:pPr>
      <w:r w:rsidRPr="00381432">
        <w:rPr>
          <w:rFonts w:ascii="Arial" w:eastAsia="Times New Roman" w:hAnsi="Arial" w:cs="Arial"/>
          <w:color w:val="555555"/>
        </w:rPr>
        <w:t xml:space="preserve">To enter cell references as an argument, click </w:t>
      </w:r>
      <w:r w:rsidRPr="00381432">
        <w:rPr>
          <w:rFonts w:ascii="Arial" w:eastAsia="Times New Roman" w:hAnsi="Arial" w:cs="Arial"/>
          <w:b/>
          <w:bCs/>
          <w:color w:val="555555"/>
        </w:rPr>
        <w:t xml:space="preserve">Collapse Dialog </w:t>
      </w:r>
      <w:r w:rsidRPr="00626542">
        <w:rPr>
          <w:rFonts w:ascii="Arial" w:eastAsia="Times New Roman" w:hAnsi="Arial" w:cs="Arial"/>
          <w:b/>
          <w:bCs/>
          <w:noProof/>
          <w:color w:val="555555"/>
        </w:rPr>
        <w:drawing>
          <wp:inline distT="0" distB="0" distL="0" distR="0">
            <wp:extent cx="200025" cy="190500"/>
            <wp:effectExtent l="19050" t="0" r="9525" b="0"/>
            <wp:docPr id="69" name="Picture 69"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Button image"/>
                    <pic:cNvPicPr>
                      <a:picLocks noChangeAspect="1" noChangeArrowheads="1"/>
                    </pic:cNvPicPr>
                  </pic:nvPicPr>
                  <pic:blipFill>
                    <a:blip r:embed="rId51"/>
                    <a:srcRect/>
                    <a:stretch>
                      <a:fillRect/>
                    </a:stretch>
                  </pic:blipFill>
                  <pic:spPr bwMode="auto">
                    <a:xfrm>
                      <a:off x="0" y="0"/>
                      <a:ext cx="200025" cy="190500"/>
                    </a:xfrm>
                    <a:prstGeom prst="rect">
                      <a:avLst/>
                    </a:prstGeom>
                    <a:noFill/>
                    <a:ln w="9525">
                      <a:noFill/>
                      <a:miter lim="800000"/>
                      <a:headEnd/>
                      <a:tailEnd/>
                    </a:ln>
                  </pic:spPr>
                </pic:pic>
              </a:graphicData>
            </a:graphic>
          </wp:inline>
        </w:drawing>
      </w:r>
      <w:r w:rsidRPr="00381432">
        <w:rPr>
          <w:rFonts w:ascii="Arial" w:eastAsia="Times New Roman" w:hAnsi="Arial" w:cs="Arial"/>
          <w:color w:val="555555"/>
        </w:rPr>
        <w:t xml:space="preserve">next to the argument you want (which temporarily hides the dialog box), select the cells on the worksheet, and then press </w:t>
      </w:r>
      <w:r w:rsidRPr="00381432">
        <w:rPr>
          <w:rFonts w:ascii="Arial" w:eastAsia="Times New Roman" w:hAnsi="Arial" w:cs="Arial"/>
          <w:b/>
          <w:bCs/>
          <w:color w:val="555555"/>
        </w:rPr>
        <w:t xml:space="preserve">Expand </w:t>
      </w:r>
      <w:proofErr w:type="gramStart"/>
      <w:r w:rsidRPr="00381432">
        <w:rPr>
          <w:rFonts w:ascii="Arial" w:eastAsia="Times New Roman" w:hAnsi="Arial" w:cs="Arial"/>
          <w:b/>
          <w:bCs/>
          <w:color w:val="555555"/>
        </w:rPr>
        <w:t>Dialog</w:t>
      </w:r>
      <w:r w:rsidRPr="00381432">
        <w:rPr>
          <w:rFonts w:ascii="Arial" w:eastAsia="Times New Roman" w:hAnsi="Arial" w:cs="Arial"/>
          <w:color w:val="555555"/>
        </w:rPr>
        <w:t xml:space="preserve"> </w:t>
      </w:r>
      <w:proofErr w:type="gramEnd"/>
      <w:r w:rsidRPr="00626542">
        <w:rPr>
          <w:rFonts w:ascii="Arial" w:eastAsia="Times New Roman" w:hAnsi="Arial" w:cs="Arial"/>
          <w:noProof/>
          <w:color w:val="555555"/>
        </w:rPr>
        <w:drawing>
          <wp:inline distT="0" distB="0" distL="0" distR="0">
            <wp:extent cx="200025" cy="190500"/>
            <wp:effectExtent l="19050" t="0" r="9525" b="0"/>
            <wp:docPr id="70" name="Picture 70"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Button image"/>
                    <pic:cNvPicPr>
                      <a:picLocks noChangeAspect="1" noChangeArrowheads="1"/>
                    </pic:cNvPicPr>
                  </pic:nvPicPr>
                  <pic:blipFill>
                    <a:blip r:embed="rId52"/>
                    <a:srcRect/>
                    <a:stretch>
                      <a:fillRect/>
                    </a:stretch>
                  </pic:blipFill>
                  <pic:spPr bwMode="auto">
                    <a:xfrm>
                      <a:off x="0" y="0"/>
                      <a:ext cx="200025" cy="190500"/>
                    </a:xfrm>
                    <a:prstGeom prst="rect">
                      <a:avLst/>
                    </a:prstGeom>
                    <a:noFill/>
                    <a:ln w="9525">
                      <a:noFill/>
                      <a:miter lim="800000"/>
                      <a:headEnd/>
                      <a:tailEnd/>
                    </a:ln>
                  </pic:spPr>
                </pic:pic>
              </a:graphicData>
            </a:graphic>
          </wp:inline>
        </w:drawing>
      </w:r>
      <w:r w:rsidRPr="00381432">
        <w:rPr>
          <w:rFonts w:ascii="Arial" w:eastAsia="Times New Roman" w:hAnsi="Arial" w:cs="Arial"/>
          <w:color w:val="555555"/>
        </w:rPr>
        <w:t xml:space="preserve">. </w:t>
      </w:r>
    </w:p>
    <w:p w:rsidR="00381432" w:rsidRPr="00381432" w:rsidRDefault="00381432" w:rsidP="00381432">
      <w:pPr>
        <w:numPr>
          <w:ilvl w:val="1"/>
          <w:numId w:val="7"/>
        </w:numPr>
        <w:spacing w:before="270" w:after="270" w:line="384" w:lineRule="atLeast"/>
        <w:ind w:left="630" w:right="630"/>
        <w:rPr>
          <w:rFonts w:ascii="Arial" w:eastAsia="Times New Roman" w:hAnsi="Arial" w:cs="Arial"/>
          <w:color w:val="555555"/>
        </w:rPr>
      </w:pPr>
      <w:r w:rsidRPr="00381432">
        <w:rPr>
          <w:rFonts w:ascii="Arial" w:eastAsia="Times New Roman" w:hAnsi="Arial" w:cs="Arial"/>
          <w:color w:val="555555"/>
        </w:rPr>
        <w:lastRenderedPageBreak/>
        <w:t xml:space="preserve">To enter another function as an argument, enter the function in the argument box that you want. For example, you can add </w:t>
      </w:r>
      <w:proofErr w:type="gramStart"/>
      <w:r w:rsidRPr="00381432">
        <w:rPr>
          <w:rFonts w:ascii="Arial" w:eastAsia="Times New Roman" w:hAnsi="Arial" w:cs="Arial"/>
          <w:color w:val="555555"/>
        </w:rPr>
        <w:t>SUM(</w:t>
      </w:r>
      <w:proofErr w:type="gramEnd"/>
      <w:r w:rsidRPr="00381432">
        <w:rPr>
          <w:rFonts w:ascii="Arial" w:eastAsia="Times New Roman" w:hAnsi="Arial" w:cs="Arial"/>
          <w:color w:val="555555"/>
        </w:rPr>
        <w:t xml:space="preserve">G2:G5) in the </w:t>
      </w:r>
      <w:proofErr w:type="spellStart"/>
      <w:r w:rsidRPr="00381432">
        <w:rPr>
          <w:rFonts w:ascii="Arial" w:eastAsia="Times New Roman" w:hAnsi="Arial" w:cs="Arial"/>
          <w:b/>
          <w:bCs/>
          <w:color w:val="555555"/>
        </w:rPr>
        <w:t>Value_if_true</w:t>
      </w:r>
      <w:proofErr w:type="spellEnd"/>
      <w:r w:rsidRPr="00381432">
        <w:rPr>
          <w:rFonts w:ascii="Arial" w:eastAsia="Times New Roman" w:hAnsi="Arial" w:cs="Arial"/>
          <w:color w:val="555555"/>
        </w:rPr>
        <w:t xml:space="preserve"> edit box of the IF function. </w:t>
      </w:r>
    </w:p>
    <w:p w:rsidR="00381432" w:rsidRPr="00381432" w:rsidRDefault="00381432" w:rsidP="00381432">
      <w:pPr>
        <w:numPr>
          <w:ilvl w:val="1"/>
          <w:numId w:val="7"/>
        </w:numPr>
        <w:spacing w:before="270" w:after="270" w:line="384" w:lineRule="atLeast"/>
        <w:ind w:left="630" w:right="630"/>
        <w:rPr>
          <w:rFonts w:ascii="Arial" w:eastAsia="Times New Roman" w:hAnsi="Arial" w:cs="Arial"/>
          <w:color w:val="555555"/>
          <w:sz w:val="18"/>
          <w:szCs w:val="18"/>
        </w:rPr>
      </w:pPr>
      <w:r w:rsidRPr="00381432">
        <w:rPr>
          <w:rFonts w:ascii="Arial" w:eastAsia="Times New Roman" w:hAnsi="Arial" w:cs="Arial"/>
          <w:color w:val="555555"/>
          <w:sz w:val="18"/>
          <w:szCs w:val="18"/>
        </w:rPr>
        <w:t xml:space="preserve">The parts of the formula displayed in the </w:t>
      </w:r>
      <w:r w:rsidRPr="00381432">
        <w:rPr>
          <w:rFonts w:ascii="Arial" w:eastAsia="Times New Roman" w:hAnsi="Arial" w:cs="Arial"/>
          <w:b/>
          <w:bCs/>
          <w:color w:val="555555"/>
          <w:sz w:val="18"/>
          <w:szCs w:val="18"/>
        </w:rPr>
        <w:t>Function Arguments</w:t>
      </w:r>
      <w:r w:rsidRPr="00381432">
        <w:rPr>
          <w:rFonts w:ascii="Arial" w:eastAsia="Times New Roman" w:hAnsi="Arial" w:cs="Arial"/>
          <w:color w:val="555555"/>
          <w:sz w:val="18"/>
          <w:szCs w:val="18"/>
        </w:rPr>
        <w:t xml:space="preserve"> dialog box reflect the function that you selected in the previous step. For example, if you clicked IF, </w:t>
      </w:r>
      <w:r w:rsidRPr="00381432">
        <w:rPr>
          <w:rFonts w:ascii="Arial" w:eastAsia="Times New Roman" w:hAnsi="Arial" w:cs="Arial"/>
          <w:b/>
          <w:bCs/>
          <w:color w:val="555555"/>
          <w:sz w:val="18"/>
          <w:szCs w:val="18"/>
        </w:rPr>
        <w:t>Function arguments</w:t>
      </w:r>
      <w:r w:rsidRPr="00381432">
        <w:rPr>
          <w:rFonts w:ascii="Arial" w:eastAsia="Times New Roman" w:hAnsi="Arial" w:cs="Arial"/>
          <w:color w:val="555555"/>
          <w:sz w:val="18"/>
          <w:szCs w:val="18"/>
        </w:rPr>
        <w:t xml:space="preserve"> displays the arguments for the IF function. </w:t>
      </w:r>
    </w:p>
    <w:p w:rsidR="00381432" w:rsidRPr="00381432" w:rsidRDefault="00381432" w:rsidP="00381432">
      <w:pPr>
        <w:numPr>
          <w:ilvl w:val="0"/>
          <w:numId w:val="8"/>
        </w:numPr>
        <w:spacing w:after="0" w:line="384" w:lineRule="atLeast"/>
        <w:ind w:left="390" w:right="390"/>
        <w:rPr>
          <w:rFonts w:ascii="Arial" w:eastAsia="Times New Roman" w:hAnsi="Arial" w:cs="Arial"/>
          <w:color w:val="555555"/>
          <w:sz w:val="18"/>
          <w:szCs w:val="18"/>
        </w:rPr>
      </w:pPr>
    </w:p>
    <w:p w:rsidR="00381432" w:rsidRPr="00381432" w:rsidRDefault="00381432" w:rsidP="00381432">
      <w:pPr>
        <w:spacing w:before="270" w:after="270" w:line="384" w:lineRule="atLeas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85725" cy="114300"/>
            <wp:effectExtent l="19050" t="0" r="9525" b="0"/>
            <wp:docPr id="71" name="Picture 71" descr="ms-help://MS.EXCEL.12.1033/EXCEL/content/TopPageIcon_CL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ms-help://MS.EXCEL.12.1033/EXCEL/content/TopPageIcon_CLV.gif"/>
                    <pic:cNvPicPr>
                      <a:picLocks noChangeAspect="1" noChangeArrowheads="1"/>
                    </pic:cNvPicPr>
                  </pic:nvPicPr>
                  <pic:blipFill>
                    <a:blip r:embed="rId55"/>
                    <a:srcRect/>
                    <a:stretch>
                      <a:fillRect/>
                    </a:stretch>
                  </pic:blipFill>
                  <pic:spPr bwMode="auto">
                    <a:xfrm>
                      <a:off x="0" y="0"/>
                      <a:ext cx="85725" cy="114300"/>
                    </a:xfrm>
                    <a:prstGeom prst="rect">
                      <a:avLst/>
                    </a:prstGeom>
                    <a:noFill/>
                    <a:ln w="9525">
                      <a:noFill/>
                      <a:miter lim="800000"/>
                      <a:headEnd/>
                      <a:tailEnd/>
                    </a:ln>
                  </pic:spPr>
                </pic:pic>
              </a:graphicData>
            </a:graphic>
          </wp:inline>
        </w:drawing>
      </w:r>
      <w:r w:rsidRPr="00381432">
        <w:rPr>
          <w:rFonts w:ascii="Arial" w:eastAsia="Times New Roman" w:hAnsi="Arial" w:cs="Arial"/>
          <w:color w:val="555555"/>
          <w:sz w:val="18"/>
          <w:szCs w:val="18"/>
        </w:rPr>
        <w:t> </w:t>
      </w:r>
      <w:hyperlink r:id="rId56" w:anchor="backtotop" w:history="1">
        <w:r w:rsidRPr="00381432">
          <w:rPr>
            <w:rFonts w:ascii="Arial" w:eastAsia="Times New Roman" w:hAnsi="Arial" w:cs="Arial"/>
            <w:color w:val="0560A6"/>
            <w:sz w:val="18"/>
            <w:szCs w:val="18"/>
          </w:rPr>
          <w:t>Top of Page</w:t>
        </w:r>
      </w:hyperlink>
    </w:p>
    <w:p w:rsidR="00381432" w:rsidRPr="00381432" w:rsidRDefault="00381432" w:rsidP="00381432">
      <w:pPr>
        <w:spacing w:before="450" w:after="225" w:line="360" w:lineRule="atLeast"/>
        <w:outlineLvl w:val="2"/>
        <w:rPr>
          <w:rFonts w:ascii="Arial" w:eastAsia="Times New Roman" w:hAnsi="Arial" w:cs="Arial"/>
          <w:b/>
          <w:bCs/>
          <w:sz w:val="28"/>
          <w:szCs w:val="28"/>
        </w:rPr>
      </w:pPr>
      <w:bookmarkStart w:id="11" w:name="Enter_references_and_names_in_a_formula"/>
      <w:bookmarkEnd w:id="11"/>
      <w:r w:rsidRPr="00381432">
        <w:rPr>
          <w:rFonts w:ascii="Arial" w:eastAsia="Times New Roman" w:hAnsi="Arial" w:cs="Arial"/>
          <w:b/>
          <w:bCs/>
          <w:sz w:val="28"/>
          <w:szCs w:val="28"/>
        </w:rPr>
        <w:t>Create a formula with references and names</w:t>
      </w:r>
    </w:p>
    <w:p w:rsidR="00381432" w:rsidRPr="00381432" w:rsidRDefault="00381432" w:rsidP="00381432">
      <w:pPr>
        <w:spacing w:before="270" w:after="270" w:line="384" w:lineRule="atLeast"/>
        <w:rPr>
          <w:rFonts w:ascii="Arial" w:eastAsia="Times New Roman" w:hAnsi="Arial" w:cs="Arial"/>
          <w:color w:val="555555"/>
        </w:rPr>
      </w:pPr>
      <w:r w:rsidRPr="00381432">
        <w:rPr>
          <w:rFonts w:ascii="Arial" w:eastAsia="Times New Roman" w:hAnsi="Arial" w:cs="Arial"/>
          <w:color w:val="555555"/>
        </w:rPr>
        <w:t xml:space="preserve">The following formulas contain </w:t>
      </w:r>
      <w:hyperlink r:id="rId57" w:history="1">
        <w:r w:rsidRPr="00381432">
          <w:rPr>
            <w:rFonts w:ascii="Arial" w:eastAsia="Times New Roman" w:hAnsi="Arial" w:cs="Arial"/>
            <w:color w:val="660000"/>
          </w:rPr>
          <w:t>relative references</w:t>
        </w:r>
        <w:r w:rsidRPr="00626542">
          <w:rPr>
            <w:rFonts w:ascii="Arial" w:eastAsia="Times New Roman" w:hAnsi="Arial" w:cs="Arial"/>
            <w:color w:val="660000"/>
          </w:rPr>
          <w:t> (relative reference: In a formula, the address of a cell based on the relative position of the cell that contains the formula and the cell referred to. If you copy the formula, the reference automatically adjusts. A relative reference takes the form A1.)</w:t>
        </w:r>
      </w:hyperlink>
      <w:r w:rsidRPr="00381432">
        <w:rPr>
          <w:rFonts w:ascii="Arial" w:eastAsia="Times New Roman" w:hAnsi="Arial" w:cs="Arial"/>
          <w:color w:val="555555"/>
        </w:rPr>
        <w:t xml:space="preserve"> </w:t>
      </w:r>
      <w:proofErr w:type="gramStart"/>
      <w:r w:rsidRPr="00381432">
        <w:rPr>
          <w:rFonts w:ascii="Arial" w:eastAsia="Times New Roman" w:hAnsi="Arial" w:cs="Arial"/>
          <w:color w:val="555555"/>
        </w:rPr>
        <w:t>to</w:t>
      </w:r>
      <w:proofErr w:type="gramEnd"/>
      <w:r w:rsidRPr="00381432">
        <w:rPr>
          <w:rFonts w:ascii="Arial" w:eastAsia="Times New Roman" w:hAnsi="Arial" w:cs="Arial"/>
          <w:color w:val="555555"/>
        </w:rPr>
        <w:t xml:space="preserve"> and </w:t>
      </w:r>
      <w:hyperlink r:id="rId58" w:history="1">
        <w:r w:rsidRPr="00381432">
          <w:rPr>
            <w:rFonts w:ascii="Arial" w:eastAsia="Times New Roman" w:hAnsi="Arial" w:cs="Arial"/>
            <w:color w:val="660000"/>
          </w:rPr>
          <w:t>names</w:t>
        </w:r>
        <w:r w:rsidRPr="00626542">
          <w:rPr>
            <w:rFonts w:ascii="Arial" w:eastAsia="Times New Roman" w:hAnsi="Arial" w:cs="Arial"/>
            <w:color w:val="660000"/>
          </w:rPr>
          <w:t> (name: A word or string of characters that represents a cell, range of cells, formula, or constant value. Use easy-to-understand names, such as Products, to refer to hard to understand ranges, such as Sales</w:t>
        </w:r>
        <w:proofErr w:type="gramStart"/>
        <w:r w:rsidRPr="00626542">
          <w:rPr>
            <w:rFonts w:ascii="Arial" w:eastAsia="Times New Roman" w:hAnsi="Arial" w:cs="Arial"/>
            <w:color w:val="660000"/>
          </w:rPr>
          <w:t>!C20:C30</w:t>
        </w:r>
        <w:proofErr w:type="gramEnd"/>
        <w:r w:rsidRPr="00626542">
          <w:rPr>
            <w:rFonts w:ascii="Arial" w:eastAsia="Times New Roman" w:hAnsi="Arial" w:cs="Arial"/>
            <w:color w:val="660000"/>
          </w:rPr>
          <w:t>.)</w:t>
        </w:r>
      </w:hyperlink>
      <w:r w:rsidRPr="00381432">
        <w:rPr>
          <w:rFonts w:ascii="Arial" w:eastAsia="Times New Roman" w:hAnsi="Arial" w:cs="Arial"/>
          <w:color w:val="555555"/>
        </w:rPr>
        <w:t xml:space="preserve"> </w:t>
      </w:r>
      <w:proofErr w:type="gramStart"/>
      <w:r w:rsidRPr="00381432">
        <w:rPr>
          <w:rFonts w:ascii="Arial" w:eastAsia="Times New Roman" w:hAnsi="Arial" w:cs="Arial"/>
          <w:color w:val="555555"/>
        </w:rPr>
        <w:t>of</w:t>
      </w:r>
      <w:proofErr w:type="gramEnd"/>
      <w:r w:rsidRPr="00381432">
        <w:rPr>
          <w:rFonts w:ascii="Arial" w:eastAsia="Times New Roman" w:hAnsi="Arial" w:cs="Arial"/>
          <w:color w:val="555555"/>
        </w:rPr>
        <w:t xml:space="preserve"> other cells. The cell that contains the formula is known as a dependent cell when its value depends on the values in other cells. For example, cell B2 is a dependent cell if it contains the formula =C2.</w:t>
      </w:r>
    </w:p>
    <w:tbl>
      <w:tblPr>
        <w:tblW w:w="6655" w:type="dxa"/>
        <w:tblInd w:w="24"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047"/>
        <w:gridCol w:w="4608"/>
      </w:tblGrid>
      <w:tr w:rsidR="00381432" w:rsidRPr="00381432" w:rsidTr="00626542">
        <w:trPr>
          <w:trHeight w:val="335"/>
        </w:trPr>
        <w:tc>
          <w:tcPr>
            <w:tcW w:w="0" w:type="auto"/>
            <w:shd w:val="clear" w:color="auto" w:fill="FFFFFF" w:themeFill="background1"/>
            <w:tcMar>
              <w:top w:w="60" w:type="dxa"/>
              <w:left w:w="120" w:type="dxa"/>
              <w:bottom w:w="60" w:type="dxa"/>
              <w:right w:w="120" w:type="dxa"/>
            </w:tcMar>
            <w:vAlign w:val="bottom"/>
            <w:hideMark/>
          </w:tcPr>
          <w:p w:rsidR="00381432" w:rsidRPr="00381432" w:rsidRDefault="00381432" w:rsidP="00381432">
            <w:pPr>
              <w:spacing w:before="60" w:after="60" w:line="240" w:lineRule="auto"/>
              <w:ind w:left="60" w:right="60"/>
              <w:rPr>
                <w:rFonts w:ascii="Tahoma" w:eastAsia="Times New Roman" w:hAnsi="Tahoma" w:cs="Tahoma"/>
                <w:b/>
                <w:bCs/>
              </w:rPr>
            </w:pPr>
            <w:r w:rsidRPr="00381432">
              <w:rPr>
                <w:rFonts w:ascii="Tahoma" w:eastAsia="Times New Roman" w:hAnsi="Tahoma" w:cs="Tahoma"/>
                <w:b/>
                <w:bCs/>
              </w:rPr>
              <w:t>Example formula</w:t>
            </w:r>
          </w:p>
        </w:tc>
        <w:tc>
          <w:tcPr>
            <w:tcW w:w="0" w:type="auto"/>
            <w:shd w:val="clear" w:color="auto" w:fill="FFFFFF" w:themeFill="background1"/>
            <w:tcMar>
              <w:top w:w="60" w:type="dxa"/>
              <w:left w:w="120" w:type="dxa"/>
              <w:bottom w:w="60" w:type="dxa"/>
              <w:right w:w="120" w:type="dxa"/>
            </w:tcMar>
            <w:vAlign w:val="bottom"/>
            <w:hideMark/>
          </w:tcPr>
          <w:p w:rsidR="00381432" w:rsidRPr="00381432" w:rsidRDefault="00381432" w:rsidP="00381432">
            <w:pPr>
              <w:spacing w:before="60" w:after="60" w:line="240" w:lineRule="auto"/>
              <w:ind w:left="60" w:right="60"/>
              <w:rPr>
                <w:rFonts w:ascii="Tahoma" w:eastAsia="Times New Roman" w:hAnsi="Tahoma" w:cs="Tahoma"/>
                <w:b/>
                <w:bCs/>
              </w:rPr>
            </w:pPr>
            <w:r w:rsidRPr="00381432">
              <w:rPr>
                <w:rFonts w:ascii="Tahoma" w:eastAsia="Times New Roman" w:hAnsi="Tahoma" w:cs="Tahoma"/>
                <w:b/>
                <w:bCs/>
              </w:rPr>
              <w:t>What it does</w:t>
            </w:r>
          </w:p>
        </w:tc>
      </w:tr>
      <w:tr w:rsidR="00381432" w:rsidRPr="00381432" w:rsidTr="00626542">
        <w:trPr>
          <w:trHeight w:val="319"/>
        </w:trPr>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81432" w:rsidRPr="00381432" w:rsidRDefault="00381432" w:rsidP="00381432">
            <w:pPr>
              <w:spacing w:before="60" w:after="60" w:line="240" w:lineRule="auto"/>
              <w:ind w:left="60" w:right="60"/>
              <w:rPr>
                <w:rFonts w:ascii="Tahoma" w:eastAsia="Times New Roman" w:hAnsi="Tahoma" w:cs="Tahoma"/>
              </w:rPr>
            </w:pPr>
            <w:r w:rsidRPr="00381432">
              <w:rPr>
                <w:rFonts w:ascii="Tahoma" w:eastAsia="Times New Roman" w:hAnsi="Tahoma" w:cs="Tahoma"/>
              </w:rPr>
              <w:t>=C2</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81432" w:rsidRPr="00381432" w:rsidRDefault="00381432" w:rsidP="00381432">
            <w:pPr>
              <w:spacing w:before="60" w:after="60" w:line="240" w:lineRule="auto"/>
              <w:ind w:left="60" w:right="60"/>
              <w:rPr>
                <w:rFonts w:ascii="Tahoma" w:eastAsia="Times New Roman" w:hAnsi="Tahoma" w:cs="Tahoma"/>
              </w:rPr>
            </w:pPr>
            <w:r w:rsidRPr="00381432">
              <w:rPr>
                <w:rFonts w:ascii="Tahoma" w:eastAsia="Times New Roman" w:hAnsi="Tahoma" w:cs="Tahoma"/>
              </w:rPr>
              <w:t>Uses the value in the cell C2</w:t>
            </w:r>
          </w:p>
        </w:tc>
      </w:tr>
      <w:tr w:rsidR="00381432" w:rsidRPr="00381432" w:rsidTr="00626542">
        <w:trPr>
          <w:trHeight w:val="319"/>
        </w:trPr>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81432" w:rsidRPr="00381432" w:rsidRDefault="00381432" w:rsidP="00381432">
            <w:pPr>
              <w:spacing w:before="60" w:after="60" w:line="240" w:lineRule="auto"/>
              <w:ind w:left="60" w:right="60"/>
              <w:rPr>
                <w:rFonts w:ascii="Tahoma" w:eastAsia="Times New Roman" w:hAnsi="Tahoma" w:cs="Tahoma"/>
              </w:rPr>
            </w:pPr>
            <w:r w:rsidRPr="00381432">
              <w:rPr>
                <w:rFonts w:ascii="Tahoma" w:eastAsia="Times New Roman" w:hAnsi="Tahoma" w:cs="Tahoma"/>
              </w:rPr>
              <w:t>=Sheet2!B2</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81432" w:rsidRPr="00381432" w:rsidRDefault="00381432" w:rsidP="00381432">
            <w:pPr>
              <w:spacing w:before="60" w:after="60" w:line="240" w:lineRule="auto"/>
              <w:ind w:left="60" w:right="60"/>
              <w:rPr>
                <w:rFonts w:ascii="Tahoma" w:eastAsia="Times New Roman" w:hAnsi="Tahoma" w:cs="Tahoma"/>
              </w:rPr>
            </w:pPr>
            <w:r w:rsidRPr="00381432">
              <w:rPr>
                <w:rFonts w:ascii="Tahoma" w:eastAsia="Times New Roman" w:hAnsi="Tahoma" w:cs="Tahoma"/>
              </w:rPr>
              <w:t>Uses the value in cell B2 on Sheet2</w:t>
            </w:r>
          </w:p>
        </w:tc>
      </w:tr>
      <w:tr w:rsidR="00381432" w:rsidRPr="00381432" w:rsidTr="00626542">
        <w:trPr>
          <w:trHeight w:val="319"/>
        </w:trPr>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81432" w:rsidRPr="00381432" w:rsidRDefault="00381432" w:rsidP="00381432">
            <w:pPr>
              <w:spacing w:before="60" w:after="60" w:line="240" w:lineRule="auto"/>
              <w:ind w:left="60" w:right="60"/>
              <w:rPr>
                <w:rFonts w:ascii="Tahoma" w:eastAsia="Times New Roman" w:hAnsi="Tahoma" w:cs="Tahoma"/>
              </w:rPr>
            </w:pPr>
            <w:r w:rsidRPr="00381432">
              <w:rPr>
                <w:rFonts w:ascii="Tahoma" w:eastAsia="Times New Roman" w:hAnsi="Tahoma" w:cs="Tahoma"/>
              </w:rPr>
              <w:t>=Asset-Liability</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81432" w:rsidRPr="00381432" w:rsidRDefault="00381432" w:rsidP="00381432">
            <w:pPr>
              <w:spacing w:before="60" w:after="60" w:line="240" w:lineRule="auto"/>
              <w:ind w:left="60" w:right="60"/>
              <w:rPr>
                <w:rFonts w:ascii="Tahoma" w:eastAsia="Times New Roman" w:hAnsi="Tahoma" w:cs="Tahoma"/>
              </w:rPr>
            </w:pPr>
            <w:r w:rsidRPr="00381432">
              <w:rPr>
                <w:rFonts w:ascii="Tahoma" w:eastAsia="Times New Roman" w:hAnsi="Tahoma" w:cs="Tahoma"/>
              </w:rPr>
              <w:t>Subtracts a cell named Liability from a cell named Asset</w:t>
            </w:r>
          </w:p>
        </w:tc>
      </w:tr>
    </w:tbl>
    <w:p w:rsidR="00381432" w:rsidRPr="00381432" w:rsidRDefault="00381432" w:rsidP="00381432">
      <w:pPr>
        <w:numPr>
          <w:ilvl w:val="0"/>
          <w:numId w:val="9"/>
        </w:numPr>
        <w:spacing w:before="270" w:after="270" w:line="384" w:lineRule="atLeast"/>
        <w:ind w:left="390" w:right="390"/>
        <w:rPr>
          <w:rFonts w:ascii="Arial" w:eastAsia="Times New Roman" w:hAnsi="Arial" w:cs="Arial"/>
          <w:color w:val="555555"/>
          <w:sz w:val="20"/>
          <w:szCs w:val="20"/>
        </w:rPr>
      </w:pPr>
      <w:r w:rsidRPr="00381432">
        <w:rPr>
          <w:rFonts w:ascii="Arial" w:eastAsia="Times New Roman" w:hAnsi="Arial" w:cs="Arial"/>
          <w:color w:val="555555"/>
          <w:sz w:val="20"/>
          <w:szCs w:val="20"/>
        </w:rPr>
        <w:t xml:space="preserve">Click the cell in which you want to enter the formula. </w:t>
      </w:r>
    </w:p>
    <w:p w:rsidR="00381432" w:rsidRPr="00381432" w:rsidRDefault="00381432" w:rsidP="00381432">
      <w:pPr>
        <w:numPr>
          <w:ilvl w:val="0"/>
          <w:numId w:val="9"/>
        </w:numPr>
        <w:spacing w:before="270" w:after="270" w:line="384" w:lineRule="atLeast"/>
        <w:ind w:left="390" w:right="390"/>
        <w:rPr>
          <w:rFonts w:ascii="Arial" w:eastAsia="Times New Roman" w:hAnsi="Arial" w:cs="Arial"/>
          <w:color w:val="555555"/>
          <w:sz w:val="18"/>
          <w:szCs w:val="18"/>
        </w:rPr>
      </w:pPr>
      <w:r w:rsidRPr="00381432">
        <w:rPr>
          <w:rFonts w:ascii="Arial" w:eastAsia="Times New Roman" w:hAnsi="Arial" w:cs="Arial"/>
          <w:color w:val="555555"/>
          <w:sz w:val="20"/>
          <w:szCs w:val="20"/>
        </w:rPr>
        <w:t xml:space="preserve">In the </w:t>
      </w:r>
      <w:hyperlink r:id="rId59" w:history="1">
        <w:r w:rsidRPr="00381432">
          <w:rPr>
            <w:rFonts w:ascii="Arial" w:eastAsia="Times New Roman" w:hAnsi="Arial" w:cs="Arial"/>
            <w:color w:val="660000"/>
            <w:sz w:val="20"/>
            <w:szCs w:val="20"/>
          </w:rPr>
          <w:t>formula bar</w:t>
        </w:r>
        <w:r w:rsidRPr="00626542">
          <w:rPr>
            <w:rFonts w:ascii="Arial" w:eastAsia="Times New Roman" w:hAnsi="Arial" w:cs="Arial"/>
            <w:color w:val="660000"/>
            <w:sz w:val="20"/>
            <w:szCs w:val="20"/>
          </w:rPr>
          <w:t> (formula bar: A bar at the top of the Excel window that you use to enter or edit values or formulas in cells or charts. Displays the constant value or formula stored in the active cell.)</w:t>
        </w:r>
      </w:hyperlink>
      <w:r w:rsidRPr="00381432">
        <w:rPr>
          <w:rFonts w:ascii="Arial" w:eastAsia="Times New Roman" w:hAnsi="Arial" w:cs="Arial"/>
          <w:color w:val="555555"/>
          <w:sz w:val="20"/>
          <w:szCs w:val="20"/>
        </w:rPr>
        <w:t xml:space="preserve"> </w:t>
      </w:r>
      <w:r w:rsidRPr="00626542">
        <w:rPr>
          <w:rFonts w:ascii="Arial" w:eastAsia="Times New Roman" w:hAnsi="Arial" w:cs="Arial"/>
          <w:noProof/>
          <w:color w:val="555555"/>
          <w:sz w:val="20"/>
          <w:szCs w:val="20"/>
        </w:rPr>
        <w:drawing>
          <wp:inline distT="0" distB="0" distL="0" distR="0">
            <wp:extent cx="685800" cy="266700"/>
            <wp:effectExtent l="19050" t="0" r="0" b="0"/>
            <wp:docPr id="72" name="Picture 72" descr="Formula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Formula bar"/>
                    <pic:cNvPicPr>
                      <a:picLocks noChangeAspect="1" noChangeArrowheads="1"/>
                    </pic:cNvPicPr>
                  </pic:nvPicPr>
                  <pic:blipFill>
                    <a:blip r:embed="rId49"/>
                    <a:srcRect/>
                    <a:stretch>
                      <a:fillRect/>
                    </a:stretch>
                  </pic:blipFill>
                  <pic:spPr bwMode="auto">
                    <a:xfrm>
                      <a:off x="0" y="0"/>
                      <a:ext cx="685800" cy="266700"/>
                    </a:xfrm>
                    <a:prstGeom prst="rect">
                      <a:avLst/>
                    </a:prstGeom>
                    <a:noFill/>
                    <a:ln w="9525">
                      <a:noFill/>
                      <a:miter lim="800000"/>
                      <a:headEnd/>
                      <a:tailEnd/>
                    </a:ln>
                  </pic:spPr>
                </pic:pic>
              </a:graphicData>
            </a:graphic>
          </wp:inline>
        </w:drawing>
      </w:r>
      <w:r w:rsidRPr="00381432">
        <w:rPr>
          <w:rFonts w:ascii="Arial" w:eastAsia="Times New Roman" w:hAnsi="Arial" w:cs="Arial"/>
          <w:color w:val="555555"/>
          <w:sz w:val="20"/>
          <w:szCs w:val="20"/>
        </w:rPr>
        <w:t xml:space="preserve">, type </w:t>
      </w:r>
      <w:r w:rsidRPr="00381432">
        <w:rPr>
          <w:rFonts w:ascii="Arial" w:eastAsia="Times New Roman" w:hAnsi="Arial" w:cs="Arial"/>
          <w:b/>
          <w:bCs/>
          <w:color w:val="555555"/>
          <w:sz w:val="20"/>
          <w:szCs w:val="20"/>
        </w:rPr>
        <w:t>=</w:t>
      </w:r>
      <w:r w:rsidRPr="00381432">
        <w:rPr>
          <w:rFonts w:ascii="Arial" w:eastAsia="Times New Roman" w:hAnsi="Arial" w:cs="Arial"/>
          <w:color w:val="555555"/>
          <w:sz w:val="18"/>
          <w:szCs w:val="18"/>
        </w:rPr>
        <w:t xml:space="preserve"> (equal sign). </w:t>
      </w:r>
    </w:p>
    <w:p w:rsidR="00381432" w:rsidRPr="00381432" w:rsidRDefault="00381432" w:rsidP="00381432">
      <w:pPr>
        <w:numPr>
          <w:ilvl w:val="0"/>
          <w:numId w:val="9"/>
        </w:numPr>
        <w:spacing w:before="270" w:after="270" w:line="384" w:lineRule="atLeast"/>
        <w:ind w:left="390" w:right="390"/>
        <w:rPr>
          <w:rFonts w:ascii="Arial" w:eastAsia="Times New Roman" w:hAnsi="Arial" w:cs="Arial"/>
          <w:color w:val="555555"/>
          <w:sz w:val="28"/>
          <w:szCs w:val="28"/>
        </w:rPr>
      </w:pPr>
      <w:r w:rsidRPr="00381432">
        <w:rPr>
          <w:rFonts w:ascii="Arial" w:eastAsia="Times New Roman" w:hAnsi="Arial" w:cs="Arial"/>
          <w:color w:val="555555"/>
          <w:sz w:val="28"/>
          <w:szCs w:val="28"/>
        </w:rPr>
        <w:t xml:space="preserve">Do one of the following: </w:t>
      </w:r>
    </w:p>
    <w:p w:rsidR="00381432" w:rsidRPr="00381432" w:rsidRDefault="00381432" w:rsidP="00381432">
      <w:pPr>
        <w:numPr>
          <w:ilvl w:val="1"/>
          <w:numId w:val="9"/>
        </w:numPr>
        <w:spacing w:before="270" w:after="270" w:line="384" w:lineRule="atLeast"/>
        <w:ind w:left="630" w:right="630"/>
        <w:rPr>
          <w:rFonts w:ascii="Arial" w:eastAsia="Times New Roman" w:hAnsi="Arial" w:cs="Arial"/>
          <w:color w:val="555555"/>
          <w:sz w:val="20"/>
          <w:szCs w:val="20"/>
        </w:rPr>
      </w:pPr>
      <w:r w:rsidRPr="00381432">
        <w:rPr>
          <w:rFonts w:ascii="Arial" w:eastAsia="Times New Roman" w:hAnsi="Arial" w:cs="Arial"/>
          <w:color w:val="555555"/>
          <w:sz w:val="20"/>
          <w:szCs w:val="20"/>
        </w:rPr>
        <w:lastRenderedPageBreak/>
        <w:t xml:space="preserve">To create a reference, select a cell, a range of cells, a location in another worksheet, or a location in another workbook. This behavior is called semi-selection. You can drag the border of the cell selection to move the selection, or drag the corner of the border to expand the selection. </w:t>
      </w:r>
    </w:p>
    <w:p w:rsidR="00381432" w:rsidRPr="00381432" w:rsidRDefault="00381432" w:rsidP="00381432">
      <w:pPr>
        <w:spacing w:before="270" w:after="270" w:line="384" w:lineRule="atLeast"/>
        <w:ind w:left="630" w:right="630"/>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2200275" cy="1009650"/>
            <wp:effectExtent l="19050" t="0" r="9525" b="0"/>
            <wp:docPr id="74" name="Picture 74" descr="Range Finder color-codes precedent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Range Finder color-codes precedent cells"/>
                    <pic:cNvPicPr>
                      <a:picLocks noChangeAspect="1" noChangeArrowheads="1"/>
                    </pic:cNvPicPr>
                  </pic:nvPicPr>
                  <pic:blipFill>
                    <a:blip r:embed="rId60"/>
                    <a:srcRect/>
                    <a:stretch>
                      <a:fillRect/>
                    </a:stretch>
                  </pic:blipFill>
                  <pic:spPr bwMode="auto">
                    <a:xfrm>
                      <a:off x="0" y="0"/>
                      <a:ext cx="2200275" cy="1009650"/>
                    </a:xfrm>
                    <a:prstGeom prst="rect">
                      <a:avLst/>
                    </a:prstGeom>
                    <a:noFill/>
                    <a:ln w="9525">
                      <a:noFill/>
                      <a:miter lim="800000"/>
                      <a:headEnd/>
                      <a:tailEnd/>
                    </a:ln>
                  </pic:spPr>
                </pic:pic>
              </a:graphicData>
            </a:graphic>
          </wp:inline>
        </w:drawing>
      </w:r>
    </w:p>
    <w:p w:rsidR="00381432" w:rsidRPr="00381432" w:rsidRDefault="00381432" w:rsidP="00381432">
      <w:pPr>
        <w:spacing w:before="270" w:after="270" w:line="384" w:lineRule="atLeast"/>
        <w:ind w:left="630" w:right="630"/>
        <w:rPr>
          <w:rFonts w:ascii="Arial" w:eastAsia="Times New Roman" w:hAnsi="Arial" w:cs="Arial"/>
          <w:color w:val="555555"/>
        </w:rPr>
      </w:pPr>
      <w:r>
        <w:rPr>
          <w:rFonts w:ascii="Arial" w:eastAsia="Times New Roman" w:hAnsi="Arial" w:cs="Arial"/>
          <w:noProof/>
          <w:color w:val="555555"/>
          <w:sz w:val="18"/>
          <w:szCs w:val="18"/>
        </w:rPr>
        <w:drawing>
          <wp:inline distT="0" distB="0" distL="0" distR="0">
            <wp:extent cx="123825" cy="133350"/>
            <wp:effectExtent l="19050" t="0" r="9525" b="0"/>
            <wp:docPr id="75" name="Picture 75" descr="Callo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allout 1"/>
                    <pic:cNvPicPr>
                      <a:picLocks noChangeAspect="1" noChangeArrowheads="1"/>
                    </pic:cNvPicPr>
                  </pic:nvPicPr>
                  <pic:blipFill>
                    <a:blip r:embed="rId13"/>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381432">
        <w:rPr>
          <w:rFonts w:ascii="Arial" w:eastAsia="Times New Roman" w:hAnsi="Arial" w:cs="Arial"/>
          <w:color w:val="555555"/>
        </w:rPr>
        <w:t xml:space="preserve">The first cell reference is B3, the color is blue, and the cell range has a blue border with square corners. </w:t>
      </w:r>
    </w:p>
    <w:p w:rsidR="00381432" w:rsidRPr="00381432" w:rsidRDefault="00381432" w:rsidP="00381432">
      <w:pPr>
        <w:spacing w:before="270" w:after="270" w:line="384" w:lineRule="atLeast"/>
        <w:ind w:left="630" w:right="630"/>
        <w:rPr>
          <w:rFonts w:ascii="Arial" w:eastAsia="Times New Roman" w:hAnsi="Arial" w:cs="Arial"/>
          <w:color w:val="555555"/>
        </w:rPr>
      </w:pPr>
      <w:r w:rsidRPr="00381432">
        <w:rPr>
          <w:rFonts w:ascii="Arial" w:eastAsia="Times New Roman" w:hAnsi="Arial" w:cs="Arial"/>
          <w:noProof/>
          <w:color w:val="555555"/>
        </w:rPr>
        <w:drawing>
          <wp:inline distT="0" distB="0" distL="0" distR="0">
            <wp:extent cx="123825" cy="133350"/>
            <wp:effectExtent l="19050" t="0" r="9525" b="0"/>
            <wp:docPr id="76" name="Picture 76" descr="Callo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allout 2"/>
                    <pic:cNvPicPr>
                      <a:picLocks noChangeAspect="1" noChangeArrowheads="1"/>
                    </pic:cNvPicPr>
                  </pic:nvPicPr>
                  <pic:blipFill>
                    <a:blip r:embed="rId14"/>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381432">
        <w:rPr>
          <w:rFonts w:ascii="Arial" w:eastAsia="Times New Roman" w:hAnsi="Arial" w:cs="Arial"/>
          <w:color w:val="555555"/>
        </w:rPr>
        <w:t>The second cell reference is C3, the color is green, and the cell range has a green border with square corners.</w:t>
      </w:r>
    </w:p>
    <w:p w:rsidR="00381432" w:rsidRPr="00381432" w:rsidRDefault="00381432" w:rsidP="00381432">
      <w:pPr>
        <w:spacing w:before="270" w:after="270" w:line="384" w:lineRule="atLeast"/>
        <w:ind w:left="630" w:right="630"/>
        <w:rPr>
          <w:rFonts w:ascii="Arial" w:eastAsia="Times New Roman" w:hAnsi="Arial" w:cs="Arial"/>
          <w:color w:val="555555"/>
          <w:sz w:val="20"/>
          <w:szCs w:val="20"/>
        </w:rPr>
      </w:pPr>
      <w:r w:rsidRPr="00381432">
        <w:rPr>
          <w:rFonts w:ascii="Arial" w:eastAsia="Times New Roman" w:hAnsi="Arial" w:cs="Arial"/>
          <w:b/>
          <w:bCs/>
          <w:caps/>
          <w:color w:val="555555"/>
          <w:sz w:val="15"/>
          <w:szCs w:val="15"/>
          <w:bdr w:val="single" w:sz="6" w:space="0" w:color="ABBFE0" w:frame="1"/>
        </w:rPr>
        <w:t> </w:t>
      </w:r>
      <w:r w:rsidRPr="00381432">
        <w:rPr>
          <w:rFonts w:ascii="Arial" w:eastAsia="Times New Roman" w:hAnsi="Arial" w:cs="Arial"/>
          <w:b/>
          <w:bCs/>
          <w:caps/>
          <w:color w:val="555555"/>
          <w:sz w:val="20"/>
          <w:szCs w:val="20"/>
          <w:bdr w:val="single" w:sz="6" w:space="0" w:color="ABBFE0" w:frame="1"/>
        </w:rPr>
        <w:t xml:space="preserve">Note  </w:t>
      </w:r>
      <w:r w:rsidRPr="00381432">
        <w:rPr>
          <w:rFonts w:ascii="Arial" w:eastAsia="Times New Roman" w:hAnsi="Arial" w:cs="Arial"/>
          <w:color w:val="555555"/>
          <w:sz w:val="20"/>
          <w:szCs w:val="20"/>
        </w:rPr>
        <w:t xml:space="preserve">  If there is no square corner on a color-coded border, then the reference is to a </w:t>
      </w:r>
      <w:hyperlink r:id="rId61" w:history="1">
        <w:r w:rsidRPr="00381432">
          <w:rPr>
            <w:rFonts w:ascii="Arial" w:eastAsia="Times New Roman" w:hAnsi="Arial" w:cs="Arial"/>
            <w:color w:val="660000"/>
            <w:sz w:val="20"/>
            <w:szCs w:val="20"/>
          </w:rPr>
          <w:t>named (name: A word or string of characters that represents a cell, range of cells, formula, or constant value. Use easy-to-understand names, such as Products, to refer to hard to understand ranges, such as Sales</w:t>
        </w:r>
        <w:proofErr w:type="gramStart"/>
        <w:r w:rsidRPr="00381432">
          <w:rPr>
            <w:rFonts w:ascii="Arial" w:eastAsia="Times New Roman" w:hAnsi="Arial" w:cs="Arial"/>
            <w:color w:val="660000"/>
            <w:sz w:val="20"/>
            <w:szCs w:val="20"/>
          </w:rPr>
          <w:t>!C20:C30</w:t>
        </w:r>
        <w:proofErr w:type="gramEnd"/>
        <w:r w:rsidRPr="00381432">
          <w:rPr>
            <w:rFonts w:ascii="Arial" w:eastAsia="Times New Roman" w:hAnsi="Arial" w:cs="Arial"/>
            <w:color w:val="660000"/>
            <w:sz w:val="20"/>
            <w:szCs w:val="20"/>
          </w:rPr>
          <w:t>.)</w:t>
        </w:r>
      </w:hyperlink>
      <w:r w:rsidRPr="00381432">
        <w:rPr>
          <w:rFonts w:ascii="Arial" w:eastAsia="Times New Roman" w:hAnsi="Arial" w:cs="Arial"/>
          <w:color w:val="555555"/>
          <w:sz w:val="20"/>
          <w:szCs w:val="20"/>
        </w:rPr>
        <w:t xml:space="preserve"> </w:t>
      </w:r>
      <w:proofErr w:type="gramStart"/>
      <w:r w:rsidRPr="00381432">
        <w:rPr>
          <w:rFonts w:ascii="Arial" w:eastAsia="Times New Roman" w:hAnsi="Arial" w:cs="Arial"/>
          <w:color w:val="555555"/>
          <w:sz w:val="20"/>
          <w:szCs w:val="20"/>
        </w:rPr>
        <w:t>range</w:t>
      </w:r>
      <w:proofErr w:type="gramEnd"/>
      <w:r w:rsidRPr="00381432">
        <w:rPr>
          <w:rFonts w:ascii="Arial" w:eastAsia="Times New Roman" w:hAnsi="Arial" w:cs="Arial"/>
          <w:color w:val="555555"/>
          <w:sz w:val="20"/>
          <w:szCs w:val="20"/>
        </w:rPr>
        <w:t>.</w:t>
      </w:r>
    </w:p>
    <w:p w:rsidR="00381432" w:rsidRPr="00381432" w:rsidRDefault="00381432" w:rsidP="00381432">
      <w:pPr>
        <w:numPr>
          <w:ilvl w:val="1"/>
          <w:numId w:val="9"/>
        </w:numPr>
        <w:spacing w:before="270" w:after="270" w:line="384" w:lineRule="atLeast"/>
        <w:ind w:left="630" w:right="630"/>
        <w:rPr>
          <w:rFonts w:ascii="Arial" w:eastAsia="Times New Roman" w:hAnsi="Arial" w:cs="Arial"/>
          <w:color w:val="555555"/>
          <w:sz w:val="20"/>
          <w:szCs w:val="20"/>
        </w:rPr>
      </w:pPr>
      <w:r w:rsidRPr="00381432">
        <w:rPr>
          <w:rFonts w:ascii="Arial" w:eastAsia="Times New Roman" w:hAnsi="Arial" w:cs="Arial"/>
          <w:color w:val="555555"/>
          <w:sz w:val="20"/>
          <w:szCs w:val="20"/>
        </w:rPr>
        <w:t xml:space="preserve">To enter a reference to a named range, press F3, select the name in the </w:t>
      </w:r>
      <w:r w:rsidRPr="00381432">
        <w:rPr>
          <w:rFonts w:ascii="Arial" w:eastAsia="Times New Roman" w:hAnsi="Arial" w:cs="Arial"/>
          <w:b/>
          <w:bCs/>
          <w:color w:val="555555"/>
          <w:sz w:val="20"/>
          <w:szCs w:val="20"/>
        </w:rPr>
        <w:t>Paste name</w:t>
      </w:r>
      <w:r w:rsidRPr="00381432">
        <w:rPr>
          <w:rFonts w:ascii="Arial" w:eastAsia="Times New Roman" w:hAnsi="Arial" w:cs="Arial"/>
          <w:color w:val="555555"/>
          <w:sz w:val="20"/>
          <w:szCs w:val="20"/>
        </w:rPr>
        <w:t xml:space="preserve"> box, and click </w:t>
      </w:r>
      <w:r w:rsidRPr="00381432">
        <w:rPr>
          <w:rFonts w:ascii="Arial" w:eastAsia="Times New Roman" w:hAnsi="Arial" w:cs="Arial"/>
          <w:b/>
          <w:bCs/>
          <w:color w:val="555555"/>
          <w:sz w:val="20"/>
          <w:szCs w:val="20"/>
        </w:rPr>
        <w:t>OK</w:t>
      </w:r>
      <w:r w:rsidRPr="00381432">
        <w:rPr>
          <w:rFonts w:ascii="Arial" w:eastAsia="Times New Roman" w:hAnsi="Arial" w:cs="Arial"/>
          <w:color w:val="555555"/>
          <w:sz w:val="20"/>
          <w:szCs w:val="20"/>
        </w:rPr>
        <w:t xml:space="preserve">. </w:t>
      </w:r>
    </w:p>
    <w:p w:rsidR="00381432" w:rsidRPr="00381432" w:rsidRDefault="00381432" w:rsidP="00381432">
      <w:pPr>
        <w:numPr>
          <w:ilvl w:val="0"/>
          <w:numId w:val="9"/>
        </w:numPr>
        <w:spacing w:before="270" w:after="270" w:line="384" w:lineRule="atLeast"/>
        <w:ind w:left="390" w:right="390"/>
        <w:rPr>
          <w:rFonts w:ascii="Arial" w:eastAsia="Times New Roman" w:hAnsi="Arial" w:cs="Arial"/>
          <w:color w:val="555555"/>
          <w:sz w:val="20"/>
          <w:szCs w:val="20"/>
        </w:rPr>
      </w:pPr>
      <w:r w:rsidRPr="00381432">
        <w:rPr>
          <w:rFonts w:ascii="Arial" w:eastAsia="Times New Roman" w:hAnsi="Arial" w:cs="Arial"/>
          <w:color w:val="555555"/>
          <w:sz w:val="20"/>
          <w:szCs w:val="20"/>
        </w:rPr>
        <w:t xml:space="preserve">Press ENTER. </w:t>
      </w:r>
    </w:p>
    <w:p w:rsidR="00381432" w:rsidRPr="00381432" w:rsidRDefault="00381432" w:rsidP="00381432">
      <w:pPr>
        <w:spacing w:before="450" w:after="225" w:line="360" w:lineRule="atLeast"/>
        <w:outlineLvl w:val="2"/>
        <w:rPr>
          <w:rFonts w:ascii="Arial" w:eastAsia="Times New Roman" w:hAnsi="Arial" w:cs="Arial"/>
          <w:b/>
          <w:bCs/>
          <w:color w:val="EEA752"/>
          <w:sz w:val="33"/>
          <w:szCs w:val="33"/>
        </w:rPr>
      </w:pPr>
      <w:bookmarkStart w:id="12" w:name="Create_an_array_formula_that_calculates_"/>
      <w:r w:rsidRPr="00381432">
        <w:rPr>
          <w:rFonts w:ascii="Arial" w:eastAsia="Times New Roman" w:hAnsi="Arial" w:cs="Arial"/>
          <w:b/>
          <w:bCs/>
          <w:color w:val="EEA752"/>
          <w:sz w:val="33"/>
          <w:szCs w:val="33"/>
        </w:rPr>
        <w:t>Create an array formula that calculates a single result</w:t>
      </w:r>
    </w:p>
    <w:p w:rsidR="00381432" w:rsidRPr="00381432" w:rsidRDefault="00381432" w:rsidP="00381432">
      <w:pPr>
        <w:spacing w:before="270" w:after="270" w:line="384" w:lineRule="atLeast"/>
        <w:rPr>
          <w:rFonts w:ascii="Arial" w:eastAsia="Times New Roman" w:hAnsi="Arial" w:cs="Arial"/>
          <w:color w:val="555555"/>
        </w:rPr>
      </w:pPr>
      <w:r w:rsidRPr="00381432">
        <w:rPr>
          <w:rFonts w:ascii="Arial" w:eastAsia="Times New Roman" w:hAnsi="Arial" w:cs="Arial"/>
          <w:color w:val="555555"/>
        </w:rPr>
        <w:t>You can use an array formula to perform several calculations to generate a single result. This type of array formula can simplify a worksheet model by replacing several different formulas with a single array formula.</w:t>
      </w:r>
    </w:p>
    <w:p w:rsidR="00381432" w:rsidRPr="00381432" w:rsidRDefault="00381432" w:rsidP="00381432">
      <w:pPr>
        <w:numPr>
          <w:ilvl w:val="0"/>
          <w:numId w:val="10"/>
        </w:numPr>
        <w:spacing w:before="270" w:after="270" w:line="384" w:lineRule="atLeast"/>
        <w:ind w:left="390" w:right="390"/>
        <w:rPr>
          <w:rFonts w:ascii="Arial" w:eastAsia="Times New Roman" w:hAnsi="Arial" w:cs="Arial"/>
          <w:color w:val="555555"/>
        </w:rPr>
      </w:pPr>
      <w:r w:rsidRPr="00381432">
        <w:rPr>
          <w:rFonts w:ascii="Arial" w:eastAsia="Times New Roman" w:hAnsi="Arial" w:cs="Arial"/>
          <w:color w:val="555555"/>
        </w:rPr>
        <w:t xml:space="preserve">Click the cell in which you want to enter the array formula. </w:t>
      </w:r>
    </w:p>
    <w:p w:rsidR="00381432" w:rsidRPr="00381432" w:rsidRDefault="00381432" w:rsidP="00381432">
      <w:pPr>
        <w:numPr>
          <w:ilvl w:val="0"/>
          <w:numId w:val="10"/>
        </w:numPr>
        <w:spacing w:before="270" w:after="270" w:line="384" w:lineRule="atLeast"/>
        <w:ind w:left="390" w:right="390"/>
        <w:rPr>
          <w:rFonts w:ascii="Arial" w:eastAsia="Times New Roman" w:hAnsi="Arial" w:cs="Arial"/>
          <w:color w:val="555555"/>
        </w:rPr>
      </w:pPr>
      <w:r w:rsidRPr="00381432">
        <w:rPr>
          <w:rFonts w:ascii="Arial" w:eastAsia="Times New Roman" w:hAnsi="Arial" w:cs="Arial"/>
          <w:color w:val="555555"/>
        </w:rPr>
        <w:t xml:space="preserve">Type the array formula. </w:t>
      </w:r>
    </w:p>
    <w:p w:rsidR="00381432" w:rsidRPr="00381432" w:rsidRDefault="00381432" w:rsidP="00381432">
      <w:pPr>
        <w:spacing w:before="270" w:after="270" w:line="384" w:lineRule="atLeast"/>
        <w:ind w:left="390" w:right="390"/>
        <w:rPr>
          <w:rFonts w:ascii="Arial" w:eastAsia="Times New Roman" w:hAnsi="Arial" w:cs="Arial"/>
          <w:color w:val="555555"/>
        </w:rPr>
      </w:pPr>
      <w:r w:rsidRPr="00381432">
        <w:rPr>
          <w:rFonts w:ascii="Arial" w:eastAsia="Times New Roman" w:hAnsi="Arial" w:cs="Arial"/>
          <w:color w:val="555555"/>
        </w:rPr>
        <w:t>For example, the following calculates the total value of an array of stock prices and shares, without using a row of cells to calculate and display the individual values for each stock.</w:t>
      </w:r>
    </w:p>
    <w:p w:rsidR="00381432" w:rsidRPr="00381432" w:rsidRDefault="00381432" w:rsidP="00381432">
      <w:pPr>
        <w:spacing w:before="270" w:after="270" w:line="384" w:lineRule="atLeast"/>
        <w:ind w:left="390" w:right="390"/>
        <w:rPr>
          <w:rFonts w:ascii="Arial" w:eastAsia="Times New Roman" w:hAnsi="Arial" w:cs="Arial"/>
          <w:color w:val="555555"/>
          <w:sz w:val="18"/>
          <w:szCs w:val="18"/>
        </w:rPr>
      </w:pPr>
      <w:r>
        <w:rPr>
          <w:rFonts w:ascii="Arial" w:eastAsia="Times New Roman" w:hAnsi="Arial" w:cs="Arial"/>
          <w:noProof/>
          <w:color w:val="555555"/>
          <w:sz w:val="18"/>
          <w:szCs w:val="18"/>
        </w:rPr>
        <w:lastRenderedPageBreak/>
        <w:drawing>
          <wp:inline distT="0" distB="0" distL="0" distR="0">
            <wp:extent cx="2190750" cy="1200150"/>
            <wp:effectExtent l="19050" t="0" r="0" b="0"/>
            <wp:docPr id="79" name="Picture 79" descr="Array formula that produces a sing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Array formula that produces a single result"/>
                    <pic:cNvPicPr>
                      <a:picLocks noChangeAspect="1" noChangeArrowheads="1"/>
                    </pic:cNvPicPr>
                  </pic:nvPicPr>
                  <pic:blipFill>
                    <a:blip r:embed="rId42"/>
                    <a:srcRect/>
                    <a:stretch>
                      <a:fillRect/>
                    </a:stretch>
                  </pic:blipFill>
                  <pic:spPr bwMode="auto">
                    <a:xfrm>
                      <a:off x="0" y="0"/>
                      <a:ext cx="2190750" cy="1200150"/>
                    </a:xfrm>
                    <a:prstGeom prst="rect">
                      <a:avLst/>
                    </a:prstGeom>
                    <a:noFill/>
                    <a:ln w="9525">
                      <a:noFill/>
                      <a:miter lim="800000"/>
                      <a:headEnd/>
                      <a:tailEnd/>
                    </a:ln>
                  </pic:spPr>
                </pic:pic>
              </a:graphicData>
            </a:graphic>
          </wp:inline>
        </w:drawing>
      </w:r>
    </w:p>
    <w:p w:rsidR="00381432" w:rsidRPr="00381432" w:rsidRDefault="00381432" w:rsidP="00381432">
      <w:pPr>
        <w:spacing w:line="384" w:lineRule="atLeast"/>
        <w:ind w:left="390" w:right="390"/>
        <w:rPr>
          <w:rFonts w:ascii="Arial" w:eastAsia="Times New Roman" w:hAnsi="Arial" w:cs="Arial"/>
          <w:color w:val="555555"/>
        </w:rPr>
      </w:pPr>
      <w:r w:rsidRPr="00381432">
        <w:rPr>
          <w:rFonts w:ascii="Arial" w:eastAsia="Times New Roman" w:hAnsi="Arial" w:cs="Arial"/>
          <w:color w:val="555555"/>
        </w:rPr>
        <w:t>Array formula that produces a single result</w:t>
      </w:r>
    </w:p>
    <w:p w:rsidR="00381432" w:rsidRPr="00381432" w:rsidRDefault="00381432" w:rsidP="00381432">
      <w:pPr>
        <w:spacing w:before="270" w:after="270" w:line="384" w:lineRule="atLeast"/>
        <w:ind w:left="390" w:right="390"/>
        <w:rPr>
          <w:rFonts w:ascii="Arial" w:eastAsia="Times New Roman" w:hAnsi="Arial" w:cs="Arial"/>
          <w:color w:val="555555"/>
        </w:rPr>
      </w:pPr>
      <w:r w:rsidRPr="00381432">
        <w:rPr>
          <w:rFonts w:ascii="Arial" w:eastAsia="Times New Roman" w:hAnsi="Arial" w:cs="Arial"/>
          <w:color w:val="555555"/>
        </w:rPr>
        <w:t>When you enter the formula {=</w:t>
      </w:r>
      <w:proofErr w:type="gramStart"/>
      <w:r w:rsidRPr="00381432">
        <w:rPr>
          <w:rFonts w:ascii="Arial" w:eastAsia="Times New Roman" w:hAnsi="Arial" w:cs="Arial"/>
          <w:color w:val="555555"/>
        </w:rPr>
        <w:t>SUM(</w:t>
      </w:r>
      <w:proofErr w:type="gramEnd"/>
      <w:r w:rsidRPr="00381432">
        <w:rPr>
          <w:rFonts w:ascii="Arial" w:eastAsia="Times New Roman" w:hAnsi="Arial" w:cs="Arial"/>
          <w:color w:val="555555"/>
        </w:rPr>
        <w:t>B2:C2*B3:C3)} as an array formula, it multiples the Shares and Price for each stock, and then adds the results of those calculations together to get a total value of 9500.</w:t>
      </w:r>
    </w:p>
    <w:p w:rsidR="00381432" w:rsidRPr="00381432" w:rsidRDefault="00381432" w:rsidP="00381432">
      <w:pPr>
        <w:numPr>
          <w:ilvl w:val="0"/>
          <w:numId w:val="10"/>
        </w:numPr>
        <w:spacing w:before="270" w:after="270" w:line="384" w:lineRule="atLeast"/>
        <w:ind w:left="390" w:right="390"/>
        <w:rPr>
          <w:rFonts w:ascii="Arial" w:eastAsia="Times New Roman" w:hAnsi="Arial" w:cs="Arial"/>
          <w:color w:val="555555"/>
        </w:rPr>
      </w:pPr>
      <w:r w:rsidRPr="00381432">
        <w:rPr>
          <w:rFonts w:ascii="Arial" w:eastAsia="Times New Roman" w:hAnsi="Arial" w:cs="Arial"/>
          <w:color w:val="555555"/>
        </w:rPr>
        <w:t xml:space="preserve">Press CTRL+SHIFT+ENTER. </w:t>
      </w:r>
    </w:p>
    <w:p w:rsidR="00381432" w:rsidRPr="00381432" w:rsidRDefault="00381432" w:rsidP="00381432">
      <w:pPr>
        <w:spacing w:before="270" w:after="270" w:line="384" w:lineRule="atLeast"/>
        <w:ind w:left="390" w:right="390"/>
        <w:rPr>
          <w:rFonts w:ascii="Arial" w:eastAsia="Times New Roman" w:hAnsi="Arial" w:cs="Arial"/>
          <w:color w:val="555555"/>
        </w:rPr>
      </w:pPr>
      <w:r w:rsidRPr="00381432">
        <w:rPr>
          <w:rFonts w:ascii="Arial" w:eastAsia="Times New Roman" w:hAnsi="Arial" w:cs="Arial"/>
          <w:color w:val="555555"/>
        </w:rPr>
        <w:t>Microsoft Office Excel automatically inserts the formula between { } (braces).</w:t>
      </w:r>
    </w:p>
    <w:p w:rsidR="00381432" w:rsidRPr="00381432" w:rsidRDefault="00381432" w:rsidP="00381432">
      <w:pPr>
        <w:spacing w:before="270" w:after="270" w:line="384" w:lineRule="atLeast"/>
        <w:rPr>
          <w:rFonts w:ascii="Arial" w:eastAsia="Times New Roman" w:hAnsi="Arial" w:cs="Arial"/>
          <w:color w:val="555555"/>
        </w:rPr>
      </w:pPr>
      <w:r w:rsidRPr="00381432">
        <w:rPr>
          <w:rFonts w:ascii="Arial" w:eastAsia="Times New Roman" w:hAnsi="Arial" w:cs="Arial"/>
          <w:b/>
          <w:bCs/>
          <w:caps/>
          <w:color w:val="FFFFFF"/>
          <w:shd w:val="clear" w:color="auto" w:fill="990000"/>
        </w:rPr>
        <w:t>Important</w:t>
      </w:r>
      <w:proofErr w:type="gramStart"/>
      <w:r w:rsidRPr="00381432">
        <w:rPr>
          <w:rFonts w:ascii="Arial" w:eastAsia="Times New Roman" w:hAnsi="Arial" w:cs="Arial"/>
          <w:color w:val="555555"/>
        </w:rPr>
        <w:t>  When</w:t>
      </w:r>
      <w:proofErr w:type="gramEnd"/>
      <w:r w:rsidRPr="00381432">
        <w:rPr>
          <w:rFonts w:ascii="Arial" w:eastAsia="Times New Roman" w:hAnsi="Arial" w:cs="Arial"/>
          <w:color w:val="555555"/>
        </w:rPr>
        <w:t xml:space="preserve"> you edit the array formula, the braces ({ }) do not appear in the array formula, and you must press CTRL+SHIFT+ENTER again. </w:t>
      </w:r>
    </w:p>
    <w:bookmarkEnd w:id="12"/>
    <w:p w:rsidR="00381432" w:rsidRPr="00381432" w:rsidRDefault="00381432" w:rsidP="00381432">
      <w:pPr>
        <w:spacing w:before="450" w:after="225" w:line="360" w:lineRule="atLeast"/>
        <w:outlineLvl w:val="2"/>
        <w:rPr>
          <w:rFonts w:ascii="Arial" w:eastAsia="Times New Roman" w:hAnsi="Arial" w:cs="Arial"/>
          <w:b/>
          <w:bCs/>
          <w:sz w:val="28"/>
          <w:szCs w:val="28"/>
        </w:rPr>
      </w:pPr>
      <w:r w:rsidRPr="00381432">
        <w:rPr>
          <w:rFonts w:ascii="Arial" w:eastAsia="Times New Roman" w:hAnsi="Arial" w:cs="Arial"/>
          <w:b/>
          <w:bCs/>
          <w:sz w:val="28"/>
          <w:szCs w:val="28"/>
        </w:rPr>
        <w:t>Create an array formula that calculates multiple results</w:t>
      </w:r>
    </w:p>
    <w:p w:rsidR="00381432" w:rsidRPr="00381432" w:rsidRDefault="00381432" w:rsidP="00381432">
      <w:pPr>
        <w:spacing w:before="270" w:after="270" w:line="384" w:lineRule="atLeast"/>
        <w:rPr>
          <w:rFonts w:ascii="Arial" w:eastAsia="Times New Roman" w:hAnsi="Arial" w:cs="Arial"/>
          <w:color w:val="555555"/>
        </w:rPr>
      </w:pPr>
      <w:r w:rsidRPr="00381432">
        <w:rPr>
          <w:rFonts w:ascii="Arial" w:eastAsia="Times New Roman" w:hAnsi="Arial" w:cs="Arial"/>
          <w:color w:val="555555"/>
        </w:rPr>
        <w:t>Some worksheet functions return arrays of values, or require an array of values as an argument. To calculate multiple results with an array formula, you must enter the array into a range of cells that has the same number of rows and columns as the array arguments have.</w:t>
      </w:r>
    </w:p>
    <w:p w:rsidR="00381432" w:rsidRPr="00381432" w:rsidRDefault="00381432" w:rsidP="00381432">
      <w:pPr>
        <w:numPr>
          <w:ilvl w:val="0"/>
          <w:numId w:val="11"/>
        </w:numPr>
        <w:spacing w:before="270" w:after="270" w:line="384" w:lineRule="atLeast"/>
        <w:ind w:left="390" w:right="390"/>
        <w:rPr>
          <w:rFonts w:ascii="Arial" w:eastAsia="Times New Roman" w:hAnsi="Arial" w:cs="Arial"/>
          <w:color w:val="555555"/>
        </w:rPr>
      </w:pPr>
      <w:r w:rsidRPr="00381432">
        <w:rPr>
          <w:rFonts w:ascii="Arial" w:eastAsia="Times New Roman" w:hAnsi="Arial" w:cs="Arial"/>
          <w:color w:val="555555"/>
        </w:rPr>
        <w:t xml:space="preserve">Select the range of cells in which you want to enter the array formula. </w:t>
      </w:r>
    </w:p>
    <w:p w:rsidR="00381432" w:rsidRPr="00381432" w:rsidRDefault="00381432" w:rsidP="00381432">
      <w:pPr>
        <w:numPr>
          <w:ilvl w:val="0"/>
          <w:numId w:val="11"/>
        </w:numPr>
        <w:spacing w:before="270" w:after="270" w:line="384" w:lineRule="atLeast"/>
        <w:ind w:left="390" w:right="390"/>
        <w:rPr>
          <w:rFonts w:ascii="Arial" w:eastAsia="Times New Roman" w:hAnsi="Arial" w:cs="Arial"/>
          <w:color w:val="555555"/>
        </w:rPr>
      </w:pPr>
      <w:r w:rsidRPr="00381432">
        <w:rPr>
          <w:rFonts w:ascii="Arial" w:eastAsia="Times New Roman" w:hAnsi="Arial" w:cs="Arial"/>
          <w:color w:val="555555"/>
        </w:rPr>
        <w:t xml:space="preserve">Type the array formula. </w:t>
      </w:r>
    </w:p>
    <w:p w:rsidR="00381432" w:rsidRPr="00381432" w:rsidRDefault="00381432" w:rsidP="00381432">
      <w:pPr>
        <w:spacing w:before="270" w:after="270" w:line="384" w:lineRule="atLeast"/>
        <w:ind w:left="390" w:right="390"/>
        <w:rPr>
          <w:rFonts w:ascii="Arial" w:eastAsia="Times New Roman" w:hAnsi="Arial" w:cs="Arial"/>
          <w:color w:val="555555"/>
        </w:rPr>
      </w:pPr>
      <w:r w:rsidRPr="00381432">
        <w:rPr>
          <w:rFonts w:ascii="Arial" w:eastAsia="Times New Roman" w:hAnsi="Arial" w:cs="Arial"/>
          <w:color w:val="555555"/>
        </w:rPr>
        <w:t>For example, given a series of three sales figures (column B) for a series of three months (column A), the TREND function determines the straight-line values for the sales figures. To display all of the results of the formula, it is entered into three cells in column C (C1:C3).</w:t>
      </w:r>
    </w:p>
    <w:p w:rsidR="00381432" w:rsidRPr="00381432" w:rsidRDefault="00381432" w:rsidP="00381432">
      <w:pPr>
        <w:spacing w:before="270" w:after="270" w:line="384" w:lineRule="atLeast"/>
        <w:ind w:left="390" w:right="390"/>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2124075" cy="828675"/>
            <wp:effectExtent l="19050" t="0" r="9525" b="0"/>
            <wp:docPr id="81" name="Picture 81" descr="Array formula that produces multiple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rray formula that produces multiple results"/>
                    <pic:cNvPicPr>
                      <a:picLocks noChangeAspect="1" noChangeArrowheads="1"/>
                    </pic:cNvPicPr>
                  </pic:nvPicPr>
                  <pic:blipFill>
                    <a:blip r:embed="rId43"/>
                    <a:srcRect/>
                    <a:stretch>
                      <a:fillRect/>
                    </a:stretch>
                  </pic:blipFill>
                  <pic:spPr bwMode="auto">
                    <a:xfrm>
                      <a:off x="0" y="0"/>
                      <a:ext cx="2124075" cy="828675"/>
                    </a:xfrm>
                    <a:prstGeom prst="rect">
                      <a:avLst/>
                    </a:prstGeom>
                    <a:noFill/>
                    <a:ln w="9525">
                      <a:noFill/>
                      <a:miter lim="800000"/>
                      <a:headEnd/>
                      <a:tailEnd/>
                    </a:ln>
                  </pic:spPr>
                </pic:pic>
              </a:graphicData>
            </a:graphic>
          </wp:inline>
        </w:drawing>
      </w:r>
    </w:p>
    <w:p w:rsidR="00381432" w:rsidRPr="00381432" w:rsidRDefault="00381432" w:rsidP="00381432">
      <w:pPr>
        <w:spacing w:line="384" w:lineRule="atLeast"/>
        <w:ind w:left="390" w:right="390"/>
        <w:rPr>
          <w:rFonts w:ascii="Arial" w:eastAsia="Times New Roman" w:hAnsi="Arial" w:cs="Arial"/>
          <w:color w:val="555555"/>
          <w:sz w:val="24"/>
          <w:szCs w:val="24"/>
        </w:rPr>
      </w:pPr>
      <w:r w:rsidRPr="00381432">
        <w:rPr>
          <w:rFonts w:ascii="Arial" w:eastAsia="Times New Roman" w:hAnsi="Arial" w:cs="Arial"/>
          <w:color w:val="555555"/>
          <w:sz w:val="24"/>
          <w:szCs w:val="24"/>
        </w:rPr>
        <w:t>Array formula that produces multiple results</w:t>
      </w:r>
    </w:p>
    <w:p w:rsidR="00381432" w:rsidRPr="00381432" w:rsidRDefault="00381432" w:rsidP="00381432">
      <w:pPr>
        <w:spacing w:before="270" w:after="270" w:line="384" w:lineRule="atLeast"/>
        <w:ind w:left="390" w:right="390"/>
        <w:rPr>
          <w:rFonts w:ascii="Arial" w:eastAsia="Times New Roman" w:hAnsi="Arial" w:cs="Arial"/>
          <w:color w:val="555555"/>
          <w:sz w:val="24"/>
          <w:szCs w:val="24"/>
        </w:rPr>
      </w:pPr>
      <w:r w:rsidRPr="00381432">
        <w:rPr>
          <w:rFonts w:ascii="Arial" w:eastAsia="Times New Roman" w:hAnsi="Arial" w:cs="Arial"/>
          <w:color w:val="555555"/>
          <w:sz w:val="24"/>
          <w:szCs w:val="24"/>
        </w:rPr>
        <w:lastRenderedPageBreak/>
        <w:t>When you enter the formula =</w:t>
      </w:r>
      <w:proofErr w:type="gramStart"/>
      <w:r w:rsidRPr="00381432">
        <w:rPr>
          <w:rFonts w:ascii="Arial" w:eastAsia="Times New Roman" w:hAnsi="Arial" w:cs="Arial"/>
          <w:color w:val="555555"/>
          <w:sz w:val="24"/>
          <w:szCs w:val="24"/>
        </w:rPr>
        <w:t>TREND(</w:t>
      </w:r>
      <w:proofErr w:type="gramEnd"/>
      <w:r w:rsidRPr="00381432">
        <w:rPr>
          <w:rFonts w:ascii="Arial" w:eastAsia="Times New Roman" w:hAnsi="Arial" w:cs="Arial"/>
          <w:color w:val="555555"/>
          <w:sz w:val="24"/>
          <w:szCs w:val="24"/>
        </w:rPr>
        <w:t>B1:B3,A1:A3) as an array formula, it produces three separate results (22196, 17079, and 11962), based on the three sales figures and the three months.</w:t>
      </w:r>
    </w:p>
    <w:p w:rsidR="00381432" w:rsidRPr="00381432" w:rsidRDefault="00381432" w:rsidP="00381432">
      <w:pPr>
        <w:numPr>
          <w:ilvl w:val="0"/>
          <w:numId w:val="11"/>
        </w:numPr>
        <w:spacing w:before="270" w:after="270" w:line="384" w:lineRule="atLeast"/>
        <w:ind w:left="390" w:right="390"/>
        <w:rPr>
          <w:rFonts w:ascii="Arial" w:eastAsia="Times New Roman" w:hAnsi="Arial" w:cs="Arial"/>
          <w:color w:val="555555"/>
          <w:sz w:val="24"/>
          <w:szCs w:val="24"/>
        </w:rPr>
      </w:pPr>
      <w:r w:rsidRPr="00381432">
        <w:rPr>
          <w:rFonts w:ascii="Arial" w:eastAsia="Times New Roman" w:hAnsi="Arial" w:cs="Arial"/>
          <w:color w:val="555555"/>
          <w:sz w:val="24"/>
          <w:szCs w:val="24"/>
        </w:rPr>
        <w:t xml:space="preserve">Press CTRL+SHIFT+ENTER. </w:t>
      </w:r>
    </w:p>
    <w:p w:rsidR="00381432" w:rsidRPr="00381432" w:rsidRDefault="00381432" w:rsidP="00381432">
      <w:pPr>
        <w:spacing w:before="270" w:after="270" w:line="384" w:lineRule="atLeast"/>
        <w:ind w:left="390" w:right="390"/>
        <w:rPr>
          <w:rFonts w:ascii="Arial" w:eastAsia="Times New Roman" w:hAnsi="Arial" w:cs="Arial"/>
          <w:color w:val="555555"/>
          <w:sz w:val="24"/>
          <w:szCs w:val="24"/>
        </w:rPr>
      </w:pPr>
      <w:r w:rsidRPr="00381432">
        <w:rPr>
          <w:rFonts w:ascii="Arial" w:eastAsia="Times New Roman" w:hAnsi="Arial" w:cs="Arial"/>
          <w:color w:val="555555"/>
          <w:sz w:val="24"/>
          <w:szCs w:val="24"/>
        </w:rPr>
        <w:t>Excel automatically inserts the formula between { } (braces).</w:t>
      </w:r>
    </w:p>
    <w:p w:rsidR="00381432" w:rsidRPr="00381432" w:rsidRDefault="00381432" w:rsidP="00381432">
      <w:pPr>
        <w:spacing w:before="270" w:after="270" w:line="384" w:lineRule="atLeast"/>
        <w:rPr>
          <w:rFonts w:ascii="Arial" w:eastAsia="Times New Roman" w:hAnsi="Arial" w:cs="Arial"/>
          <w:color w:val="555555"/>
          <w:sz w:val="24"/>
          <w:szCs w:val="24"/>
        </w:rPr>
      </w:pPr>
      <w:r w:rsidRPr="00381432">
        <w:rPr>
          <w:rFonts w:ascii="Arial" w:eastAsia="Times New Roman" w:hAnsi="Arial" w:cs="Arial"/>
          <w:b/>
          <w:bCs/>
          <w:caps/>
          <w:color w:val="FFFFFF"/>
          <w:sz w:val="24"/>
          <w:szCs w:val="24"/>
          <w:shd w:val="clear" w:color="auto" w:fill="990000"/>
        </w:rPr>
        <w:t>Important</w:t>
      </w:r>
      <w:proofErr w:type="gramStart"/>
      <w:r w:rsidRPr="00381432">
        <w:rPr>
          <w:rFonts w:ascii="Arial" w:eastAsia="Times New Roman" w:hAnsi="Arial" w:cs="Arial"/>
          <w:color w:val="555555"/>
          <w:sz w:val="24"/>
          <w:szCs w:val="24"/>
        </w:rPr>
        <w:t>  When</w:t>
      </w:r>
      <w:proofErr w:type="gramEnd"/>
      <w:r w:rsidRPr="00381432">
        <w:rPr>
          <w:rFonts w:ascii="Arial" w:eastAsia="Times New Roman" w:hAnsi="Arial" w:cs="Arial"/>
          <w:color w:val="555555"/>
          <w:sz w:val="24"/>
          <w:szCs w:val="24"/>
        </w:rPr>
        <w:t xml:space="preserve"> you edit the array formula, the braces ({ }) do not appear in the array formula, and you must press CTRL+SHIFT+ENTER again. </w:t>
      </w:r>
    </w:p>
    <w:p w:rsidR="00381432" w:rsidRPr="00381432" w:rsidRDefault="00381432" w:rsidP="00381432">
      <w:pPr>
        <w:spacing w:before="450" w:after="225" w:line="360" w:lineRule="atLeast"/>
        <w:outlineLvl w:val="2"/>
        <w:rPr>
          <w:rFonts w:ascii="Arial" w:eastAsia="Times New Roman" w:hAnsi="Arial" w:cs="Arial"/>
          <w:b/>
          <w:bCs/>
          <w:sz w:val="28"/>
          <w:szCs w:val="28"/>
        </w:rPr>
      </w:pPr>
      <w:bookmarkStart w:id="13" w:name="Delete_a_formula"/>
      <w:bookmarkEnd w:id="13"/>
      <w:r w:rsidRPr="00381432">
        <w:rPr>
          <w:rFonts w:ascii="Arial" w:eastAsia="Times New Roman" w:hAnsi="Arial" w:cs="Arial"/>
          <w:b/>
          <w:bCs/>
          <w:sz w:val="28"/>
          <w:szCs w:val="28"/>
        </w:rPr>
        <w:t>Delete a formula</w:t>
      </w:r>
    </w:p>
    <w:p w:rsidR="00381432" w:rsidRPr="00381432" w:rsidRDefault="00381432" w:rsidP="00381432">
      <w:pPr>
        <w:numPr>
          <w:ilvl w:val="0"/>
          <w:numId w:val="12"/>
        </w:numPr>
        <w:spacing w:before="270" w:after="270" w:line="384" w:lineRule="atLeast"/>
        <w:ind w:left="390" w:right="390"/>
        <w:rPr>
          <w:rFonts w:ascii="Arial" w:eastAsia="Times New Roman" w:hAnsi="Arial" w:cs="Arial"/>
          <w:color w:val="555555"/>
        </w:rPr>
      </w:pPr>
      <w:r w:rsidRPr="00381432">
        <w:rPr>
          <w:rFonts w:ascii="Arial" w:eastAsia="Times New Roman" w:hAnsi="Arial" w:cs="Arial"/>
          <w:color w:val="555555"/>
        </w:rPr>
        <w:t xml:space="preserve">Click the cell that contains the formula. </w:t>
      </w:r>
    </w:p>
    <w:p w:rsidR="00381432" w:rsidRPr="00381432" w:rsidRDefault="00381432" w:rsidP="00381432">
      <w:pPr>
        <w:numPr>
          <w:ilvl w:val="0"/>
          <w:numId w:val="12"/>
        </w:numPr>
        <w:spacing w:before="270" w:after="270" w:line="384" w:lineRule="atLeast"/>
        <w:ind w:left="390" w:right="390"/>
        <w:rPr>
          <w:rFonts w:ascii="Arial" w:eastAsia="Times New Roman" w:hAnsi="Arial" w:cs="Arial"/>
          <w:color w:val="555555"/>
          <w:sz w:val="18"/>
          <w:szCs w:val="18"/>
        </w:rPr>
      </w:pPr>
      <w:r w:rsidRPr="00381432">
        <w:rPr>
          <w:rFonts w:ascii="Arial" w:eastAsia="Times New Roman" w:hAnsi="Arial" w:cs="Arial"/>
          <w:color w:val="555555"/>
        </w:rPr>
        <w:t>Press DELETE</w:t>
      </w:r>
      <w:r w:rsidRPr="00381432">
        <w:rPr>
          <w:rFonts w:ascii="Arial" w:eastAsia="Times New Roman" w:hAnsi="Arial" w:cs="Arial"/>
          <w:color w:val="555555"/>
          <w:sz w:val="18"/>
          <w:szCs w:val="18"/>
        </w:rPr>
        <w:t xml:space="preserve">. </w:t>
      </w:r>
    </w:p>
    <w:p w:rsidR="00381432" w:rsidRPr="00381432" w:rsidRDefault="00381432" w:rsidP="00381432">
      <w:pPr>
        <w:spacing w:before="450" w:after="225" w:line="360" w:lineRule="atLeast"/>
        <w:outlineLvl w:val="2"/>
        <w:rPr>
          <w:rFonts w:ascii="Arial" w:eastAsia="Times New Roman" w:hAnsi="Arial" w:cs="Arial"/>
          <w:b/>
          <w:bCs/>
          <w:sz w:val="28"/>
          <w:szCs w:val="28"/>
        </w:rPr>
      </w:pPr>
      <w:bookmarkStart w:id="14" w:name="Learn_tips_and_tricks_about_entering_for"/>
      <w:bookmarkEnd w:id="14"/>
      <w:r w:rsidRPr="00381432">
        <w:rPr>
          <w:rFonts w:ascii="Arial" w:eastAsia="Times New Roman" w:hAnsi="Arial" w:cs="Arial"/>
          <w:b/>
          <w:bCs/>
          <w:sz w:val="28"/>
          <w:szCs w:val="28"/>
        </w:rPr>
        <w:t>Learn tips and tricks about creating formulas</w:t>
      </w:r>
    </w:p>
    <w:p w:rsidR="00381432" w:rsidRPr="00381432" w:rsidRDefault="00381432" w:rsidP="00381432">
      <w:pPr>
        <w:spacing w:before="270" w:after="270" w:line="384" w:lineRule="atLeast"/>
        <w:rPr>
          <w:rFonts w:ascii="Arial" w:eastAsia="Times New Roman" w:hAnsi="Arial" w:cs="Arial"/>
          <w:color w:val="555555"/>
        </w:rPr>
      </w:pPr>
      <w:r w:rsidRPr="00381432">
        <w:rPr>
          <w:rFonts w:ascii="Arial" w:eastAsia="Times New Roman" w:hAnsi="Arial" w:cs="Arial"/>
          <w:b/>
          <w:bCs/>
          <w:color w:val="555555"/>
        </w:rPr>
        <w:t>Quickly copy formulas</w:t>
      </w:r>
      <w:r w:rsidRPr="00381432">
        <w:rPr>
          <w:rFonts w:ascii="Arial" w:eastAsia="Times New Roman" w:hAnsi="Arial" w:cs="Arial"/>
          <w:color w:val="555555"/>
        </w:rPr>
        <w:t xml:space="preserve">   </w:t>
      </w:r>
      <w:proofErr w:type="gramStart"/>
      <w:r w:rsidRPr="00381432">
        <w:rPr>
          <w:rFonts w:ascii="Arial" w:eastAsia="Times New Roman" w:hAnsi="Arial" w:cs="Arial"/>
          <w:color w:val="555555"/>
        </w:rPr>
        <w:t>You</w:t>
      </w:r>
      <w:proofErr w:type="gramEnd"/>
      <w:r w:rsidRPr="00381432">
        <w:rPr>
          <w:rFonts w:ascii="Arial" w:eastAsia="Times New Roman" w:hAnsi="Arial" w:cs="Arial"/>
          <w:color w:val="555555"/>
        </w:rPr>
        <w:t xml:space="preserve"> can quickly enter the same formula into a range of cells. Select the range you want to calculate, type the formula, and then press CTRL+ENTER. For example, if you type =</w:t>
      </w:r>
      <w:proofErr w:type="gramStart"/>
      <w:r w:rsidRPr="00381432">
        <w:rPr>
          <w:rFonts w:ascii="Arial" w:eastAsia="Times New Roman" w:hAnsi="Arial" w:cs="Arial"/>
          <w:color w:val="555555"/>
        </w:rPr>
        <w:t>SUM(</w:t>
      </w:r>
      <w:proofErr w:type="gramEnd"/>
      <w:r w:rsidRPr="00381432">
        <w:rPr>
          <w:rFonts w:ascii="Arial" w:eastAsia="Times New Roman" w:hAnsi="Arial" w:cs="Arial"/>
          <w:color w:val="555555"/>
        </w:rPr>
        <w:t xml:space="preserve">A1:B1) in range C1:C5, and then press CTRL+ENTER, Excel enters the formula in each cell of the range, using A1 as a </w:t>
      </w:r>
      <w:hyperlink r:id="rId62" w:history="1">
        <w:r w:rsidRPr="00381432">
          <w:rPr>
            <w:rFonts w:ascii="Arial" w:eastAsia="Times New Roman" w:hAnsi="Arial" w:cs="Arial"/>
            <w:color w:val="660000"/>
          </w:rPr>
          <w:t>relative reference (relative reference: In a formula, the address of a cell based on the relative position of the cell that contains the formula and the cell referred to. If you copy the formula, the reference automatically adjusts. A relative reference takes the form A1.)</w:t>
        </w:r>
      </w:hyperlink>
      <w:r w:rsidRPr="00381432">
        <w:rPr>
          <w:rFonts w:ascii="Arial" w:eastAsia="Times New Roman" w:hAnsi="Arial" w:cs="Arial"/>
          <w:color w:val="555555"/>
        </w:rPr>
        <w:t>.</w:t>
      </w:r>
    </w:p>
    <w:p w:rsidR="00381432" w:rsidRPr="00381432" w:rsidRDefault="00381432" w:rsidP="00381432">
      <w:pPr>
        <w:spacing w:before="270" w:after="270" w:line="384" w:lineRule="atLeast"/>
        <w:rPr>
          <w:rFonts w:ascii="Arial" w:eastAsia="Times New Roman" w:hAnsi="Arial" w:cs="Arial"/>
          <w:color w:val="555555"/>
        </w:rPr>
      </w:pPr>
      <w:r w:rsidRPr="00381432">
        <w:rPr>
          <w:rFonts w:ascii="Arial" w:eastAsia="Times New Roman" w:hAnsi="Arial" w:cs="Arial"/>
          <w:b/>
          <w:bCs/>
          <w:color w:val="555555"/>
        </w:rPr>
        <w:t xml:space="preserve">Use Formula Autocomplete </w:t>
      </w:r>
      <w:r w:rsidRPr="00381432">
        <w:rPr>
          <w:rFonts w:ascii="Arial" w:eastAsia="Times New Roman" w:hAnsi="Arial" w:cs="Arial"/>
          <w:color w:val="555555"/>
        </w:rPr>
        <w:t>  To make it easier to create and edit formulas and minimize typing and syntax errors, use formula autocomplete. After you type an = (equal sign) and beginning letters or a display trigger, Excel displays below the cell a dynamic drop down list of valid functions, arguments, and names that match the letters or trigger. You can then insert an item in the drop-down list into the formula.</w:t>
      </w:r>
    </w:p>
    <w:p w:rsidR="00381432" w:rsidRPr="00381432" w:rsidRDefault="00381432" w:rsidP="00381432">
      <w:pPr>
        <w:spacing w:before="270" w:after="270" w:line="384" w:lineRule="atLeast"/>
        <w:rPr>
          <w:rFonts w:ascii="Arial" w:eastAsia="Times New Roman" w:hAnsi="Arial" w:cs="Arial"/>
          <w:color w:val="555555"/>
          <w:sz w:val="18"/>
          <w:szCs w:val="18"/>
        </w:rPr>
      </w:pPr>
      <w:r w:rsidRPr="00381432">
        <w:rPr>
          <w:rFonts w:ascii="Arial" w:eastAsia="Times New Roman" w:hAnsi="Arial" w:cs="Arial"/>
          <w:b/>
          <w:bCs/>
          <w:color w:val="555555"/>
        </w:rPr>
        <w:t xml:space="preserve">Use Function tooltips </w:t>
      </w:r>
      <w:r w:rsidRPr="00381432">
        <w:rPr>
          <w:rFonts w:ascii="Arial" w:eastAsia="Times New Roman" w:hAnsi="Arial" w:cs="Arial"/>
          <w:color w:val="555555"/>
        </w:rPr>
        <w:t>  </w:t>
      </w:r>
      <w:proofErr w:type="gramStart"/>
      <w:r w:rsidRPr="00381432">
        <w:rPr>
          <w:rFonts w:ascii="Arial" w:eastAsia="Times New Roman" w:hAnsi="Arial" w:cs="Arial"/>
          <w:color w:val="555555"/>
        </w:rPr>
        <w:t>If</w:t>
      </w:r>
      <w:proofErr w:type="gramEnd"/>
      <w:r w:rsidRPr="00381432">
        <w:rPr>
          <w:rFonts w:ascii="Arial" w:eastAsia="Times New Roman" w:hAnsi="Arial" w:cs="Arial"/>
          <w:color w:val="555555"/>
        </w:rPr>
        <w:t xml:space="preserve"> you are familiar with the </w:t>
      </w:r>
      <w:hyperlink r:id="rId63" w:history="1">
        <w:r w:rsidRPr="00381432">
          <w:rPr>
            <w:rFonts w:ascii="Arial" w:eastAsia="Times New Roman" w:hAnsi="Arial" w:cs="Arial"/>
            <w:color w:val="660000"/>
          </w:rPr>
          <w:t>arguments (argument: The values that a function uses to perform operations or calculations. The type of argument a function uses is specific to the function. Common arguments that are used within functions include numbers, text, cell references, and names.)</w:t>
        </w:r>
      </w:hyperlink>
      <w:r w:rsidRPr="00381432">
        <w:rPr>
          <w:rFonts w:ascii="Arial" w:eastAsia="Times New Roman" w:hAnsi="Arial" w:cs="Arial"/>
          <w:color w:val="555555"/>
        </w:rPr>
        <w:t xml:space="preserve"> </w:t>
      </w:r>
      <w:proofErr w:type="gramStart"/>
      <w:r w:rsidRPr="00381432">
        <w:rPr>
          <w:rFonts w:ascii="Arial" w:eastAsia="Times New Roman" w:hAnsi="Arial" w:cs="Arial"/>
          <w:color w:val="555555"/>
        </w:rPr>
        <w:t>of</w:t>
      </w:r>
      <w:proofErr w:type="gramEnd"/>
      <w:r w:rsidRPr="00381432">
        <w:rPr>
          <w:rFonts w:ascii="Arial" w:eastAsia="Times New Roman" w:hAnsi="Arial" w:cs="Arial"/>
          <w:color w:val="555555"/>
        </w:rPr>
        <w:t xml:space="preserve"> a function, you can use the function tooltip</w:t>
      </w:r>
      <w:r w:rsidRPr="00381432">
        <w:rPr>
          <w:rFonts w:ascii="Arial" w:eastAsia="Times New Roman" w:hAnsi="Arial" w:cs="Arial"/>
          <w:color w:val="555555"/>
          <w:sz w:val="18"/>
          <w:szCs w:val="18"/>
        </w:rPr>
        <w:t xml:space="preserve"> </w:t>
      </w:r>
      <w:r w:rsidRPr="00381432">
        <w:rPr>
          <w:rFonts w:ascii="Arial" w:eastAsia="Times New Roman" w:hAnsi="Arial" w:cs="Arial"/>
          <w:color w:val="555555"/>
        </w:rPr>
        <w:t>that appears after you type the function name and an opening parenthesis. Click the function name to view the Help topic on the function, or click an argument name to select the corresponding argument in your formula.</w:t>
      </w:r>
    </w:p>
    <w:p w:rsidR="00381432" w:rsidRPr="00381432" w:rsidRDefault="00381432" w:rsidP="00381432">
      <w:pPr>
        <w:spacing w:before="450" w:after="225" w:line="360" w:lineRule="atLeast"/>
        <w:outlineLvl w:val="2"/>
        <w:rPr>
          <w:rFonts w:ascii="Arial" w:eastAsia="Times New Roman" w:hAnsi="Arial" w:cs="Arial"/>
          <w:b/>
          <w:bCs/>
          <w:sz w:val="24"/>
          <w:szCs w:val="24"/>
        </w:rPr>
      </w:pPr>
      <w:bookmarkStart w:id="15" w:name="Avoid_common_errors_when_creating_formul"/>
      <w:bookmarkEnd w:id="15"/>
      <w:r w:rsidRPr="00381432">
        <w:rPr>
          <w:rFonts w:ascii="Arial" w:eastAsia="Times New Roman" w:hAnsi="Arial" w:cs="Arial"/>
          <w:b/>
          <w:bCs/>
          <w:sz w:val="24"/>
          <w:szCs w:val="24"/>
        </w:rPr>
        <w:lastRenderedPageBreak/>
        <w:t>Avoid common errors when creating formulas</w:t>
      </w:r>
    </w:p>
    <w:p w:rsidR="00381432" w:rsidRPr="00381432" w:rsidRDefault="00381432" w:rsidP="00381432">
      <w:pPr>
        <w:spacing w:before="270" w:after="270" w:line="384" w:lineRule="atLeast"/>
        <w:rPr>
          <w:rFonts w:ascii="Arial" w:eastAsia="Times New Roman" w:hAnsi="Arial" w:cs="Arial"/>
          <w:color w:val="555555"/>
        </w:rPr>
      </w:pPr>
      <w:r w:rsidRPr="00381432">
        <w:rPr>
          <w:rFonts w:ascii="Arial" w:eastAsia="Times New Roman" w:hAnsi="Arial" w:cs="Arial"/>
          <w:color w:val="555555"/>
        </w:rPr>
        <w:t xml:space="preserve">The following table summarizes some of the </w:t>
      </w:r>
      <w:proofErr w:type="spellStart"/>
      <w:r w:rsidRPr="00381432">
        <w:rPr>
          <w:rFonts w:ascii="Arial" w:eastAsia="Times New Roman" w:hAnsi="Arial" w:cs="Arial"/>
          <w:color w:val="555555"/>
        </w:rPr>
        <w:t>the</w:t>
      </w:r>
      <w:proofErr w:type="spellEnd"/>
      <w:r w:rsidRPr="00381432">
        <w:rPr>
          <w:rFonts w:ascii="Arial" w:eastAsia="Times New Roman" w:hAnsi="Arial" w:cs="Arial"/>
          <w:color w:val="555555"/>
        </w:rPr>
        <w:t xml:space="preserve"> most common errors that you can make when entering a formula and how to correct those errors:</w:t>
      </w:r>
    </w:p>
    <w:tbl>
      <w:tblPr>
        <w:tblW w:w="0" w:type="auto"/>
        <w:tblInd w:w="24"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591"/>
        <w:gridCol w:w="7345"/>
      </w:tblGrid>
      <w:tr w:rsidR="00381432" w:rsidRPr="00381432" w:rsidTr="00381432">
        <w:tc>
          <w:tcPr>
            <w:tcW w:w="0" w:type="auto"/>
            <w:shd w:val="clear" w:color="auto" w:fill="FFFFFF" w:themeFill="background1"/>
            <w:tcMar>
              <w:top w:w="60" w:type="dxa"/>
              <w:left w:w="120" w:type="dxa"/>
              <w:bottom w:w="60" w:type="dxa"/>
              <w:right w:w="120" w:type="dxa"/>
            </w:tcMar>
            <w:vAlign w:val="bottom"/>
            <w:hideMark/>
          </w:tcPr>
          <w:p w:rsidR="00381432" w:rsidRPr="00381432" w:rsidRDefault="00381432" w:rsidP="00381432">
            <w:pPr>
              <w:spacing w:before="60" w:after="60" w:line="240" w:lineRule="auto"/>
              <w:ind w:left="60" w:right="60"/>
              <w:rPr>
                <w:rFonts w:ascii="Tahoma" w:eastAsia="Times New Roman" w:hAnsi="Tahoma" w:cs="Tahoma"/>
                <w:b/>
                <w:bCs/>
              </w:rPr>
            </w:pPr>
            <w:r w:rsidRPr="00381432">
              <w:rPr>
                <w:rFonts w:ascii="Tahoma" w:eastAsia="Times New Roman" w:hAnsi="Tahoma" w:cs="Tahoma"/>
                <w:b/>
                <w:bCs/>
              </w:rPr>
              <w:t>Make sure that you…</w:t>
            </w:r>
          </w:p>
        </w:tc>
        <w:tc>
          <w:tcPr>
            <w:tcW w:w="0" w:type="auto"/>
            <w:shd w:val="clear" w:color="auto" w:fill="FFFFFF" w:themeFill="background1"/>
            <w:tcMar>
              <w:top w:w="60" w:type="dxa"/>
              <w:left w:w="120" w:type="dxa"/>
              <w:bottom w:w="60" w:type="dxa"/>
              <w:right w:w="120" w:type="dxa"/>
            </w:tcMar>
            <w:vAlign w:val="bottom"/>
            <w:hideMark/>
          </w:tcPr>
          <w:p w:rsidR="00381432" w:rsidRPr="00381432" w:rsidRDefault="00381432" w:rsidP="00381432">
            <w:pPr>
              <w:spacing w:before="60" w:after="60" w:line="240" w:lineRule="auto"/>
              <w:ind w:left="60" w:right="60"/>
              <w:rPr>
                <w:rFonts w:ascii="Tahoma" w:eastAsia="Times New Roman" w:hAnsi="Tahoma" w:cs="Tahoma"/>
                <w:b/>
                <w:bCs/>
              </w:rPr>
            </w:pPr>
            <w:r w:rsidRPr="00381432">
              <w:rPr>
                <w:rFonts w:ascii="Tahoma" w:eastAsia="Times New Roman" w:hAnsi="Tahoma" w:cs="Tahoma"/>
                <w:b/>
                <w:bCs/>
              </w:rPr>
              <w:t>More information</w:t>
            </w:r>
          </w:p>
        </w:tc>
      </w:tr>
      <w:tr w:rsidR="00381432" w:rsidRPr="00381432" w:rsidTr="00381432">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81432" w:rsidRPr="00381432" w:rsidRDefault="00381432" w:rsidP="00381432">
            <w:pPr>
              <w:spacing w:before="60" w:after="60" w:line="240" w:lineRule="auto"/>
              <w:ind w:left="60" w:right="60"/>
              <w:rPr>
                <w:rFonts w:ascii="Tahoma" w:eastAsia="Times New Roman" w:hAnsi="Tahoma" w:cs="Tahoma"/>
              </w:rPr>
            </w:pPr>
            <w:r w:rsidRPr="00381432">
              <w:rPr>
                <w:rFonts w:ascii="Tahoma" w:eastAsia="Times New Roman" w:hAnsi="Tahoma" w:cs="Tahoma"/>
                <w:b/>
                <w:bCs/>
              </w:rPr>
              <w:t>Match all open and close parentheses</w:t>
            </w:r>
            <w:r w:rsidRPr="00381432">
              <w:rPr>
                <w:rFonts w:ascii="Tahoma" w:eastAsia="Times New Roman" w:hAnsi="Tahoma" w:cs="Tahoma"/>
              </w:rPr>
              <w:t>  </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81432" w:rsidRPr="00381432" w:rsidRDefault="00381432" w:rsidP="00381432">
            <w:pPr>
              <w:spacing w:before="60" w:after="60" w:line="240" w:lineRule="auto"/>
              <w:ind w:left="60" w:right="60"/>
              <w:rPr>
                <w:rFonts w:ascii="Tahoma" w:eastAsia="Times New Roman" w:hAnsi="Tahoma" w:cs="Tahoma"/>
              </w:rPr>
            </w:pPr>
            <w:r w:rsidRPr="00381432">
              <w:rPr>
                <w:rFonts w:ascii="Tahoma" w:eastAsia="Times New Roman" w:hAnsi="Tahoma" w:cs="Tahoma"/>
              </w:rPr>
              <w:t>Make sure that all parentheses are part of a matching pair. When you create a formula, Microsoft Office Excel displays parentheses in color as they are entered.</w:t>
            </w:r>
          </w:p>
        </w:tc>
      </w:tr>
      <w:tr w:rsidR="00381432" w:rsidRPr="00381432" w:rsidTr="00381432">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81432" w:rsidRPr="00381432" w:rsidRDefault="00381432" w:rsidP="00381432">
            <w:pPr>
              <w:spacing w:before="60" w:after="60" w:line="240" w:lineRule="auto"/>
              <w:ind w:left="60" w:right="60"/>
              <w:rPr>
                <w:rFonts w:ascii="Tahoma" w:eastAsia="Times New Roman" w:hAnsi="Tahoma" w:cs="Tahoma"/>
              </w:rPr>
            </w:pPr>
            <w:r w:rsidRPr="00381432">
              <w:rPr>
                <w:rFonts w:ascii="Tahoma" w:eastAsia="Times New Roman" w:hAnsi="Tahoma" w:cs="Tahoma"/>
                <w:b/>
                <w:bCs/>
              </w:rPr>
              <w:t>Use a colon to indicate a range</w:t>
            </w:r>
            <w:r w:rsidRPr="00381432">
              <w:rPr>
                <w:rFonts w:ascii="Tahoma" w:eastAsia="Times New Roman" w:hAnsi="Tahoma" w:cs="Tahoma"/>
              </w:rPr>
              <w:t>  </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81432" w:rsidRPr="00381432" w:rsidRDefault="00381432" w:rsidP="00381432">
            <w:pPr>
              <w:spacing w:before="60" w:after="60" w:line="240" w:lineRule="auto"/>
              <w:ind w:left="60" w:right="60"/>
              <w:rPr>
                <w:rFonts w:ascii="Tahoma" w:eastAsia="Times New Roman" w:hAnsi="Tahoma" w:cs="Tahoma"/>
              </w:rPr>
            </w:pPr>
            <w:r w:rsidRPr="00381432">
              <w:rPr>
                <w:rFonts w:ascii="Tahoma" w:eastAsia="Times New Roman" w:hAnsi="Tahoma" w:cs="Tahoma"/>
              </w:rPr>
              <w:t>When you refer to a range of cells, use a colon (:) to separate the reference to the first cell in the range and the reference to the last cell in the range.</w:t>
            </w:r>
          </w:p>
        </w:tc>
      </w:tr>
      <w:tr w:rsidR="00381432" w:rsidRPr="00381432" w:rsidTr="00381432">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81432" w:rsidRPr="00381432" w:rsidRDefault="00381432" w:rsidP="00381432">
            <w:pPr>
              <w:spacing w:before="60" w:after="60" w:line="240" w:lineRule="auto"/>
              <w:ind w:left="60" w:right="60"/>
              <w:rPr>
                <w:rFonts w:ascii="Tahoma" w:eastAsia="Times New Roman" w:hAnsi="Tahoma" w:cs="Tahoma"/>
              </w:rPr>
            </w:pPr>
            <w:r w:rsidRPr="00381432">
              <w:rPr>
                <w:rFonts w:ascii="Tahoma" w:eastAsia="Times New Roman" w:hAnsi="Tahoma" w:cs="Tahoma"/>
                <w:b/>
                <w:bCs/>
              </w:rPr>
              <w:t>Enter all required arguments</w:t>
            </w:r>
            <w:r w:rsidRPr="00381432">
              <w:rPr>
                <w:rFonts w:ascii="Tahoma" w:eastAsia="Times New Roman" w:hAnsi="Tahoma" w:cs="Tahoma"/>
              </w:rPr>
              <w:t>  </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81432" w:rsidRPr="00381432" w:rsidRDefault="00381432" w:rsidP="00381432">
            <w:pPr>
              <w:spacing w:before="60" w:after="60" w:line="240" w:lineRule="auto"/>
              <w:ind w:left="60" w:right="60"/>
              <w:rPr>
                <w:rFonts w:ascii="Tahoma" w:eastAsia="Times New Roman" w:hAnsi="Tahoma" w:cs="Tahoma"/>
              </w:rPr>
            </w:pPr>
            <w:r w:rsidRPr="00381432">
              <w:rPr>
                <w:rFonts w:ascii="Tahoma" w:eastAsia="Times New Roman" w:hAnsi="Tahoma" w:cs="Tahoma"/>
              </w:rPr>
              <w:t xml:space="preserve">Some </w:t>
            </w:r>
            <w:hyperlink r:id="rId64" w:history="1">
              <w:r w:rsidRPr="00381432">
                <w:rPr>
                  <w:rFonts w:ascii="Tahoma" w:eastAsia="Times New Roman" w:hAnsi="Tahoma" w:cs="Tahoma"/>
                </w:rPr>
                <w:t>functions (function: A prewritten formula that takes a value or values, performs an operation, and returns a value or values. Use functions to simplify and shorten formulas on a worksheet, especially those that perform lengthy or complex calculations.)</w:t>
              </w:r>
            </w:hyperlink>
            <w:r w:rsidRPr="00381432">
              <w:rPr>
                <w:rFonts w:ascii="Tahoma" w:eastAsia="Times New Roman" w:hAnsi="Tahoma" w:cs="Tahoma"/>
              </w:rPr>
              <w:t xml:space="preserve"> </w:t>
            </w:r>
            <w:proofErr w:type="gramStart"/>
            <w:r w:rsidRPr="00381432">
              <w:rPr>
                <w:rFonts w:ascii="Tahoma" w:eastAsia="Times New Roman" w:hAnsi="Tahoma" w:cs="Tahoma"/>
              </w:rPr>
              <w:t>have</w:t>
            </w:r>
            <w:proofErr w:type="gramEnd"/>
            <w:r w:rsidRPr="00381432">
              <w:rPr>
                <w:rFonts w:ascii="Tahoma" w:eastAsia="Times New Roman" w:hAnsi="Tahoma" w:cs="Tahoma"/>
              </w:rPr>
              <w:t xml:space="preserve"> required </w:t>
            </w:r>
            <w:hyperlink r:id="rId65" w:history="1">
              <w:r w:rsidRPr="00381432">
                <w:rPr>
                  <w:rFonts w:ascii="Tahoma" w:eastAsia="Times New Roman" w:hAnsi="Tahoma" w:cs="Tahoma"/>
                </w:rPr>
                <w:t>arguments (argument: The values that a function uses to perform operations or calculations. The type of argument a function uses is specific to the function. Common arguments that are used within functions include numbers, text, cell references, and names.)</w:t>
              </w:r>
            </w:hyperlink>
            <w:r w:rsidRPr="00381432">
              <w:rPr>
                <w:rFonts w:ascii="Tahoma" w:eastAsia="Times New Roman" w:hAnsi="Tahoma" w:cs="Tahoma"/>
              </w:rPr>
              <w:t>. Also, make sure that you have not entered too many arguments.</w:t>
            </w:r>
          </w:p>
        </w:tc>
      </w:tr>
      <w:tr w:rsidR="00381432" w:rsidRPr="00381432" w:rsidTr="00381432">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81432" w:rsidRPr="00381432" w:rsidRDefault="00381432" w:rsidP="00381432">
            <w:pPr>
              <w:spacing w:before="60" w:after="60" w:line="240" w:lineRule="auto"/>
              <w:ind w:left="60" w:right="60"/>
              <w:rPr>
                <w:rFonts w:ascii="Tahoma" w:eastAsia="Times New Roman" w:hAnsi="Tahoma" w:cs="Tahoma"/>
              </w:rPr>
            </w:pPr>
            <w:r w:rsidRPr="00381432">
              <w:rPr>
                <w:rFonts w:ascii="Tahoma" w:eastAsia="Times New Roman" w:hAnsi="Tahoma" w:cs="Tahoma"/>
                <w:b/>
                <w:bCs/>
              </w:rPr>
              <w:t>Nest no more than seven functions</w:t>
            </w:r>
            <w:r w:rsidRPr="00381432">
              <w:rPr>
                <w:rFonts w:ascii="Tahoma" w:eastAsia="Times New Roman" w:hAnsi="Tahoma" w:cs="Tahoma"/>
              </w:rPr>
              <w:t>  </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81432" w:rsidRPr="00381432" w:rsidRDefault="00381432" w:rsidP="00381432">
            <w:pPr>
              <w:spacing w:before="60" w:after="60" w:line="240" w:lineRule="auto"/>
              <w:ind w:left="60" w:right="60"/>
              <w:rPr>
                <w:rFonts w:ascii="Tahoma" w:eastAsia="Times New Roman" w:hAnsi="Tahoma" w:cs="Tahoma"/>
              </w:rPr>
            </w:pPr>
            <w:r w:rsidRPr="00381432">
              <w:rPr>
                <w:rFonts w:ascii="Tahoma" w:eastAsia="Times New Roman" w:hAnsi="Tahoma" w:cs="Tahoma"/>
              </w:rPr>
              <w:t>You can enter, or nest, no more than seven levels of functions within a function.</w:t>
            </w:r>
          </w:p>
        </w:tc>
      </w:tr>
      <w:tr w:rsidR="00381432" w:rsidRPr="00381432" w:rsidTr="00381432">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81432" w:rsidRPr="00381432" w:rsidRDefault="00381432" w:rsidP="00381432">
            <w:pPr>
              <w:spacing w:before="60" w:after="60" w:line="240" w:lineRule="auto"/>
              <w:ind w:left="60" w:right="60"/>
              <w:rPr>
                <w:rFonts w:ascii="Tahoma" w:eastAsia="Times New Roman" w:hAnsi="Tahoma" w:cs="Tahoma"/>
              </w:rPr>
            </w:pPr>
            <w:r w:rsidRPr="00381432">
              <w:rPr>
                <w:rFonts w:ascii="Tahoma" w:eastAsia="Times New Roman" w:hAnsi="Tahoma" w:cs="Tahoma"/>
                <w:b/>
                <w:bCs/>
              </w:rPr>
              <w:t>Enclose other sheet names in single quotation marks</w:t>
            </w:r>
            <w:r w:rsidRPr="00381432">
              <w:rPr>
                <w:rFonts w:ascii="Tahoma" w:eastAsia="Times New Roman" w:hAnsi="Tahoma" w:cs="Tahoma"/>
              </w:rPr>
              <w:t>  </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81432" w:rsidRPr="00381432" w:rsidRDefault="00381432" w:rsidP="00381432">
            <w:pPr>
              <w:spacing w:before="60" w:after="60" w:line="240" w:lineRule="auto"/>
              <w:ind w:left="60" w:right="60"/>
              <w:rPr>
                <w:rFonts w:ascii="Tahoma" w:eastAsia="Times New Roman" w:hAnsi="Tahoma" w:cs="Tahoma"/>
              </w:rPr>
            </w:pPr>
            <w:r w:rsidRPr="00381432">
              <w:rPr>
                <w:rFonts w:ascii="Tahoma" w:eastAsia="Times New Roman" w:hAnsi="Tahoma" w:cs="Tahoma"/>
              </w:rPr>
              <w:t xml:space="preserve">If the formula refers to values or cells on other worksheets or workbooks and the name of the other workbook or worksheet contains a </w:t>
            </w:r>
            <w:proofErr w:type="spellStart"/>
            <w:r w:rsidRPr="00381432">
              <w:rPr>
                <w:rFonts w:ascii="Tahoma" w:eastAsia="Times New Roman" w:hAnsi="Tahoma" w:cs="Tahoma"/>
              </w:rPr>
              <w:t>nonalphabetical</w:t>
            </w:r>
            <w:proofErr w:type="spellEnd"/>
            <w:r w:rsidRPr="00381432">
              <w:rPr>
                <w:rFonts w:ascii="Tahoma" w:eastAsia="Times New Roman" w:hAnsi="Tahoma" w:cs="Tahoma"/>
              </w:rPr>
              <w:t xml:space="preserve"> character, you must enclose its name within single quotation marks </w:t>
            </w:r>
            <w:proofErr w:type="gramStart"/>
            <w:r w:rsidRPr="00381432">
              <w:rPr>
                <w:rFonts w:ascii="Tahoma" w:eastAsia="Times New Roman" w:hAnsi="Tahoma" w:cs="Tahoma"/>
              </w:rPr>
              <w:t>( '</w:t>
            </w:r>
            <w:proofErr w:type="gramEnd"/>
            <w:r w:rsidRPr="00381432">
              <w:rPr>
                <w:rFonts w:ascii="Tahoma" w:eastAsia="Times New Roman" w:hAnsi="Tahoma" w:cs="Tahoma"/>
              </w:rPr>
              <w:t xml:space="preserve"> ).</w:t>
            </w:r>
          </w:p>
        </w:tc>
      </w:tr>
      <w:tr w:rsidR="00381432" w:rsidRPr="00381432" w:rsidTr="00381432">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81432" w:rsidRPr="00381432" w:rsidRDefault="00381432" w:rsidP="00381432">
            <w:pPr>
              <w:spacing w:before="60" w:after="60" w:line="240" w:lineRule="auto"/>
              <w:ind w:left="60" w:right="60"/>
              <w:rPr>
                <w:rFonts w:ascii="Tahoma" w:eastAsia="Times New Roman" w:hAnsi="Tahoma" w:cs="Tahoma"/>
              </w:rPr>
            </w:pPr>
            <w:r w:rsidRPr="00381432">
              <w:rPr>
                <w:rFonts w:ascii="Tahoma" w:eastAsia="Times New Roman" w:hAnsi="Tahoma" w:cs="Tahoma"/>
                <w:b/>
                <w:bCs/>
              </w:rPr>
              <w:t>Include the path to external workbooks</w:t>
            </w:r>
            <w:r w:rsidRPr="00381432">
              <w:rPr>
                <w:rFonts w:ascii="Tahoma" w:eastAsia="Times New Roman" w:hAnsi="Tahoma" w:cs="Tahoma"/>
              </w:rPr>
              <w:t>  </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81432" w:rsidRPr="00381432" w:rsidRDefault="00381432" w:rsidP="00381432">
            <w:pPr>
              <w:spacing w:before="60" w:after="60" w:line="240" w:lineRule="auto"/>
              <w:ind w:left="60" w:right="60"/>
              <w:rPr>
                <w:rFonts w:ascii="Tahoma" w:eastAsia="Times New Roman" w:hAnsi="Tahoma" w:cs="Tahoma"/>
              </w:rPr>
            </w:pPr>
            <w:r w:rsidRPr="00381432">
              <w:rPr>
                <w:rFonts w:ascii="Tahoma" w:eastAsia="Times New Roman" w:hAnsi="Tahoma" w:cs="Tahoma"/>
              </w:rPr>
              <w:t xml:space="preserve">Make sure that each </w:t>
            </w:r>
            <w:hyperlink r:id="rId66" w:history="1">
              <w:r w:rsidRPr="00381432">
                <w:rPr>
                  <w:rFonts w:ascii="Tahoma" w:eastAsia="Times New Roman" w:hAnsi="Tahoma" w:cs="Tahoma"/>
                </w:rPr>
                <w:t>external reference (external reference: A reference to a cell or range on a sheet in another Excel workbook, or a reference to a defined name in another workbook.)</w:t>
              </w:r>
            </w:hyperlink>
            <w:r w:rsidRPr="00381432">
              <w:rPr>
                <w:rFonts w:ascii="Tahoma" w:eastAsia="Times New Roman" w:hAnsi="Tahoma" w:cs="Tahoma"/>
              </w:rPr>
              <w:t xml:space="preserve"> </w:t>
            </w:r>
            <w:proofErr w:type="gramStart"/>
            <w:r w:rsidRPr="00381432">
              <w:rPr>
                <w:rFonts w:ascii="Tahoma" w:eastAsia="Times New Roman" w:hAnsi="Tahoma" w:cs="Tahoma"/>
              </w:rPr>
              <w:t>contains</w:t>
            </w:r>
            <w:proofErr w:type="gramEnd"/>
            <w:r w:rsidRPr="00381432">
              <w:rPr>
                <w:rFonts w:ascii="Tahoma" w:eastAsia="Times New Roman" w:hAnsi="Tahoma" w:cs="Tahoma"/>
              </w:rPr>
              <w:t xml:space="preserve"> a workbook name and the path to the workbook.</w:t>
            </w:r>
          </w:p>
        </w:tc>
      </w:tr>
      <w:tr w:rsidR="00381432" w:rsidRPr="00381432" w:rsidTr="00381432">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81432" w:rsidRPr="00381432" w:rsidRDefault="00381432" w:rsidP="00381432">
            <w:pPr>
              <w:spacing w:before="60" w:after="60" w:line="240" w:lineRule="auto"/>
              <w:ind w:left="60" w:right="60"/>
              <w:rPr>
                <w:rFonts w:ascii="Tahoma" w:eastAsia="Times New Roman" w:hAnsi="Tahoma" w:cs="Tahoma"/>
              </w:rPr>
            </w:pPr>
            <w:r w:rsidRPr="00381432">
              <w:rPr>
                <w:rFonts w:ascii="Tahoma" w:eastAsia="Times New Roman" w:hAnsi="Tahoma" w:cs="Tahoma"/>
                <w:b/>
                <w:bCs/>
              </w:rPr>
              <w:t>Enter numbers without formatting</w:t>
            </w:r>
            <w:r w:rsidRPr="00381432">
              <w:rPr>
                <w:rFonts w:ascii="Tahoma" w:eastAsia="Times New Roman" w:hAnsi="Tahoma" w:cs="Tahoma"/>
              </w:rPr>
              <w:t>  </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81432" w:rsidRPr="00381432" w:rsidRDefault="00381432" w:rsidP="00381432">
            <w:pPr>
              <w:spacing w:before="60" w:after="60" w:line="240" w:lineRule="auto"/>
              <w:ind w:left="60" w:right="60"/>
              <w:rPr>
                <w:rFonts w:ascii="Tahoma" w:eastAsia="Times New Roman" w:hAnsi="Tahoma" w:cs="Tahoma"/>
              </w:rPr>
            </w:pPr>
            <w:r w:rsidRPr="00381432">
              <w:rPr>
                <w:rFonts w:ascii="Tahoma" w:eastAsia="Times New Roman" w:hAnsi="Tahoma" w:cs="Tahoma"/>
              </w:rPr>
              <w:t xml:space="preserve">Do not format numbers as you enter them in formulas. For example, even if the value that you want to enter is $1,000, enter </w:t>
            </w:r>
            <w:r w:rsidRPr="00381432">
              <w:rPr>
                <w:rFonts w:ascii="Tahoma" w:eastAsia="Times New Roman" w:hAnsi="Tahoma" w:cs="Tahoma"/>
                <w:b/>
                <w:bCs/>
              </w:rPr>
              <w:t>1000</w:t>
            </w:r>
            <w:r w:rsidRPr="00381432">
              <w:rPr>
                <w:rFonts w:ascii="Tahoma" w:eastAsia="Times New Roman" w:hAnsi="Tahoma" w:cs="Tahoma"/>
              </w:rPr>
              <w:t xml:space="preserve"> in the formula.</w:t>
            </w:r>
          </w:p>
        </w:tc>
      </w:tr>
    </w:tbl>
    <w:p w:rsidR="00B540E7" w:rsidRPr="00B540E7" w:rsidRDefault="00B540E7" w:rsidP="00B540E7">
      <w:pPr>
        <w:spacing w:before="450" w:after="225" w:line="360" w:lineRule="atLeast"/>
        <w:outlineLvl w:val="2"/>
        <w:rPr>
          <w:rFonts w:ascii="Arial" w:eastAsia="Times New Roman" w:hAnsi="Arial" w:cs="Arial"/>
          <w:b/>
          <w:bCs/>
          <w:color w:val="EEA752"/>
          <w:sz w:val="28"/>
          <w:szCs w:val="28"/>
        </w:rPr>
      </w:pPr>
      <w:r w:rsidRPr="00B540E7">
        <w:rPr>
          <w:rFonts w:ascii="Arial" w:eastAsia="Times New Roman" w:hAnsi="Arial" w:cs="Arial"/>
          <w:b/>
          <w:bCs/>
          <w:color w:val="EEA752"/>
          <w:sz w:val="28"/>
          <w:szCs w:val="28"/>
        </w:rPr>
        <w:t>Copy a formula</w:t>
      </w:r>
    </w:p>
    <w:p w:rsidR="00B540E7" w:rsidRPr="00B540E7" w:rsidRDefault="00B540E7" w:rsidP="00B540E7">
      <w:pPr>
        <w:numPr>
          <w:ilvl w:val="0"/>
          <w:numId w:val="13"/>
        </w:numPr>
        <w:spacing w:before="270" w:after="270" w:line="384" w:lineRule="atLeast"/>
        <w:ind w:left="390" w:right="390"/>
        <w:rPr>
          <w:rFonts w:ascii="Arial" w:eastAsia="Times New Roman" w:hAnsi="Arial" w:cs="Arial"/>
          <w:color w:val="555555"/>
        </w:rPr>
      </w:pPr>
      <w:r w:rsidRPr="00B540E7">
        <w:rPr>
          <w:rFonts w:ascii="Arial" w:eastAsia="Times New Roman" w:hAnsi="Arial" w:cs="Arial"/>
          <w:color w:val="555555"/>
        </w:rPr>
        <w:t xml:space="preserve">Select the cell that contains the formula that you want to copy. </w:t>
      </w:r>
    </w:p>
    <w:p w:rsidR="00B540E7" w:rsidRPr="00B540E7" w:rsidRDefault="00B540E7" w:rsidP="00B540E7">
      <w:pPr>
        <w:numPr>
          <w:ilvl w:val="0"/>
          <w:numId w:val="13"/>
        </w:numPr>
        <w:spacing w:before="270" w:after="270" w:line="384" w:lineRule="atLeast"/>
        <w:ind w:left="390" w:right="390"/>
        <w:rPr>
          <w:rFonts w:ascii="Arial" w:eastAsia="Times New Roman" w:hAnsi="Arial" w:cs="Arial"/>
          <w:color w:val="555555"/>
        </w:rPr>
      </w:pPr>
      <w:r w:rsidRPr="00B540E7">
        <w:rPr>
          <w:rFonts w:ascii="Arial" w:eastAsia="Times New Roman" w:hAnsi="Arial" w:cs="Arial"/>
          <w:color w:val="555555"/>
        </w:rPr>
        <w:t xml:space="preserve">On the </w:t>
      </w:r>
      <w:r w:rsidRPr="00B540E7">
        <w:rPr>
          <w:rFonts w:ascii="Arial" w:eastAsia="Times New Roman" w:hAnsi="Arial" w:cs="Arial"/>
          <w:b/>
          <w:bCs/>
          <w:color w:val="555555"/>
        </w:rPr>
        <w:t>Home</w:t>
      </w:r>
      <w:r w:rsidRPr="00B540E7">
        <w:rPr>
          <w:rFonts w:ascii="Arial" w:eastAsia="Times New Roman" w:hAnsi="Arial" w:cs="Arial"/>
          <w:color w:val="555555"/>
        </w:rPr>
        <w:t xml:space="preserve"> tab, in the </w:t>
      </w:r>
      <w:r w:rsidRPr="00B540E7">
        <w:rPr>
          <w:rFonts w:ascii="Arial" w:eastAsia="Times New Roman" w:hAnsi="Arial" w:cs="Arial"/>
          <w:b/>
          <w:bCs/>
          <w:color w:val="555555"/>
        </w:rPr>
        <w:t>Clipboard</w:t>
      </w:r>
      <w:r w:rsidRPr="00B540E7">
        <w:rPr>
          <w:rFonts w:ascii="Arial" w:eastAsia="Times New Roman" w:hAnsi="Arial" w:cs="Arial"/>
          <w:color w:val="555555"/>
        </w:rPr>
        <w:t xml:space="preserve"> group, click </w:t>
      </w:r>
      <w:r w:rsidRPr="00B540E7">
        <w:rPr>
          <w:rFonts w:ascii="Arial" w:eastAsia="Times New Roman" w:hAnsi="Arial" w:cs="Arial"/>
          <w:b/>
          <w:bCs/>
          <w:color w:val="555555"/>
        </w:rPr>
        <w:t>Copy</w:t>
      </w:r>
      <w:r w:rsidRPr="00B540E7">
        <w:rPr>
          <w:rFonts w:ascii="Arial" w:eastAsia="Times New Roman" w:hAnsi="Arial" w:cs="Arial"/>
          <w:color w:val="555555"/>
        </w:rPr>
        <w:t xml:space="preserve">. </w:t>
      </w:r>
    </w:p>
    <w:p w:rsidR="00B540E7" w:rsidRPr="00B540E7" w:rsidRDefault="00B540E7" w:rsidP="00B540E7">
      <w:pPr>
        <w:numPr>
          <w:ilvl w:val="0"/>
          <w:numId w:val="13"/>
        </w:numPr>
        <w:spacing w:before="270" w:after="270" w:line="384" w:lineRule="atLeast"/>
        <w:ind w:left="390" w:right="390"/>
        <w:rPr>
          <w:rFonts w:ascii="Arial" w:eastAsia="Times New Roman" w:hAnsi="Arial" w:cs="Arial"/>
          <w:color w:val="555555"/>
        </w:rPr>
      </w:pPr>
      <w:r w:rsidRPr="00B540E7">
        <w:rPr>
          <w:rFonts w:ascii="Arial" w:eastAsia="Times New Roman" w:hAnsi="Arial" w:cs="Arial"/>
          <w:color w:val="555555"/>
        </w:rPr>
        <w:lastRenderedPageBreak/>
        <w:t xml:space="preserve">Do one of the following: </w:t>
      </w:r>
    </w:p>
    <w:p w:rsidR="00B540E7" w:rsidRPr="00B540E7" w:rsidRDefault="00B540E7" w:rsidP="00B540E7">
      <w:pPr>
        <w:numPr>
          <w:ilvl w:val="1"/>
          <w:numId w:val="13"/>
        </w:numPr>
        <w:spacing w:before="270" w:after="270" w:line="384" w:lineRule="atLeast"/>
        <w:ind w:left="630" w:right="630"/>
        <w:rPr>
          <w:rFonts w:ascii="Arial" w:eastAsia="Times New Roman" w:hAnsi="Arial" w:cs="Arial"/>
          <w:color w:val="555555"/>
        </w:rPr>
      </w:pPr>
      <w:r w:rsidRPr="00B540E7">
        <w:rPr>
          <w:rFonts w:ascii="Arial" w:eastAsia="Times New Roman" w:hAnsi="Arial" w:cs="Arial"/>
          <w:color w:val="555555"/>
        </w:rPr>
        <w:t xml:space="preserve">To paste the formula and any formatting, on the </w:t>
      </w:r>
      <w:r w:rsidRPr="00B540E7">
        <w:rPr>
          <w:rFonts w:ascii="Arial" w:eastAsia="Times New Roman" w:hAnsi="Arial" w:cs="Arial"/>
          <w:b/>
          <w:bCs/>
          <w:color w:val="555555"/>
        </w:rPr>
        <w:t>Home</w:t>
      </w:r>
      <w:r w:rsidRPr="00B540E7">
        <w:rPr>
          <w:rFonts w:ascii="Arial" w:eastAsia="Times New Roman" w:hAnsi="Arial" w:cs="Arial"/>
          <w:color w:val="555555"/>
        </w:rPr>
        <w:t xml:space="preserve"> tab, in the </w:t>
      </w:r>
      <w:r w:rsidRPr="00B540E7">
        <w:rPr>
          <w:rFonts w:ascii="Arial" w:eastAsia="Times New Roman" w:hAnsi="Arial" w:cs="Arial"/>
          <w:b/>
          <w:bCs/>
          <w:color w:val="555555"/>
        </w:rPr>
        <w:t>Clipboard</w:t>
      </w:r>
      <w:r w:rsidRPr="00B540E7">
        <w:rPr>
          <w:rFonts w:ascii="Arial" w:eastAsia="Times New Roman" w:hAnsi="Arial" w:cs="Arial"/>
          <w:color w:val="555555"/>
        </w:rPr>
        <w:t xml:space="preserve"> group, click </w:t>
      </w:r>
      <w:r w:rsidRPr="00B540E7">
        <w:rPr>
          <w:rFonts w:ascii="Arial" w:eastAsia="Times New Roman" w:hAnsi="Arial" w:cs="Arial"/>
          <w:b/>
          <w:bCs/>
          <w:color w:val="555555"/>
        </w:rPr>
        <w:t>Paste</w:t>
      </w:r>
      <w:r w:rsidRPr="00B540E7">
        <w:rPr>
          <w:rFonts w:ascii="Arial" w:eastAsia="Times New Roman" w:hAnsi="Arial" w:cs="Arial"/>
          <w:color w:val="555555"/>
        </w:rPr>
        <w:t xml:space="preserve">. </w:t>
      </w:r>
    </w:p>
    <w:p w:rsidR="00B540E7" w:rsidRPr="00B540E7" w:rsidRDefault="00B540E7" w:rsidP="00B540E7">
      <w:pPr>
        <w:numPr>
          <w:ilvl w:val="1"/>
          <w:numId w:val="13"/>
        </w:numPr>
        <w:spacing w:before="270" w:after="270" w:line="384" w:lineRule="atLeast"/>
        <w:ind w:left="630" w:right="630"/>
        <w:rPr>
          <w:rFonts w:ascii="Arial" w:eastAsia="Times New Roman" w:hAnsi="Arial" w:cs="Arial"/>
          <w:color w:val="555555"/>
        </w:rPr>
      </w:pPr>
      <w:r w:rsidRPr="00B540E7">
        <w:rPr>
          <w:rFonts w:ascii="Arial" w:eastAsia="Times New Roman" w:hAnsi="Arial" w:cs="Arial"/>
          <w:color w:val="555555"/>
        </w:rPr>
        <w:t xml:space="preserve">To paste the formula only, on the </w:t>
      </w:r>
      <w:r w:rsidRPr="00B540E7">
        <w:rPr>
          <w:rFonts w:ascii="Arial" w:eastAsia="Times New Roman" w:hAnsi="Arial" w:cs="Arial"/>
          <w:b/>
          <w:bCs/>
          <w:color w:val="555555"/>
        </w:rPr>
        <w:t>Home</w:t>
      </w:r>
      <w:r w:rsidRPr="00B540E7">
        <w:rPr>
          <w:rFonts w:ascii="Arial" w:eastAsia="Times New Roman" w:hAnsi="Arial" w:cs="Arial"/>
          <w:color w:val="555555"/>
        </w:rPr>
        <w:t xml:space="preserve"> tab, in the </w:t>
      </w:r>
      <w:r w:rsidRPr="00B540E7">
        <w:rPr>
          <w:rFonts w:ascii="Arial" w:eastAsia="Times New Roman" w:hAnsi="Arial" w:cs="Arial"/>
          <w:b/>
          <w:bCs/>
          <w:color w:val="555555"/>
        </w:rPr>
        <w:t>Clipboard</w:t>
      </w:r>
      <w:r w:rsidRPr="00B540E7">
        <w:rPr>
          <w:rFonts w:ascii="Arial" w:eastAsia="Times New Roman" w:hAnsi="Arial" w:cs="Arial"/>
          <w:color w:val="555555"/>
        </w:rPr>
        <w:t xml:space="preserve"> group, click </w:t>
      </w:r>
      <w:r w:rsidRPr="00B540E7">
        <w:rPr>
          <w:rFonts w:ascii="Arial" w:eastAsia="Times New Roman" w:hAnsi="Arial" w:cs="Arial"/>
          <w:b/>
          <w:bCs/>
          <w:color w:val="555555"/>
        </w:rPr>
        <w:t>Paste</w:t>
      </w:r>
      <w:r w:rsidRPr="00B540E7">
        <w:rPr>
          <w:rFonts w:ascii="Arial" w:eastAsia="Times New Roman" w:hAnsi="Arial" w:cs="Arial"/>
          <w:color w:val="555555"/>
        </w:rPr>
        <w:t xml:space="preserve">, click </w:t>
      </w:r>
      <w:r w:rsidRPr="00B540E7">
        <w:rPr>
          <w:rFonts w:ascii="Arial" w:eastAsia="Times New Roman" w:hAnsi="Arial" w:cs="Arial"/>
          <w:b/>
          <w:bCs/>
          <w:color w:val="555555"/>
        </w:rPr>
        <w:t>Paste Special</w:t>
      </w:r>
      <w:r w:rsidRPr="00B540E7">
        <w:rPr>
          <w:rFonts w:ascii="Arial" w:eastAsia="Times New Roman" w:hAnsi="Arial" w:cs="Arial"/>
          <w:color w:val="555555"/>
        </w:rPr>
        <w:t xml:space="preserve">, and then click </w:t>
      </w:r>
      <w:r w:rsidRPr="00B540E7">
        <w:rPr>
          <w:rFonts w:ascii="Arial" w:eastAsia="Times New Roman" w:hAnsi="Arial" w:cs="Arial"/>
          <w:b/>
          <w:bCs/>
          <w:color w:val="555555"/>
        </w:rPr>
        <w:t>Formulas</w:t>
      </w:r>
      <w:r w:rsidRPr="00B540E7">
        <w:rPr>
          <w:rFonts w:ascii="Arial" w:eastAsia="Times New Roman" w:hAnsi="Arial" w:cs="Arial"/>
          <w:color w:val="555555"/>
        </w:rPr>
        <w:t>.</w:t>
      </w:r>
    </w:p>
    <w:p w:rsidR="00B540E7" w:rsidRPr="00B540E7" w:rsidRDefault="00B540E7" w:rsidP="00B540E7">
      <w:pPr>
        <w:spacing w:before="270" w:after="270" w:line="384" w:lineRule="atLeast"/>
        <w:ind w:left="390" w:right="390"/>
        <w:rPr>
          <w:rFonts w:ascii="Arial" w:eastAsia="Times New Roman" w:hAnsi="Arial" w:cs="Arial"/>
          <w:color w:val="555555"/>
        </w:rPr>
      </w:pPr>
      <w:r w:rsidRPr="00B540E7">
        <w:rPr>
          <w:rFonts w:ascii="Arial" w:eastAsia="Times New Roman" w:hAnsi="Arial" w:cs="Arial"/>
          <w:b/>
          <w:bCs/>
          <w:caps/>
          <w:color w:val="555555"/>
          <w:bdr w:val="single" w:sz="6" w:space="0" w:color="ABBFE0" w:frame="1"/>
        </w:rPr>
        <w:t xml:space="preserve"> Note  </w:t>
      </w:r>
      <w:r w:rsidRPr="00B540E7">
        <w:rPr>
          <w:rFonts w:ascii="Arial" w:eastAsia="Times New Roman" w:hAnsi="Arial" w:cs="Arial"/>
          <w:color w:val="555555"/>
        </w:rPr>
        <w:t xml:space="preserve">  You can paste only the formula results. On the </w:t>
      </w:r>
      <w:r w:rsidRPr="00B540E7">
        <w:rPr>
          <w:rFonts w:ascii="Arial" w:eastAsia="Times New Roman" w:hAnsi="Arial" w:cs="Arial"/>
          <w:b/>
          <w:bCs/>
          <w:color w:val="555555"/>
        </w:rPr>
        <w:t>Home</w:t>
      </w:r>
      <w:r w:rsidRPr="00B540E7">
        <w:rPr>
          <w:rFonts w:ascii="Arial" w:eastAsia="Times New Roman" w:hAnsi="Arial" w:cs="Arial"/>
          <w:color w:val="555555"/>
        </w:rPr>
        <w:t xml:space="preserve"> tab, in the </w:t>
      </w:r>
      <w:r w:rsidRPr="00B540E7">
        <w:rPr>
          <w:rFonts w:ascii="Arial" w:eastAsia="Times New Roman" w:hAnsi="Arial" w:cs="Arial"/>
          <w:b/>
          <w:bCs/>
          <w:color w:val="555555"/>
        </w:rPr>
        <w:t>Clipboard</w:t>
      </w:r>
      <w:r w:rsidRPr="00B540E7">
        <w:rPr>
          <w:rFonts w:ascii="Arial" w:eastAsia="Times New Roman" w:hAnsi="Arial" w:cs="Arial"/>
          <w:color w:val="555555"/>
        </w:rPr>
        <w:t xml:space="preserve"> group, click </w:t>
      </w:r>
      <w:r w:rsidRPr="00B540E7">
        <w:rPr>
          <w:rFonts w:ascii="Arial" w:eastAsia="Times New Roman" w:hAnsi="Arial" w:cs="Arial"/>
          <w:b/>
          <w:bCs/>
          <w:color w:val="555555"/>
        </w:rPr>
        <w:t>Paste</w:t>
      </w:r>
      <w:r w:rsidRPr="00B540E7">
        <w:rPr>
          <w:rFonts w:ascii="Arial" w:eastAsia="Times New Roman" w:hAnsi="Arial" w:cs="Arial"/>
          <w:color w:val="555555"/>
        </w:rPr>
        <w:t xml:space="preserve">, click </w:t>
      </w:r>
      <w:r w:rsidRPr="00B540E7">
        <w:rPr>
          <w:rFonts w:ascii="Arial" w:eastAsia="Times New Roman" w:hAnsi="Arial" w:cs="Arial"/>
          <w:b/>
          <w:bCs/>
          <w:color w:val="555555"/>
        </w:rPr>
        <w:t>Paste Special</w:t>
      </w:r>
      <w:r w:rsidRPr="00B540E7">
        <w:rPr>
          <w:rFonts w:ascii="Arial" w:eastAsia="Times New Roman" w:hAnsi="Arial" w:cs="Arial"/>
          <w:color w:val="555555"/>
        </w:rPr>
        <w:t xml:space="preserve">, and then click </w:t>
      </w:r>
      <w:r w:rsidRPr="00B540E7">
        <w:rPr>
          <w:rFonts w:ascii="Arial" w:eastAsia="Times New Roman" w:hAnsi="Arial" w:cs="Arial"/>
          <w:b/>
          <w:bCs/>
          <w:color w:val="555555"/>
        </w:rPr>
        <w:t>Values</w:t>
      </w:r>
      <w:r w:rsidRPr="00B540E7">
        <w:rPr>
          <w:rFonts w:ascii="Arial" w:eastAsia="Times New Roman" w:hAnsi="Arial" w:cs="Arial"/>
          <w:color w:val="555555"/>
        </w:rPr>
        <w:t>.</w:t>
      </w:r>
    </w:p>
    <w:p w:rsidR="00B540E7" w:rsidRPr="00B540E7" w:rsidRDefault="00B540E7" w:rsidP="00B540E7">
      <w:pPr>
        <w:numPr>
          <w:ilvl w:val="0"/>
          <w:numId w:val="13"/>
        </w:numPr>
        <w:spacing w:before="270" w:after="270" w:line="384" w:lineRule="atLeast"/>
        <w:ind w:left="390" w:right="390"/>
        <w:rPr>
          <w:rFonts w:ascii="Arial" w:eastAsia="Times New Roman" w:hAnsi="Arial" w:cs="Arial"/>
          <w:color w:val="555555"/>
        </w:rPr>
      </w:pPr>
      <w:r w:rsidRPr="00B540E7">
        <w:rPr>
          <w:rFonts w:ascii="Arial" w:eastAsia="Times New Roman" w:hAnsi="Arial" w:cs="Arial"/>
          <w:color w:val="555555"/>
        </w:rPr>
        <w:t xml:space="preserve">Verify that the cell references in the formula produce the result that you want. If necessary, switch the type of reference by doing the following: </w:t>
      </w:r>
    </w:p>
    <w:p w:rsidR="00B540E7" w:rsidRPr="00B540E7" w:rsidRDefault="00B540E7" w:rsidP="00B540E7">
      <w:pPr>
        <w:numPr>
          <w:ilvl w:val="0"/>
          <w:numId w:val="13"/>
        </w:numPr>
        <w:spacing w:before="270" w:after="270" w:line="384" w:lineRule="atLeast"/>
        <w:ind w:left="390" w:right="390"/>
        <w:rPr>
          <w:rFonts w:ascii="Arial" w:eastAsia="Times New Roman" w:hAnsi="Arial" w:cs="Arial"/>
          <w:color w:val="555555"/>
        </w:rPr>
      </w:pPr>
    </w:p>
    <w:p w:rsidR="00B540E7" w:rsidRPr="00B540E7" w:rsidRDefault="00B540E7" w:rsidP="00B540E7">
      <w:pPr>
        <w:numPr>
          <w:ilvl w:val="1"/>
          <w:numId w:val="14"/>
        </w:numPr>
        <w:spacing w:before="270" w:after="270" w:line="384" w:lineRule="atLeast"/>
        <w:ind w:left="630" w:right="630" w:hanging="360"/>
        <w:rPr>
          <w:rFonts w:ascii="Arial" w:eastAsia="Times New Roman" w:hAnsi="Arial" w:cs="Arial"/>
          <w:color w:val="555555"/>
        </w:rPr>
      </w:pPr>
      <w:r w:rsidRPr="00B540E7">
        <w:rPr>
          <w:rFonts w:ascii="Arial" w:eastAsia="Times New Roman" w:hAnsi="Arial" w:cs="Arial"/>
          <w:color w:val="555555"/>
        </w:rPr>
        <w:t xml:space="preserve">Select the cell that contains the formula. </w:t>
      </w:r>
    </w:p>
    <w:p w:rsidR="00B540E7" w:rsidRPr="00B540E7" w:rsidRDefault="00B540E7" w:rsidP="00B540E7">
      <w:pPr>
        <w:numPr>
          <w:ilvl w:val="1"/>
          <w:numId w:val="14"/>
        </w:numPr>
        <w:spacing w:before="270" w:after="270" w:line="384" w:lineRule="atLeast"/>
        <w:ind w:left="630" w:right="630" w:hanging="360"/>
        <w:rPr>
          <w:rFonts w:ascii="Arial" w:eastAsia="Times New Roman" w:hAnsi="Arial" w:cs="Arial"/>
          <w:color w:val="555555"/>
        </w:rPr>
      </w:pPr>
      <w:r w:rsidRPr="00B540E7">
        <w:rPr>
          <w:rFonts w:ascii="Arial" w:eastAsia="Times New Roman" w:hAnsi="Arial" w:cs="Arial"/>
          <w:color w:val="555555"/>
        </w:rPr>
        <w:t xml:space="preserve">In the </w:t>
      </w:r>
      <w:hyperlink r:id="rId67" w:history="1">
        <w:r w:rsidRPr="00B540E7">
          <w:rPr>
            <w:rFonts w:ascii="Arial" w:eastAsia="Times New Roman" w:hAnsi="Arial" w:cs="Arial"/>
            <w:color w:val="660000"/>
          </w:rPr>
          <w:t>formula bar</w:t>
        </w:r>
        <w:r w:rsidRPr="003F57B9">
          <w:rPr>
            <w:rFonts w:ascii="Arial" w:eastAsia="Times New Roman" w:hAnsi="Arial" w:cs="Arial"/>
            <w:color w:val="660000"/>
          </w:rPr>
          <w:t> (formula bar: A bar at the top of the Excel window that you use to enter or edit values or formulas in cells or charts. Displays the constant value or formula stored in the active cell.)</w:t>
        </w:r>
      </w:hyperlink>
      <w:r w:rsidRPr="00B540E7">
        <w:rPr>
          <w:rFonts w:ascii="Arial" w:eastAsia="Times New Roman" w:hAnsi="Arial" w:cs="Arial"/>
          <w:color w:val="555555"/>
        </w:rPr>
        <w:t xml:space="preserve"> </w:t>
      </w:r>
      <w:r w:rsidRPr="003F57B9">
        <w:rPr>
          <w:rFonts w:ascii="Arial" w:eastAsia="Times New Roman" w:hAnsi="Arial" w:cs="Arial"/>
          <w:noProof/>
          <w:color w:val="555555"/>
        </w:rPr>
        <w:drawing>
          <wp:inline distT="0" distB="0" distL="0" distR="0">
            <wp:extent cx="685800" cy="142875"/>
            <wp:effectExtent l="19050" t="0" r="0" b="0"/>
            <wp:docPr id="156" name="Picture 156" descr="Formula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Formula bar"/>
                    <pic:cNvPicPr>
                      <a:picLocks noChangeAspect="1" noChangeArrowheads="1"/>
                    </pic:cNvPicPr>
                  </pic:nvPicPr>
                  <pic:blipFill>
                    <a:blip r:embed="rId49"/>
                    <a:srcRect/>
                    <a:stretch>
                      <a:fillRect/>
                    </a:stretch>
                  </pic:blipFill>
                  <pic:spPr bwMode="auto">
                    <a:xfrm>
                      <a:off x="0" y="0"/>
                      <a:ext cx="685800" cy="142875"/>
                    </a:xfrm>
                    <a:prstGeom prst="rect">
                      <a:avLst/>
                    </a:prstGeom>
                    <a:noFill/>
                    <a:ln w="9525">
                      <a:noFill/>
                      <a:miter lim="800000"/>
                      <a:headEnd/>
                      <a:tailEnd/>
                    </a:ln>
                  </pic:spPr>
                </pic:pic>
              </a:graphicData>
            </a:graphic>
          </wp:inline>
        </w:drawing>
      </w:r>
      <w:r w:rsidRPr="00B540E7">
        <w:rPr>
          <w:rFonts w:ascii="Arial" w:eastAsia="Times New Roman" w:hAnsi="Arial" w:cs="Arial"/>
          <w:color w:val="555555"/>
        </w:rPr>
        <w:t xml:space="preserve">, select the reference that you want to change. </w:t>
      </w:r>
    </w:p>
    <w:p w:rsidR="00B540E7" w:rsidRPr="00B540E7" w:rsidRDefault="00B540E7" w:rsidP="00B540E7">
      <w:pPr>
        <w:numPr>
          <w:ilvl w:val="1"/>
          <w:numId w:val="14"/>
        </w:numPr>
        <w:spacing w:before="270" w:after="270" w:line="384" w:lineRule="atLeast"/>
        <w:ind w:left="630" w:right="630" w:hanging="360"/>
        <w:rPr>
          <w:rFonts w:ascii="Arial" w:eastAsia="Times New Roman" w:hAnsi="Arial" w:cs="Arial"/>
          <w:color w:val="555555"/>
        </w:rPr>
      </w:pPr>
      <w:r w:rsidRPr="00B540E7">
        <w:rPr>
          <w:rFonts w:ascii="Arial" w:eastAsia="Times New Roman" w:hAnsi="Arial" w:cs="Arial"/>
          <w:color w:val="555555"/>
        </w:rPr>
        <w:t xml:space="preserve">Press F4 to switch between the combinations. </w:t>
      </w:r>
    </w:p>
    <w:p w:rsidR="00B540E7" w:rsidRPr="00B540E7" w:rsidRDefault="00B540E7" w:rsidP="00B540E7">
      <w:pPr>
        <w:spacing w:before="270" w:after="270" w:line="384" w:lineRule="atLeast"/>
        <w:ind w:left="630" w:right="630"/>
        <w:rPr>
          <w:rFonts w:ascii="Arial" w:eastAsia="Times New Roman" w:hAnsi="Arial" w:cs="Arial"/>
          <w:color w:val="555555"/>
        </w:rPr>
      </w:pPr>
      <w:r w:rsidRPr="00B540E7">
        <w:rPr>
          <w:rFonts w:ascii="Arial" w:eastAsia="Times New Roman" w:hAnsi="Arial" w:cs="Arial"/>
          <w:color w:val="555555"/>
        </w:rPr>
        <w:t xml:space="preserve">The following table summarizes how a reference type updates if a formula that contains the reference is copied two cells down and two cells to the right. </w:t>
      </w:r>
    </w:p>
    <w:tbl>
      <w:tblPr>
        <w:tblW w:w="0" w:type="auto"/>
        <w:tblInd w:w="504"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354"/>
        <w:gridCol w:w="4235"/>
        <w:gridCol w:w="1867"/>
      </w:tblGrid>
      <w:tr w:rsidR="00B540E7" w:rsidRPr="00B540E7" w:rsidTr="003F57B9">
        <w:tc>
          <w:tcPr>
            <w:tcW w:w="0" w:type="auto"/>
            <w:shd w:val="clear" w:color="auto" w:fill="FFFFFF" w:themeFill="background1"/>
            <w:tcMar>
              <w:top w:w="60" w:type="dxa"/>
              <w:left w:w="120" w:type="dxa"/>
              <w:bottom w:w="60" w:type="dxa"/>
              <w:right w:w="120" w:type="dxa"/>
            </w:tcMar>
            <w:vAlign w:val="bottom"/>
            <w:hideMark/>
          </w:tcPr>
          <w:p w:rsidR="00B540E7" w:rsidRPr="00B540E7" w:rsidRDefault="00B540E7" w:rsidP="00B540E7">
            <w:pPr>
              <w:spacing w:before="60" w:after="60" w:line="240" w:lineRule="auto"/>
              <w:ind w:left="60" w:right="60"/>
              <w:rPr>
                <w:rFonts w:ascii="Tahoma" w:eastAsia="Times New Roman" w:hAnsi="Tahoma" w:cs="Tahoma"/>
                <w:b/>
                <w:bCs/>
              </w:rPr>
            </w:pPr>
            <w:r w:rsidRPr="00B540E7">
              <w:rPr>
                <w:rFonts w:ascii="Tahoma" w:eastAsia="Times New Roman" w:hAnsi="Tahoma" w:cs="Tahoma"/>
                <w:b/>
                <w:bCs/>
              </w:rPr>
              <w:t>For a formula being copied:</w:t>
            </w:r>
          </w:p>
        </w:tc>
        <w:tc>
          <w:tcPr>
            <w:tcW w:w="0" w:type="auto"/>
            <w:shd w:val="clear" w:color="auto" w:fill="FFFFFF" w:themeFill="background1"/>
            <w:tcMar>
              <w:top w:w="60" w:type="dxa"/>
              <w:left w:w="120" w:type="dxa"/>
              <w:bottom w:w="60" w:type="dxa"/>
              <w:right w:w="120" w:type="dxa"/>
            </w:tcMar>
            <w:vAlign w:val="bottom"/>
            <w:hideMark/>
          </w:tcPr>
          <w:p w:rsidR="00B540E7" w:rsidRPr="00B540E7" w:rsidRDefault="00B540E7" w:rsidP="00B540E7">
            <w:pPr>
              <w:spacing w:before="60" w:after="60" w:line="240" w:lineRule="auto"/>
              <w:ind w:left="60" w:right="60"/>
              <w:rPr>
                <w:rFonts w:ascii="Tahoma" w:eastAsia="Times New Roman" w:hAnsi="Tahoma" w:cs="Tahoma"/>
                <w:b/>
                <w:bCs/>
              </w:rPr>
            </w:pPr>
            <w:r w:rsidRPr="00B540E7">
              <w:rPr>
                <w:rFonts w:ascii="Tahoma" w:eastAsia="Times New Roman" w:hAnsi="Tahoma" w:cs="Tahoma"/>
                <w:b/>
                <w:bCs/>
              </w:rPr>
              <w:t>If the reference is:</w:t>
            </w:r>
          </w:p>
        </w:tc>
        <w:tc>
          <w:tcPr>
            <w:tcW w:w="0" w:type="auto"/>
            <w:shd w:val="clear" w:color="auto" w:fill="FFFFFF" w:themeFill="background1"/>
            <w:tcMar>
              <w:top w:w="60" w:type="dxa"/>
              <w:left w:w="120" w:type="dxa"/>
              <w:bottom w:w="60" w:type="dxa"/>
              <w:right w:w="120" w:type="dxa"/>
            </w:tcMar>
            <w:vAlign w:val="bottom"/>
            <w:hideMark/>
          </w:tcPr>
          <w:p w:rsidR="00B540E7" w:rsidRPr="00B540E7" w:rsidRDefault="00B540E7" w:rsidP="00B540E7">
            <w:pPr>
              <w:spacing w:before="60" w:after="60" w:line="240" w:lineRule="auto"/>
              <w:ind w:left="60" w:right="60"/>
              <w:rPr>
                <w:rFonts w:ascii="Tahoma" w:eastAsia="Times New Roman" w:hAnsi="Tahoma" w:cs="Tahoma"/>
                <w:b/>
                <w:bCs/>
              </w:rPr>
            </w:pPr>
            <w:r w:rsidRPr="00B540E7">
              <w:rPr>
                <w:rFonts w:ascii="Tahoma" w:eastAsia="Times New Roman" w:hAnsi="Tahoma" w:cs="Tahoma"/>
                <w:b/>
                <w:bCs/>
              </w:rPr>
              <w:t>It changes to:</w:t>
            </w:r>
          </w:p>
        </w:tc>
      </w:tr>
      <w:tr w:rsidR="00B540E7" w:rsidRPr="00B540E7" w:rsidTr="003F57B9">
        <w:tc>
          <w:tcPr>
            <w:tcW w:w="0" w:type="auto"/>
            <w:vMerge w:val="restart"/>
            <w:tcBorders>
              <w:top w:val="nil"/>
              <w:left w:val="nil"/>
              <w:bottom w:val="nil"/>
              <w:right w:val="nil"/>
            </w:tcBorders>
            <w:shd w:val="clear" w:color="auto" w:fill="FFFFFF" w:themeFill="background1"/>
            <w:tcMar>
              <w:top w:w="60" w:type="dxa"/>
              <w:left w:w="120" w:type="dxa"/>
              <w:bottom w:w="60" w:type="dxa"/>
              <w:right w:w="120" w:type="dxa"/>
            </w:tcMar>
            <w:hideMark/>
          </w:tcPr>
          <w:p w:rsidR="00B540E7" w:rsidRPr="00B540E7" w:rsidRDefault="00B540E7" w:rsidP="00B540E7">
            <w:pPr>
              <w:spacing w:before="270" w:after="270" w:line="240" w:lineRule="auto"/>
              <w:ind w:left="60" w:right="60"/>
              <w:rPr>
                <w:rFonts w:ascii="Tahoma" w:eastAsia="Times New Roman" w:hAnsi="Tahoma" w:cs="Tahoma"/>
              </w:rPr>
            </w:pPr>
            <w:r w:rsidRPr="003F57B9">
              <w:rPr>
                <w:rFonts w:ascii="Tahoma" w:eastAsia="Times New Roman" w:hAnsi="Tahoma" w:cs="Tahoma"/>
                <w:noProof/>
              </w:rPr>
              <w:drawing>
                <wp:inline distT="0" distB="0" distL="0" distR="0">
                  <wp:extent cx="1504950" cy="704850"/>
                  <wp:effectExtent l="19050" t="0" r="0" b="0"/>
                  <wp:docPr id="158" name="Picture 158" descr="Formula being cop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Formula being copied"/>
                          <pic:cNvPicPr>
                            <a:picLocks noChangeAspect="1" noChangeArrowheads="1"/>
                          </pic:cNvPicPr>
                        </pic:nvPicPr>
                        <pic:blipFill>
                          <a:blip r:embed="rId68"/>
                          <a:srcRect/>
                          <a:stretch>
                            <a:fillRect/>
                          </a:stretch>
                        </pic:blipFill>
                        <pic:spPr bwMode="auto">
                          <a:xfrm>
                            <a:off x="0" y="0"/>
                            <a:ext cx="1504950" cy="70485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B540E7" w:rsidRPr="00B540E7" w:rsidRDefault="00B540E7" w:rsidP="00B540E7">
            <w:pPr>
              <w:spacing w:before="60" w:after="60" w:line="240" w:lineRule="auto"/>
              <w:ind w:left="60" w:right="60"/>
              <w:rPr>
                <w:rFonts w:ascii="Tahoma" w:eastAsia="Times New Roman" w:hAnsi="Tahoma" w:cs="Tahoma"/>
              </w:rPr>
            </w:pPr>
            <w:r w:rsidRPr="00B540E7">
              <w:rPr>
                <w:rFonts w:ascii="Tahoma" w:eastAsia="Times New Roman" w:hAnsi="Tahoma" w:cs="Tahoma"/>
              </w:rPr>
              <w:t>$A$1 (absolute column and absolute row)</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B540E7" w:rsidRPr="00B540E7" w:rsidRDefault="00B540E7" w:rsidP="00B540E7">
            <w:pPr>
              <w:spacing w:before="60" w:after="60" w:line="240" w:lineRule="auto"/>
              <w:ind w:left="60" w:right="60"/>
              <w:rPr>
                <w:rFonts w:ascii="Tahoma" w:eastAsia="Times New Roman" w:hAnsi="Tahoma" w:cs="Tahoma"/>
              </w:rPr>
            </w:pPr>
            <w:r w:rsidRPr="00B540E7">
              <w:rPr>
                <w:rFonts w:ascii="Tahoma" w:eastAsia="Times New Roman" w:hAnsi="Tahoma" w:cs="Tahoma"/>
              </w:rPr>
              <w:t>$A$1</w:t>
            </w:r>
          </w:p>
        </w:tc>
      </w:tr>
      <w:tr w:rsidR="00B540E7" w:rsidRPr="00B540E7" w:rsidTr="003F57B9">
        <w:tc>
          <w:tcPr>
            <w:tcW w:w="0" w:type="auto"/>
            <w:vMerge/>
            <w:tcBorders>
              <w:top w:val="nil"/>
              <w:left w:val="nil"/>
              <w:bottom w:val="nil"/>
              <w:right w:val="nil"/>
            </w:tcBorders>
            <w:shd w:val="clear" w:color="auto" w:fill="FFFFFF" w:themeFill="background1"/>
            <w:tcMar>
              <w:top w:w="60" w:type="dxa"/>
              <w:left w:w="120" w:type="dxa"/>
              <w:bottom w:w="60" w:type="dxa"/>
              <w:right w:w="120" w:type="dxa"/>
            </w:tcMar>
            <w:vAlign w:val="center"/>
            <w:hideMark/>
          </w:tcPr>
          <w:p w:rsidR="00B540E7" w:rsidRPr="00B540E7" w:rsidRDefault="00B540E7" w:rsidP="00B540E7">
            <w:pPr>
              <w:spacing w:after="0" w:line="240" w:lineRule="auto"/>
              <w:rPr>
                <w:rFonts w:ascii="Tahoma" w:eastAsia="Times New Roman" w:hAnsi="Tahoma" w:cs="Tahoma"/>
              </w:rPr>
            </w:pP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B540E7" w:rsidRPr="00B540E7" w:rsidRDefault="00B540E7" w:rsidP="00B540E7">
            <w:pPr>
              <w:spacing w:before="60" w:after="60" w:line="240" w:lineRule="auto"/>
              <w:ind w:left="60" w:right="60"/>
              <w:rPr>
                <w:rFonts w:ascii="Tahoma" w:eastAsia="Times New Roman" w:hAnsi="Tahoma" w:cs="Tahoma"/>
              </w:rPr>
            </w:pPr>
            <w:r w:rsidRPr="00B540E7">
              <w:rPr>
                <w:rFonts w:ascii="Tahoma" w:eastAsia="Times New Roman" w:hAnsi="Tahoma" w:cs="Tahoma"/>
              </w:rPr>
              <w:t>A$1 (relative column and absolute row)</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B540E7" w:rsidRPr="00B540E7" w:rsidRDefault="00B540E7" w:rsidP="00B540E7">
            <w:pPr>
              <w:spacing w:before="60" w:after="60" w:line="240" w:lineRule="auto"/>
              <w:ind w:left="60" w:right="60"/>
              <w:rPr>
                <w:rFonts w:ascii="Tahoma" w:eastAsia="Times New Roman" w:hAnsi="Tahoma" w:cs="Tahoma"/>
              </w:rPr>
            </w:pPr>
            <w:r w:rsidRPr="00B540E7">
              <w:rPr>
                <w:rFonts w:ascii="Tahoma" w:eastAsia="Times New Roman" w:hAnsi="Tahoma" w:cs="Tahoma"/>
              </w:rPr>
              <w:t>C$1</w:t>
            </w:r>
          </w:p>
        </w:tc>
      </w:tr>
      <w:tr w:rsidR="00B540E7" w:rsidRPr="00B540E7" w:rsidTr="003F57B9">
        <w:tc>
          <w:tcPr>
            <w:tcW w:w="0" w:type="auto"/>
            <w:vMerge/>
            <w:tcBorders>
              <w:top w:val="nil"/>
              <w:left w:val="nil"/>
              <w:bottom w:val="nil"/>
              <w:right w:val="nil"/>
            </w:tcBorders>
            <w:shd w:val="clear" w:color="auto" w:fill="FFFFFF" w:themeFill="background1"/>
            <w:tcMar>
              <w:top w:w="60" w:type="dxa"/>
              <w:left w:w="120" w:type="dxa"/>
              <w:bottom w:w="60" w:type="dxa"/>
              <w:right w:w="120" w:type="dxa"/>
            </w:tcMar>
            <w:vAlign w:val="center"/>
            <w:hideMark/>
          </w:tcPr>
          <w:p w:rsidR="00B540E7" w:rsidRPr="00B540E7" w:rsidRDefault="00B540E7" w:rsidP="00B540E7">
            <w:pPr>
              <w:spacing w:after="0" w:line="240" w:lineRule="auto"/>
              <w:rPr>
                <w:rFonts w:ascii="Tahoma" w:eastAsia="Times New Roman" w:hAnsi="Tahoma" w:cs="Tahoma"/>
              </w:rPr>
            </w:pP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B540E7" w:rsidRPr="00B540E7" w:rsidRDefault="00B540E7" w:rsidP="00B540E7">
            <w:pPr>
              <w:spacing w:before="60" w:after="60" w:line="240" w:lineRule="auto"/>
              <w:ind w:left="60" w:right="60"/>
              <w:rPr>
                <w:rFonts w:ascii="Tahoma" w:eastAsia="Times New Roman" w:hAnsi="Tahoma" w:cs="Tahoma"/>
              </w:rPr>
            </w:pPr>
            <w:r w:rsidRPr="00B540E7">
              <w:rPr>
                <w:rFonts w:ascii="Tahoma" w:eastAsia="Times New Roman" w:hAnsi="Tahoma" w:cs="Tahoma"/>
              </w:rPr>
              <w:t>$A1 (absolute column and relative row)</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B540E7" w:rsidRPr="00B540E7" w:rsidRDefault="00B540E7" w:rsidP="00B540E7">
            <w:pPr>
              <w:spacing w:before="60" w:after="60" w:line="240" w:lineRule="auto"/>
              <w:ind w:left="60" w:right="60"/>
              <w:rPr>
                <w:rFonts w:ascii="Tahoma" w:eastAsia="Times New Roman" w:hAnsi="Tahoma" w:cs="Tahoma"/>
              </w:rPr>
            </w:pPr>
            <w:r w:rsidRPr="00B540E7">
              <w:rPr>
                <w:rFonts w:ascii="Tahoma" w:eastAsia="Times New Roman" w:hAnsi="Tahoma" w:cs="Tahoma"/>
              </w:rPr>
              <w:t>$A3</w:t>
            </w:r>
          </w:p>
        </w:tc>
      </w:tr>
      <w:tr w:rsidR="00B540E7" w:rsidRPr="00B540E7" w:rsidTr="003F57B9">
        <w:tc>
          <w:tcPr>
            <w:tcW w:w="0" w:type="auto"/>
            <w:vMerge/>
            <w:tcBorders>
              <w:top w:val="nil"/>
              <w:left w:val="nil"/>
              <w:bottom w:val="nil"/>
              <w:right w:val="nil"/>
            </w:tcBorders>
            <w:shd w:val="clear" w:color="auto" w:fill="FFFFFF" w:themeFill="background1"/>
            <w:tcMar>
              <w:top w:w="60" w:type="dxa"/>
              <w:left w:w="120" w:type="dxa"/>
              <w:bottom w:w="60" w:type="dxa"/>
              <w:right w:w="120" w:type="dxa"/>
            </w:tcMar>
            <w:vAlign w:val="center"/>
            <w:hideMark/>
          </w:tcPr>
          <w:p w:rsidR="00B540E7" w:rsidRPr="00B540E7" w:rsidRDefault="00B540E7" w:rsidP="00B540E7">
            <w:pPr>
              <w:spacing w:after="0" w:line="240" w:lineRule="auto"/>
              <w:rPr>
                <w:rFonts w:ascii="Tahoma" w:eastAsia="Times New Roman" w:hAnsi="Tahoma" w:cs="Tahoma"/>
              </w:rPr>
            </w:pP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B540E7" w:rsidRPr="00B540E7" w:rsidRDefault="00B540E7" w:rsidP="00B540E7">
            <w:pPr>
              <w:spacing w:before="60" w:after="60" w:line="240" w:lineRule="auto"/>
              <w:ind w:left="60" w:right="60"/>
              <w:rPr>
                <w:rFonts w:ascii="Tahoma" w:eastAsia="Times New Roman" w:hAnsi="Tahoma" w:cs="Tahoma"/>
              </w:rPr>
            </w:pPr>
            <w:r w:rsidRPr="00B540E7">
              <w:rPr>
                <w:rFonts w:ascii="Tahoma" w:eastAsia="Times New Roman" w:hAnsi="Tahoma" w:cs="Tahoma"/>
              </w:rPr>
              <w:t>A1 (relative column and relative row)</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B540E7" w:rsidRPr="00B540E7" w:rsidRDefault="00B540E7" w:rsidP="00B540E7">
            <w:pPr>
              <w:spacing w:before="60" w:after="60" w:line="240" w:lineRule="auto"/>
              <w:ind w:left="60" w:right="60"/>
              <w:rPr>
                <w:rFonts w:ascii="Tahoma" w:eastAsia="Times New Roman" w:hAnsi="Tahoma" w:cs="Tahoma"/>
              </w:rPr>
            </w:pPr>
            <w:r w:rsidRPr="00B540E7">
              <w:rPr>
                <w:rFonts w:ascii="Tahoma" w:eastAsia="Times New Roman" w:hAnsi="Tahoma" w:cs="Tahoma"/>
              </w:rPr>
              <w:t>C3</w:t>
            </w:r>
          </w:p>
        </w:tc>
      </w:tr>
    </w:tbl>
    <w:p w:rsidR="00B540E7" w:rsidRPr="00B540E7" w:rsidRDefault="00B540E7" w:rsidP="00B540E7">
      <w:pPr>
        <w:spacing w:before="270" w:after="270" w:line="384" w:lineRule="atLeast"/>
        <w:rPr>
          <w:rFonts w:ascii="Arial" w:eastAsia="Times New Roman" w:hAnsi="Arial" w:cs="Arial"/>
          <w:color w:val="555555"/>
        </w:rPr>
      </w:pPr>
      <w:r w:rsidRPr="00B540E7">
        <w:rPr>
          <w:rFonts w:ascii="Arial" w:eastAsia="Times New Roman" w:hAnsi="Arial" w:cs="Arial"/>
          <w:color w:val="555555"/>
          <w:sz w:val="18"/>
          <w:szCs w:val="18"/>
        </w:rPr>
        <w:t> </w:t>
      </w:r>
      <w:r w:rsidRPr="00B540E7">
        <w:rPr>
          <w:rFonts w:ascii="Arial" w:eastAsia="Times New Roman" w:hAnsi="Arial" w:cs="Arial"/>
          <w:color w:val="555555"/>
        </w:rPr>
        <w:t xml:space="preserve">You can also copy formulas into adjacent cells by using the </w:t>
      </w:r>
      <w:hyperlink r:id="rId69" w:history="1">
        <w:r w:rsidRPr="00B540E7">
          <w:rPr>
            <w:rFonts w:ascii="Arial" w:eastAsia="Times New Roman" w:hAnsi="Arial" w:cs="Arial"/>
            <w:color w:val="660000"/>
          </w:rPr>
          <w:t>fill handle</w:t>
        </w:r>
        <w:r w:rsidRPr="003F57B9">
          <w:rPr>
            <w:rFonts w:ascii="Arial" w:eastAsia="Times New Roman" w:hAnsi="Arial" w:cs="Arial"/>
            <w:color w:val="660000"/>
          </w:rPr>
          <w:t xml:space="preserve"> (fill handle: The small black square in the lower-right corner of the selection. When you point to the fill handle, the pointer </w:t>
        </w:r>
        <w:r w:rsidRPr="003F57B9">
          <w:rPr>
            <w:rFonts w:ascii="Arial" w:eastAsia="Times New Roman" w:hAnsi="Arial" w:cs="Arial"/>
            <w:color w:val="660000"/>
          </w:rPr>
          <w:lastRenderedPageBreak/>
          <w:t>changes to a black cross.)</w:t>
        </w:r>
      </w:hyperlink>
      <w:r w:rsidRPr="00B540E7">
        <w:rPr>
          <w:rFonts w:ascii="Arial" w:eastAsia="Times New Roman" w:hAnsi="Arial" w:cs="Arial"/>
          <w:color w:val="555555"/>
        </w:rPr>
        <w:t xml:space="preserve"> </w:t>
      </w:r>
      <w:r w:rsidRPr="003F57B9">
        <w:rPr>
          <w:rFonts w:ascii="Arial" w:eastAsia="Times New Roman" w:hAnsi="Arial" w:cs="Arial"/>
          <w:noProof/>
          <w:color w:val="555555"/>
        </w:rPr>
        <w:drawing>
          <wp:inline distT="0" distB="0" distL="0" distR="0">
            <wp:extent cx="400050" cy="190500"/>
            <wp:effectExtent l="19050" t="0" r="0" b="0"/>
            <wp:docPr id="160" name="Picture 160" descr="Fill han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Fill handle"/>
                    <pic:cNvPicPr>
                      <a:picLocks noChangeAspect="1" noChangeArrowheads="1"/>
                    </pic:cNvPicPr>
                  </pic:nvPicPr>
                  <pic:blipFill>
                    <a:blip r:embed="rId70"/>
                    <a:srcRect/>
                    <a:stretch>
                      <a:fillRect/>
                    </a:stretch>
                  </pic:blipFill>
                  <pic:spPr bwMode="auto">
                    <a:xfrm>
                      <a:off x="0" y="0"/>
                      <a:ext cx="400050" cy="190500"/>
                    </a:xfrm>
                    <a:prstGeom prst="rect">
                      <a:avLst/>
                    </a:prstGeom>
                    <a:noFill/>
                    <a:ln w="9525">
                      <a:noFill/>
                      <a:miter lim="800000"/>
                      <a:headEnd/>
                      <a:tailEnd/>
                    </a:ln>
                  </pic:spPr>
                </pic:pic>
              </a:graphicData>
            </a:graphic>
          </wp:inline>
        </w:drawing>
      </w:r>
      <w:r w:rsidRPr="00B540E7">
        <w:rPr>
          <w:rFonts w:ascii="Arial" w:eastAsia="Times New Roman" w:hAnsi="Arial" w:cs="Arial"/>
          <w:color w:val="555555"/>
        </w:rPr>
        <w:t>. After verifying that the cell references in the formula produce the result that you want in step 4, select the cell that contains the copied formula, and then drag the fill handle over the range that you want to fill.</w:t>
      </w:r>
    </w:p>
    <w:p w:rsidR="003F57B9" w:rsidRDefault="003F57B9" w:rsidP="003F57B9">
      <w:pPr>
        <w:spacing w:after="0" w:line="240" w:lineRule="auto"/>
        <w:rPr>
          <w:rFonts w:ascii="Tahoma" w:eastAsia="Times New Roman" w:hAnsi="Tahoma" w:cs="Tahoma"/>
          <w:b/>
          <w:bCs/>
          <w:sz w:val="28"/>
          <w:szCs w:val="28"/>
        </w:rPr>
      </w:pPr>
    </w:p>
    <w:p w:rsidR="003F57B9" w:rsidRDefault="003F57B9" w:rsidP="003F57B9">
      <w:pPr>
        <w:spacing w:after="0" w:line="240" w:lineRule="auto"/>
        <w:rPr>
          <w:rFonts w:ascii="Tahoma" w:eastAsia="Times New Roman" w:hAnsi="Tahoma" w:cs="Tahoma"/>
          <w:b/>
          <w:bCs/>
          <w:sz w:val="28"/>
          <w:szCs w:val="28"/>
        </w:rPr>
      </w:pPr>
    </w:p>
    <w:p w:rsidR="003F57B9" w:rsidRDefault="003F57B9" w:rsidP="003F57B9">
      <w:pPr>
        <w:spacing w:after="0" w:line="240" w:lineRule="auto"/>
        <w:rPr>
          <w:rFonts w:ascii="Tahoma" w:eastAsia="Times New Roman" w:hAnsi="Tahoma" w:cs="Tahoma"/>
          <w:b/>
          <w:bCs/>
          <w:sz w:val="28"/>
          <w:szCs w:val="28"/>
        </w:rPr>
      </w:pPr>
    </w:p>
    <w:p w:rsidR="003F57B9" w:rsidRPr="001B501F" w:rsidRDefault="003F57B9" w:rsidP="003F57B9">
      <w:pPr>
        <w:spacing w:after="0" w:line="240" w:lineRule="auto"/>
        <w:rPr>
          <w:rFonts w:ascii="Tahoma" w:eastAsia="Times New Roman" w:hAnsi="Tahoma" w:cs="Tahoma"/>
          <w:b/>
          <w:bCs/>
          <w:sz w:val="28"/>
          <w:szCs w:val="28"/>
        </w:rPr>
      </w:pPr>
      <w:r w:rsidRPr="001B501F">
        <w:rPr>
          <w:rFonts w:ascii="Tahoma" w:eastAsia="Times New Roman" w:hAnsi="Tahoma" w:cs="Tahoma"/>
          <w:b/>
          <w:bCs/>
          <w:sz w:val="28"/>
          <w:szCs w:val="28"/>
        </w:rPr>
        <w:t>Use Formula AutoComplete</w:t>
      </w:r>
    </w:p>
    <w:p w:rsidR="003F57B9" w:rsidRDefault="003F57B9" w:rsidP="003F57B9">
      <w:pPr>
        <w:spacing w:before="270" w:after="270" w:line="384" w:lineRule="atLeast"/>
        <w:rPr>
          <w:rFonts w:ascii="Arial" w:eastAsia="Times New Roman" w:hAnsi="Arial" w:cs="Arial"/>
          <w:color w:val="555555"/>
        </w:rPr>
      </w:pPr>
      <w:r w:rsidRPr="001B501F">
        <w:rPr>
          <w:rFonts w:ascii="Arial" w:eastAsia="Times New Roman" w:hAnsi="Arial" w:cs="Arial"/>
          <w:color w:val="555555"/>
        </w:rPr>
        <w:t>To make it easier to create and edit formulas and minimize typing and syntax errors, use Formula AutoComplete. After you type an = (equal sign) and beginning letters or a display trigger, Microsoft Office Excel displays below the cell a dynamic drop-down list of valid functions, names, and text strings that match the letters or trigger. You can then insert an item in the drop-down list into the formula by using an insert trigger.</w:t>
      </w:r>
    </w:p>
    <w:p w:rsidR="00B540E7" w:rsidRPr="001B501F" w:rsidRDefault="00B540E7" w:rsidP="001B501F">
      <w:pPr>
        <w:spacing w:before="270" w:after="270" w:line="384" w:lineRule="atLeast"/>
        <w:rPr>
          <w:rFonts w:ascii="Arial" w:eastAsia="Times New Roman" w:hAnsi="Arial" w:cs="Arial"/>
          <w:color w:val="555555"/>
        </w:rPr>
      </w:pPr>
    </w:p>
    <w:p w:rsidR="001B501F" w:rsidRPr="001B501F" w:rsidRDefault="001B501F" w:rsidP="001B501F">
      <w:pPr>
        <w:spacing w:after="105" w:line="384" w:lineRule="atLeas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2762250" cy="2476500"/>
            <wp:effectExtent l="19050" t="0" r="0" b="0"/>
            <wp:docPr id="141" name="Picture 141" descr="Formula Auto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Formula Autocomplete"/>
                    <pic:cNvPicPr>
                      <a:picLocks noChangeAspect="1" noChangeArrowheads="1"/>
                    </pic:cNvPicPr>
                  </pic:nvPicPr>
                  <pic:blipFill>
                    <a:blip r:embed="rId71"/>
                    <a:srcRect/>
                    <a:stretch>
                      <a:fillRect/>
                    </a:stretch>
                  </pic:blipFill>
                  <pic:spPr bwMode="auto">
                    <a:xfrm>
                      <a:off x="0" y="0"/>
                      <a:ext cx="2762250" cy="2476500"/>
                    </a:xfrm>
                    <a:prstGeom prst="rect">
                      <a:avLst/>
                    </a:prstGeom>
                    <a:noFill/>
                    <a:ln w="9525">
                      <a:noFill/>
                      <a:miter lim="800000"/>
                      <a:headEnd/>
                      <a:tailEnd/>
                    </a:ln>
                  </pic:spPr>
                </pic:pic>
              </a:graphicData>
            </a:graphic>
          </wp:inline>
        </w:drawing>
      </w:r>
    </w:p>
    <w:p w:rsidR="001B501F" w:rsidRPr="001B501F" w:rsidRDefault="001B501F" w:rsidP="001B501F">
      <w:pPr>
        <w:spacing w:before="270" w:after="270" w:line="384" w:lineRule="atLeast"/>
        <w:rPr>
          <w:rFonts w:ascii="Arial" w:eastAsia="Times New Roman" w:hAnsi="Arial" w:cs="Arial"/>
          <w:color w:val="555555"/>
        </w:rPr>
      </w:pPr>
      <w:r>
        <w:rPr>
          <w:rFonts w:ascii="Arial" w:eastAsia="Times New Roman" w:hAnsi="Arial" w:cs="Arial"/>
          <w:noProof/>
          <w:color w:val="555555"/>
          <w:sz w:val="18"/>
          <w:szCs w:val="18"/>
        </w:rPr>
        <w:drawing>
          <wp:inline distT="0" distB="0" distL="0" distR="0">
            <wp:extent cx="123825" cy="133350"/>
            <wp:effectExtent l="19050" t="0" r="9525" b="0"/>
            <wp:docPr id="142" name="Picture 142" descr="Callo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allout 1"/>
                    <pic:cNvPicPr>
                      <a:picLocks noChangeAspect="1" noChangeArrowheads="1"/>
                    </pic:cNvPicPr>
                  </pic:nvPicPr>
                  <pic:blipFill>
                    <a:blip r:embed="rId13"/>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1B501F">
        <w:rPr>
          <w:rFonts w:ascii="Arial" w:eastAsia="Times New Roman" w:hAnsi="Arial" w:cs="Arial"/>
          <w:color w:val="555555"/>
        </w:rPr>
        <w:t>Type the = (equal sign) and beginning letters or a display trigger to start Formula AutoComplete.</w:t>
      </w:r>
    </w:p>
    <w:p w:rsidR="001B501F" w:rsidRPr="001B501F" w:rsidRDefault="001B501F" w:rsidP="001B501F">
      <w:pPr>
        <w:spacing w:before="270" w:after="270" w:line="384" w:lineRule="atLeast"/>
        <w:rPr>
          <w:rFonts w:ascii="Arial" w:eastAsia="Times New Roman" w:hAnsi="Arial" w:cs="Arial"/>
          <w:color w:val="555555"/>
        </w:rPr>
      </w:pPr>
      <w:r w:rsidRPr="001B501F">
        <w:rPr>
          <w:rFonts w:ascii="Arial" w:eastAsia="Times New Roman" w:hAnsi="Arial" w:cs="Arial"/>
          <w:noProof/>
          <w:color w:val="555555"/>
        </w:rPr>
        <w:drawing>
          <wp:inline distT="0" distB="0" distL="0" distR="0">
            <wp:extent cx="123825" cy="133350"/>
            <wp:effectExtent l="19050" t="0" r="9525" b="0"/>
            <wp:docPr id="143" name="Picture 143" descr="Callo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allout 2"/>
                    <pic:cNvPicPr>
                      <a:picLocks noChangeAspect="1" noChangeArrowheads="1"/>
                    </pic:cNvPicPr>
                  </pic:nvPicPr>
                  <pic:blipFill>
                    <a:blip r:embed="rId14"/>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1B501F">
        <w:rPr>
          <w:rFonts w:ascii="Arial" w:eastAsia="Times New Roman" w:hAnsi="Arial" w:cs="Arial"/>
          <w:color w:val="555555"/>
        </w:rPr>
        <w:t>As you type, a scrollable list of valid items is displayed with the closest match highlighted.</w:t>
      </w:r>
    </w:p>
    <w:p w:rsidR="001B501F" w:rsidRPr="001B501F" w:rsidRDefault="001B501F" w:rsidP="001B501F">
      <w:pPr>
        <w:spacing w:before="270" w:after="270" w:line="384" w:lineRule="atLeast"/>
        <w:rPr>
          <w:rFonts w:ascii="Arial" w:eastAsia="Times New Roman" w:hAnsi="Arial" w:cs="Arial"/>
          <w:color w:val="555555"/>
        </w:rPr>
      </w:pPr>
      <w:r w:rsidRPr="001B501F">
        <w:rPr>
          <w:rFonts w:ascii="Arial" w:eastAsia="Times New Roman" w:hAnsi="Arial" w:cs="Arial"/>
          <w:noProof/>
          <w:color w:val="555555"/>
        </w:rPr>
        <w:drawing>
          <wp:inline distT="0" distB="0" distL="0" distR="0">
            <wp:extent cx="123825" cy="133350"/>
            <wp:effectExtent l="19050" t="0" r="9525" b="0"/>
            <wp:docPr id="144" name="Picture 144" descr="Callou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allout 3"/>
                    <pic:cNvPicPr>
                      <a:picLocks noChangeAspect="1" noChangeArrowheads="1"/>
                    </pic:cNvPicPr>
                  </pic:nvPicPr>
                  <pic:blipFill>
                    <a:blip r:embed="rId15"/>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1B501F">
        <w:rPr>
          <w:rFonts w:ascii="Arial" w:eastAsia="Times New Roman" w:hAnsi="Arial" w:cs="Arial"/>
          <w:color w:val="555555"/>
        </w:rPr>
        <w:t>Icons represent the type of entry, such as a function or table reference.</w:t>
      </w:r>
    </w:p>
    <w:p w:rsidR="001B501F" w:rsidRPr="001B501F" w:rsidRDefault="001B501F" w:rsidP="001B501F">
      <w:pPr>
        <w:spacing w:before="270" w:after="270" w:line="384" w:lineRule="atLeast"/>
        <w:rPr>
          <w:rFonts w:ascii="Arial" w:eastAsia="Times New Roman" w:hAnsi="Arial" w:cs="Arial"/>
          <w:color w:val="555555"/>
        </w:rPr>
      </w:pPr>
      <w:r w:rsidRPr="001B501F">
        <w:rPr>
          <w:rFonts w:ascii="Arial" w:eastAsia="Times New Roman" w:hAnsi="Arial" w:cs="Arial"/>
          <w:noProof/>
          <w:color w:val="555555"/>
        </w:rPr>
        <w:drawing>
          <wp:inline distT="0" distB="0" distL="0" distR="0">
            <wp:extent cx="123825" cy="133350"/>
            <wp:effectExtent l="19050" t="0" r="9525" b="0"/>
            <wp:docPr id="145" name="Picture 145" descr="Callou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allout 4"/>
                    <pic:cNvPicPr>
                      <a:picLocks noChangeAspect="1" noChangeArrowheads="1"/>
                    </pic:cNvPicPr>
                  </pic:nvPicPr>
                  <pic:blipFill>
                    <a:blip r:embed="rId16"/>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1B501F">
        <w:rPr>
          <w:rFonts w:ascii="Arial" w:eastAsia="Times New Roman" w:hAnsi="Arial" w:cs="Arial"/>
          <w:color w:val="555555"/>
        </w:rPr>
        <w:t>Detailed ScreenTips help you make the best choice.</w:t>
      </w:r>
    </w:p>
    <w:p w:rsidR="000811B6" w:rsidRPr="000811B6" w:rsidRDefault="000811B6" w:rsidP="000811B6">
      <w:pPr>
        <w:spacing w:after="0" w:line="240" w:lineRule="auto"/>
        <w:rPr>
          <w:rFonts w:ascii="Tahoma" w:eastAsia="Times New Roman" w:hAnsi="Tahoma" w:cs="Tahoma"/>
          <w:b/>
          <w:bCs/>
          <w:color w:val="7598C4"/>
          <w:sz w:val="33"/>
          <w:szCs w:val="33"/>
        </w:rPr>
      </w:pPr>
      <w:r w:rsidRPr="000811B6">
        <w:rPr>
          <w:rFonts w:ascii="Tahoma" w:eastAsia="Times New Roman" w:hAnsi="Tahoma" w:cs="Tahoma"/>
          <w:b/>
          <w:bCs/>
          <w:color w:val="7598C4"/>
          <w:sz w:val="33"/>
          <w:szCs w:val="33"/>
        </w:rPr>
        <w:t>Resize the formula or name box in the formula bar</w:t>
      </w:r>
    </w:p>
    <w:p w:rsidR="000811B6" w:rsidRPr="000811B6" w:rsidRDefault="00C06522" w:rsidP="000811B6">
      <w:pPr>
        <w:spacing w:after="0" w:line="384" w:lineRule="atLeast"/>
        <w:jc w:val="right"/>
        <w:rPr>
          <w:rFonts w:ascii="Arial" w:eastAsia="Times New Roman" w:hAnsi="Arial" w:cs="Arial"/>
          <w:vanish/>
          <w:color w:val="555555"/>
        </w:rPr>
      </w:pPr>
      <w:hyperlink r:id="rId72" w:history="1">
        <w:r w:rsidR="000811B6" w:rsidRPr="000811B6">
          <w:rPr>
            <w:rFonts w:ascii="Arial" w:eastAsia="Times New Roman" w:hAnsi="Arial" w:cs="Arial"/>
            <w:noProof/>
            <w:vanish/>
            <w:color w:val="666666"/>
          </w:rPr>
          <w:drawing>
            <wp:inline distT="0" distB="0" distL="0" distR="0">
              <wp:extent cx="180975" cy="95250"/>
              <wp:effectExtent l="19050" t="0" r="9525" b="0"/>
              <wp:docPr id="169" name="hide" descr="Hide Al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e" descr="Hide All">
                        <a:hlinkClick r:id="rId7"/>
                      </pic:cNvPr>
                      <pic:cNvPicPr>
                        <a:picLocks noChangeAspect="1" noChangeArrowheads="1"/>
                      </pic:cNvPicPr>
                    </pic:nvPicPr>
                    <pic:blipFill>
                      <a:blip r:embed="rId8"/>
                      <a:srcRect/>
                      <a:stretch>
                        <a:fillRect/>
                      </a:stretch>
                    </pic:blipFill>
                    <pic:spPr bwMode="auto">
                      <a:xfrm>
                        <a:off x="0" y="0"/>
                        <a:ext cx="180975" cy="95250"/>
                      </a:xfrm>
                      <a:prstGeom prst="rect">
                        <a:avLst/>
                      </a:prstGeom>
                      <a:noFill/>
                      <a:ln w="9525">
                        <a:noFill/>
                        <a:miter lim="800000"/>
                        <a:headEnd/>
                        <a:tailEnd/>
                      </a:ln>
                    </pic:spPr>
                  </pic:pic>
                </a:graphicData>
              </a:graphic>
            </wp:inline>
          </w:drawing>
        </w:r>
        <w:r w:rsidR="000811B6" w:rsidRPr="000811B6">
          <w:rPr>
            <w:rFonts w:ascii="Arial" w:eastAsia="Times New Roman" w:hAnsi="Arial" w:cs="Arial"/>
            <w:vanish/>
            <w:color w:val="666666"/>
          </w:rPr>
          <w:t>Hide All</w:t>
        </w:r>
      </w:hyperlink>
    </w:p>
    <w:p w:rsidR="000811B6" w:rsidRPr="000811B6" w:rsidRDefault="000811B6" w:rsidP="000811B6">
      <w:pPr>
        <w:spacing w:before="270" w:after="270" w:line="384" w:lineRule="atLeast"/>
        <w:rPr>
          <w:rFonts w:ascii="Arial" w:eastAsia="Times New Roman" w:hAnsi="Arial" w:cs="Arial"/>
          <w:color w:val="555555"/>
        </w:rPr>
      </w:pPr>
      <w:r w:rsidRPr="000811B6">
        <w:rPr>
          <w:rFonts w:ascii="Arial" w:eastAsia="Times New Roman" w:hAnsi="Arial" w:cs="Arial"/>
          <w:color w:val="555555"/>
        </w:rPr>
        <w:t xml:space="preserve">To make it easier to view and edit a long </w:t>
      </w:r>
      <w:hyperlink r:id="rId73" w:history="1">
        <w:r w:rsidRPr="000811B6">
          <w:rPr>
            <w:rFonts w:ascii="Arial" w:eastAsia="Times New Roman" w:hAnsi="Arial" w:cs="Arial"/>
            <w:color w:val="660000"/>
          </w:rPr>
          <w:t>formula (formula: A sequence of values, cell references, names, functions, or operators in a cell that together produce a new value. A formula always begins with an equal sign (=).)</w:t>
        </w:r>
      </w:hyperlink>
      <w:r w:rsidRPr="000811B6">
        <w:rPr>
          <w:rFonts w:ascii="Arial" w:eastAsia="Times New Roman" w:hAnsi="Arial" w:cs="Arial"/>
          <w:color w:val="555555"/>
        </w:rPr>
        <w:t xml:space="preserve"> </w:t>
      </w:r>
      <w:proofErr w:type="gramStart"/>
      <w:r w:rsidRPr="000811B6">
        <w:rPr>
          <w:rFonts w:ascii="Arial" w:eastAsia="Times New Roman" w:hAnsi="Arial" w:cs="Arial"/>
          <w:color w:val="555555"/>
        </w:rPr>
        <w:t>or</w:t>
      </w:r>
      <w:proofErr w:type="gramEnd"/>
      <w:r w:rsidRPr="000811B6">
        <w:rPr>
          <w:rFonts w:ascii="Arial" w:eastAsia="Times New Roman" w:hAnsi="Arial" w:cs="Arial"/>
          <w:color w:val="555555"/>
        </w:rPr>
        <w:t xml:space="preserve"> large amount of text in a cell, you can adjust the size of the formula box in the </w:t>
      </w:r>
      <w:hyperlink r:id="rId74" w:history="1">
        <w:r w:rsidRPr="000811B6">
          <w:rPr>
            <w:rFonts w:ascii="Arial" w:eastAsia="Times New Roman" w:hAnsi="Arial" w:cs="Arial"/>
            <w:color w:val="660000"/>
          </w:rPr>
          <w:t>formula bar (formula bar: A bar at the top of the Excel window that you use to enter or edit values or formulas in cells or charts. Displays the constant value or formula stored in the active cell.)</w:t>
        </w:r>
      </w:hyperlink>
      <w:r w:rsidRPr="000811B6">
        <w:rPr>
          <w:rFonts w:ascii="Arial" w:eastAsia="Times New Roman" w:hAnsi="Arial" w:cs="Arial"/>
          <w:color w:val="555555"/>
        </w:rPr>
        <w:t xml:space="preserve">. To accommodate long </w:t>
      </w:r>
      <w:hyperlink r:id="rId75" w:history="1">
        <w:r w:rsidRPr="000811B6">
          <w:rPr>
            <w:rFonts w:ascii="Arial" w:eastAsia="Times New Roman" w:hAnsi="Arial" w:cs="Arial"/>
            <w:color w:val="660000"/>
          </w:rPr>
          <w:t>names (name: A word or string of characters in Excel that represents a cell, range of cells, formula, or constant value.)</w:t>
        </w:r>
      </w:hyperlink>
      <w:r w:rsidRPr="000811B6">
        <w:rPr>
          <w:rFonts w:ascii="Arial" w:eastAsia="Times New Roman" w:hAnsi="Arial" w:cs="Arial"/>
          <w:color w:val="555555"/>
        </w:rPr>
        <w:t xml:space="preserve">, you can also resize the </w:t>
      </w:r>
      <w:hyperlink r:id="rId76" w:history="1">
        <w:r w:rsidRPr="000811B6">
          <w:rPr>
            <w:rFonts w:ascii="Arial" w:eastAsia="Times New Roman" w:hAnsi="Arial" w:cs="Arial"/>
            <w:color w:val="660000"/>
          </w:rPr>
          <w:t>name box (Name box: Box at left end of the formula bar that identifies the selected cell, chart item, or drawing object. To name a cell or range, type the name in the Name box and press ENTER. To move to and select a named cell, click its name in the Name box.)</w:t>
        </w:r>
      </w:hyperlink>
      <w:r w:rsidRPr="000811B6">
        <w:rPr>
          <w:rFonts w:ascii="Arial" w:eastAsia="Times New Roman" w:hAnsi="Arial" w:cs="Arial"/>
          <w:color w:val="555555"/>
        </w:rPr>
        <w:t xml:space="preserve"> </w:t>
      </w:r>
      <w:proofErr w:type="gramStart"/>
      <w:r w:rsidRPr="000811B6">
        <w:rPr>
          <w:rFonts w:ascii="Arial" w:eastAsia="Times New Roman" w:hAnsi="Arial" w:cs="Arial"/>
          <w:color w:val="555555"/>
        </w:rPr>
        <w:t>in</w:t>
      </w:r>
      <w:proofErr w:type="gramEnd"/>
      <w:r w:rsidRPr="000811B6">
        <w:rPr>
          <w:rFonts w:ascii="Arial" w:eastAsia="Times New Roman" w:hAnsi="Arial" w:cs="Arial"/>
          <w:color w:val="555555"/>
        </w:rPr>
        <w:t xml:space="preserve"> the formula bar. The worksheet and formula bar work in tandem so that contents of both do not overlap.</w:t>
      </w:r>
    </w:p>
    <w:p w:rsidR="000811B6" w:rsidRPr="000811B6" w:rsidRDefault="000811B6" w:rsidP="000811B6">
      <w:pPr>
        <w:spacing w:after="105" w:line="384" w:lineRule="atLeas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2914650" cy="1543050"/>
            <wp:effectExtent l="19050" t="0" r="0" b="0"/>
            <wp:docPr id="171" name="Picture 171" descr="Resizing the formula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Resizing the formula bar"/>
                    <pic:cNvPicPr>
                      <a:picLocks noChangeAspect="1" noChangeArrowheads="1"/>
                    </pic:cNvPicPr>
                  </pic:nvPicPr>
                  <pic:blipFill>
                    <a:blip r:embed="rId77"/>
                    <a:srcRect/>
                    <a:stretch>
                      <a:fillRect/>
                    </a:stretch>
                  </pic:blipFill>
                  <pic:spPr bwMode="auto">
                    <a:xfrm>
                      <a:off x="0" y="0"/>
                      <a:ext cx="2914650" cy="1543050"/>
                    </a:xfrm>
                    <a:prstGeom prst="rect">
                      <a:avLst/>
                    </a:prstGeom>
                    <a:noFill/>
                    <a:ln w="9525">
                      <a:noFill/>
                      <a:miter lim="800000"/>
                      <a:headEnd/>
                      <a:tailEnd/>
                    </a:ln>
                  </pic:spPr>
                </pic:pic>
              </a:graphicData>
            </a:graphic>
          </wp:inline>
        </w:drawing>
      </w:r>
    </w:p>
    <w:p w:rsidR="000811B6" w:rsidRPr="000811B6" w:rsidRDefault="000811B6" w:rsidP="000811B6">
      <w:pPr>
        <w:spacing w:before="270" w:after="270" w:line="384" w:lineRule="atLeast"/>
        <w:rPr>
          <w:rFonts w:ascii="Arial" w:eastAsia="Times New Roman" w:hAnsi="Arial" w:cs="Arial"/>
          <w:color w:val="555555"/>
        </w:rPr>
      </w:pPr>
      <w:r>
        <w:rPr>
          <w:rFonts w:ascii="Arial" w:eastAsia="Times New Roman" w:hAnsi="Arial" w:cs="Arial"/>
          <w:noProof/>
          <w:color w:val="555555"/>
          <w:sz w:val="18"/>
          <w:szCs w:val="18"/>
        </w:rPr>
        <w:drawing>
          <wp:inline distT="0" distB="0" distL="0" distR="0">
            <wp:extent cx="123825" cy="133350"/>
            <wp:effectExtent l="19050" t="0" r="9525" b="0"/>
            <wp:docPr id="172" name="Picture 172" descr="Callo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allout 1"/>
                    <pic:cNvPicPr>
                      <a:picLocks noChangeAspect="1" noChangeArrowheads="1"/>
                    </pic:cNvPicPr>
                  </pic:nvPicPr>
                  <pic:blipFill>
                    <a:blip r:embed="rId13"/>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0811B6">
        <w:rPr>
          <w:rFonts w:ascii="Arial" w:eastAsia="Times New Roman" w:hAnsi="Arial" w:cs="Arial"/>
          <w:color w:val="555555"/>
        </w:rPr>
        <w:t>Adjust the width of the name box left or right.</w:t>
      </w:r>
    </w:p>
    <w:p w:rsidR="000811B6" w:rsidRPr="000811B6" w:rsidRDefault="000811B6" w:rsidP="000811B6">
      <w:pPr>
        <w:spacing w:before="270" w:after="270" w:line="384" w:lineRule="atLeast"/>
        <w:rPr>
          <w:rFonts w:ascii="Arial" w:eastAsia="Times New Roman" w:hAnsi="Arial" w:cs="Arial"/>
          <w:color w:val="555555"/>
        </w:rPr>
      </w:pPr>
      <w:r w:rsidRPr="000811B6">
        <w:rPr>
          <w:rFonts w:ascii="Arial" w:eastAsia="Times New Roman" w:hAnsi="Arial" w:cs="Arial"/>
          <w:noProof/>
          <w:color w:val="555555"/>
        </w:rPr>
        <w:drawing>
          <wp:inline distT="0" distB="0" distL="0" distR="0">
            <wp:extent cx="123825" cy="133350"/>
            <wp:effectExtent l="19050" t="0" r="9525" b="0"/>
            <wp:docPr id="173" name="Picture 173" descr="Callo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allout 2"/>
                    <pic:cNvPicPr>
                      <a:picLocks noChangeAspect="1" noChangeArrowheads="1"/>
                    </pic:cNvPicPr>
                  </pic:nvPicPr>
                  <pic:blipFill>
                    <a:blip r:embed="rId14"/>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0811B6">
        <w:rPr>
          <w:rFonts w:ascii="Arial" w:eastAsia="Times New Roman" w:hAnsi="Arial" w:cs="Arial"/>
          <w:color w:val="555555"/>
        </w:rPr>
        <w:t>Adjust the height of the formula box up or down.</w:t>
      </w:r>
    </w:p>
    <w:p w:rsidR="000811B6" w:rsidRPr="00BE35E1" w:rsidRDefault="000811B6" w:rsidP="000811B6">
      <w:pPr>
        <w:spacing w:before="450" w:after="225" w:line="360" w:lineRule="atLeast"/>
        <w:outlineLvl w:val="2"/>
        <w:rPr>
          <w:rFonts w:ascii="Arial" w:eastAsia="Times New Roman" w:hAnsi="Arial" w:cs="Arial"/>
          <w:b/>
          <w:bCs/>
          <w:sz w:val="33"/>
          <w:szCs w:val="33"/>
        </w:rPr>
      </w:pPr>
      <w:bookmarkStart w:id="16" w:name="Resize_the_formula_box"/>
      <w:bookmarkEnd w:id="16"/>
      <w:r w:rsidRPr="00BE35E1">
        <w:rPr>
          <w:rFonts w:ascii="Arial" w:eastAsia="Times New Roman" w:hAnsi="Arial" w:cs="Arial"/>
          <w:b/>
          <w:bCs/>
          <w:sz w:val="33"/>
          <w:szCs w:val="33"/>
        </w:rPr>
        <w:t>Resize the formula box</w:t>
      </w:r>
    </w:p>
    <w:p w:rsidR="000811B6" w:rsidRPr="000811B6" w:rsidRDefault="000811B6" w:rsidP="000811B6">
      <w:pPr>
        <w:spacing w:before="270" w:after="270" w:line="384" w:lineRule="atLeast"/>
        <w:rPr>
          <w:rFonts w:ascii="Arial" w:eastAsia="Times New Roman" w:hAnsi="Arial" w:cs="Arial"/>
          <w:color w:val="555555"/>
        </w:rPr>
      </w:pPr>
      <w:r w:rsidRPr="000811B6">
        <w:rPr>
          <w:rFonts w:ascii="Arial" w:eastAsia="Times New Roman" w:hAnsi="Arial" w:cs="Arial"/>
          <w:color w:val="555555"/>
        </w:rPr>
        <w:t>Do one or more of the following:</w:t>
      </w:r>
    </w:p>
    <w:p w:rsidR="000811B6" w:rsidRPr="000811B6" w:rsidRDefault="000811B6" w:rsidP="000811B6">
      <w:pPr>
        <w:numPr>
          <w:ilvl w:val="0"/>
          <w:numId w:val="15"/>
        </w:numPr>
        <w:spacing w:before="270" w:after="270" w:line="384" w:lineRule="atLeast"/>
        <w:ind w:left="390" w:right="390"/>
        <w:rPr>
          <w:rFonts w:ascii="Arial" w:eastAsia="Times New Roman" w:hAnsi="Arial" w:cs="Arial"/>
          <w:color w:val="555555"/>
        </w:rPr>
      </w:pPr>
      <w:r w:rsidRPr="000811B6">
        <w:rPr>
          <w:rFonts w:ascii="Arial" w:eastAsia="Times New Roman" w:hAnsi="Arial" w:cs="Arial"/>
          <w:color w:val="555555"/>
        </w:rPr>
        <w:t xml:space="preserve">To switch between expanding the formula box to three or more lines </w:t>
      </w:r>
      <w:proofErr w:type="gramStart"/>
      <w:r w:rsidRPr="000811B6">
        <w:rPr>
          <w:rFonts w:ascii="Arial" w:eastAsia="Times New Roman" w:hAnsi="Arial" w:cs="Arial"/>
          <w:color w:val="555555"/>
        </w:rPr>
        <w:t>or</w:t>
      </w:r>
      <w:proofErr w:type="gramEnd"/>
      <w:r w:rsidRPr="000811B6">
        <w:rPr>
          <w:rFonts w:ascii="Arial" w:eastAsia="Times New Roman" w:hAnsi="Arial" w:cs="Arial"/>
          <w:color w:val="555555"/>
        </w:rPr>
        <w:t xml:space="preserve"> collapsing it to one line, click the chevron button </w:t>
      </w:r>
      <w:r w:rsidRPr="000811B6">
        <w:rPr>
          <w:rFonts w:ascii="Arial" w:eastAsia="Times New Roman" w:hAnsi="Arial" w:cs="Arial"/>
          <w:noProof/>
          <w:color w:val="555555"/>
        </w:rPr>
        <w:drawing>
          <wp:inline distT="0" distB="0" distL="0" distR="0">
            <wp:extent cx="152400" cy="190500"/>
            <wp:effectExtent l="19050" t="0" r="0" b="0"/>
            <wp:docPr id="179" name="Picture 179" descr="Chevron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hevron Button"/>
                    <pic:cNvPicPr>
                      <a:picLocks noChangeAspect="1" noChangeArrowheads="1"/>
                    </pic:cNvPicPr>
                  </pic:nvPicPr>
                  <pic:blipFill>
                    <a:blip r:embed="rId78"/>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0811B6">
        <w:rPr>
          <w:rFonts w:ascii="Arial" w:eastAsia="Times New Roman" w:hAnsi="Arial" w:cs="Arial"/>
          <w:color w:val="555555"/>
        </w:rPr>
        <w:t xml:space="preserve">at the end of the formula bar. You can also press CTRL+SHIFT+U. </w:t>
      </w:r>
    </w:p>
    <w:p w:rsidR="000811B6" w:rsidRPr="000811B6" w:rsidRDefault="000811B6" w:rsidP="000811B6">
      <w:pPr>
        <w:numPr>
          <w:ilvl w:val="0"/>
          <w:numId w:val="15"/>
        </w:numPr>
        <w:spacing w:before="270" w:after="270" w:line="384" w:lineRule="atLeast"/>
        <w:ind w:left="390" w:right="390"/>
        <w:rPr>
          <w:rFonts w:ascii="Arial" w:eastAsia="Times New Roman" w:hAnsi="Arial" w:cs="Arial"/>
          <w:color w:val="555555"/>
        </w:rPr>
      </w:pPr>
      <w:r w:rsidRPr="000811B6">
        <w:rPr>
          <w:rFonts w:ascii="Arial" w:eastAsia="Times New Roman" w:hAnsi="Arial" w:cs="Arial"/>
          <w:color w:val="555555"/>
        </w:rPr>
        <w:t xml:space="preserve">To precisely adjust the height of the formula box, hover over the bottom of the formula box until the pointer changes to a vertical double </w:t>
      </w:r>
      <w:proofErr w:type="gramStart"/>
      <w:r w:rsidRPr="000811B6">
        <w:rPr>
          <w:rFonts w:ascii="Arial" w:eastAsia="Times New Roman" w:hAnsi="Arial" w:cs="Arial"/>
          <w:color w:val="555555"/>
        </w:rPr>
        <w:t xml:space="preserve">arrow </w:t>
      </w:r>
      <w:proofErr w:type="gramEnd"/>
      <w:r w:rsidRPr="000811B6">
        <w:rPr>
          <w:rFonts w:ascii="Arial" w:eastAsia="Times New Roman" w:hAnsi="Arial" w:cs="Arial"/>
          <w:noProof/>
          <w:color w:val="555555"/>
        </w:rPr>
        <w:drawing>
          <wp:inline distT="0" distB="0" distL="0" distR="0">
            <wp:extent cx="161925" cy="219075"/>
            <wp:effectExtent l="19050" t="0" r="9525" b="0"/>
            <wp:docPr id="180" name="Picture 180" descr="Vertical double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Vertical double arrow"/>
                    <pic:cNvPicPr>
                      <a:picLocks noChangeAspect="1" noChangeArrowheads="1"/>
                    </pic:cNvPicPr>
                  </pic:nvPicPr>
                  <pic:blipFill>
                    <a:blip r:embed="rId79"/>
                    <a:srcRect/>
                    <a:stretch>
                      <a:fillRect/>
                    </a:stretch>
                  </pic:blipFill>
                  <pic:spPr bwMode="auto">
                    <a:xfrm>
                      <a:off x="0" y="0"/>
                      <a:ext cx="161925" cy="219075"/>
                    </a:xfrm>
                    <a:prstGeom prst="rect">
                      <a:avLst/>
                    </a:prstGeom>
                    <a:noFill/>
                    <a:ln w="9525">
                      <a:noFill/>
                      <a:miter lim="800000"/>
                      <a:headEnd/>
                      <a:tailEnd/>
                    </a:ln>
                  </pic:spPr>
                </pic:pic>
              </a:graphicData>
            </a:graphic>
          </wp:inline>
        </w:drawing>
      </w:r>
      <w:r w:rsidRPr="000811B6">
        <w:rPr>
          <w:rFonts w:ascii="Arial" w:eastAsia="Times New Roman" w:hAnsi="Arial" w:cs="Arial"/>
          <w:color w:val="555555"/>
        </w:rPr>
        <w:t xml:space="preserve">, drag the vertical double arrow up or down to where you want it, and then either click the vertical double arrow or press ENTER. </w:t>
      </w:r>
    </w:p>
    <w:p w:rsidR="000811B6" w:rsidRPr="000811B6" w:rsidRDefault="000811B6" w:rsidP="000811B6">
      <w:pPr>
        <w:numPr>
          <w:ilvl w:val="0"/>
          <w:numId w:val="15"/>
        </w:numPr>
        <w:spacing w:before="270" w:after="270" w:line="384" w:lineRule="atLeast"/>
        <w:ind w:left="390" w:right="390"/>
        <w:rPr>
          <w:rFonts w:ascii="Arial" w:eastAsia="Times New Roman" w:hAnsi="Arial" w:cs="Arial"/>
          <w:color w:val="555555"/>
        </w:rPr>
      </w:pPr>
      <w:r w:rsidRPr="000811B6">
        <w:rPr>
          <w:rFonts w:ascii="Arial" w:eastAsia="Times New Roman" w:hAnsi="Arial" w:cs="Arial"/>
          <w:color w:val="555555"/>
        </w:rPr>
        <w:lastRenderedPageBreak/>
        <w:t xml:space="preserve">To automatically fit the formula box to the number of lines of text in the active cell up to the maximum height, hover over the formula box until the pointer changes to a vertical double </w:t>
      </w:r>
      <w:proofErr w:type="gramStart"/>
      <w:r w:rsidRPr="000811B6">
        <w:rPr>
          <w:rFonts w:ascii="Arial" w:eastAsia="Times New Roman" w:hAnsi="Arial" w:cs="Arial"/>
          <w:color w:val="555555"/>
        </w:rPr>
        <w:t xml:space="preserve">arrow </w:t>
      </w:r>
      <w:proofErr w:type="gramEnd"/>
      <w:r w:rsidRPr="000811B6">
        <w:rPr>
          <w:rFonts w:ascii="Arial" w:eastAsia="Times New Roman" w:hAnsi="Arial" w:cs="Arial"/>
          <w:noProof/>
          <w:color w:val="555555"/>
        </w:rPr>
        <w:drawing>
          <wp:inline distT="0" distB="0" distL="0" distR="0">
            <wp:extent cx="161925" cy="219075"/>
            <wp:effectExtent l="19050" t="0" r="9525" b="0"/>
            <wp:docPr id="181" name="Picture 181" descr="Vertical double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Vertical double arrow"/>
                    <pic:cNvPicPr>
                      <a:picLocks noChangeAspect="1" noChangeArrowheads="1"/>
                    </pic:cNvPicPr>
                  </pic:nvPicPr>
                  <pic:blipFill>
                    <a:blip r:embed="rId79"/>
                    <a:srcRect/>
                    <a:stretch>
                      <a:fillRect/>
                    </a:stretch>
                  </pic:blipFill>
                  <pic:spPr bwMode="auto">
                    <a:xfrm>
                      <a:off x="0" y="0"/>
                      <a:ext cx="161925" cy="219075"/>
                    </a:xfrm>
                    <a:prstGeom prst="rect">
                      <a:avLst/>
                    </a:prstGeom>
                    <a:noFill/>
                    <a:ln w="9525">
                      <a:noFill/>
                      <a:miter lim="800000"/>
                      <a:headEnd/>
                      <a:tailEnd/>
                    </a:ln>
                  </pic:spPr>
                </pic:pic>
              </a:graphicData>
            </a:graphic>
          </wp:inline>
        </w:drawing>
      </w:r>
      <w:r w:rsidRPr="000811B6">
        <w:rPr>
          <w:rFonts w:ascii="Arial" w:eastAsia="Times New Roman" w:hAnsi="Arial" w:cs="Arial"/>
          <w:color w:val="555555"/>
        </w:rPr>
        <w:t>, and then double-click the vertical double arrow.</w:t>
      </w:r>
    </w:p>
    <w:p w:rsidR="000811B6" w:rsidRPr="000811B6" w:rsidRDefault="000811B6" w:rsidP="000811B6">
      <w:pPr>
        <w:numPr>
          <w:ilvl w:val="0"/>
          <w:numId w:val="16"/>
        </w:numPr>
        <w:spacing w:before="270" w:after="270" w:line="384" w:lineRule="atLeast"/>
        <w:ind w:left="390" w:right="390"/>
        <w:rPr>
          <w:rFonts w:ascii="Arial" w:eastAsia="Times New Roman" w:hAnsi="Arial" w:cs="Arial"/>
          <w:color w:val="555555"/>
        </w:rPr>
      </w:pPr>
      <w:r w:rsidRPr="000811B6">
        <w:rPr>
          <w:rFonts w:ascii="Arial" w:eastAsia="Times New Roman" w:hAnsi="Arial" w:cs="Arial"/>
          <w:color w:val="555555"/>
        </w:rPr>
        <w:t xml:space="preserve">You can resize the formula box to a maximum size so that only one worksheet row is visible. </w:t>
      </w:r>
    </w:p>
    <w:p w:rsidR="000811B6" w:rsidRPr="000811B6" w:rsidRDefault="000811B6" w:rsidP="000811B6">
      <w:pPr>
        <w:numPr>
          <w:ilvl w:val="0"/>
          <w:numId w:val="16"/>
        </w:numPr>
        <w:spacing w:before="270" w:after="270" w:line="384" w:lineRule="atLeast"/>
        <w:ind w:left="390" w:right="390"/>
        <w:rPr>
          <w:rFonts w:ascii="Arial" w:eastAsia="Times New Roman" w:hAnsi="Arial" w:cs="Arial"/>
          <w:color w:val="555555"/>
        </w:rPr>
      </w:pPr>
      <w:r w:rsidRPr="000811B6">
        <w:rPr>
          <w:rFonts w:ascii="Arial" w:eastAsia="Times New Roman" w:hAnsi="Arial" w:cs="Arial"/>
          <w:color w:val="555555"/>
        </w:rPr>
        <w:t xml:space="preserve">When you resize the formula box, the active cell always stays visible on the worksheet. </w:t>
      </w:r>
    </w:p>
    <w:p w:rsidR="000811B6" w:rsidRPr="000811B6" w:rsidRDefault="000811B6" w:rsidP="000811B6">
      <w:pPr>
        <w:numPr>
          <w:ilvl w:val="0"/>
          <w:numId w:val="16"/>
        </w:numPr>
        <w:spacing w:before="270" w:after="270" w:line="384" w:lineRule="atLeast"/>
        <w:ind w:left="390" w:right="390"/>
        <w:rPr>
          <w:rFonts w:ascii="Arial" w:eastAsia="Times New Roman" w:hAnsi="Arial" w:cs="Arial"/>
          <w:color w:val="555555"/>
        </w:rPr>
      </w:pPr>
      <w:r w:rsidRPr="000811B6">
        <w:rPr>
          <w:rFonts w:ascii="Arial" w:eastAsia="Times New Roman" w:hAnsi="Arial" w:cs="Arial"/>
          <w:color w:val="555555"/>
        </w:rPr>
        <w:t xml:space="preserve">A scroll bar in the formula box means that there is more text to view. To activate the scroll bars, click the cell or the formula box. </w:t>
      </w:r>
    </w:p>
    <w:p w:rsidR="000811B6" w:rsidRPr="000811B6" w:rsidRDefault="000811B6" w:rsidP="000811B6">
      <w:pPr>
        <w:numPr>
          <w:ilvl w:val="0"/>
          <w:numId w:val="16"/>
        </w:numPr>
        <w:spacing w:before="270" w:after="270" w:line="384" w:lineRule="atLeast"/>
        <w:ind w:left="390" w:right="390"/>
        <w:rPr>
          <w:rFonts w:ascii="Arial" w:eastAsia="Times New Roman" w:hAnsi="Arial" w:cs="Arial"/>
          <w:color w:val="555555"/>
        </w:rPr>
      </w:pPr>
      <w:r w:rsidRPr="000811B6">
        <w:rPr>
          <w:rFonts w:ascii="Arial" w:eastAsia="Times New Roman" w:hAnsi="Arial" w:cs="Arial"/>
          <w:color w:val="555555"/>
        </w:rPr>
        <w:t>By default, when you enter text in a cell, it is one line of text with no line breaks, but the text wraps when displayed in the formula bar. If you manually insert a line break in the cell by pressing ALT+ENTER, the line break also displays in the formula bar.</w:t>
      </w:r>
    </w:p>
    <w:p w:rsidR="000811B6" w:rsidRPr="000811B6" w:rsidRDefault="000811B6" w:rsidP="000811B6">
      <w:pPr>
        <w:spacing w:before="450" w:after="225" w:line="360" w:lineRule="atLeast"/>
        <w:outlineLvl w:val="2"/>
        <w:rPr>
          <w:rFonts w:ascii="Arial" w:eastAsia="Times New Roman" w:hAnsi="Arial" w:cs="Arial"/>
          <w:b/>
          <w:bCs/>
          <w:sz w:val="28"/>
          <w:szCs w:val="28"/>
        </w:rPr>
      </w:pPr>
      <w:bookmarkStart w:id="17" w:name="Resize_the_name_box"/>
      <w:bookmarkEnd w:id="17"/>
      <w:r w:rsidRPr="000811B6">
        <w:rPr>
          <w:rFonts w:ascii="Arial" w:eastAsia="Times New Roman" w:hAnsi="Arial" w:cs="Arial"/>
          <w:b/>
          <w:bCs/>
          <w:sz w:val="28"/>
          <w:szCs w:val="28"/>
        </w:rPr>
        <w:t>Resize the name box</w:t>
      </w:r>
    </w:p>
    <w:p w:rsidR="000811B6" w:rsidRPr="000811B6" w:rsidRDefault="000811B6" w:rsidP="000811B6">
      <w:pPr>
        <w:numPr>
          <w:ilvl w:val="0"/>
          <w:numId w:val="17"/>
        </w:numPr>
        <w:spacing w:before="270" w:after="270" w:line="384" w:lineRule="atLeast"/>
        <w:ind w:left="390" w:right="390"/>
        <w:rPr>
          <w:rFonts w:ascii="Arial" w:eastAsia="Times New Roman" w:hAnsi="Arial" w:cs="Arial"/>
          <w:color w:val="555555"/>
        </w:rPr>
      </w:pPr>
      <w:r w:rsidRPr="000811B6">
        <w:rPr>
          <w:rFonts w:ascii="Arial" w:eastAsia="Times New Roman" w:hAnsi="Arial" w:cs="Arial"/>
          <w:color w:val="555555"/>
        </w:rPr>
        <w:t xml:space="preserve">To adjust the width of the name box either smaller or larger, hover between the name box and the formula box until the pointer changes to a horizontal double arrow </w:t>
      </w:r>
      <w:r w:rsidRPr="000811B6">
        <w:rPr>
          <w:rFonts w:ascii="Arial" w:eastAsia="Times New Roman" w:hAnsi="Arial" w:cs="Arial"/>
          <w:noProof/>
          <w:color w:val="555555"/>
        </w:rPr>
        <w:drawing>
          <wp:inline distT="0" distB="0" distL="0" distR="0">
            <wp:extent cx="219075" cy="104775"/>
            <wp:effectExtent l="19050" t="0" r="9525" b="0"/>
            <wp:docPr id="183" name="Picture 183" descr="Horizontal double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orizontal double arrow"/>
                    <pic:cNvPicPr>
                      <a:picLocks noChangeAspect="1" noChangeArrowheads="1"/>
                    </pic:cNvPicPr>
                  </pic:nvPicPr>
                  <pic:blipFill>
                    <a:blip r:embed="rId80"/>
                    <a:srcRect/>
                    <a:stretch>
                      <a:fillRect/>
                    </a:stretch>
                  </pic:blipFill>
                  <pic:spPr bwMode="auto">
                    <a:xfrm>
                      <a:off x="0" y="0"/>
                      <a:ext cx="219075" cy="104775"/>
                    </a:xfrm>
                    <a:prstGeom prst="rect">
                      <a:avLst/>
                    </a:prstGeom>
                    <a:noFill/>
                    <a:ln w="9525">
                      <a:noFill/>
                      <a:miter lim="800000"/>
                      <a:headEnd/>
                      <a:tailEnd/>
                    </a:ln>
                  </pic:spPr>
                </pic:pic>
              </a:graphicData>
            </a:graphic>
          </wp:inline>
        </w:drawing>
      </w:r>
      <w:r w:rsidRPr="000811B6">
        <w:rPr>
          <w:rFonts w:ascii="Arial" w:eastAsia="Times New Roman" w:hAnsi="Arial" w:cs="Arial"/>
          <w:color w:val="555555"/>
        </w:rPr>
        <w:t xml:space="preserve">, drag the horizontal double arrow left or right to where you want it, and then either click the horizontal double arrow or press ENTER. </w:t>
      </w:r>
    </w:p>
    <w:p w:rsidR="000811B6" w:rsidRPr="000811B6" w:rsidRDefault="000811B6" w:rsidP="000811B6">
      <w:pPr>
        <w:spacing w:before="270" w:after="270" w:line="384" w:lineRule="atLeast"/>
        <w:rPr>
          <w:rFonts w:ascii="Arial" w:eastAsia="Times New Roman" w:hAnsi="Arial" w:cs="Arial"/>
          <w:color w:val="555555"/>
        </w:rPr>
      </w:pPr>
      <w:r w:rsidRPr="000811B6">
        <w:rPr>
          <w:rFonts w:ascii="Arial" w:eastAsia="Times New Roman" w:hAnsi="Arial" w:cs="Arial"/>
          <w:b/>
          <w:bCs/>
          <w:caps/>
          <w:color w:val="555555"/>
          <w:bdr w:val="single" w:sz="6" w:space="0" w:color="ABBFE0" w:frame="1"/>
        </w:rPr>
        <w:t xml:space="preserve"> Note  </w:t>
      </w:r>
      <w:r w:rsidRPr="000811B6">
        <w:rPr>
          <w:rFonts w:ascii="Arial" w:eastAsia="Times New Roman" w:hAnsi="Arial" w:cs="Arial"/>
          <w:color w:val="555555"/>
        </w:rPr>
        <w:t>  The maximum width of the name box is half of the width of the worksheet.</w:t>
      </w:r>
    </w:p>
    <w:p w:rsidR="002B62BD" w:rsidRPr="002B62BD" w:rsidRDefault="002B62BD" w:rsidP="002B62BD">
      <w:pPr>
        <w:spacing w:after="0" w:line="240" w:lineRule="auto"/>
        <w:jc w:val="center"/>
        <w:rPr>
          <w:rFonts w:ascii="Tahoma" w:eastAsia="Times New Roman" w:hAnsi="Tahoma" w:cs="Tahoma"/>
          <w:b/>
          <w:bCs/>
          <w:sz w:val="28"/>
          <w:szCs w:val="28"/>
        </w:rPr>
      </w:pPr>
      <w:r w:rsidRPr="002B62BD">
        <w:rPr>
          <w:rFonts w:ascii="Tahoma" w:eastAsia="Times New Roman" w:hAnsi="Tahoma" w:cs="Tahoma"/>
          <w:b/>
          <w:bCs/>
          <w:sz w:val="28"/>
          <w:szCs w:val="28"/>
        </w:rPr>
        <w:t>Logical functions</w:t>
      </w:r>
    </w:p>
    <w:tbl>
      <w:tblPr>
        <w:tblW w:w="0" w:type="auto"/>
        <w:tblInd w:w="24"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320"/>
        <w:gridCol w:w="8616"/>
      </w:tblGrid>
      <w:tr w:rsidR="002B62BD" w:rsidRPr="002B62BD" w:rsidTr="002B62BD">
        <w:tc>
          <w:tcPr>
            <w:tcW w:w="0" w:type="auto"/>
            <w:shd w:val="clear" w:color="auto" w:fill="FFFFFF" w:themeFill="background1"/>
            <w:tcMar>
              <w:top w:w="60" w:type="dxa"/>
              <w:left w:w="120" w:type="dxa"/>
              <w:bottom w:w="60" w:type="dxa"/>
              <w:right w:w="120" w:type="dxa"/>
            </w:tcMar>
            <w:vAlign w:val="bottom"/>
            <w:hideMark/>
          </w:tcPr>
          <w:p w:rsidR="002B62BD" w:rsidRPr="002B62BD" w:rsidRDefault="002B62BD" w:rsidP="002B62BD">
            <w:pPr>
              <w:spacing w:before="60" w:after="60" w:line="240" w:lineRule="auto"/>
              <w:ind w:left="60" w:right="60"/>
              <w:rPr>
                <w:rFonts w:ascii="Tahoma" w:eastAsia="Times New Roman" w:hAnsi="Tahoma" w:cs="Tahoma"/>
                <w:b/>
                <w:bCs/>
              </w:rPr>
            </w:pPr>
            <w:r w:rsidRPr="002B62BD">
              <w:rPr>
                <w:rFonts w:ascii="Tahoma" w:eastAsia="Times New Roman" w:hAnsi="Tahoma" w:cs="Tahoma"/>
                <w:b/>
                <w:bCs/>
              </w:rPr>
              <w:t>Function</w:t>
            </w:r>
          </w:p>
        </w:tc>
        <w:tc>
          <w:tcPr>
            <w:tcW w:w="0" w:type="auto"/>
            <w:shd w:val="clear" w:color="auto" w:fill="FFFFFF" w:themeFill="background1"/>
            <w:tcMar>
              <w:top w:w="60" w:type="dxa"/>
              <w:left w:w="120" w:type="dxa"/>
              <w:bottom w:w="60" w:type="dxa"/>
              <w:right w:w="120" w:type="dxa"/>
            </w:tcMar>
            <w:vAlign w:val="bottom"/>
            <w:hideMark/>
          </w:tcPr>
          <w:p w:rsidR="002B62BD" w:rsidRPr="002B62BD" w:rsidRDefault="002B62BD" w:rsidP="002B62BD">
            <w:pPr>
              <w:spacing w:before="60" w:after="60" w:line="240" w:lineRule="auto"/>
              <w:ind w:left="60" w:right="60"/>
              <w:rPr>
                <w:rFonts w:ascii="Tahoma" w:eastAsia="Times New Roman" w:hAnsi="Tahoma" w:cs="Tahoma"/>
                <w:b/>
                <w:bCs/>
              </w:rPr>
            </w:pPr>
            <w:r w:rsidRPr="002B62BD">
              <w:rPr>
                <w:rFonts w:ascii="Tahoma" w:eastAsia="Times New Roman" w:hAnsi="Tahoma" w:cs="Tahoma"/>
                <w:b/>
                <w:bCs/>
              </w:rPr>
              <w:t>Description</w:t>
            </w:r>
          </w:p>
        </w:tc>
      </w:tr>
      <w:tr w:rsidR="002B62BD" w:rsidRPr="002B62BD" w:rsidTr="002B62BD">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2B62BD" w:rsidRPr="002B62BD" w:rsidRDefault="00C06522" w:rsidP="002B62BD">
            <w:pPr>
              <w:spacing w:before="60" w:after="60" w:line="240" w:lineRule="auto"/>
              <w:ind w:left="60" w:right="60"/>
              <w:rPr>
                <w:rFonts w:ascii="Tahoma" w:eastAsia="Times New Roman" w:hAnsi="Tahoma" w:cs="Tahoma"/>
              </w:rPr>
            </w:pPr>
            <w:hyperlink r:id="rId81" w:history="1">
              <w:r w:rsidR="002B62BD" w:rsidRPr="002B62BD">
                <w:rPr>
                  <w:rFonts w:ascii="Tahoma" w:eastAsia="Times New Roman" w:hAnsi="Tahoma" w:cs="Tahoma"/>
                </w:rPr>
                <w:t>AND</w:t>
              </w:r>
            </w:hyperlink>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2B62BD" w:rsidRPr="002B62BD" w:rsidRDefault="002B62BD" w:rsidP="002B62BD">
            <w:pPr>
              <w:spacing w:before="60" w:after="60" w:line="240" w:lineRule="auto"/>
              <w:ind w:left="60" w:right="60"/>
              <w:rPr>
                <w:rFonts w:ascii="Tahoma" w:eastAsia="Times New Roman" w:hAnsi="Tahoma" w:cs="Tahoma"/>
              </w:rPr>
            </w:pPr>
            <w:r w:rsidRPr="002B62BD">
              <w:rPr>
                <w:rFonts w:ascii="Tahoma" w:eastAsia="Times New Roman" w:hAnsi="Tahoma" w:cs="Tahoma"/>
              </w:rPr>
              <w:t>Returns TRUE if all of its arguments are TRUE</w:t>
            </w:r>
          </w:p>
        </w:tc>
      </w:tr>
      <w:tr w:rsidR="002B62BD" w:rsidRPr="002B62BD" w:rsidTr="002B62BD">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2B62BD" w:rsidRPr="002B62BD" w:rsidRDefault="00C06522" w:rsidP="002B62BD">
            <w:pPr>
              <w:spacing w:before="60" w:after="60" w:line="240" w:lineRule="auto"/>
              <w:ind w:left="60" w:right="60"/>
              <w:rPr>
                <w:rFonts w:ascii="Tahoma" w:eastAsia="Times New Roman" w:hAnsi="Tahoma" w:cs="Tahoma"/>
              </w:rPr>
            </w:pPr>
            <w:hyperlink r:id="rId82" w:history="1">
              <w:r w:rsidR="002B62BD" w:rsidRPr="002B62BD">
                <w:rPr>
                  <w:rFonts w:ascii="Tahoma" w:eastAsia="Times New Roman" w:hAnsi="Tahoma" w:cs="Tahoma"/>
                </w:rPr>
                <w:t>FALSE</w:t>
              </w:r>
            </w:hyperlink>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2B62BD" w:rsidRPr="002B62BD" w:rsidRDefault="002B62BD" w:rsidP="002B62BD">
            <w:pPr>
              <w:spacing w:before="60" w:after="60" w:line="240" w:lineRule="auto"/>
              <w:ind w:left="60" w:right="60"/>
              <w:rPr>
                <w:rFonts w:ascii="Tahoma" w:eastAsia="Times New Roman" w:hAnsi="Tahoma" w:cs="Tahoma"/>
              </w:rPr>
            </w:pPr>
            <w:r w:rsidRPr="002B62BD">
              <w:rPr>
                <w:rFonts w:ascii="Tahoma" w:eastAsia="Times New Roman" w:hAnsi="Tahoma" w:cs="Tahoma"/>
              </w:rPr>
              <w:t>Returns the logical value FALSE</w:t>
            </w:r>
          </w:p>
        </w:tc>
      </w:tr>
      <w:tr w:rsidR="002B62BD" w:rsidRPr="002B62BD" w:rsidTr="002B62BD">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2B62BD" w:rsidRPr="002B62BD" w:rsidRDefault="00C06522" w:rsidP="002B62BD">
            <w:pPr>
              <w:spacing w:before="60" w:after="60" w:line="240" w:lineRule="auto"/>
              <w:ind w:left="60" w:right="60"/>
              <w:rPr>
                <w:rFonts w:ascii="Tahoma" w:eastAsia="Times New Roman" w:hAnsi="Tahoma" w:cs="Tahoma"/>
              </w:rPr>
            </w:pPr>
            <w:hyperlink r:id="rId83" w:history="1">
              <w:r w:rsidR="002B62BD" w:rsidRPr="002B62BD">
                <w:rPr>
                  <w:rFonts w:ascii="Tahoma" w:eastAsia="Times New Roman" w:hAnsi="Tahoma" w:cs="Tahoma"/>
                </w:rPr>
                <w:t>IF</w:t>
              </w:r>
            </w:hyperlink>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2B62BD" w:rsidRPr="002B62BD" w:rsidRDefault="002B62BD" w:rsidP="002B62BD">
            <w:pPr>
              <w:spacing w:before="60" w:after="60" w:line="240" w:lineRule="auto"/>
              <w:ind w:left="60" w:right="60"/>
              <w:rPr>
                <w:rFonts w:ascii="Tahoma" w:eastAsia="Times New Roman" w:hAnsi="Tahoma" w:cs="Tahoma"/>
              </w:rPr>
            </w:pPr>
            <w:r w:rsidRPr="002B62BD">
              <w:rPr>
                <w:rFonts w:ascii="Tahoma" w:eastAsia="Times New Roman" w:hAnsi="Tahoma" w:cs="Tahoma"/>
              </w:rPr>
              <w:t>Specifies a logical test to perform</w:t>
            </w:r>
          </w:p>
        </w:tc>
      </w:tr>
      <w:tr w:rsidR="002B62BD" w:rsidRPr="002B62BD" w:rsidTr="002B62BD">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2B62BD" w:rsidRPr="002B62BD" w:rsidRDefault="00C06522" w:rsidP="002B62BD">
            <w:pPr>
              <w:spacing w:before="60" w:after="60" w:line="240" w:lineRule="auto"/>
              <w:ind w:left="60" w:right="60"/>
              <w:rPr>
                <w:rFonts w:ascii="Tahoma" w:eastAsia="Times New Roman" w:hAnsi="Tahoma" w:cs="Tahoma"/>
              </w:rPr>
            </w:pPr>
            <w:hyperlink r:id="rId84" w:history="1">
              <w:r w:rsidR="002B62BD" w:rsidRPr="002B62BD">
                <w:rPr>
                  <w:rFonts w:ascii="Tahoma" w:eastAsia="Times New Roman" w:hAnsi="Tahoma" w:cs="Tahoma"/>
                </w:rPr>
                <w:t>IFERROR</w:t>
              </w:r>
            </w:hyperlink>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2B62BD" w:rsidRPr="002B62BD" w:rsidRDefault="002B62BD" w:rsidP="002B62BD">
            <w:pPr>
              <w:spacing w:before="60" w:after="60" w:line="240" w:lineRule="auto"/>
              <w:ind w:left="60" w:right="60"/>
              <w:rPr>
                <w:rFonts w:ascii="Tahoma" w:eastAsia="Times New Roman" w:hAnsi="Tahoma" w:cs="Tahoma"/>
              </w:rPr>
            </w:pPr>
            <w:r w:rsidRPr="002B62BD">
              <w:rPr>
                <w:rFonts w:ascii="Tahoma" w:eastAsia="Times New Roman" w:hAnsi="Tahoma" w:cs="Tahoma"/>
              </w:rPr>
              <w:t>Returns a value you specify if a formula evaluates to an error; otherwise, returns the result of the formula</w:t>
            </w:r>
          </w:p>
        </w:tc>
      </w:tr>
      <w:tr w:rsidR="002B62BD" w:rsidRPr="002B62BD" w:rsidTr="002B62BD">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2B62BD" w:rsidRPr="002B62BD" w:rsidRDefault="00C06522" w:rsidP="002B62BD">
            <w:pPr>
              <w:spacing w:before="60" w:after="60" w:line="240" w:lineRule="auto"/>
              <w:ind w:left="60" w:right="60"/>
              <w:rPr>
                <w:rFonts w:ascii="Tahoma" w:eastAsia="Times New Roman" w:hAnsi="Tahoma" w:cs="Tahoma"/>
              </w:rPr>
            </w:pPr>
            <w:hyperlink r:id="rId85" w:history="1">
              <w:r w:rsidR="002B62BD" w:rsidRPr="002B62BD">
                <w:rPr>
                  <w:rFonts w:ascii="Tahoma" w:eastAsia="Times New Roman" w:hAnsi="Tahoma" w:cs="Tahoma"/>
                </w:rPr>
                <w:t>NOT</w:t>
              </w:r>
            </w:hyperlink>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2B62BD" w:rsidRPr="002B62BD" w:rsidRDefault="002B62BD" w:rsidP="002B62BD">
            <w:pPr>
              <w:spacing w:before="60" w:after="60" w:line="240" w:lineRule="auto"/>
              <w:ind w:left="60" w:right="60"/>
              <w:rPr>
                <w:rFonts w:ascii="Tahoma" w:eastAsia="Times New Roman" w:hAnsi="Tahoma" w:cs="Tahoma"/>
              </w:rPr>
            </w:pPr>
            <w:r w:rsidRPr="002B62BD">
              <w:rPr>
                <w:rFonts w:ascii="Tahoma" w:eastAsia="Times New Roman" w:hAnsi="Tahoma" w:cs="Tahoma"/>
              </w:rPr>
              <w:t>Reverses the logic of its argument</w:t>
            </w:r>
          </w:p>
        </w:tc>
      </w:tr>
      <w:tr w:rsidR="002B62BD" w:rsidRPr="002B62BD" w:rsidTr="002B62BD">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2B62BD" w:rsidRPr="002B62BD" w:rsidRDefault="00C06522" w:rsidP="002B62BD">
            <w:pPr>
              <w:spacing w:before="60" w:after="60" w:line="240" w:lineRule="auto"/>
              <w:ind w:left="60" w:right="60"/>
              <w:rPr>
                <w:rFonts w:ascii="Tahoma" w:eastAsia="Times New Roman" w:hAnsi="Tahoma" w:cs="Tahoma"/>
              </w:rPr>
            </w:pPr>
            <w:hyperlink r:id="rId86" w:history="1">
              <w:r w:rsidR="002B62BD" w:rsidRPr="002B62BD">
                <w:rPr>
                  <w:rFonts w:ascii="Tahoma" w:eastAsia="Times New Roman" w:hAnsi="Tahoma" w:cs="Tahoma"/>
                </w:rPr>
                <w:t>OR</w:t>
              </w:r>
            </w:hyperlink>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2B62BD" w:rsidRPr="002B62BD" w:rsidRDefault="002B62BD" w:rsidP="002B62BD">
            <w:pPr>
              <w:spacing w:before="60" w:after="60" w:line="240" w:lineRule="auto"/>
              <w:ind w:left="60" w:right="60"/>
              <w:rPr>
                <w:rFonts w:ascii="Tahoma" w:eastAsia="Times New Roman" w:hAnsi="Tahoma" w:cs="Tahoma"/>
              </w:rPr>
            </w:pPr>
            <w:r w:rsidRPr="002B62BD">
              <w:rPr>
                <w:rFonts w:ascii="Tahoma" w:eastAsia="Times New Roman" w:hAnsi="Tahoma" w:cs="Tahoma"/>
              </w:rPr>
              <w:t>Returns TRUE if any argument is TRUE</w:t>
            </w:r>
          </w:p>
        </w:tc>
      </w:tr>
      <w:tr w:rsidR="002B62BD" w:rsidRPr="002B62BD" w:rsidTr="002B62BD">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2B62BD" w:rsidRPr="002B62BD" w:rsidRDefault="00C06522" w:rsidP="002B62BD">
            <w:pPr>
              <w:spacing w:before="60" w:after="60" w:line="240" w:lineRule="auto"/>
              <w:ind w:left="60" w:right="60"/>
              <w:rPr>
                <w:rFonts w:ascii="Tahoma" w:eastAsia="Times New Roman" w:hAnsi="Tahoma" w:cs="Tahoma"/>
              </w:rPr>
            </w:pPr>
            <w:hyperlink r:id="rId87" w:history="1">
              <w:r w:rsidR="002B62BD" w:rsidRPr="002B62BD">
                <w:rPr>
                  <w:rFonts w:ascii="Tahoma" w:eastAsia="Times New Roman" w:hAnsi="Tahoma" w:cs="Tahoma"/>
                </w:rPr>
                <w:t>TRUE</w:t>
              </w:r>
            </w:hyperlink>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2B62BD" w:rsidRPr="002B62BD" w:rsidRDefault="002B62BD" w:rsidP="002B62BD">
            <w:pPr>
              <w:spacing w:before="60" w:after="60" w:line="240" w:lineRule="auto"/>
              <w:ind w:left="60" w:right="60"/>
              <w:rPr>
                <w:rFonts w:ascii="Tahoma" w:eastAsia="Times New Roman" w:hAnsi="Tahoma" w:cs="Tahoma"/>
              </w:rPr>
            </w:pPr>
            <w:r w:rsidRPr="002B62BD">
              <w:rPr>
                <w:rFonts w:ascii="Tahoma" w:eastAsia="Times New Roman" w:hAnsi="Tahoma" w:cs="Tahoma"/>
              </w:rPr>
              <w:t>Returns the logical value TRUE</w:t>
            </w:r>
          </w:p>
        </w:tc>
      </w:tr>
    </w:tbl>
    <w:p w:rsidR="0085748D" w:rsidRDefault="0085748D" w:rsidP="00FA775D">
      <w:pPr>
        <w:spacing w:after="0" w:line="240" w:lineRule="auto"/>
        <w:rPr>
          <w:rFonts w:ascii="Tahoma" w:eastAsia="Times New Roman" w:hAnsi="Tahoma" w:cs="Tahoma"/>
          <w:b/>
          <w:bCs/>
          <w:color w:val="7598C4"/>
          <w:sz w:val="33"/>
          <w:szCs w:val="33"/>
        </w:rPr>
      </w:pPr>
    </w:p>
    <w:p w:rsidR="00FA775D" w:rsidRPr="00FA775D" w:rsidRDefault="00FA775D" w:rsidP="00FA775D">
      <w:pPr>
        <w:spacing w:after="0" w:line="240" w:lineRule="auto"/>
        <w:rPr>
          <w:rFonts w:ascii="Tahoma" w:eastAsia="Times New Roman" w:hAnsi="Tahoma" w:cs="Tahoma"/>
          <w:b/>
          <w:bCs/>
          <w:color w:val="7598C4"/>
          <w:sz w:val="33"/>
          <w:szCs w:val="33"/>
        </w:rPr>
      </w:pPr>
      <w:r w:rsidRPr="00FA775D">
        <w:rPr>
          <w:rFonts w:ascii="Tahoma" w:eastAsia="Times New Roman" w:hAnsi="Tahoma" w:cs="Tahoma"/>
          <w:b/>
          <w:bCs/>
          <w:color w:val="7598C4"/>
          <w:sz w:val="33"/>
          <w:szCs w:val="33"/>
        </w:rPr>
        <w:t>AND</w:t>
      </w:r>
    </w:p>
    <w:p w:rsidR="00FA775D" w:rsidRPr="0085748D" w:rsidRDefault="00C06522" w:rsidP="0085748D">
      <w:pPr>
        <w:shd w:val="clear" w:color="auto" w:fill="FFFFFF" w:themeFill="background1"/>
        <w:spacing w:after="0" w:line="384" w:lineRule="atLeast"/>
        <w:jc w:val="right"/>
        <w:rPr>
          <w:rFonts w:ascii="Arial" w:eastAsia="Times New Roman" w:hAnsi="Arial" w:cs="Arial"/>
          <w:vanish/>
        </w:rPr>
      </w:pPr>
      <w:hyperlink r:id="rId88" w:history="1">
        <w:r w:rsidR="00FA775D" w:rsidRPr="0085748D">
          <w:rPr>
            <w:rFonts w:ascii="Arial" w:eastAsia="Times New Roman" w:hAnsi="Arial" w:cs="Arial"/>
            <w:noProof/>
            <w:vanish/>
          </w:rPr>
          <w:drawing>
            <wp:inline distT="0" distB="0" distL="0" distR="0">
              <wp:extent cx="180975" cy="95250"/>
              <wp:effectExtent l="19050" t="0" r="9525" b="0"/>
              <wp:docPr id="208" name="hide" descr="Hide Al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e" descr="Hide All">
                        <a:hlinkClick r:id="rId7"/>
                      </pic:cNvPr>
                      <pic:cNvPicPr>
                        <a:picLocks noChangeAspect="1" noChangeArrowheads="1"/>
                      </pic:cNvPicPr>
                    </pic:nvPicPr>
                    <pic:blipFill>
                      <a:blip r:embed="rId8"/>
                      <a:srcRect/>
                      <a:stretch>
                        <a:fillRect/>
                      </a:stretch>
                    </pic:blipFill>
                    <pic:spPr bwMode="auto">
                      <a:xfrm>
                        <a:off x="0" y="0"/>
                        <a:ext cx="180975" cy="95250"/>
                      </a:xfrm>
                      <a:prstGeom prst="rect">
                        <a:avLst/>
                      </a:prstGeom>
                      <a:noFill/>
                      <a:ln w="9525">
                        <a:noFill/>
                        <a:miter lim="800000"/>
                        <a:headEnd/>
                        <a:tailEnd/>
                      </a:ln>
                    </pic:spPr>
                  </pic:pic>
                </a:graphicData>
              </a:graphic>
            </wp:inline>
          </w:drawing>
        </w:r>
        <w:r w:rsidR="00FA775D" w:rsidRPr="0085748D">
          <w:rPr>
            <w:rFonts w:ascii="Arial" w:eastAsia="Times New Roman" w:hAnsi="Arial" w:cs="Arial"/>
            <w:vanish/>
          </w:rPr>
          <w:t>Hide All</w:t>
        </w:r>
      </w:hyperlink>
    </w:p>
    <w:p w:rsidR="00FA775D" w:rsidRPr="0085748D" w:rsidRDefault="00FA775D" w:rsidP="0085748D">
      <w:pPr>
        <w:shd w:val="clear" w:color="auto" w:fill="FFFFFF" w:themeFill="background1"/>
        <w:spacing w:before="270" w:after="270" w:line="384" w:lineRule="atLeast"/>
        <w:rPr>
          <w:rFonts w:ascii="Arial" w:eastAsia="Times New Roman" w:hAnsi="Arial" w:cs="Arial"/>
        </w:rPr>
      </w:pPr>
      <w:r w:rsidRPr="0085748D">
        <w:rPr>
          <w:rFonts w:ascii="Arial" w:eastAsia="Times New Roman" w:hAnsi="Arial" w:cs="Arial"/>
        </w:rPr>
        <w:t>Returns TRUE if all its arguments are TRUE; returns FALSE if one or more argument is FALSE.</w:t>
      </w:r>
    </w:p>
    <w:p w:rsidR="00FA775D" w:rsidRPr="0085748D" w:rsidRDefault="00FA775D" w:rsidP="0085748D">
      <w:pPr>
        <w:shd w:val="clear" w:color="auto" w:fill="FFFFFF" w:themeFill="background1"/>
        <w:spacing w:before="270" w:after="270" w:line="384" w:lineRule="atLeast"/>
        <w:rPr>
          <w:rFonts w:ascii="Arial" w:eastAsia="Times New Roman" w:hAnsi="Arial" w:cs="Arial"/>
        </w:rPr>
      </w:pPr>
      <w:r w:rsidRPr="0085748D">
        <w:rPr>
          <w:rFonts w:ascii="Arial" w:eastAsia="Times New Roman" w:hAnsi="Arial" w:cs="Arial"/>
          <w:b/>
          <w:bCs/>
        </w:rPr>
        <w:t>Syntax</w:t>
      </w:r>
    </w:p>
    <w:p w:rsidR="00FA775D" w:rsidRPr="0085748D" w:rsidRDefault="00FA775D" w:rsidP="0085748D">
      <w:pPr>
        <w:shd w:val="clear" w:color="auto" w:fill="FFFFFF" w:themeFill="background1"/>
        <w:spacing w:before="270" w:after="270" w:line="384" w:lineRule="atLeast"/>
        <w:rPr>
          <w:rFonts w:ascii="Arial" w:eastAsia="Times New Roman" w:hAnsi="Arial" w:cs="Arial"/>
        </w:rPr>
      </w:pPr>
      <w:proofErr w:type="gramStart"/>
      <w:r w:rsidRPr="0085748D">
        <w:rPr>
          <w:rFonts w:ascii="Arial" w:eastAsia="Times New Roman" w:hAnsi="Arial" w:cs="Arial"/>
          <w:b/>
          <w:bCs/>
        </w:rPr>
        <w:t>AND</w:t>
      </w:r>
      <w:r w:rsidRPr="0085748D">
        <w:rPr>
          <w:rFonts w:ascii="Arial" w:eastAsia="Times New Roman" w:hAnsi="Arial" w:cs="Arial"/>
        </w:rPr>
        <w:t>(</w:t>
      </w:r>
      <w:proofErr w:type="gramEnd"/>
      <w:r w:rsidRPr="0085748D">
        <w:rPr>
          <w:rFonts w:ascii="Arial" w:eastAsia="Times New Roman" w:hAnsi="Arial" w:cs="Arial"/>
          <w:b/>
          <w:bCs/>
        </w:rPr>
        <w:t>logical1</w:t>
      </w:r>
      <w:r w:rsidRPr="0085748D">
        <w:rPr>
          <w:rFonts w:ascii="Arial" w:eastAsia="Times New Roman" w:hAnsi="Arial" w:cs="Arial"/>
        </w:rPr>
        <w:t>,logical2, ...)</w:t>
      </w:r>
    </w:p>
    <w:p w:rsidR="00FA775D" w:rsidRPr="0085748D" w:rsidRDefault="00FA775D" w:rsidP="0085748D">
      <w:pPr>
        <w:shd w:val="clear" w:color="auto" w:fill="FFFFFF" w:themeFill="background1"/>
        <w:spacing w:before="270" w:after="270" w:line="384" w:lineRule="atLeast"/>
        <w:rPr>
          <w:rFonts w:ascii="Arial" w:eastAsia="Times New Roman" w:hAnsi="Arial" w:cs="Arial"/>
        </w:rPr>
      </w:pPr>
      <w:r w:rsidRPr="0085748D">
        <w:rPr>
          <w:rFonts w:ascii="Arial" w:eastAsia="Times New Roman" w:hAnsi="Arial" w:cs="Arial"/>
          <w:b/>
          <w:bCs/>
        </w:rPr>
        <w:t xml:space="preserve">Logical1, </w:t>
      </w:r>
      <w:proofErr w:type="gramStart"/>
      <w:r w:rsidRPr="0085748D">
        <w:rPr>
          <w:rFonts w:ascii="Arial" w:eastAsia="Times New Roman" w:hAnsi="Arial" w:cs="Arial"/>
          <w:b/>
          <w:bCs/>
        </w:rPr>
        <w:t>logical2, ...</w:t>
      </w:r>
      <w:proofErr w:type="gramEnd"/>
      <w:r w:rsidRPr="0085748D">
        <w:rPr>
          <w:rFonts w:ascii="Arial" w:eastAsia="Times New Roman" w:hAnsi="Arial" w:cs="Arial"/>
        </w:rPr>
        <w:t>   are 1 to 255 conditions you want to test that can be either TRUE or FALSE.</w:t>
      </w:r>
    </w:p>
    <w:p w:rsidR="00FA775D" w:rsidRPr="0085748D" w:rsidRDefault="00FA775D" w:rsidP="0085748D">
      <w:pPr>
        <w:shd w:val="clear" w:color="auto" w:fill="FFFFFF" w:themeFill="background1"/>
        <w:spacing w:before="270" w:after="270" w:line="384" w:lineRule="atLeast"/>
        <w:rPr>
          <w:rFonts w:ascii="Arial" w:eastAsia="Times New Roman" w:hAnsi="Arial" w:cs="Arial"/>
        </w:rPr>
      </w:pPr>
      <w:r w:rsidRPr="0085748D">
        <w:rPr>
          <w:rFonts w:ascii="Arial" w:eastAsia="Times New Roman" w:hAnsi="Arial" w:cs="Arial"/>
          <w:b/>
          <w:bCs/>
        </w:rPr>
        <w:t>Remarks</w:t>
      </w:r>
    </w:p>
    <w:p w:rsidR="00FA775D" w:rsidRPr="0085748D" w:rsidRDefault="00FA775D" w:rsidP="0085748D">
      <w:pPr>
        <w:numPr>
          <w:ilvl w:val="0"/>
          <w:numId w:val="18"/>
        </w:numPr>
        <w:shd w:val="clear" w:color="auto" w:fill="FFFFFF" w:themeFill="background1"/>
        <w:spacing w:before="270" w:after="270" w:line="384" w:lineRule="atLeast"/>
        <w:ind w:left="390" w:right="390"/>
        <w:rPr>
          <w:rFonts w:ascii="Arial" w:eastAsia="Times New Roman" w:hAnsi="Arial" w:cs="Arial"/>
        </w:rPr>
      </w:pPr>
      <w:r w:rsidRPr="0085748D">
        <w:rPr>
          <w:rFonts w:ascii="Arial" w:eastAsia="Times New Roman" w:hAnsi="Arial" w:cs="Arial"/>
        </w:rPr>
        <w:t xml:space="preserve">The arguments must evaluate to logical values such as TRUE or FALSE, or the arguments must be </w:t>
      </w:r>
      <w:hyperlink r:id="rId89" w:history="1">
        <w:r w:rsidRPr="0085748D">
          <w:rPr>
            <w:rFonts w:ascii="Arial" w:eastAsia="Times New Roman" w:hAnsi="Arial" w:cs="Arial"/>
          </w:rPr>
          <w:t>arrays (array: Used to build single formulas that produce multiple results or that operate on a group of arguments that are arranged in rows and columns. An array range shares a common formula; an array constant is a group of constants used as an argument.)</w:t>
        </w:r>
      </w:hyperlink>
      <w:r w:rsidRPr="0085748D">
        <w:rPr>
          <w:rFonts w:ascii="Arial" w:eastAsia="Times New Roman" w:hAnsi="Arial" w:cs="Arial"/>
        </w:rPr>
        <w:t xml:space="preserve"> </w:t>
      </w:r>
      <w:proofErr w:type="gramStart"/>
      <w:r w:rsidRPr="0085748D">
        <w:rPr>
          <w:rFonts w:ascii="Arial" w:eastAsia="Times New Roman" w:hAnsi="Arial" w:cs="Arial"/>
        </w:rPr>
        <w:t>or</w:t>
      </w:r>
      <w:proofErr w:type="gramEnd"/>
      <w:r w:rsidRPr="0085748D">
        <w:rPr>
          <w:rFonts w:ascii="Arial" w:eastAsia="Times New Roman" w:hAnsi="Arial" w:cs="Arial"/>
        </w:rPr>
        <w:t xml:space="preserve"> references that contain logical values. </w:t>
      </w:r>
    </w:p>
    <w:p w:rsidR="00FA775D" w:rsidRPr="0085748D" w:rsidRDefault="00FA775D" w:rsidP="0085748D">
      <w:pPr>
        <w:numPr>
          <w:ilvl w:val="0"/>
          <w:numId w:val="18"/>
        </w:numPr>
        <w:shd w:val="clear" w:color="auto" w:fill="FFFFFF" w:themeFill="background1"/>
        <w:spacing w:before="270" w:after="270" w:line="384" w:lineRule="atLeast"/>
        <w:ind w:left="390" w:right="390"/>
        <w:rPr>
          <w:rFonts w:ascii="Arial" w:eastAsia="Times New Roman" w:hAnsi="Arial" w:cs="Arial"/>
        </w:rPr>
      </w:pPr>
      <w:r w:rsidRPr="0085748D">
        <w:rPr>
          <w:rFonts w:ascii="Arial" w:eastAsia="Times New Roman" w:hAnsi="Arial" w:cs="Arial"/>
        </w:rPr>
        <w:t xml:space="preserve">If an array or reference argument contains text or empty cells, those values are ignored. </w:t>
      </w:r>
    </w:p>
    <w:p w:rsidR="00FA775D" w:rsidRPr="0085748D" w:rsidRDefault="00FA775D" w:rsidP="0085748D">
      <w:pPr>
        <w:numPr>
          <w:ilvl w:val="0"/>
          <w:numId w:val="18"/>
        </w:numPr>
        <w:shd w:val="clear" w:color="auto" w:fill="FFFFFF" w:themeFill="background1"/>
        <w:spacing w:before="270" w:after="270" w:line="384" w:lineRule="atLeast"/>
        <w:ind w:left="390" w:right="390"/>
        <w:rPr>
          <w:rFonts w:ascii="Arial" w:eastAsia="Times New Roman" w:hAnsi="Arial" w:cs="Arial"/>
        </w:rPr>
      </w:pPr>
      <w:r w:rsidRPr="0085748D">
        <w:rPr>
          <w:rFonts w:ascii="Arial" w:eastAsia="Times New Roman" w:hAnsi="Arial" w:cs="Arial"/>
        </w:rPr>
        <w:t xml:space="preserve">If the specified range contains no logical values, AND returns the #VALUE! </w:t>
      </w:r>
      <w:proofErr w:type="gramStart"/>
      <w:r w:rsidRPr="0085748D">
        <w:rPr>
          <w:rFonts w:ascii="Arial" w:eastAsia="Times New Roman" w:hAnsi="Arial" w:cs="Arial"/>
        </w:rPr>
        <w:t>error</w:t>
      </w:r>
      <w:proofErr w:type="gramEnd"/>
      <w:r w:rsidRPr="0085748D">
        <w:rPr>
          <w:rFonts w:ascii="Arial" w:eastAsia="Times New Roman" w:hAnsi="Arial" w:cs="Arial"/>
        </w:rPr>
        <w:t xml:space="preserve"> value. </w:t>
      </w:r>
    </w:p>
    <w:p w:rsidR="00FA775D" w:rsidRPr="0085748D" w:rsidRDefault="00FA775D" w:rsidP="0085748D">
      <w:pPr>
        <w:shd w:val="clear" w:color="auto" w:fill="FFFFFF" w:themeFill="background1"/>
        <w:spacing w:before="270" w:after="270" w:line="384" w:lineRule="atLeast"/>
        <w:rPr>
          <w:rFonts w:ascii="Arial" w:eastAsia="Times New Roman" w:hAnsi="Arial" w:cs="Arial"/>
        </w:rPr>
      </w:pPr>
      <w:r w:rsidRPr="0085748D">
        <w:rPr>
          <w:rFonts w:ascii="Arial" w:eastAsia="Times New Roman" w:hAnsi="Arial" w:cs="Arial"/>
          <w:b/>
          <w:bCs/>
        </w:rPr>
        <w:t xml:space="preserve">Example </w:t>
      </w:r>
    </w:p>
    <w:p w:rsidR="00FA775D" w:rsidRPr="0085748D" w:rsidRDefault="00FA775D" w:rsidP="0085748D">
      <w:pPr>
        <w:shd w:val="clear" w:color="auto" w:fill="FFFFFF" w:themeFill="background1"/>
        <w:spacing w:before="270" w:after="270" w:line="384" w:lineRule="atLeast"/>
        <w:rPr>
          <w:rFonts w:ascii="Arial" w:eastAsia="Times New Roman" w:hAnsi="Arial" w:cs="Arial"/>
        </w:rPr>
      </w:pPr>
      <w:r w:rsidRPr="0085748D">
        <w:rPr>
          <w:rFonts w:ascii="Arial" w:eastAsia="Times New Roman" w:hAnsi="Arial" w:cs="Arial"/>
        </w:rPr>
        <w:t>The example may be easier to understand if you copy it to a blank worksheet.</w:t>
      </w:r>
    </w:p>
    <w:p w:rsidR="00FA775D" w:rsidRPr="0085748D" w:rsidRDefault="00FA775D" w:rsidP="0085748D">
      <w:pPr>
        <w:numPr>
          <w:ilvl w:val="0"/>
          <w:numId w:val="19"/>
        </w:numPr>
        <w:shd w:val="clear" w:color="auto" w:fill="FFFFFF" w:themeFill="background1"/>
        <w:spacing w:before="270" w:after="270" w:line="384" w:lineRule="atLeast"/>
        <w:ind w:left="390" w:right="390"/>
        <w:rPr>
          <w:rFonts w:ascii="Arial" w:eastAsia="Times New Roman" w:hAnsi="Arial" w:cs="Arial"/>
        </w:rPr>
      </w:pPr>
      <w:r w:rsidRPr="0085748D">
        <w:rPr>
          <w:rFonts w:ascii="Arial" w:eastAsia="Times New Roman" w:hAnsi="Arial" w:cs="Arial"/>
        </w:rPr>
        <w:t xml:space="preserve">To switch between viewing the results and viewing the formulas that return the results, press CTRL+` (grave accent), or on the </w:t>
      </w:r>
      <w:r w:rsidRPr="0085748D">
        <w:rPr>
          <w:rFonts w:ascii="Arial" w:eastAsia="Times New Roman" w:hAnsi="Arial" w:cs="Arial"/>
          <w:b/>
          <w:bCs/>
        </w:rPr>
        <w:t>Formulas</w:t>
      </w:r>
      <w:r w:rsidRPr="0085748D">
        <w:rPr>
          <w:rFonts w:ascii="Arial" w:eastAsia="Times New Roman" w:hAnsi="Arial" w:cs="Arial"/>
        </w:rPr>
        <w:t xml:space="preserve"> tab, in the </w:t>
      </w:r>
      <w:r w:rsidRPr="0085748D">
        <w:rPr>
          <w:rFonts w:ascii="Arial" w:eastAsia="Times New Roman" w:hAnsi="Arial" w:cs="Arial"/>
          <w:b/>
          <w:bCs/>
        </w:rPr>
        <w:t>Formula Auditing</w:t>
      </w:r>
      <w:r w:rsidRPr="0085748D">
        <w:rPr>
          <w:rFonts w:ascii="Arial" w:eastAsia="Times New Roman" w:hAnsi="Arial" w:cs="Arial"/>
        </w:rPr>
        <w:t xml:space="preserve"> group, click the </w:t>
      </w:r>
      <w:r w:rsidRPr="0085748D">
        <w:rPr>
          <w:rFonts w:ascii="Arial" w:eastAsia="Times New Roman" w:hAnsi="Arial" w:cs="Arial"/>
          <w:b/>
          <w:bCs/>
        </w:rPr>
        <w:t>Show Formulas</w:t>
      </w:r>
      <w:r w:rsidRPr="0085748D">
        <w:rPr>
          <w:rFonts w:ascii="Arial" w:eastAsia="Times New Roman" w:hAnsi="Arial" w:cs="Arial"/>
        </w:rPr>
        <w:t xml:space="preserve"> button. </w:t>
      </w:r>
    </w:p>
    <w:tbl>
      <w:tblPr>
        <w:tblW w:w="0" w:type="auto"/>
        <w:tblInd w:w="24" w:type="dxa"/>
        <w:shd w:val="clear" w:color="auto" w:fill="FFFFFF" w:themeFill="background1"/>
        <w:tblCellMar>
          <w:left w:w="0" w:type="dxa"/>
          <w:right w:w="0" w:type="dxa"/>
        </w:tblCellMar>
        <w:tblLook w:val="04A0" w:firstRow="1" w:lastRow="0" w:firstColumn="1" w:lastColumn="0" w:noHBand="0" w:noVBand="1"/>
      </w:tblPr>
      <w:tblGrid>
        <w:gridCol w:w="825"/>
        <w:gridCol w:w="9111"/>
      </w:tblGrid>
      <w:tr w:rsidR="00FA775D" w:rsidRPr="0085748D" w:rsidTr="0085748D">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tbl>
            <w:tblPr>
              <w:tblW w:w="0" w:type="auto"/>
              <w:tblInd w:w="84"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501"/>
            </w:tblGrid>
            <w:tr w:rsidR="00FA775D" w:rsidRPr="0085748D" w:rsidTr="0085748D">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A775D" w:rsidRPr="0085748D" w:rsidRDefault="00FA775D" w:rsidP="0085748D">
                  <w:pPr>
                    <w:shd w:val="clear" w:color="auto" w:fill="FFFFFF" w:themeFill="background1"/>
                    <w:spacing w:before="60" w:after="60" w:line="240" w:lineRule="auto"/>
                    <w:ind w:left="60" w:right="60"/>
                    <w:rPr>
                      <w:rFonts w:ascii="Tahoma" w:eastAsia="Times New Roman" w:hAnsi="Tahoma" w:cs="Tahoma"/>
                    </w:rPr>
                  </w:pPr>
                  <w:r w:rsidRPr="0085748D">
                    <w:rPr>
                      <w:rFonts w:ascii="Tahoma" w:eastAsia="Times New Roman" w:hAnsi="Tahoma" w:cs="Tahoma"/>
                    </w:rPr>
                    <w:t xml:space="preserve">  </w:t>
                  </w:r>
                </w:p>
              </w:tc>
            </w:tr>
            <w:tr w:rsidR="00FA775D" w:rsidRPr="0085748D" w:rsidTr="0085748D">
              <w:tc>
                <w:tcPr>
                  <w:tcW w:w="0" w:type="auto"/>
                  <w:shd w:val="clear" w:color="auto" w:fill="FFFFFF" w:themeFill="background1"/>
                  <w:tcMar>
                    <w:top w:w="60" w:type="dxa"/>
                    <w:left w:w="120" w:type="dxa"/>
                    <w:bottom w:w="60" w:type="dxa"/>
                    <w:right w:w="120" w:type="dxa"/>
                  </w:tcMar>
                  <w:vAlign w:val="bottom"/>
                  <w:hideMark/>
                </w:tcPr>
                <w:p w:rsidR="00FA775D" w:rsidRPr="0085748D" w:rsidRDefault="00FA775D" w:rsidP="0085748D">
                  <w:pPr>
                    <w:shd w:val="clear" w:color="auto" w:fill="FFFFFF" w:themeFill="background1"/>
                    <w:spacing w:before="60" w:after="60" w:line="240" w:lineRule="auto"/>
                    <w:ind w:left="60" w:right="60"/>
                    <w:rPr>
                      <w:rFonts w:ascii="Tahoma" w:eastAsia="Times New Roman" w:hAnsi="Tahoma" w:cs="Tahoma"/>
                      <w:b/>
                      <w:bCs/>
                    </w:rPr>
                  </w:pPr>
                  <w:r w:rsidRPr="0085748D">
                    <w:rPr>
                      <w:rFonts w:ascii="Tahoma" w:eastAsia="Times New Roman" w:hAnsi="Tahoma" w:cs="Tahoma"/>
                      <w:b/>
                      <w:bCs/>
                    </w:rPr>
                    <w:t>1</w:t>
                  </w:r>
                </w:p>
              </w:tc>
            </w:tr>
            <w:tr w:rsidR="00FA775D" w:rsidRPr="0085748D" w:rsidTr="0085748D">
              <w:tc>
                <w:tcPr>
                  <w:tcW w:w="0" w:type="auto"/>
                  <w:shd w:val="clear" w:color="auto" w:fill="FFFFFF" w:themeFill="background1"/>
                  <w:tcMar>
                    <w:top w:w="60" w:type="dxa"/>
                    <w:left w:w="120" w:type="dxa"/>
                    <w:bottom w:w="60" w:type="dxa"/>
                    <w:right w:w="120" w:type="dxa"/>
                  </w:tcMar>
                  <w:vAlign w:val="bottom"/>
                  <w:hideMark/>
                </w:tcPr>
                <w:p w:rsidR="00FA775D" w:rsidRPr="0085748D" w:rsidRDefault="00FA775D" w:rsidP="0085748D">
                  <w:pPr>
                    <w:shd w:val="clear" w:color="auto" w:fill="FFFFFF" w:themeFill="background1"/>
                    <w:spacing w:before="60" w:after="60" w:line="240" w:lineRule="auto"/>
                    <w:ind w:left="60" w:right="60"/>
                    <w:rPr>
                      <w:rFonts w:ascii="Tahoma" w:eastAsia="Times New Roman" w:hAnsi="Tahoma" w:cs="Tahoma"/>
                      <w:b/>
                      <w:bCs/>
                    </w:rPr>
                  </w:pPr>
                  <w:r w:rsidRPr="0085748D">
                    <w:rPr>
                      <w:rFonts w:ascii="Tahoma" w:eastAsia="Times New Roman" w:hAnsi="Tahoma" w:cs="Tahoma"/>
                      <w:b/>
                      <w:bCs/>
                    </w:rPr>
                    <w:t>2</w:t>
                  </w:r>
                </w:p>
              </w:tc>
            </w:tr>
            <w:tr w:rsidR="00FA775D" w:rsidRPr="0085748D" w:rsidTr="0085748D">
              <w:tc>
                <w:tcPr>
                  <w:tcW w:w="0" w:type="auto"/>
                  <w:shd w:val="clear" w:color="auto" w:fill="FFFFFF" w:themeFill="background1"/>
                  <w:tcMar>
                    <w:top w:w="60" w:type="dxa"/>
                    <w:left w:w="120" w:type="dxa"/>
                    <w:bottom w:w="60" w:type="dxa"/>
                    <w:right w:w="120" w:type="dxa"/>
                  </w:tcMar>
                  <w:vAlign w:val="bottom"/>
                  <w:hideMark/>
                </w:tcPr>
                <w:p w:rsidR="00FA775D" w:rsidRPr="0085748D" w:rsidRDefault="00FA775D" w:rsidP="0085748D">
                  <w:pPr>
                    <w:shd w:val="clear" w:color="auto" w:fill="FFFFFF" w:themeFill="background1"/>
                    <w:spacing w:before="60" w:after="60" w:line="240" w:lineRule="auto"/>
                    <w:ind w:left="60" w:right="60"/>
                    <w:rPr>
                      <w:rFonts w:ascii="Tahoma" w:eastAsia="Times New Roman" w:hAnsi="Tahoma" w:cs="Tahoma"/>
                      <w:b/>
                      <w:bCs/>
                    </w:rPr>
                  </w:pPr>
                  <w:r w:rsidRPr="0085748D">
                    <w:rPr>
                      <w:rFonts w:ascii="Tahoma" w:eastAsia="Times New Roman" w:hAnsi="Tahoma" w:cs="Tahoma"/>
                      <w:b/>
                      <w:bCs/>
                    </w:rPr>
                    <w:t>3</w:t>
                  </w:r>
                </w:p>
              </w:tc>
            </w:tr>
            <w:tr w:rsidR="00FA775D" w:rsidRPr="0085748D" w:rsidTr="0085748D">
              <w:tc>
                <w:tcPr>
                  <w:tcW w:w="0" w:type="auto"/>
                  <w:shd w:val="clear" w:color="auto" w:fill="FFFFFF" w:themeFill="background1"/>
                  <w:tcMar>
                    <w:top w:w="60" w:type="dxa"/>
                    <w:left w:w="120" w:type="dxa"/>
                    <w:bottom w:w="60" w:type="dxa"/>
                    <w:right w:w="120" w:type="dxa"/>
                  </w:tcMar>
                  <w:vAlign w:val="bottom"/>
                  <w:hideMark/>
                </w:tcPr>
                <w:p w:rsidR="00FA775D" w:rsidRPr="0085748D" w:rsidRDefault="00FA775D" w:rsidP="0085748D">
                  <w:pPr>
                    <w:shd w:val="clear" w:color="auto" w:fill="FFFFFF" w:themeFill="background1"/>
                    <w:spacing w:before="60" w:after="60" w:line="240" w:lineRule="auto"/>
                    <w:ind w:left="60" w:right="60"/>
                    <w:rPr>
                      <w:rFonts w:ascii="Tahoma" w:eastAsia="Times New Roman" w:hAnsi="Tahoma" w:cs="Tahoma"/>
                      <w:b/>
                      <w:bCs/>
                    </w:rPr>
                  </w:pPr>
                  <w:r w:rsidRPr="0085748D">
                    <w:rPr>
                      <w:rFonts w:ascii="Tahoma" w:eastAsia="Times New Roman" w:hAnsi="Tahoma" w:cs="Tahoma"/>
                      <w:b/>
                      <w:bCs/>
                    </w:rPr>
                    <w:t>4</w:t>
                  </w:r>
                </w:p>
              </w:tc>
            </w:tr>
          </w:tbl>
          <w:p w:rsidR="00FA775D" w:rsidRPr="0085748D" w:rsidRDefault="00FA775D" w:rsidP="0085748D">
            <w:pPr>
              <w:shd w:val="clear" w:color="auto" w:fill="FFFFFF" w:themeFill="background1"/>
              <w:spacing w:before="60" w:after="60" w:line="240" w:lineRule="auto"/>
              <w:ind w:left="60" w:right="60"/>
              <w:rPr>
                <w:rFonts w:ascii="Tahoma" w:eastAsia="Times New Roman" w:hAnsi="Tahoma" w:cs="Tahoma"/>
              </w:rPr>
            </w:pP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tbl>
            <w:tblPr>
              <w:tblW w:w="0" w:type="auto"/>
              <w:tblInd w:w="84"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613"/>
              <w:gridCol w:w="4216"/>
            </w:tblGrid>
            <w:tr w:rsidR="00FA775D" w:rsidRPr="0085748D" w:rsidTr="0085748D">
              <w:tc>
                <w:tcPr>
                  <w:tcW w:w="0" w:type="auto"/>
                  <w:shd w:val="clear" w:color="auto" w:fill="FFFFFF" w:themeFill="background1"/>
                  <w:tcMar>
                    <w:top w:w="60" w:type="dxa"/>
                    <w:left w:w="120" w:type="dxa"/>
                    <w:bottom w:w="60" w:type="dxa"/>
                    <w:right w:w="120" w:type="dxa"/>
                  </w:tcMar>
                  <w:vAlign w:val="bottom"/>
                  <w:hideMark/>
                </w:tcPr>
                <w:p w:rsidR="00FA775D" w:rsidRPr="0085748D" w:rsidRDefault="00FA775D" w:rsidP="0085748D">
                  <w:pPr>
                    <w:shd w:val="clear" w:color="auto" w:fill="FFFFFF" w:themeFill="background1"/>
                    <w:spacing w:before="60" w:after="60" w:line="240" w:lineRule="auto"/>
                    <w:ind w:left="60" w:right="60"/>
                    <w:rPr>
                      <w:rFonts w:ascii="Tahoma" w:eastAsia="Times New Roman" w:hAnsi="Tahoma" w:cs="Tahoma"/>
                      <w:b/>
                      <w:bCs/>
                    </w:rPr>
                  </w:pPr>
                  <w:r w:rsidRPr="0085748D">
                    <w:rPr>
                      <w:rFonts w:ascii="Tahoma" w:eastAsia="Times New Roman" w:hAnsi="Tahoma" w:cs="Tahoma"/>
                      <w:b/>
                      <w:bCs/>
                    </w:rPr>
                    <w:t>A</w:t>
                  </w:r>
                </w:p>
              </w:tc>
              <w:tc>
                <w:tcPr>
                  <w:tcW w:w="0" w:type="auto"/>
                  <w:shd w:val="clear" w:color="auto" w:fill="FFFFFF" w:themeFill="background1"/>
                  <w:tcMar>
                    <w:top w:w="60" w:type="dxa"/>
                    <w:left w:w="120" w:type="dxa"/>
                    <w:bottom w:w="60" w:type="dxa"/>
                    <w:right w:w="120" w:type="dxa"/>
                  </w:tcMar>
                  <w:vAlign w:val="bottom"/>
                  <w:hideMark/>
                </w:tcPr>
                <w:p w:rsidR="00FA775D" w:rsidRPr="0085748D" w:rsidRDefault="00FA775D" w:rsidP="0085748D">
                  <w:pPr>
                    <w:shd w:val="clear" w:color="auto" w:fill="FFFFFF" w:themeFill="background1"/>
                    <w:spacing w:before="60" w:after="60" w:line="240" w:lineRule="auto"/>
                    <w:ind w:left="60" w:right="60"/>
                    <w:rPr>
                      <w:rFonts w:ascii="Tahoma" w:eastAsia="Times New Roman" w:hAnsi="Tahoma" w:cs="Tahoma"/>
                      <w:b/>
                      <w:bCs/>
                    </w:rPr>
                  </w:pPr>
                  <w:r w:rsidRPr="0085748D">
                    <w:rPr>
                      <w:rFonts w:ascii="Tahoma" w:eastAsia="Times New Roman" w:hAnsi="Tahoma" w:cs="Tahoma"/>
                      <w:b/>
                      <w:bCs/>
                    </w:rPr>
                    <w:t>B</w:t>
                  </w:r>
                </w:p>
              </w:tc>
            </w:tr>
            <w:tr w:rsidR="00FA775D" w:rsidRPr="0085748D" w:rsidTr="0085748D">
              <w:tc>
                <w:tcPr>
                  <w:tcW w:w="0" w:type="auto"/>
                  <w:shd w:val="clear" w:color="auto" w:fill="FFFFFF" w:themeFill="background1"/>
                  <w:tcMar>
                    <w:top w:w="60" w:type="dxa"/>
                    <w:left w:w="120" w:type="dxa"/>
                    <w:bottom w:w="60" w:type="dxa"/>
                    <w:right w:w="120" w:type="dxa"/>
                  </w:tcMar>
                  <w:vAlign w:val="bottom"/>
                  <w:hideMark/>
                </w:tcPr>
                <w:p w:rsidR="00FA775D" w:rsidRPr="0085748D" w:rsidRDefault="00FA775D" w:rsidP="0085748D">
                  <w:pPr>
                    <w:shd w:val="clear" w:color="auto" w:fill="FFFFFF" w:themeFill="background1"/>
                    <w:spacing w:before="60" w:after="60" w:line="240" w:lineRule="auto"/>
                    <w:ind w:left="60" w:right="60"/>
                    <w:rPr>
                      <w:rFonts w:ascii="Tahoma" w:eastAsia="Times New Roman" w:hAnsi="Tahoma" w:cs="Tahoma"/>
                      <w:b/>
                      <w:bCs/>
                    </w:rPr>
                  </w:pPr>
                  <w:r w:rsidRPr="0085748D">
                    <w:rPr>
                      <w:rFonts w:ascii="Tahoma" w:eastAsia="Times New Roman" w:hAnsi="Tahoma" w:cs="Tahoma"/>
                      <w:b/>
                      <w:bCs/>
                    </w:rPr>
                    <w:t>Formula</w:t>
                  </w:r>
                </w:p>
              </w:tc>
              <w:tc>
                <w:tcPr>
                  <w:tcW w:w="0" w:type="auto"/>
                  <w:shd w:val="clear" w:color="auto" w:fill="FFFFFF" w:themeFill="background1"/>
                  <w:tcMar>
                    <w:top w:w="60" w:type="dxa"/>
                    <w:left w:w="120" w:type="dxa"/>
                    <w:bottom w:w="60" w:type="dxa"/>
                    <w:right w:w="120" w:type="dxa"/>
                  </w:tcMar>
                  <w:vAlign w:val="bottom"/>
                  <w:hideMark/>
                </w:tcPr>
                <w:p w:rsidR="00FA775D" w:rsidRPr="0085748D" w:rsidRDefault="00FA775D" w:rsidP="0085748D">
                  <w:pPr>
                    <w:shd w:val="clear" w:color="auto" w:fill="FFFFFF" w:themeFill="background1"/>
                    <w:spacing w:before="60" w:after="60" w:line="240" w:lineRule="auto"/>
                    <w:ind w:left="60" w:right="60"/>
                    <w:rPr>
                      <w:rFonts w:ascii="Tahoma" w:eastAsia="Times New Roman" w:hAnsi="Tahoma" w:cs="Tahoma"/>
                      <w:b/>
                      <w:bCs/>
                    </w:rPr>
                  </w:pPr>
                  <w:r w:rsidRPr="0085748D">
                    <w:rPr>
                      <w:rFonts w:ascii="Tahoma" w:eastAsia="Times New Roman" w:hAnsi="Tahoma" w:cs="Tahoma"/>
                      <w:b/>
                      <w:bCs/>
                    </w:rPr>
                    <w:t>Description (Result)</w:t>
                  </w:r>
                </w:p>
              </w:tc>
            </w:tr>
            <w:tr w:rsidR="00FA775D" w:rsidRPr="0085748D" w:rsidTr="0085748D">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A775D" w:rsidRPr="0085748D" w:rsidRDefault="00FA775D" w:rsidP="0085748D">
                  <w:pPr>
                    <w:shd w:val="clear" w:color="auto" w:fill="FFFFFF" w:themeFill="background1"/>
                    <w:spacing w:before="60" w:after="60" w:line="240" w:lineRule="auto"/>
                    <w:ind w:left="60" w:right="60"/>
                    <w:rPr>
                      <w:rFonts w:ascii="Tahoma" w:eastAsia="Times New Roman" w:hAnsi="Tahoma" w:cs="Tahoma"/>
                    </w:rPr>
                  </w:pPr>
                  <w:r w:rsidRPr="0085748D">
                    <w:rPr>
                      <w:rFonts w:ascii="Tahoma" w:eastAsia="Times New Roman" w:hAnsi="Tahoma" w:cs="Tahoma"/>
                    </w:rPr>
                    <w:t>=AND(TRUE, TRUE)</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A775D" w:rsidRPr="0085748D" w:rsidRDefault="00FA775D" w:rsidP="0085748D">
                  <w:pPr>
                    <w:shd w:val="clear" w:color="auto" w:fill="FFFFFF" w:themeFill="background1"/>
                    <w:spacing w:before="60" w:after="60" w:line="240" w:lineRule="auto"/>
                    <w:ind w:left="60" w:right="60"/>
                    <w:rPr>
                      <w:rFonts w:ascii="Tahoma" w:eastAsia="Times New Roman" w:hAnsi="Tahoma" w:cs="Tahoma"/>
                    </w:rPr>
                  </w:pPr>
                  <w:r w:rsidRPr="0085748D">
                    <w:rPr>
                      <w:rFonts w:ascii="Tahoma" w:eastAsia="Times New Roman" w:hAnsi="Tahoma" w:cs="Tahoma"/>
                    </w:rPr>
                    <w:t>All arguments are TRUE (TRUE)</w:t>
                  </w:r>
                </w:p>
              </w:tc>
            </w:tr>
            <w:tr w:rsidR="00FA775D" w:rsidRPr="0085748D" w:rsidTr="0085748D">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A775D" w:rsidRPr="0085748D" w:rsidRDefault="00FA775D" w:rsidP="0085748D">
                  <w:pPr>
                    <w:shd w:val="clear" w:color="auto" w:fill="FFFFFF" w:themeFill="background1"/>
                    <w:spacing w:before="60" w:after="60" w:line="240" w:lineRule="auto"/>
                    <w:ind w:left="60" w:right="60"/>
                    <w:rPr>
                      <w:rFonts w:ascii="Tahoma" w:eastAsia="Times New Roman" w:hAnsi="Tahoma" w:cs="Tahoma"/>
                    </w:rPr>
                  </w:pPr>
                  <w:r w:rsidRPr="0085748D">
                    <w:rPr>
                      <w:rFonts w:ascii="Tahoma" w:eastAsia="Times New Roman" w:hAnsi="Tahoma" w:cs="Tahoma"/>
                    </w:rPr>
                    <w:t>=AND(TRUE, FALSE)</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A775D" w:rsidRPr="0085748D" w:rsidRDefault="00FA775D" w:rsidP="0085748D">
                  <w:pPr>
                    <w:shd w:val="clear" w:color="auto" w:fill="FFFFFF" w:themeFill="background1"/>
                    <w:spacing w:before="60" w:after="60" w:line="240" w:lineRule="auto"/>
                    <w:ind w:left="60" w:right="60"/>
                    <w:rPr>
                      <w:rFonts w:ascii="Tahoma" w:eastAsia="Times New Roman" w:hAnsi="Tahoma" w:cs="Tahoma"/>
                    </w:rPr>
                  </w:pPr>
                  <w:r w:rsidRPr="0085748D">
                    <w:rPr>
                      <w:rFonts w:ascii="Tahoma" w:eastAsia="Times New Roman" w:hAnsi="Tahoma" w:cs="Tahoma"/>
                    </w:rPr>
                    <w:t>One argument is FALSE (FALSE)</w:t>
                  </w:r>
                </w:p>
              </w:tc>
            </w:tr>
            <w:tr w:rsidR="00FA775D" w:rsidRPr="0085748D" w:rsidTr="0085748D">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A775D" w:rsidRPr="0085748D" w:rsidRDefault="00FA775D" w:rsidP="0085748D">
                  <w:pPr>
                    <w:shd w:val="clear" w:color="auto" w:fill="FFFFFF" w:themeFill="background1"/>
                    <w:spacing w:before="60" w:after="60" w:line="240" w:lineRule="auto"/>
                    <w:ind w:left="60" w:right="60"/>
                    <w:rPr>
                      <w:rFonts w:ascii="Tahoma" w:eastAsia="Times New Roman" w:hAnsi="Tahoma" w:cs="Tahoma"/>
                    </w:rPr>
                  </w:pPr>
                  <w:r w:rsidRPr="0085748D">
                    <w:rPr>
                      <w:rFonts w:ascii="Tahoma" w:eastAsia="Times New Roman" w:hAnsi="Tahoma" w:cs="Tahoma"/>
                    </w:rPr>
                    <w:t>=AND(2+2=4, 2+3=5)</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A775D" w:rsidRPr="0085748D" w:rsidRDefault="00FA775D" w:rsidP="0085748D">
                  <w:pPr>
                    <w:shd w:val="clear" w:color="auto" w:fill="FFFFFF" w:themeFill="background1"/>
                    <w:spacing w:before="60" w:after="60" w:line="240" w:lineRule="auto"/>
                    <w:ind w:left="60" w:right="60"/>
                    <w:rPr>
                      <w:rFonts w:ascii="Tahoma" w:eastAsia="Times New Roman" w:hAnsi="Tahoma" w:cs="Tahoma"/>
                    </w:rPr>
                  </w:pPr>
                  <w:r w:rsidRPr="0085748D">
                    <w:rPr>
                      <w:rFonts w:ascii="Tahoma" w:eastAsia="Times New Roman" w:hAnsi="Tahoma" w:cs="Tahoma"/>
                    </w:rPr>
                    <w:t>All arguments evaluate to TRUE (TRUE)</w:t>
                  </w:r>
                </w:p>
              </w:tc>
            </w:tr>
          </w:tbl>
          <w:p w:rsidR="00FA775D" w:rsidRPr="0085748D" w:rsidRDefault="00FA775D" w:rsidP="0085748D">
            <w:pPr>
              <w:shd w:val="clear" w:color="auto" w:fill="FFFFFF" w:themeFill="background1"/>
              <w:spacing w:before="60" w:after="60" w:line="240" w:lineRule="auto"/>
              <w:ind w:left="60" w:right="60"/>
              <w:rPr>
                <w:rFonts w:ascii="Tahoma" w:eastAsia="Times New Roman" w:hAnsi="Tahoma" w:cs="Tahoma"/>
              </w:rPr>
            </w:pPr>
          </w:p>
        </w:tc>
      </w:tr>
      <w:tr w:rsidR="00FA775D" w:rsidRPr="0085748D" w:rsidTr="0085748D">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tbl>
            <w:tblPr>
              <w:tblW w:w="0" w:type="auto"/>
              <w:tblInd w:w="84" w:type="dxa"/>
              <w:tblCellMar>
                <w:top w:w="15" w:type="dxa"/>
                <w:left w:w="15" w:type="dxa"/>
                <w:bottom w:w="15" w:type="dxa"/>
                <w:right w:w="15" w:type="dxa"/>
              </w:tblCellMar>
              <w:tblLook w:val="04A0" w:firstRow="1" w:lastRow="0" w:firstColumn="1" w:lastColumn="0" w:noHBand="0" w:noVBand="1"/>
            </w:tblPr>
            <w:tblGrid>
              <w:gridCol w:w="501"/>
            </w:tblGrid>
            <w:tr w:rsidR="00FA775D" w:rsidRPr="0085748D">
              <w:tc>
                <w:tcPr>
                  <w:tcW w:w="0" w:type="auto"/>
                  <w:tcBorders>
                    <w:top w:val="nil"/>
                    <w:left w:val="nil"/>
                    <w:bottom w:val="nil"/>
                    <w:right w:val="nil"/>
                  </w:tcBorders>
                  <w:shd w:val="clear" w:color="auto" w:fill="F2F2F2"/>
                  <w:tcMar>
                    <w:top w:w="60" w:type="dxa"/>
                    <w:left w:w="120" w:type="dxa"/>
                    <w:bottom w:w="60" w:type="dxa"/>
                    <w:right w:w="120" w:type="dxa"/>
                  </w:tcMar>
                  <w:hideMark/>
                </w:tcPr>
                <w:p w:rsidR="00FA775D" w:rsidRPr="0085748D" w:rsidRDefault="00FA775D" w:rsidP="0085748D">
                  <w:pPr>
                    <w:shd w:val="clear" w:color="auto" w:fill="FFFFFF" w:themeFill="background1"/>
                    <w:spacing w:before="60" w:after="60" w:line="240" w:lineRule="auto"/>
                    <w:ind w:left="60" w:right="60"/>
                    <w:rPr>
                      <w:rFonts w:ascii="Tahoma" w:eastAsia="Times New Roman" w:hAnsi="Tahoma" w:cs="Tahoma"/>
                    </w:rPr>
                  </w:pPr>
                  <w:r w:rsidRPr="0085748D">
                    <w:rPr>
                      <w:rFonts w:ascii="Tahoma" w:eastAsia="Times New Roman" w:hAnsi="Tahoma" w:cs="Tahoma"/>
                    </w:rPr>
                    <w:t xml:space="preserve">  </w:t>
                  </w:r>
                </w:p>
              </w:tc>
            </w:tr>
            <w:tr w:rsidR="00FA775D" w:rsidRPr="0085748D" w:rsidTr="0085748D">
              <w:tc>
                <w:tcPr>
                  <w:tcW w:w="0" w:type="auto"/>
                  <w:shd w:val="clear" w:color="auto" w:fill="FFFFFF" w:themeFill="background1"/>
                  <w:tcMar>
                    <w:top w:w="60" w:type="dxa"/>
                    <w:left w:w="120" w:type="dxa"/>
                    <w:bottom w:w="60" w:type="dxa"/>
                    <w:right w:w="120" w:type="dxa"/>
                  </w:tcMar>
                  <w:vAlign w:val="bottom"/>
                  <w:hideMark/>
                </w:tcPr>
                <w:p w:rsidR="00FA775D" w:rsidRPr="0085748D" w:rsidRDefault="00FA775D" w:rsidP="0085748D">
                  <w:pPr>
                    <w:shd w:val="clear" w:color="auto" w:fill="FFFFFF" w:themeFill="background1"/>
                    <w:spacing w:before="60" w:after="60" w:line="240" w:lineRule="auto"/>
                    <w:ind w:left="60" w:right="60"/>
                    <w:rPr>
                      <w:rFonts w:ascii="Tahoma" w:eastAsia="Times New Roman" w:hAnsi="Tahoma" w:cs="Tahoma"/>
                      <w:b/>
                      <w:bCs/>
                    </w:rPr>
                  </w:pPr>
                  <w:r w:rsidRPr="0085748D">
                    <w:rPr>
                      <w:rFonts w:ascii="Tahoma" w:eastAsia="Times New Roman" w:hAnsi="Tahoma" w:cs="Tahoma"/>
                      <w:b/>
                      <w:bCs/>
                    </w:rPr>
                    <w:lastRenderedPageBreak/>
                    <w:t>1</w:t>
                  </w:r>
                </w:p>
              </w:tc>
            </w:tr>
            <w:tr w:rsidR="00FA775D" w:rsidRPr="0085748D" w:rsidTr="0085748D">
              <w:tc>
                <w:tcPr>
                  <w:tcW w:w="0" w:type="auto"/>
                  <w:shd w:val="clear" w:color="auto" w:fill="FFFFFF" w:themeFill="background1"/>
                  <w:tcMar>
                    <w:top w:w="60" w:type="dxa"/>
                    <w:left w:w="120" w:type="dxa"/>
                    <w:bottom w:w="60" w:type="dxa"/>
                    <w:right w:w="120" w:type="dxa"/>
                  </w:tcMar>
                  <w:vAlign w:val="bottom"/>
                  <w:hideMark/>
                </w:tcPr>
                <w:p w:rsidR="00FA775D" w:rsidRPr="0085748D" w:rsidRDefault="00FA775D" w:rsidP="0085748D">
                  <w:pPr>
                    <w:shd w:val="clear" w:color="auto" w:fill="FFFFFF" w:themeFill="background1"/>
                    <w:spacing w:before="60" w:after="60" w:line="240" w:lineRule="auto"/>
                    <w:ind w:left="60" w:right="60"/>
                    <w:rPr>
                      <w:rFonts w:ascii="Tahoma" w:eastAsia="Times New Roman" w:hAnsi="Tahoma" w:cs="Tahoma"/>
                      <w:b/>
                      <w:bCs/>
                    </w:rPr>
                  </w:pPr>
                  <w:r w:rsidRPr="0085748D">
                    <w:rPr>
                      <w:rFonts w:ascii="Tahoma" w:eastAsia="Times New Roman" w:hAnsi="Tahoma" w:cs="Tahoma"/>
                      <w:b/>
                      <w:bCs/>
                    </w:rPr>
                    <w:t>2</w:t>
                  </w:r>
                </w:p>
              </w:tc>
            </w:tr>
            <w:tr w:rsidR="00FA775D" w:rsidRPr="0085748D" w:rsidTr="0085748D">
              <w:tc>
                <w:tcPr>
                  <w:tcW w:w="0" w:type="auto"/>
                  <w:shd w:val="clear" w:color="auto" w:fill="FFFFFF" w:themeFill="background1"/>
                  <w:tcMar>
                    <w:top w:w="60" w:type="dxa"/>
                    <w:left w:w="120" w:type="dxa"/>
                    <w:bottom w:w="60" w:type="dxa"/>
                    <w:right w:w="120" w:type="dxa"/>
                  </w:tcMar>
                  <w:vAlign w:val="bottom"/>
                  <w:hideMark/>
                </w:tcPr>
                <w:p w:rsidR="00FA775D" w:rsidRPr="0085748D" w:rsidRDefault="00FA775D" w:rsidP="0085748D">
                  <w:pPr>
                    <w:shd w:val="clear" w:color="auto" w:fill="FFFFFF" w:themeFill="background1"/>
                    <w:spacing w:before="60" w:after="60" w:line="240" w:lineRule="auto"/>
                    <w:ind w:left="60" w:right="60"/>
                    <w:rPr>
                      <w:rFonts w:ascii="Tahoma" w:eastAsia="Times New Roman" w:hAnsi="Tahoma" w:cs="Tahoma"/>
                      <w:b/>
                      <w:bCs/>
                    </w:rPr>
                  </w:pPr>
                  <w:r w:rsidRPr="0085748D">
                    <w:rPr>
                      <w:rFonts w:ascii="Tahoma" w:eastAsia="Times New Roman" w:hAnsi="Tahoma" w:cs="Tahoma"/>
                      <w:b/>
                      <w:bCs/>
                    </w:rPr>
                    <w:t>3</w:t>
                  </w:r>
                </w:p>
              </w:tc>
            </w:tr>
          </w:tbl>
          <w:p w:rsidR="00FA775D" w:rsidRPr="0085748D" w:rsidRDefault="00FA775D" w:rsidP="0085748D">
            <w:pPr>
              <w:shd w:val="clear" w:color="auto" w:fill="FFFFFF" w:themeFill="background1"/>
              <w:spacing w:before="60" w:after="60" w:line="240" w:lineRule="auto"/>
              <w:ind w:left="60" w:right="60"/>
              <w:rPr>
                <w:rFonts w:ascii="Tahoma" w:eastAsia="Times New Roman" w:hAnsi="Tahoma" w:cs="Tahoma"/>
              </w:rPr>
            </w:pP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tbl>
            <w:tblPr>
              <w:tblW w:w="0" w:type="auto"/>
              <w:tblInd w:w="84"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417"/>
              <w:gridCol w:w="5370"/>
            </w:tblGrid>
            <w:tr w:rsidR="00FA775D" w:rsidRPr="0085748D" w:rsidTr="0085748D">
              <w:trPr>
                <w:gridAfter w:val="1"/>
              </w:trPr>
              <w:tc>
                <w:tcPr>
                  <w:tcW w:w="0" w:type="auto"/>
                  <w:shd w:val="clear" w:color="auto" w:fill="FFFFFF" w:themeFill="background1"/>
                  <w:tcMar>
                    <w:top w:w="60" w:type="dxa"/>
                    <w:left w:w="120" w:type="dxa"/>
                    <w:bottom w:w="60" w:type="dxa"/>
                    <w:right w:w="120" w:type="dxa"/>
                  </w:tcMar>
                  <w:vAlign w:val="bottom"/>
                  <w:hideMark/>
                </w:tcPr>
                <w:p w:rsidR="00FA775D" w:rsidRPr="0085748D" w:rsidRDefault="00FA775D" w:rsidP="0085748D">
                  <w:pPr>
                    <w:shd w:val="clear" w:color="auto" w:fill="FFFFFF" w:themeFill="background1"/>
                    <w:spacing w:before="60" w:after="60" w:line="240" w:lineRule="auto"/>
                    <w:ind w:left="60" w:right="60"/>
                    <w:rPr>
                      <w:rFonts w:ascii="Tahoma" w:eastAsia="Times New Roman" w:hAnsi="Tahoma" w:cs="Tahoma"/>
                      <w:b/>
                      <w:bCs/>
                    </w:rPr>
                  </w:pPr>
                  <w:r w:rsidRPr="0085748D">
                    <w:rPr>
                      <w:rFonts w:ascii="Tahoma" w:eastAsia="Times New Roman" w:hAnsi="Tahoma" w:cs="Tahoma"/>
                      <w:b/>
                      <w:bCs/>
                    </w:rPr>
                    <w:lastRenderedPageBreak/>
                    <w:t>A</w:t>
                  </w:r>
                </w:p>
              </w:tc>
            </w:tr>
            <w:tr w:rsidR="00FA775D" w:rsidRPr="0085748D" w:rsidTr="0085748D">
              <w:trPr>
                <w:gridAfter w:val="1"/>
              </w:trPr>
              <w:tc>
                <w:tcPr>
                  <w:tcW w:w="0" w:type="auto"/>
                  <w:shd w:val="clear" w:color="auto" w:fill="FFFFFF" w:themeFill="background1"/>
                  <w:tcMar>
                    <w:top w:w="60" w:type="dxa"/>
                    <w:left w:w="120" w:type="dxa"/>
                    <w:bottom w:w="60" w:type="dxa"/>
                    <w:right w:w="120" w:type="dxa"/>
                  </w:tcMar>
                  <w:vAlign w:val="bottom"/>
                  <w:hideMark/>
                </w:tcPr>
                <w:p w:rsidR="00FA775D" w:rsidRPr="0085748D" w:rsidRDefault="00FA775D" w:rsidP="0085748D">
                  <w:pPr>
                    <w:shd w:val="clear" w:color="auto" w:fill="FFFFFF" w:themeFill="background1"/>
                    <w:spacing w:before="60" w:after="60" w:line="240" w:lineRule="auto"/>
                    <w:ind w:left="60" w:right="60"/>
                    <w:rPr>
                      <w:rFonts w:ascii="Tahoma" w:eastAsia="Times New Roman" w:hAnsi="Tahoma" w:cs="Tahoma"/>
                      <w:b/>
                      <w:bCs/>
                    </w:rPr>
                  </w:pPr>
                  <w:r w:rsidRPr="0085748D">
                    <w:rPr>
                      <w:rFonts w:ascii="Tahoma" w:eastAsia="Times New Roman" w:hAnsi="Tahoma" w:cs="Tahoma"/>
                      <w:b/>
                      <w:bCs/>
                    </w:rPr>
                    <w:lastRenderedPageBreak/>
                    <w:t>Data</w:t>
                  </w:r>
                </w:p>
              </w:tc>
            </w:tr>
            <w:tr w:rsidR="00FA775D" w:rsidRPr="0085748D" w:rsidTr="0085748D">
              <w:trPr>
                <w:gridAfter w:val="1"/>
              </w:trPr>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A775D" w:rsidRPr="0085748D" w:rsidRDefault="00FA775D" w:rsidP="0085748D">
                  <w:pPr>
                    <w:shd w:val="clear" w:color="auto" w:fill="FFFFFF" w:themeFill="background1"/>
                    <w:spacing w:before="60" w:after="60" w:line="240" w:lineRule="auto"/>
                    <w:ind w:left="60" w:right="60"/>
                    <w:rPr>
                      <w:rFonts w:ascii="Tahoma" w:eastAsia="Times New Roman" w:hAnsi="Tahoma" w:cs="Tahoma"/>
                    </w:rPr>
                  </w:pPr>
                  <w:r w:rsidRPr="0085748D">
                    <w:rPr>
                      <w:rFonts w:ascii="Tahoma" w:eastAsia="Times New Roman" w:hAnsi="Tahoma" w:cs="Tahoma"/>
                    </w:rPr>
                    <w:t>50</w:t>
                  </w:r>
                </w:p>
              </w:tc>
            </w:tr>
            <w:tr w:rsidR="00FA775D" w:rsidRPr="0085748D" w:rsidTr="0085748D">
              <w:trPr>
                <w:gridAfter w:val="1"/>
              </w:trPr>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A775D" w:rsidRPr="0085748D" w:rsidRDefault="00FA775D" w:rsidP="0085748D">
                  <w:pPr>
                    <w:shd w:val="clear" w:color="auto" w:fill="FFFFFF" w:themeFill="background1"/>
                    <w:spacing w:before="60" w:after="60" w:line="240" w:lineRule="auto"/>
                    <w:ind w:left="60" w:right="60"/>
                    <w:rPr>
                      <w:rFonts w:ascii="Tahoma" w:eastAsia="Times New Roman" w:hAnsi="Tahoma" w:cs="Tahoma"/>
                    </w:rPr>
                  </w:pPr>
                  <w:r w:rsidRPr="0085748D">
                    <w:rPr>
                      <w:rFonts w:ascii="Tahoma" w:eastAsia="Times New Roman" w:hAnsi="Tahoma" w:cs="Tahoma"/>
                    </w:rPr>
                    <w:t>104</w:t>
                  </w:r>
                </w:p>
              </w:tc>
            </w:tr>
            <w:tr w:rsidR="00FA775D" w:rsidRPr="0085748D" w:rsidTr="0085748D">
              <w:tc>
                <w:tcPr>
                  <w:tcW w:w="0" w:type="auto"/>
                  <w:shd w:val="clear" w:color="auto" w:fill="FFFFFF" w:themeFill="background1"/>
                  <w:tcMar>
                    <w:top w:w="60" w:type="dxa"/>
                    <w:left w:w="120" w:type="dxa"/>
                    <w:bottom w:w="60" w:type="dxa"/>
                    <w:right w:w="120" w:type="dxa"/>
                  </w:tcMar>
                  <w:vAlign w:val="bottom"/>
                  <w:hideMark/>
                </w:tcPr>
                <w:p w:rsidR="00FA775D" w:rsidRPr="0085748D" w:rsidRDefault="00FA775D" w:rsidP="0085748D">
                  <w:pPr>
                    <w:shd w:val="clear" w:color="auto" w:fill="FFFFFF" w:themeFill="background1"/>
                    <w:spacing w:before="60" w:after="60" w:line="240" w:lineRule="auto"/>
                    <w:ind w:left="60" w:right="60"/>
                    <w:rPr>
                      <w:rFonts w:ascii="Tahoma" w:eastAsia="Times New Roman" w:hAnsi="Tahoma" w:cs="Tahoma"/>
                      <w:b/>
                      <w:bCs/>
                    </w:rPr>
                  </w:pPr>
                  <w:r w:rsidRPr="0085748D">
                    <w:rPr>
                      <w:rFonts w:ascii="Tahoma" w:eastAsia="Times New Roman" w:hAnsi="Tahoma" w:cs="Tahoma"/>
                      <w:b/>
                      <w:bCs/>
                    </w:rPr>
                    <w:t>Formula</w:t>
                  </w:r>
                </w:p>
              </w:tc>
              <w:tc>
                <w:tcPr>
                  <w:tcW w:w="0" w:type="auto"/>
                  <w:shd w:val="clear" w:color="auto" w:fill="FFFFFF" w:themeFill="background1"/>
                  <w:tcMar>
                    <w:top w:w="60" w:type="dxa"/>
                    <w:left w:w="120" w:type="dxa"/>
                    <w:bottom w:w="60" w:type="dxa"/>
                    <w:right w:w="120" w:type="dxa"/>
                  </w:tcMar>
                  <w:vAlign w:val="bottom"/>
                  <w:hideMark/>
                </w:tcPr>
                <w:p w:rsidR="00FA775D" w:rsidRPr="0085748D" w:rsidRDefault="00FA775D" w:rsidP="0085748D">
                  <w:pPr>
                    <w:shd w:val="clear" w:color="auto" w:fill="FFFFFF" w:themeFill="background1"/>
                    <w:spacing w:before="60" w:after="60" w:line="240" w:lineRule="auto"/>
                    <w:ind w:left="60" w:right="60"/>
                    <w:rPr>
                      <w:rFonts w:ascii="Tahoma" w:eastAsia="Times New Roman" w:hAnsi="Tahoma" w:cs="Tahoma"/>
                      <w:b/>
                      <w:bCs/>
                    </w:rPr>
                  </w:pPr>
                  <w:r w:rsidRPr="0085748D">
                    <w:rPr>
                      <w:rFonts w:ascii="Tahoma" w:eastAsia="Times New Roman" w:hAnsi="Tahoma" w:cs="Tahoma"/>
                      <w:b/>
                      <w:bCs/>
                    </w:rPr>
                    <w:t>Description (Result)</w:t>
                  </w:r>
                </w:p>
              </w:tc>
            </w:tr>
            <w:tr w:rsidR="00FA775D" w:rsidRPr="0085748D" w:rsidTr="0085748D">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A775D" w:rsidRPr="0085748D" w:rsidRDefault="00FA775D" w:rsidP="0085748D">
                  <w:pPr>
                    <w:shd w:val="clear" w:color="auto" w:fill="FFFFFF" w:themeFill="background1"/>
                    <w:spacing w:before="60" w:after="60" w:line="240" w:lineRule="auto"/>
                    <w:ind w:left="60" w:right="60"/>
                    <w:rPr>
                      <w:rFonts w:ascii="Tahoma" w:eastAsia="Times New Roman" w:hAnsi="Tahoma" w:cs="Tahoma"/>
                    </w:rPr>
                  </w:pPr>
                  <w:r w:rsidRPr="0085748D">
                    <w:rPr>
                      <w:rFonts w:ascii="Tahoma" w:eastAsia="Times New Roman" w:hAnsi="Tahoma" w:cs="Tahoma"/>
                    </w:rPr>
                    <w:t>=AND(1&lt;A2, A2&lt;100)</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A775D" w:rsidRPr="0085748D" w:rsidRDefault="00FA775D" w:rsidP="0085748D">
                  <w:pPr>
                    <w:shd w:val="clear" w:color="auto" w:fill="FFFFFF" w:themeFill="background1"/>
                    <w:spacing w:before="60" w:after="60" w:line="240" w:lineRule="auto"/>
                    <w:ind w:left="60" w:right="60"/>
                    <w:rPr>
                      <w:rFonts w:ascii="Tahoma" w:eastAsia="Times New Roman" w:hAnsi="Tahoma" w:cs="Tahoma"/>
                    </w:rPr>
                  </w:pPr>
                  <w:r w:rsidRPr="0085748D">
                    <w:rPr>
                      <w:rFonts w:ascii="Tahoma" w:eastAsia="Times New Roman" w:hAnsi="Tahoma" w:cs="Tahoma"/>
                    </w:rPr>
                    <w:t>Because 50 is between 1 and 100 (TRUE)</w:t>
                  </w:r>
                </w:p>
              </w:tc>
            </w:tr>
            <w:tr w:rsidR="00FA775D" w:rsidRPr="0085748D" w:rsidTr="0085748D">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A775D" w:rsidRPr="0085748D" w:rsidRDefault="00FA775D" w:rsidP="0085748D">
                  <w:pPr>
                    <w:shd w:val="clear" w:color="auto" w:fill="FFFFFF" w:themeFill="background1"/>
                    <w:spacing w:before="60" w:after="60" w:line="240" w:lineRule="auto"/>
                    <w:ind w:left="60" w:right="60"/>
                    <w:rPr>
                      <w:rFonts w:ascii="Tahoma" w:eastAsia="Times New Roman" w:hAnsi="Tahoma" w:cs="Tahoma"/>
                    </w:rPr>
                  </w:pPr>
                  <w:r w:rsidRPr="0085748D">
                    <w:rPr>
                      <w:rFonts w:ascii="Tahoma" w:eastAsia="Times New Roman" w:hAnsi="Tahoma" w:cs="Tahoma"/>
                    </w:rPr>
                    <w:t>=</w:t>
                  </w:r>
                  <w:proofErr w:type="gramStart"/>
                  <w:r w:rsidRPr="0085748D">
                    <w:rPr>
                      <w:rFonts w:ascii="Tahoma" w:eastAsia="Times New Roman" w:hAnsi="Tahoma" w:cs="Tahoma"/>
                    </w:rPr>
                    <w:t>IF(</w:t>
                  </w:r>
                  <w:proofErr w:type="gramEnd"/>
                  <w:r w:rsidRPr="0085748D">
                    <w:rPr>
                      <w:rFonts w:ascii="Tahoma" w:eastAsia="Times New Roman" w:hAnsi="Tahoma" w:cs="Tahoma"/>
                    </w:rPr>
                    <w:t>AND(1&lt;A3, A3&lt;100), A3, "The value is out of range.")</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A775D" w:rsidRPr="0085748D" w:rsidRDefault="00FA775D" w:rsidP="0085748D">
                  <w:pPr>
                    <w:shd w:val="clear" w:color="auto" w:fill="FFFFFF" w:themeFill="background1"/>
                    <w:spacing w:before="60" w:after="60" w:line="240" w:lineRule="auto"/>
                    <w:ind w:left="60" w:right="60"/>
                    <w:rPr>
                      <w:rFonts w:ascii="Tahoma" w:eastAsia="Times New Roman" w:hAnsi="Tahoma" w:cs="Tahoma"/>
                    </w:rPr>
                  </w:pPr>
                  <w:r w:rsidRPr="0085748D">
                    <w:rPr>
                      <w:rFonts w:ascii="Tahoma" w:eastAsia="Times New Roman" w:hAnsi="Tahoma" w:cs="Tahoma"/>
                    </w:rPr>
                    <w:t>Displays the second number above, if it is between 1 and 100, otherwise displays a message (The value is out of range.)</w:t>
                  </w:r>
                </w:p>
              </w:tc>
            </w:tr>
            <w:tr w:rsidR="00FA775D" w:rsidRPr="0085748D" w:rsidTr="0085748D">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A775D" w:rsidRPr="0085748D" w:rsidRDefault="00FA775D" w:rsidP="0085748D">
                  <w:pPr>
                    <w:shd w:val="clear" w:color="auto" w:fill="FFFFFF" w:themeFill="background1"/>
                    <w:spacing w:before="60" w:after="60" w:line="240" w:lineRule="auto"/>
                    <w:ind w:left="60" w:right="60"/>
                    <w:rPr>
                      <w:rFonts w:ascii="Tahoma" w:eastAsia="Times New Roman" w:hAnsi="Tahoma" w:cs="Tahoma"/>
                    </w:rPr>
                  </w:pPr>
                  <w:r w:rsidRPr="0085748D">
                    <w:rPr>
                      <w:rFonts w:ascii="Tahoma" w:eastAsia="Times New Roman" w:hAnsi="Tahoma" w:cs="Tahoma"/>
                    </w:rPr>
                    <w:t>=</w:t>
                  </w:r>
                  <w:proofErr w:type="gramStart"/>
                  <w:r w:rsidRPr="0085748D">
                    <w:rPr>
                      <w:rFonts w:ascii="Tahoma" w:eastAsia="Times New Roman" w:hAnsi="Tahoma" w:cs="Tahoma"/>
                    </w:rPr>
                    <w:t>IF(</w:t>
                  </w:r>
                  <w:proofErr w:type="gramEnd"/>
                  <w:r w:rsidRPr="0085748D">
                    <w:rPr>
                      <w:rFonts w:ascii="Tahoma" w:eastAsia="Times New Roman" w:hAnsi="Tahoma" w:cs="Tahoma"/>
                    </w:rPr>
                    <w:t>AND(1&lt;A2, A2&lt;100), A2, "The value is out of range.")</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A775D" w:rsidRPr="0085748D" w:rsidRDefault="00FA775D" w:rsidP="0085748D">
                  <w:pPr>
                    <w:shd w:val="clear" w:color="auto" w:fill="FFFFFF" w:themeFill="background1"/>
                    <w:spacing w:before="60" w:after="60" w:line="240" w:lineRule="auto"/>
                    <w:ind w:left="60" w:right="60"/>
                    <w:rPr>
                      <w:rFonts w:ascii="Tahoma" w:eastAsia="Times New Roman" w:hAnsi="Tahoma" w:cs="Tahoma"/>
                    </w:rPr>
                  </w:pPr>
                  <w:r w:rsidRPr="0085748D">
                    <w:rPr>
                      <w:rFonts w:ascii="Tahoma" w:eastAsia="Times New Roman" w:hAnsi="Tahoma" w:cs="Tahoma"/>
                    </w:rPr>
                    <w:t>Displays the first number above, if it is between 1 and 100, otherwise displays a message (50)</w:t>
                  </w:r>
                </w:p>
              </w:tc>
            </w:tr>
          </w:tbl>
          <w:p w:rsidR="00FA775D" w:rsidRPr="0085748D" w:rsidRDefault="00FA775D" w:rsidP="0085748D">
            <w:pPr>
              <w:shd w:val="clear" w:color="auto" w:fill="FFFFFF" w:themeFill="background1"/>
              <w:spacing w:before="60" w:after="60" w:line="240" w:lineRule="auto"/>
              <w:ind w:left="60" w:right="60"/>
              <w:rPr>
                <w:rFonts w:ascii="Tahoma" w:eastAsia="Times New Roman" w:hAnsi="Tahoma" w:cs="Tahoma"/>
              </w:rPr>
            </w:pPr>
          </w:p>
        </w:tc>
      </w:tr>
    </w:tbl>
    <w:p w:rsidR="00E96DE1" w:rsidRPr="00E96DE1" w:rsidRDefault="00E96DE1" w:rsidP="00E96DE1">
      <w:pPr>
        <w:spacing w:after="0" w:line="240" w:lineRule="auto"/>
        <w:rPr>
          <w:rFonts w:ascii="Tahoma" w:eastAsia="Times New Roman" w:hAnsi="Tahoma" w:cs="Tahoma"/>
          <w:b/>
          <w:bCs/>
          <w:color w:val="7598C4"/>
          <w:sz w:val="33"/>
          <w:szCs w:val="33"/>
        </w:rPr>
      </w:pPr>
      <w:r w:rsidRPr="00E96DE1">
        <w:rPr>
          <w:rFonts w:ascii="Tahoma" w:eastAsia="Times New Roman" w:hAnsi="Tahoma" w:cs="Tahoma"/>
          <w:b/>
          <w:bCs/>
          <w:color w:val="7598C4"/>
          <w:sz w:val="33"/>
          <w:szCs w:val="33"/>
        </w:rPr>
        <w:lastRenderedPageBreak/>
        <w:t>IF</w:t>
      </w:r>
    </w:p>
    <w:p w:rsidR="00E96DE1" w:rsidRPr="00E96DE1" w:rsidRDefault="00C06522" w:rsidP="00E96DE1">
      <w:pPr>
        <w:spacing w:after="0" w:line="384" w:lineRule="atLeast"/>
        <w:jc w:val="both"/>
        <w:rPr>
          <w:rFonts w:ascii="Arial" w:eastAsia="Times New Roman" w:hAnsi="Arial" w:cs="Arial"/>
          <w:vanish/>
          <w:color w:val="555555"/>
          <w:sz w:val="20"/>
          <w:szCs w:val="20"/>
        </w:rPr>
      </w:pPr>
      <w:hyperlink r:id="rId90" w:history="1">
        <w:r w:rsidR="00E96DE1" w:rsidRPr="00E96DE1">
          <w:rPr>
            <w:rFonts w:ascii="Arial" w:eastAsia="Times New Roman" w:hAnsi="Arial" w:cs="Arial"/>
            <w:noProof/>
            <w:vanish/>
            <w:color w:val="666666"/>
            <w:sz w:val="20"/>
            <w:szCs w:val="20"/>
          </w:rPr>
          <w:drawing>
            <wp:inline distT="0" distB="0" distL="0" distR="0">
              <wp:extent cx="180975" cy="95250"/>
              <wp:effectExtent l="19050" t="0" r="9525" b="0"/>
              <wp:docPr id="13" name="hide" descr="Hide Al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e" descr="Hide All">
                        <a:hlinkClick r:id="rId7"/>
                      </pic:cNvPr>
                      <pic:cNvPicPr>
                        <a:picLocks noChangeAspect="1" noChangeArrowheads="1"/>
                      </pic:cNvPicPr>
                    </pic:nvPicPr>
                    <pic:blipFill>
                      <a:blip r:embed="rId8"/>
                      <a:srcRect/>
                      <a:stretch>
                        <a:fillRect/>
                      </a:stretch>
                    </pic:blipFill>
                    <pic:spPr bwMode="auto">
                      <a:xfrm>
                        <a:off x="0" y="0"/>
                        <a:ext cx="180975" cy="95250"/>
                      </a:xfrm>
                      <a:prstGeom prst="rect">
                        <a:avLst/>
                      </a:prstGeom>
                      <a:noFill/>
                      <a:ln w="9525">
                        <a:noFill/>
                        <a:miter lim="800000"/>
                        <a:headEnd/>
                        <a:tailEnd/>
                      </a:ln>
                    </pic:spPr>
                  </pic:pic>
                </a:graphicData>
              </a:graphic>
            </wp:inline>
          </w:drawing>
        </w:r>
        <w:r w:rsidR="00E96DE1" w:rsidRPr="00E96DE1">
          <w:rPr>
            <w:rFonts w:ascii="Arial" w:eastAsia="Times New Roman" w:hAnsi="Arial" w:cs="Arial"/>
            <w:vanish/>
            <w:color w:val="666666"/>
            <w:sz w:val="20"/>
            <w:szCs w:val="20"/>
          </w:rPr>
          <w:t>Hide All</w:t>
        </w:r>
      </w:hyperlink>
    </w:p>
    <w:p w:rsidR="00E96DE1" w:rsidRPr="00E96DE1" w:rsidRDefault="00E96DE1" w:rsidP="00E96DE1">
      <w:pPr>
        <w:spacing w:before="270" w:after="270" w:line="384" w:lineRule="atLeast"/>
        <w:jc w:val="both"/>
        <w:rPr>
          <w:rFonts w:ascii="Arial" w:eastAsia="Times New Roman" w:hAnsi="Arial" w:cs="Arial"/>
          <w:color w:val="555555"/>
          <w:sz w:val="20"/>
          <w:szCs w:val="20"/>
        </w:rPr>
      </w:pPr>
      <w:r w:rsidRPr="00E96DE1">
        <w:rPr>
          <w:rFonts w:ascii="Arial" w:eastAsia="Times New Roman" w:hAnsi="Arial" w:cs="Arial"/>
          <w:color w:val="555555"/>
          <w:sz w:val="20"/>
          <w:szCs w:val="20"/>
        </w:rPr>
        <w:t>Returns one value if a condition you specify evaluates to TRUE and another value if it evaluates to FALSE.</w:t>
      </w:r>
    </w:p>
    <w:p w:rsidR="00E96DE1" w:rsidRPr="00E96DE1" w:rsidRDefault="00E96DE1" w:rsidP="00E96DE1">
      <w:pPr>
        <w:spacing w:before="270" w:after="270" w:line="384" w:lineRule="atLeast"/>
        <w:jc w:val="both"/>
        <w:rPr>
          <w:rFonts w:ascii="Arial" w:eastAsia="Times New Roman" w:hAnsi="Arial" w:cs="Arial"/>
          <w:color w:val="555555"/>
          <w:sz w:val="20"/>
          <w:szCs w:val="20"/>
        </w:rPr>
      </w:pPr>
      <w:r w:rsidRPr="00E96DE1">
        <w:rPr>
          <w:rFonts w:ascii="Arial" w:eastAsia="Times New Roman" w:hAnsi="Arial" w:cs="Arial"/>
          <w:color w:val="555555"/>
          <w:sz w:val="20"/>
          <w:szCs w:val="20"/>
        </w:rPr>
        <w:t>Use IF to conduct conditional tests on values and formulas.</w:t>
      </w:r>
    </w:p>
    <w:p w:rsidR="00E96DE1" w:rsidRPr="00E96DE1" w:rsidRDefault="00E96DE1" w:rsidP="00E96DE1">
      <w:pPr>
        <w:spacing w:before="270" w:after="270" w:line="384" w:lineRule="atLeast"/>
        <w:jc w:val="both"/>
        <w:rPr>
          <w:rFonts w:ascii="Arial" w:eastAsia="Times New Roman" w:hAnsi="Arial" w:cs="Arial"/>
          <w:color w:val="555555"/>
          <w:sz w:val="20"/>
          <w:szCs w:val="20"/>
        </w:rPr>
      </w:pPr>
      <w:r w:rsidRPr="00E96DE1">
        <w:rPr>
          <w:rFonts w:ascii="Arial" w:eastAsia="Times New Roman" w:hAnsi="Arial" w:cs="Arial"/>
          <w:b/>
          <w:bCs/>
          <w:color w:val="555555"/>
          <w:sz w:val="20"/>
          <w:szCs w:val="20"/>
        </w:rPr>
        <w:t>Syntax</w:t>
      </w:r>
    </w:p>
    <w:p w:rsidR="00E96DE1" w:rsidRPr="00E96DE1" w:rsidRDefault="00E96DE1" w:rsidP="00E96DE1">
      <w:pPr>
        <w:spacing w:before="270" w:after="270" w:line="384" w:lineRule="atLeast"/>
        <w:jc w:val="both"/>
        <w:rPr>
          <w:rFonts w:ascii="Arial" w:eastAsia="Times New Roman" w:hAnsi="Arial" w:cs="Arial"/>
          <w:color w:val="555555"/>
          <w:sz w:val="20"/>
          <w:szCs w:val="20"/>
        </w:rPr>
      </w:pPr>
      <w:proofErr w:type="gramStart"/>
      <w:r w:rsidRPr="00E96DE1">
        <w:rPr>
          <w:rFonts w:ascii="Arial" w:eastAsia="Times New Roman" w:hAnsi="Arial" w:cs="Arial"/>
          <w:b/>
          <w:bCs/>
          <w:color w:val="555555"/>
          <w:sz w:val="20"/>
          <w:szCs w:val="20"/>
        </w:rPr>
        <w:t>IF</w:t>
      </w:r>
      <w:r w:rsidRPr="00E96DE1">
        <w:rPr>
          <w:rFonts w:ascii="Arial" w:eastAsia="Times New Roman" w:hAnsi="Arial" w:cs="Arial"/>
          <w:color w:val="555555"/>
          <w:sz w:val="20"/>
          <w:szCs w:val="20"/>
        </w:rPr>
        <w:t>(</w:t>
      </w:r>
      <w:proofErr w:type="spellStart"/>
      <w:proofErr w:type="gramEnd"/>
      <w:r w:rsidRPr="00E96DE1">
        <w:rPr>
          <w:rFonts w:ascii="Arial" w:eastAsia="Times New Roman" w:hAnsi="Arial" w:cs="Arial"/>
          <w:b/>
          <w:bCs/>
          <w:color w:val="555555"/>
          <w:sz w:val="20"/>
          <w:szCs w:val="20"/>
        </w:rPr>
        <w:t>logical_test</w:t>
      </w:r>
      <w:r w:rsidRPr="00E96DE1">
        <w:rPr>
          <w:rFonts w:ascii="Arial" w:eastAsia="Times New Roman" w:hAnsi="Arial" w:cs="Arial"/>
          <w:color w:val="555555"/>
          <w:sz w:val="20"/>
          <w:szCs w:val="20"/>
        </w:rPr>
        <w:t>,</w:t>
      </w:r>
      <w:r w:rsidRPr="00E96DE1">
        <w:rPr>
          <w:rFonts w:ascii="Arial" w:eastAsia="Times New Roman" w:hAnsi="Arial" w:cs="Arial"/>
          <w:b/>
          <w:bCs/>
          <w:color w:val="555555"/>
          <w:sz w:val="20"/>
          <w:szCs w:val="20"/>
        </w:rPr>
        <w:t>value_if_true</w:t>
      </w:r>
      <w:r w:rsidRPr="00E96DE1">
        <w:rPr>
          <w:rFonts w:ascii="Arial" w:eastAsia="Times New Roman" w:hAnsi="Arial" w:cs="Arial"/>
          <w:color w:val="555555"/>
          <w:sz w:val="20"/>
          <w:szCs w:val="20"/>
        </w:rPr>
        <w:t>,value_if_false</w:t>
      </w:r>
      <w:proofErr w:type="spellEnd"/>
      <w:r w:rsidRPr="00E96DE1">
        <w:rPr>
          <w:rFonts w:ascii="Arial" w:eastAsia="Times New Roman" w:hAnsi="Arial" w:cs="Arial"/>
          <w:color w:val="555555"/>
          <w:sz w:val="20"/>
          <w:szCs w:val="20"/>
        </w:rPr>
        <w:t>)</w:t>
      </w:r>
    </w:p>
    <w:p w:rsidR="00E96DE1" w:rsidRPr="00BE35E1" w:rsidRDefault="00E96DE1" w:rsidP="00E96DE1">
      <w:pPr>
        <w:spacing w:before="270" w:after="270" w:line="384" w:lineRule="atLeast"/>
        <w:jc w:val="both"/>
        <w:rPr>
          <w:rFonts w:ascii="Arial" w:eastAsia="Times New Roman" w:hAnsi="Arial" w:cs="Arial"/>
          <w:sz w:val="20"/>
          <w:szCs w:val="20"/>
        </w:rPr>
      </w:pPr>
      <w:proofErr w:type="spellStart"/>
      <w:r w:rsidRPr="00E96DE1">
        <w:rPr>
          <w:rFonts w:ascii="Arial" w:eastAsia="Times New Roman" w:hAnsi="Arial" w:cs="Arial"/>
          <w:b/>
          <w:bCs/>
          <w:color w:val="555555"/>
          <w:sz w:val="20"/>
          <w:szCs w:val="20"/>
        </w:rPr>
        <w:t>Logical_test</w:t>
      </w:r>
      <w:proofErr w:type="spellEnd"/>
      <w:r w:rsidRPr="00E96DE1">
        <w:rPr>
          <w:rFonts w:ascii="Arial" w:eastAsia="Times New Roman" w:hAnsi="Arial" w:cs="Arial"/>
          <w:color w:val="555555"/>
          <w:sz w:val="20"/>
          <w:szCs w:val="20"/>
        </w:rPr>
        <w:t xml:space="preserve">   is any value or expression that can be evaluated to TRUE or FALSE. For example, A10=100 is a logical expression; if the value in cell A10 is equal to 100, the expression evaluates to TRUE. Otherwise, the </w:t>
      </w:r>
      <w:r w:rsidRPr="00BE35E1">
        <w:rPr>
          <w:rFonts w:ascii="Arial" w:eastAsia="Times New Roman" w:hAnsi="Arial" w:cs="Arial"/>
          <w:sz w:val="20"/>
          <w:szCs w:val="20"/>
        </w:rPr>
        <w:t xml:space="preserve">expression evaluates to FALSE. This argument can use any </w:t>
      </w:r>
      <w:hyperlink r:id="rId91" w:history="1">
        <w:r w:rsidRPr="00BE35E1">
          <w:rPr>
            <w:rFonts w:ascii="Arial" w:eastAsia="Times New Roman" w:hAnsi="Arial" w:cs="Arial"/>
            <w:sz w:val="20"/>
            <w:szCs w:val="20"/>
          </w:rPr>
          <w:t>comparison calculation operator</w:t>
        </w:r>
      </w:hyperlink>
      <w:r w:rsidRPr="00BE35E1">
        <w:rPr>
          <w:rFonts w:ascii="Arial" w:eastAsia="Times New Roman" w:hAnsi="Arial" w:cs="Arial"/>
          <w:sz w:val="20"/>
          <w:szCs w:val="20"/>
        </w:rPr>
        <w:t>.</w:t>
      </w:r>
    </w:p>
    <w:p w:rsidR="00E96DE1" w:rsidRPr="00E96DE1" w:rsidRDefault="00E96DE1" w:rsidP="00E96DE1">
      <w:pPr>
        <w:spacing w:before="270" w:after="270" w:line="384" w:lineRule="atLeast"/>
        <w:jc w:val="both"/>
        <w:rPr>
          <w:rFonts w:ascii="Arial" w:eastAsia="Times New Roman" w:hAnsi="Arial" w:cs="Arial"/>
          <w:color w:val="555555"/>
          <w:sz w:val="20"/>
          <w:szCs w:val="20"/>
        </w:rPr>
      </w:pPr>
      <w:proofErr w:type="spellStart"/>
      <w:r w:rsidRPr="00E96DE1">
        <w:rPr>
          <w:rFonts w:ascii="Arial" w:eastAsia="Times New Roman" w:hAnsi="Arial" w:cs="Arial"/>
          <w:b/>
          <w:bCs/>
          <w:color w:val="555555"/>
          <w:sz w:val="20"/>
          <w:szCs w:val="20"/>
        </w:rPr>
        <w:t>Value_if_true</w:t>
      </w:r>
      <w:proofErr w:type="spellEnd"/>
      <w:r w:rsidRPr="00E96DE1">
        <w:rPr>
          <w:rFonts w:ascii="Arial" w:eastAsia="Times New Roman" w:hAnsi="Arial" w:cs="Arial"/>
          <w:color w:val="555555"/>
          <w:sz w:val="20"/>
          <w:szCs w:val="20"/>
        </w:rPr>
        <w:t xml:space="preserve">   is the value that is returned if </w:t>
      </w:r>
      <w:r w:rsidR="00BE35E1" w:rsidRPr="00E96DE1">
        <w:rPr>
          <w:rFonts w:ascii="Arial" w:eastAsia="Times New Roman" w:hAnsi="Arial" w:cs="Arial"/>
          <w:color w:val="555555"/>
          <w:sz w:val="20"/>
          <w:szCs w:val="20"/>
        </w:rPr>
        <w:t>logical test</w:t>
      </w:r>
      <w:r w:rsidRPr="00E96DE1">
        <w:rPr>
          <w:rFonts w:ascii="Arial" w:eastAsia="Times New Roman" w:hAnsi="Arial" w:cs="Arial"/>
          <w:color w:val="555555"/>
          <w:sz w:val="20"/>
          <w:szCs w:val="20"/>
        </w:rPr>
        <w:t xml:space="preserve"> is TRUE. For example, if this argument is the text string "Within budget" and the </w:t>
      </w:r>
      <w:proofErr w:type="spellStart"/>
      <w:r w:rsidRPr="00E96DE1">
        <w:rPr>
          <w:rFonts w:ascii="Arial" w:eastAsia="Times New Roman" w:hAnsi="Arial" w:cs="Arial"/>
          <w:color w:val="555555"/>
          <w:sz w:val="20"/>
          <w:szCs w:val="20"/>
        </w:rPr>
        <w:t>logical_test</w:t>
      </w:r>
      <w:proofErr w:type="spellEnd"/>
      <w:r w:rsidRPr="00E96DE1">
        <w:rPr>
          <w:rFonts w:ascii="Arial" w:eastAsia="Times New Roman" w:hAnsi="Arial" w:cs="Arial"/>
          <w:color w:val="555555"/>
          <w:sz w:val="20"/>
          <w:szCs w:val="20"/>
        </w:rPr>
        <w:t xml:space="preserve"> argument evaluates to TRUE, then the IF function displays the text "Within budget". If </w:t>
      </w:r>
      <w:proofErr w:type="spellStart"/>
      <w:r w:rsidRPr="00E96DE1">
        <w:rPr>
          <w:rFonts w:ascii="Arial" w:eastAsia="Times New Roman" w:hAnsi="Arial" w:cs="Arial"/>
          <w:color w:val="555555"/>
          <w:sz w:val="20"/>
          <w:szCs w:val="20"/>
        </w:rPr>
        <w:t>logical_test</w:t>
      </w:r>
      <w:proofErr w:type="spellEnd"/>
      <w:r w:rsidRPr="00E96DE1">
        <w:rPr>
          <w:rFonts w:ascii="Arial" w:eastAsia="Times New Roman" w:hAnsi="Arial" w:cs="Arial"/>
          <w:color w:val="555555"/>
          <w:sz w:val="20"/>
          <w:szCs w:val="20"/>
        </w:rPr>
        <w:t xml:space="preserve"> is TRUE and </w:t>
      </w:r>
      <w:proofErr w:type="spellStart"/>
      <w:r w:rsidRPr="00E96DE1">
        <w:rPr>
          <w:rFonts w:ascii="Arial" w:eastAsia="Times New Roman" w:hAnsi="Arial" w:cs="Arial"/>
          <w:color w:val="555555"/>
          <w:sz w:val="20"/>
          <w:szCs w:val="20"/>
        </w:rPr>
        <w:t>value_if_true</w:t>
      </w:r>
      <w:proofErr w:type="spellEnd"/>
      <w:r w:rsidRPr="00E96DE1">
        <w:rPr>
          <w:rFonts w:ascii="Arial" w:eastAsia="Times New Roman" w:hAnsi="Arial" w:cs="Arial"/>
          <w:color w:val="555555"/>
          <w:sz w:val="20"/>
          <w:szCs w:val="20"/>
        </w:rPr>
        <w:t xml:space="preserve"> is blank, this argument returns 0 (zero). To display the word TRUE, use the logical value TRUE for this argument. </w:t>
      </w:r>
      <w:proofErr w:type="spellStart"/>
      <w:r w:rsidRPr="00E96DE1">
        <w:rPr>
          <w:rFonts w:ascii="Arial" w:eastAsia="Times New Roman" w:hAnsi="Arial" w:cs="Arial"/>
          <w:color w:val="555555"/>
          <w:sz w:val="20"/>
          <w:szCs w:val="20"/>
        </w:rPr>
        <w:t>Value_if_true</w:t>
      </w:r>
      <w:proofErr w:type="spellEnd"/>
      <w:r w:rsidRPr="00E96DE1">
        <w:rPr>
          <w:rFonts w:ascii="Arial" w:eastAsia="Times New Roman" w:hAnsi="Arial" w:cs="Arial"/>
          <w:color w:val="555555"/>
          <w:sz w:val="20"/>
          <w:szCs w:val="20"/>
        </w:rPr>
        <w:t xml:space="preserve"> can be another formula.</w:t>
      </w:r>
    </w:p>
    <w:p w:rsidR="00E96DE1" w:rsidRPr="00E96DE1" w:rsidRDefault="00E96DE1" w:rsidP="00E96DE1">
      <w:pPr>
        <w:spacing w:before="270" w:after="270" w:line="384" w:lineRule="atLeast"/>
        <w:jc w:val="both"/>
        <w:rPr>
          <w:rFonts w:ascii="Arial" w:eastAsia="Times New Roman" w:hAnsi="Arial" w:cs="Arial"/>
          <w:color w:val="555555"/>
          <w:sz w:val="20"/>
          <w:szCs w:val="20"/>
        </w:rPr>
      </w:pPr>
      <w:proofErr w:type="spellStart"/>
      <w:r w:rsidRPr="00E96DE1">
        <w:rPr>
          <w:rFonts w:ascii="Arial" w:eastAsia="Times New Roman" w:hAnsi="Arial" w:cs="Arial"/>
          <w:b/>
          <w:bCs/>
          <w:color w:val="555555"/>
          <w:sz w:val="20"/>
          <w:szCs w:val="20"/>
        </w:rPr>
        <w:t>Value_if_false</w:t>
      </w:r>
      <w:proofErr w:type="spellEnd"/>
      <w:r w:rsidRPr="00E96DE1">
        <w:rPr>
          <w:rFonts w:ascii="Arial" w:eastAsia="Times New Roman" w:hAnsi="Arial" w:cs="Arial"/>
          <w:color w:val="555555"/>
          <w:sz w:val="20"/>
          <w:szCs w:val="20"/>
        </w:rPr>
        <w:t xml:space="preserve">   is the value that is returned if </w:t>
      </w:r>
      <w:proofErr w:type="spellStart"/>
      <w:r w:rsidRPr="00E96DE1">
        <w:rPr>
          <w:rFonts w:ascii="Arial" w:eastAsia="Times New Roman" w:hAnsi="Arial" w:cs="Arial"/>
          <w:color w:val="555555"/>
          <w:sz w:val="20"/>
          <w:szCs w:val="20"/>
        </w:rPr>
        <w:t>logical_test</w:t>
      </w:r>
      <w:proofErr w:type="spellEnd"/>
      <w:r w:rsidRPr="00E96DE1">
        <w:rPr>
          <w:rFonts w:ascii="Arial" w:eastAsia="Times New Roman" w:hAnsi="Arial" w:cs="Arial"/>
          <w:color w:val="555555"/>
          <w:sz w:val="20"/>
          <w:szCs w:val="20"/>
        </w:rPr>
        <w:t xml:space="preserve"> is FALSE. For example, if this argument is the text string "Over budget" and the </w:t>
      </w:r>
      <w:proofErr w:type="spellStart"/>
      <w:r w:rsidRPr="00E96DE1">
        <w:rPr>
          <w:rFonts w:ascii="Arial" w:eastAsia="Times New Roman" w:hAnsi="Arial" w:cs="Arial"/>
          <w:color w:val="555555"/>
          <w:sz w:val="20"/>
          <w:szCs w:val="20"/>
        </w:rPr>
        <w:t>logical_test</w:t>
      </w:r>
      <w:proofErr w:type="spellEnd"/>
      <w:r w:rsidRPr="00E96DE1">
        <w:rPr>
          <w:rFonts w:ascii="Arial" w:eastAsia="Times New Roman" w:hAnsi="Arial" w:cs="Arial"/>
          <w:color w:val="555555"/>
          <w:sz w:val="20"/>
          <w:szCs w:val="20"/>
        </w:rPr>
        <w:t xml:space="preserve"> argument evaluates to FALSE, then the IF function displays the text "Over budget". If </w:t>
      </w:r>
      <w:proofErr w:type="spellStart"/>
      <w:r w:rsidRPr="00E96DE1">
        <w:rPr>
          <w:rFonts w:ascii="Arial" w:eastAsia="Times New Roman" w:hAnsi="Arial" w:cs="Arial"/>
          <w:color w:val="555555"/>
          <w:sz w:val="20"/>
          <w:szCs w:val="20"/>
        </w:rPr>
        <w:t>logical_test</w:t>
      </w:r>
      <w:proofErr w:type="spellEnd"/>
      <w:r w:rsidRPr="00E96DE1">
        <w:rPr>
          <w:rFonts w:ascii="Arial" w:eastAsia="Times New Roman" w:hAnsi="Arial" w:cs="Arial"/>
          <w:color w:val="555555"/>
          <w:sz w:val="20"/>
          <w:szCs w:val="20"/>
        </w:rPr>
        <w:t xml:space="preserve"> is FALSE and </w:t>
      </w:r>
      <w:proofErr w:type="spellStart"/>
      <w:r w:rsidRPr="00E96DE1">
        <w:rPr>
          <w:rFonts w:ascii="Arial" w:eastAsia="Times New Roman" w:hAnsi="Arial" w:cs="Arial"/>
          <w:color w:val="555555"/>
          <w:sz w:val="20"/>
          <w:szCs w:val="20"/>
        </w:rPr>
        <w:t>value_if_false</w:t>
      </w:r>
      <w:proofErr w:type="spellEnd"/>
      <w:r w:rsidRPr="00E96DE1">
        <w:rPr>
          <w:rFonts w:ascii="Arial" w:eastAsia="Times New Roman" w:hAnsi="Arial" w:cs="Arial"/>
          <w:color w:val="555555"/>
          <w:sz w:val="20"/>
          <w:szCs w:val="20"/>
        </w:rPr>
        <w:t xml:space="preserve"> is omitted, (that is, after </w:t>
      </w:r>
      <w:proofErr w:type="spellStart"/>
      <w:r w:rsidRPr="00E96DE1">
        <w:rPr>
          <w:rFonts w:ascii="Arial" w:eastAsia="Times New Roman" w:hAnsi="Arial" w:cs="Arial"/>
          <w:color w:val="555555"/>
          <w:sz w:val="20"/>
          <w:szCs w:val="20"/>
        </w:rPr>
        <w:t>value_if_true</w:t>
      </w:r>
      <w:proofErr w:type="spellEnd"/>
      <w:r w:rsidRPr="00E96DE1">
        <w:rPr>
          <w:rFonts w:ascii="Arial" w:eastAsia="Times New Roman" w:hAnsi="Arial" w:cs="Arial"/>
          <w:color w:val="555555"/>
          <w:sz w:val="20"/>
          <w:szCs w:val="20"/>
        </w:rPr>
        <w:t xml:space="preserve">, there is no comma), then the logical value FALSE is returned. If </w:t>
      </w:r>
      <w:proofErr w:type="spellStart"/>
      <w:r w:rsidRPr="00E96DE1">
        <w:rPr>
          <w:rFonts w:ascii="Arial" w:eastAsia="Times New Roman" w:hAnsi="Arial" w:cs="Arial"/>
          <w:color w:val="555555"/>
          <w:sz w:val="20"/>
          <w:szCs w:val="20"/>
        </w:rPr>
        <w:t>logical_test</w:t>
      </w:r>
      <w:proofErr w:type="spellEnd"/>
      <w:r w:rsidRPr="00E96DE1">
        <w:rPr>
          <w:rFonts w:ascii="Arial" w:eastAsia="Times New Roman" w:hAnsi="Arial" w:cs="Arial"/>
          <w:color w:val="555555"/>
          <w:sz w:val="20"/>
          <w:szCs w:val="20"/>
        </w:rPr>
        <w:t xml:space="preserve"> is FALSE and </w:t>
      </w:r>
      <w:proofErr w:type="spellStart"/>
      <w:r w:rsidRPr="00E96DE1">
        <w:rPr>
          <w:rFonts w:ascii="Arial" w:eastAsia="Times New Roman" w:hAnsi="Arial" w:cs="Arial"/>
          <w:color w:val="555555"/>
          <w:sz w:val="20"/>
          <w:szCs w:val="20"/>
        </w:rPr>
        <w:t>value_if_false</w:t>
      </w:r>
      <w:proofErr w:type="spellEnd"/>
      <w:r w:rsidRPr="00E96DE1">
        <w:rPr>
          <w:rFonts w:ascii="Arial" w:eastAsia="Times New Roman" w:hAnsi="Arial" w:cs="Arial"/>
          <w:color w:val="555555"/>
          <w:sz w:val="20"/>
          <w:szCs w:val="20"/>
        </w:rPr>
        <w:t xml:space="preserve"> is blank (that is, after </w:t>
      </w:r>
      <w:proofErr w:type="spellStart"/>
      <w:r w:rsidRPr="00E96DE1">
        <w:rPr>
          <w:rFonts w:ascii="Arial" w:eastAsia="Times New Roman" w:hAnsi="Arial" w:cs="Arial"/>
          <w:color w:val="555555"/>
          <w:sz w:val="20"/>
          <w:szCs w:val="20"/>
        </w:rPr>
        <w:t>value_if_true</w:t>
      </w:r>
      <w:proofErr w:type="spellEnd"/>
      <w:r w:rsidRPr="00E96DE1">
        <w:rPr>
          <w:rFonts w:ascii="Arial" w:eastAsia="Times New Roman" w:hAnsi="Arial" w:cs="Arial"/>
          <w:color w:val="555555"/>
          <w:sz w:val="20"/>
          <w:szCs w:val="20"/>
        </w:rPr>
        <w:t xml:space="preserve">, there is a comma followed by the closing parenthesis), then the value 0 (zero) is returned. </w:t>
      </w:r>
      <w:proofErr w:type="spellStart"/>
      <w:r w:rsidRPr="00E96DE1">
        <w:rPr>
          <w:rFonts w:ascii="Arial" w:eastAsia="Times New Roman" w:hAnsi="Arial" w:cs="Arial"/>
          <w:color w:val="555555"/>
          <w:sz w:val="20"/>
          <w:szCs w:val="20"/>
        </w:rPr>
        <w:t>Value_if_false</w:t>
      </w:r>
      <w:proofErr w:type="spellEnd"/>
      <w:r w:rsidRPr="00E96DE1">
        <w:rPr>
          <w:rFonts w:ascii="Arial" w:eastAsia="Times New Roman" w:hAnsi="Arial" w:cs="Arial"/>
          <w:color w:val="555555"/>
          <w:sz w:val="20"/>
          <w:szCs w:val="20"/>
        </w:rPr>
        <w:t xml:space="preserve"> can be another formula.</w:t>
      </w:r>
    </w:p>
    <w:p w:rsidR="00E96DE1" w:rsidRPr="00E96DE1" w:rsidRDefault="00E96DE1" w:rsidP="00E96DE1">
      <w:pPr>
        <w:spacing w:before="270" w:after="270" w:line="384" w:lineRule="atLeast"/>
        <w:jc w:val="both"/>
        <w:rPr>
          <w:rFonts w:ascii="Arial" w:eastAsia="Times New Roman" w:hAnsi="Arial" w:cs="Arial"/>
          <w:color w:val="555555"/>
          <w:sz w:val="20"/>
          <w:szCs w:val="20"/>
        </w:rPr>
      </w:pPr>
      <w:r w:rsidRPr="00E96DE1">
        <w:rPr>
          <w:rFonts w:ascii="Arial" w:eastAsia="Times New Roman" w:hAnsi="Arial" w:cs="Arial"/>
          <w:b/>
          <w:bCs/>
          <w:color w:val="555555"/>
          <w:sz w:val="20"/>
          <w:szCs w:val="20"/>
        </w:rPr>
        <w:lastRenderedPageBreak/>
        <w:t>Remarks</w:t>
      </w:r>
    </w:p>
    <w:p w:rsidR="00E96DE1" w:rsidRPr="00E96DE1" w:rsidRDefault="00E96DE1" w:rsidP="00CC55EF">
      <w:pPr>
        <w:numPr>
          <w:ilvl w:val="0"/>
          <w:numId w:val="20"/>
        </w:numPr>
        <w:spacing w:before="270" w:after="270" w:line="384" w:lineRule="atLeast"/>
        <w:ind w:left="390" w:right="390"/>
        <w:jc w:val="both"/>
        <w:rPr>
          <w:rFonts w:ascii="Arial" w:eastAsia="Times New Roman" w:hAnsi="Arial" w:cs="Arial"/>
          <w:color w:val="555555"/>
          <w:sz w:val="20"/>
          <w:szCs w:val="20"/>
        </w:rPr>
      </w:pPr>
      <w:r w:rsidRPr="00E96DE1">
        <w:rPr>
          <w:rFonts w:ascii="Arial" w:eastAsia="Times New Roman" w:hAnsi="Arial" w:cs="Arial"/>
          <w:color w:val="555555"/>
          <w:sz w:val="20"/>
          <w:szCs w:val="20"/>
        </w:rPr>
        <w:t xml:space="preserve">Up to 64 IF functions can be nested as </w:t>
      </w:r>
      <w:proofErr w:type="spellStart"/>
      <w:r w:rsidRPr="00E96DE1">
        <w:rPr>
          <w:rFonts w:ascii="Arial" w:eastAsia="Times New Roman" w:hAnsi="Arial" w:cs="Arial"/>
          <w:color w:val="555555"/>
          <w:sz w:val="20"/>
          <w:szCs w:val="20"/>
        </w:rPr>
        <w:t>value_if_true</w:t>
      </w:r>
      <w:proofErr w:type="spellEnd"/>
      <w:r w:rsidRPr="00E96DE1">
        <w:rPr>
          <w:rFonts w:ascii="Arial" w:eastAsia="Times New Roman" w:hAnsi="Arial" w:cs="Arial"/>
          <w:color w:val="555555"/>
          <w:sz w:val="20"/>
          <w:szCs w:val="20"/>
        </w:rPr>
        <w:t xml:space="preserve"> and </w:t>
      </w:r>
      <w:proofErr w:type="spellStart"/>
      <w:r w:rsidRPr="00E96DE1">
        <w:rPr>
          <w:rFonts w:ascii="Arial" w:eastAsia="Times New Roman" w:hAnsi="Arial" w:cs="Arial"/>
          <w:color w:val="555555"/>
          <w:sz w:val="20"/>
          <w:szCs w:val="20"/>
        </w:rPr>
        <w:t>value_if_false</w:t>
      </w:r>
      <w:proofErr w:type="spellEnd"/>
      <w:r w:rsidRPr="00E96DE1">
        <w:rPr>
          <w:rFonts w:ascii="Arial" w:eastAsia="Times New Roman" w:hAnsi="Arial" w:cs="Arial"/>
          <w:color w:val="555555"/>
          <w:sz w:val="20"/>
          <w:szCs w:val="20"/>
        </w:rPr>
        <w:t xml:space="preserve"> arguments to construct more elaborate tests. </w:t>
      </w:r>
    </w:p>
    <w:p w:rsidR="00E96DE1" w:rsidRPr="00E96DE1" w:rsidRDefault="00E96DE1" w:rsidP="00CC55EF">
      <w:pPr>
        <w:numPr>
          <w:ilvl w:val="0"/>
          <w:numId w:val="20"/>
        </w:numPr>
        <w:spacing w:before="270" w:after="270" w:line="384" w:lineRule="atLeast"/>
        <w:ind w:left="390" w:right="390"/>
        <w:jc w:val="both"/>
        <w:rPr>
          <w:rFonts w:ascii="Arial" w:eastAsia="Times New Roman" w:hAnsi="Arial" w:cs="Arial"/>
          <w:color w:val="555555"/>
          <w:sz w:val="20"/>
          <w:szCs w:val="20"/>
        </w:rPr>
      </w:pPr>
      <w:r w:rsidRPr="00E96DE1">
        <w:rPr>
          <w:rFonts w:ascii="Arial" w:eastAsia="Times New Roman" w:hAnsi="Arial" w:cs="Arial"/>
          <w:color w:val="555555"/>
          <w:sz w:val="20"/>
          <w:szCs w:val="20"/>
        </w:rPr>
        <w:t xml:space="preserve">When the </w:t>
      </w:r>
      <w:proofErr w:type="spellStart"/>
      <w:r w:rsidRPr="00E96DE1">
        <w:rPr>
          <w:rFonts w:ascii="Arial" w:eastAsia="Times New Roman" w:hAnsi="Arial" w:cs="Arial"/>
          <w:color w:val="555555"/>
          <w:sz w:val="20"/>
          <w:szCs w:val="20"/>
        </w:rPr>
        <w:t>value_if_true</w:t>
      </w:r>
      <w:proofErr w:type="spellEnd"/>
      <w:r w:rsidRPr="00E96DE1">
        <w:rPr>
          <w:rFonts w:ascii="Arial" w:eastAsia="Times New Roman" w:hAnsi="Arial" w:cs="Arial"/>
          <w:color w:val="555555"/>
          <w:sz w:val="20"/>
          <w:szCs w:val="20"/>
        </w:rPr>
        <w:t xml:space="preserve"> and </w:t>
      </w:r>
      <w:proofErr w:type="spellStart"/>
      <w:r w:rsidRPr="00E96DE1">
        <w:rPr>
          <w:rFonts w:ascii="Arial" w:eastAsia="Times New Roman" w:hAnsi="Arial" w:cs="Arial"/>
          <w:color w:val="555555"/>
          <w:sz w:val="20"/>
          <w:szCs w:val="20"/>
        </w:rPr>
        <w:t>value_if_false</w:t>
      </w:r>
      <w:proofErr w:type="spellEnd"/>
      <w:r w:rsidRPr="00E96DE1">
        <w:rPr>
          <w:rFonts w:ascii="Arial" w:eastAsia="Times New Roman" w:hAnsi="Arial" w:cs="Arial"/>
          <w:color w:val="555555"/>
          <w:sz w:val="20"/>
          <w:szCs w:val="20"/>
        </w:rPr>
        <w:t xml:space="preserve"> arguments are evaluated, IF returns the value returned by those statements. </w:t>
      </w:r>
    </w:p>
    <w:p w:rsidR="00E96DE1" w:rsidRPr="00E96DE1" w:rsidRDefault="00E96DE1" w:rsidP="00CC55EF">
      <w:pPr>
        <w:numPr>
          <w:ilvl w:val="0"/>
          <w:numId w:val="20"/>
        </w:numPr>
        <w:spacing w:before="270" w:after="270" w:line="384" w:lineRule="atLeast"/>
        <w:ind w:left="390" w:right="390"/>
        <w:jc w:val="both"/>
        <w:rPr>
          <w:rFonts w:ascii="Arial" w:eastAsia="Times New Roman" w:hAnsi="Arial" w:cs="Arial"/>
          <w:color w:val="555555"/>
          <w:sz w:val="20"/>
          <w:szCs w:val="20"/>
        </w:rPr>
      </w:pPr>
      <w:r w:rsidRPr="00E96DE1">
        <w:rPr>
          <w:rFonts w:ascii="Arial" w:eastAsia="Times New Roman" w:hAnsi="Arial" w:cs="Arial"/>
          <w:color w:val="555555"/>
          <w:sz w:val="20"/>
          <w:szCs w:val="20"/>
        </w:rPr>
        <w:t xml:space="preserve">If any of the arguments to IF are </w:t>
      </w:r>
      <w:hyperlink r:id="rId92" w:history="1">
        <w:r w:rsidRPr="00E96DE1">
          <w:rPr>
            <w:rFonts w:ascii="Arial" w:eastAsia="Times New Roman" w:hAnsi="Arial" w:cs="Arial"/>
            <w:color w:val="660000"/>
            <w:sz w:val="20"/>
            <w:szCs w:val="20"/>
          </w:rPr>
          <w:t>arrays (array: Used to build single formulas that produce multiple results or that operate on a group of arguments that are arranged in rows and columns. An array range shares a common formula; an array constant is a group of constants used as an argument.)</w:t>
        </w:r>
      </w:hyperlink>
      <w:r w:rsidRPr="00E96DE1">
        <w:rPr>
          <w:rFonts w:ascii="Arial" w:eastAsia="Times New Roman" w:hAnsi="Arial" w:cs="Arial"/>
          <w:color w:val="555555"/>
          <w:sz w:val="20"/>
          <w:szCs w:val="20"/>
        </w:rPr>
        <w:t xml:space="preserve">, every element of the array is evaluated when the IF statement is carried out. </w:t>
      </w:r>
    </w:p>
    <w:p w:rsidR="00E96DE1" w:rsidRPr="00E96DE1" w:rsidRDefault="00E96DE1" w:rsidP="00CC55EF">
      <w:pPr>
        <w:numPr>
          <w:ilvl w:val="0"/>
          <w:numId w:val="20"/>
        </w:numPr>
        <w:spacing w:before="270" w:after="270" w:line="384" w:lineRule="atLeast"/>
        <w:ind w:left="390" w:right="390"/>
        <w:jc w:val="both"/>
        <w:rPr>
          <w:rFonts w:ascii="Arial" w:eastAsia="Times New Roman" w:hAnsi="Arial" w:cs="Arial"/>
          <w:color w:val="555555"/>
          <w:sz w:val="18"/>
          <w:szCs w:val="18"/>
        </w:rPr>
      </w:pPr>
      <w:r w:rsidRPr="00E96DE1">
        <w:rPr>
          <w:rFonts w:ascii="Arial" w:eastAsia="Times New Roman" w:hAnsi="Arial" w:cs="Arial"/>
          <w:color w:val="555555"/>
          <w:sz w:val="20"/>
          <w:szCs w:val="20"/>
        </w:rPr>
        <w:t xml:space="preserve">Microsoft Excel provides additional functions that can be used to analyze your data based on a condition. For example, to count the number of occurrences of a string of text or a number within a range of cells, use the </w:t>
      </w:r>
      <w:hyperlink r:id="rId93" w:history="1">
        <w:r w:rsidRPr="00E96DE1">
          <w:rPr>
            <w:rFonts w:ascii="Arial" w:eastAsia="Times New Roman" w:hAnsi="Arial" w:cs="Arial"/>
            <w:color w:val="0560A6"/>
            <w:sz w:val="20"/>
            <w:szCs w:val="20"/>
          </w:rPr>
          <w:t>COUNTIF</w:t>
        </w:r>
      </w:hyperlink>
      <w:r w:rsidRPr="00E96DE1">
        <w:rPr>
          <w:rFonts w:ascii="Arial" w:eastAsia="Times New Roman" w:hAnsi="Arial" w:cs="Arial"/>
          <w:color w:val="555555"/>
          <w:sz w:val="20"/>
          <w:szCs w:val="20"/>
        </w:rPr>
        <w:t xml:space="preserve"> and </w:t>
      </w:r>
      <w:hyperlink r:id="rId94" w:history="1">
        <w:r w:rsidRPr="00E96DE1">
          <w:rPr>
            <w:rFonts w:ascii="Arial" w:eastAsia="Times New Roman" w:hAnsi="Arial" w:cs="Arial"/>
            <w:color w:val="0560A6"/>
            <w:sz w:val="20"/>
            <w:szCs w:val="20"/>
          </w:rPr>
          <w:t>COUNTIFS</w:t>
        </w:r>
      </w:hyperlink>
      <w:r w:rsidRPr="00E96DE1">
        <w:rPr>
          <w:rFonts w:ascii="Arial" w:eastAsia="Times New Roman" w:hAnsi="Arial" w:cs="Arial"/>
          <w:color w:val="555555"/>
          <w:sz w:val="20"/>
          <w:szCs w:val="20"/>
        </w:rPr>
        <w:t xml:space="preserve"> worksheet functions. To calculate a sum based on a string of text or a number within a range, use the </w:t>
      </w:r>
      <w:hyperlink r:id="rId95" w:history="1">
        <w:r w:rsidRPr="00E96DE1">
          <w:rPr>
            <w:rFonts w:ascii="Arial" w:eastAsia="Times New Roman" w:hAnsi="Arial" w:cs="Arial"/>
            <w:color w:val="0560A6"/>
            <w:sz w:val="20"/>
            <w:szCs w:val="20"/>
          </w:rPr>
          <w:t>SUMIF</w:t>
        </w:r>
      </w:hyperlink>
      <w:r w:rsidRPr="00E96DE1">
        <w:rPr>
          <w:rFonts w:ascii="Arial" w:eastAsia="Times New Roman" w:hAnsi="Arial" w:cs="Arial"/>
          <w:color w:val="555555"/>
          <w:sz w:val="20"/>
          <w:szCs w:val="20"/>
        </w:rPr>
        <w:t xml:space="preserve"> and </w:t>
      </w:r>
      <w:hyperlink r:id="rId96" w:history="1">
        <w:r w:rsidRPr="00E96DE1">
          <w:rPr>
            <w:rFonts w:ascii="Arial" w:eastAsia="Times New Roman" w:hAnsi="Arial" w:cs="Arial"/>
            <w:color w:val="0560A6"/>
            <w:sz w:val="20"/>
            <w:szCs w:val="20"/>
          </w:rPr>
          <w:t>SUMIFS</w:t>
        </w:r>
      </w:hyperlink>
      <w:r w:rsidRPr="00E96DE1">
        <w:rPr>
          <w:rFonts w:ascii="Arial" w:eastAsia="Times New Roman" w:hAnsi="Arial" w:cs="Arial"/>
          <w:color w:val="555555"/>
          <w:sz w:val="20"/>
          <w:szCs w:val="20"/>
        </w:rPr>
        <w:t xml:space="preserve"> worksheet function</w:t>
      </w:r>
      <w:r w:rsidRPr="00E96DE1">
        <w:rPr>
          <w:rFonts w:ascii="Arial" w:eastAsia="Times New Roman" w:hAnsi="Arial" w:cs="Arial"/>
          <w:color w:val="555555"/>
          <w:sz w:val="18"/>
          <w:szCs w:val="18"/>
        </w:rPr>
        <w:t xml:space="preserve">. </w:t>
      </w:r>
    </w:p>
    <w:p w:rsidR="00E96DE1" w:rsidRPr="00E96DE1" w:rsidRDefault="00E96DE1" w:rsidP="00E96DE1">
      <w:pPr>
        <w:spacing w:before="270" w:after="270" w:line="384" w:lineRule="atLeast"/>
        <w:rPr>
          <w:rFonts w:ascii="Arial" w:eastAsia="Times New Roman" w:hAnsi="Arial" w:cs="Arial"/>
          <w:color w:val="555555"/>
          <w:sz w:val="18"/>
          <w:szCs w:val="18"/>
        </w:rPr>
      </w:pPr>
      <w:r w:rsidRPr="00E96DE1">
        <w:rPr>
          <w:rFonts w:ascii="Arial" w:eastAsia="Times New Roman" w:hAnsi="Arial" w:cs="Arial"/>
          <w:b/>
          <w:bCs/>
          <w:color w:val="555555"/>
          <w:sz w:val="18"/>
          <w:szCs w:val="18"/>
        </w:rPr>
        <w:t>Example 1</w:t>
      </w:r>
    </w:p>
    <w:tbl>
      <w:tblPr>
        <w:tblW w:w="0" w:type="auto"/>
        <w:tblInd w:w="24" w:type="dxa"/>
        <w:shd w:val="clear" w:color="auto" w:fill="FFFFFF" w:themeFill="background1"/>
        <w:tblCellMar>
          <w:left w:w="0" w:type="dxa"/>
          <w:right w:w="0" w:type="dxa"/>
        </w:tblCellMar>
        <w:tblLook w:val="04A0" w:firstRow="1" w:lastRow="0" w:firstColumn="1" w:lastColumn="0" w:noHBand="0" w:noVBand="1"/>
      </w:tblPr>
      <w:tblGrid>
        <w:gridCol w:w="812"/>
        <w:gridCol w:w="9124"/>
      </w:tblGrid>
      <w:tr w:rsidR="00E96DE1" w:rsidRPr="00E96DE1" w:rsidTr="00E96DE1">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tbl>
            <w:tblPr>
              <w:tblW w:w="0" w:type="auto"/>
              <w:tblInd w:w="84"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88"/>
            </w:tblGrid>
            <w:tr w:rsidR="00E96DE1" w:rsidRPr="00E96DE1" w:rsidTr="00E96DE1">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E96DE1" w:rsidRPr="00E96DE1" w:rsidRDefault="00E96DE1" w:rsidP="00E96DE1">
                  <w:pPr>
                    <w:spacing w:before="60" w:after="60" w:line="240" w:lineRule="auto"/>
                    <w:ind w:left="60" w:right="60"/>
                    <w:rPr>
                      <w:rFonts w:ascii="Tahoma" w:eastAsia="Times New Roman" w:hAnsi="Tahoma" w:cs="Tahoma"/>
                      <w:sz w:val="20"/>
                      <w:szCs w:val="20"/>
                    </w:rPr>
                  </w:pPr>
                  <w:r w:rsidRPr="00E96DE1">
                    <w:rPr>
                      <w:rFonts w:ascii="Tahoma" w:eastAsia="Times New Roman" w:hAnsi="Tahoma" w:cs="Tahoma"/>
                      <w:sz w:val="20"/>
                      <w:szCs w:val="20"/>
                    </w:rPr>
                    <w:t xml:space="preserve">  </w:t>
                  </w:r>
                </w:p>
              </w:tc>
            </w:tr>
            <w:tr w:rsidR="00E96DE1" w:rsidRPr="00E96DE1" w:rsidTr="00E96DE1">
              <w:tc>
                <w:tcPr>
                  <w:tcW w:w="0" w:type="auto"/>
                  <w:shd w:val="clear" w:color="auto" w:fill="FFFFFF" w:themeFill="background1"/>
                  <w:tcMar>
                    <w:top w:w="60" w:type="dxa"/>
                    <w:left w:w="120" w:type="dxa"/>
                    <w:bottom w:w="60" w:type="dxa"/>
                    <w:right w:w="120" w:type="dxa"/>
                  </w:tcMar>
                  <w:vAlign w:val="bottom"/>
                  <w:hideMark/>
                </w:tcPr>
                <w:p w:rsidR="00E96DE1" w:rsidRPr="00E96DE1" w:rsidRDefault="00E96DE1" w:rsidP="00E96DE1">
                  <w:pPr>
                    <w:spacing w:before="60" w:after="60" w:line="240" w:lineRule="auto"/>
                    <w:ind w:left="60" w:right="60"/>
                    <w:rPr>
                      <w:rFonts w:ascii="Tahoma" w:eastAsia="Times New Roman" w:hAnsi="Tahoma" w:cs="Tahoma"/>
                      <w:b/>
                      <w:bCs/>
                      <w:sz w:val="20"/>
                      <w:szCs w:val="20"/>
                    </w:rPr>
                  </w:pPr>
                  <w:r w:rsidRPr="00E96DE1">
                    <w:rPr>
                      <w:rFonts w:ascii="Tahoma" w:eastAsia="Times New Roman" w:hAnsi="Tahoma" w:cs="Tahoma"/>
                      <w:b/>
                      <w:bCs/>
                      <w:sz w:val="20"/>
                      <w:szCs w:val="20"/>
                    </w:rPr>
                    <w:t>1</w:t>
                  </w:r>
                </w:p>
              </w:tc>
            </w:tr>
            <w:tr w:rsidR="00E96DE1" w:rsidRPr="00E96DE1" w:rsidTr="00E96DE1">
              <w:tc>
                <w:tcPr>
                  <w:tcW w:w="0" w:type="auto"/>
                  <w:shd w:val="clear" w:color="auto" w:fill="FFFFFF" w:themeFill="background1"/>
                  <w:tcMar>
                    <w:top w:w="60" w:type="dxa"/>
                    <w:left w:w="120" w:type="dxa"/>
                    <w:bottom w:w="60" w:type="dxa"/>
                    <w:right w:w="120" w:type="dxa"/>
                  </w:tcMar>
                  <w:vAlign w:val="bottom"/>
                  <w:hideMark/>
                </w:tcPr>
                <w:p w:rsidR="00E96DE1" w:rsidRPr="00E96DE1" w:rsidRDefault="00E96DE1" w:rsidP="00E96DE1">
                  <w:pPr>
                    <w:spacing w:before="60" w:after="60" w:line="240" w:lineRule="auto"/>
                    <w:ind w:left="60" w:right="60"/>
                    <w:rPr>
                      <w:rFonts w:ascii="Tahoma" w:eastAsia="Times New Roman" w:hAnsi="Tahoma" w:cs="Tahoma"/>
                      <w:b/>
                      <w:bCs/>
                      <w:sz w:val="20"/>
                      <w:szCs w:val="20"/>
                    </w:rPr>
                  </w:pPr>
                  <w:r w:rsidRPr="00E96DE1">
                    <w:rPr>
                      <w:rFonts w:ascii="Tahoma" w:eastAsia="Times New Roman" w:hAnsi="Tahoma" w:cs="Tahoma"/>
                      <w:b/>
                      <w:bCs/>
                      <w:sz w:val="20"/>
                      <w:szCs w:val="20"/>
                    </w:rPr>
                    <w:t>2</w:t>
                  </w:r>
                </w:p>
              </w:tc>
            </w:tr>
          </w:tbl>
          <w:p w:rsidR="00E96DE1" w:rsidRPr="00E96DE1" w:rsidRDefault="00E96DE1" w:rsidP="00E96DE1">
            <w:pPr>
              <w:spacing w:before="60" w:after="60" w:line="240" w:lineRule="auto"/>
              <w:ind w:left="60" w:right="60"/>
              <w:rPr>
                <w:rFonts w:ascii="Tahoma" w:eastAsia="Times New Roman" w:hAnsi="Tahoma" w:cs="Tahoma"/>
                <w:sz w:val="20"/>
                <w:szCs w:val="20"/>
              </w:rPr>
            </w:pP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tbl>
            <w:tblPr>
              <w:tblW w:w="0" w:type="auto"/>
              <w:tblInd w:w="84"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448"/>
              <w:gridCol w:w="5352"/>
            </w:tblGrid>
            <w:tr w:rsidR="00E96DE1" w:rsidRPr="00E96DE1" w:rsidTr="00E96DE1">
              <w:trPr>
                <w:gridAfter w:val="1"/>
              </w:trPr>
              <w:tc>
                <w:tcPr>
                  <w:tcW w:w="0" w:type="auto"/>
                  <w:shd w:val="clear" w:color="auto" w:fill="FFFFFF" w:themeFill="background1"/>
                  <w:tcMar>
                    <w:top w:w="60" w:type="dxa"/>
                    <w:left w:w="120" w:type="dxa"/>
                    <w:bottom w:w="60" w:type="dxa"/>
                    <w:right w:w="120" w:type="dxa"/>
                  </w:tcMar>
                  <w:vAlign w:val="bottom"/>
                  <w:hideMark/>
                </w:tcPr>
                <w:p w:rsidR="00E96DE1" w:rsidRPr="00E96DE1" w:rsidRDefault="00E96DE1" w:rsidP="00E96DE1">
                  <w:pPr>
                    <w:spacing w:before="60" w:after="60" w:line="240" w:lineRule="auto"/>
                    <w:ind w:left="60" w:right="60"/>
                    <w:rPr>
                      <w:rFonts w:ascii="Tahoma" w:eastAsia="Times New Roman" w:hAnsi="Tahoma" w:cs="Tahoma"/>
                      <w:b/>
                      <w:bCs/>
                      <w:sz w:val="20"/>
                      <w:szCs w:val="20"/>
                    </w:rPr>
                  </w:pPr>
                  <w:r w:rsidRPr="00E96DE1">
                    <w:rPr>
                      <w:rFonts w:ascii="Tahoma" w:eastAsia="Times New Roman" w:hAnsi="Tahoma" w:cs="Tahoma"/>
                      <w:b/>
                      <w:bCs/>
                      <w:sz w:val="20"/>
                      <w:szCs w:val="20"/>
                    </w:rPr>
                    <w:t>A</w:t>
                  </w:r>
                </w:p>
              </w:tc>
            </w:tr>
            <w:tr w:rsidR="00E96DE1" w:rsidRPr="00E96DE1" w:rsidTr="00E96DE1">
              <w:trPr>
                <w:gridAfter w:val="1"/>
              </w:trPr>
              <w:tc>
                <w:tcPr>
                  <w:tcW w:w="0" w:type="auto"/>
                  <w:shd w:val="clear" w:color="auto" w:fill="FFFFFF" w:themeFill="background1"/>
                  <w:tcMar>
                    <w:top w:w="60" w:type="dxa"/>
                    <w:left w:w="120" w:type="dxa"/>
                    <w:bottom w:w="60" w:type="dxa"/>
                    <w:right w:w="120" w:type="dxa"/>
                  </w:tcMar>
                  <w:vAlign w:val="bottom"/>
                  <w:hideMark/>
                </w:tcPr>
                <w:p w:rsidR="00E96DE1" w:rsidRPr="00E96DE1" w:rsidRDefault="00E96DE1" w:rsidP="00E96DE1">
                  <w:pPr>
                    <w:spacing w:before="60" w:after="60" w:line="240" w:lineRule="auto"/>
                    <w:ind w:left="60" w:right="60"/>
                    <w:rPr>
                      <w:rFonts w:ascii="Tahoma" w:eastAsia="Times New Roman" w:hAnsi="Tahoma" w:cs="Tahoma"/>
                      <w:b/>
                      <w:bCs/>
                      <w:sz w:val="20"/>
                      <w:szCs w:val="20"/>
                    </w:rPr>
                  </w:pPr>
                  <w:r w:rsidRPr="00E96DE1">
                    <w:rPr>
                      <w:rFonts w:ascii="Tahoma" w:eastAsia="Times New Roman" w:hAnsi="Tahoma" w:cs="Tahoma"/>
                      <w:b/>
                      <w:bCs/>
                      <w:sz w:val="20"/>
                      <w:szCs w:val="20"/>
                    </w:rPr>
                    <w:t>Data</w:t>
                  </w:r>
                </w:p>
              </w:tc>
            </w:tr>
            <w:tr w:rsidR="00E96DE1" w:rsidRPr="00E96DE1" w:rsidTr="00E96DE1">
              <w:trPr>
                <w:gridAfter w:val="1"/>
              </w:trPr>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E96DE1" w:rsidRPr="00E96DE1" w:rsidRDefault="00E96DE1" w:rsidP="00E96DE1">
                  <w:pPr>
                    <w:spacing w:before="60" w:after="60" w:line="240" w:lineRule="auto"/>
                    <w:ind w:left="60" w:right="60"/>
                    <w:rPr>
                      <w:rFonts w:ascii="Tahoma" w:eastAsia="Times New Roman" w:hAnsi="Tahoma" w:cs="Tahoma"/>
                      <w:sz w:val="20"/>
                      <w:szCs w:val="20"/>
                    </w:rPr>
                  </w:pPr>
                  <w:r w:rsidRPr="00E96DE1">
                    <w:rPr>
                      <w:rFonts w:ascii="Tahoma" w:eastAsia="Times New Roman" w:hAnsi="Tahoma" w:cs="Tahoma"/>
                      <w:sz w:val="20"/>
                      <w:szCs w:val="20"/>
                    </w:rPr>
                    <w:t>50</w:t>
                  </w:r>
                </w:p>
              </w:tc>
            </w:tr>
            <w:tr w:rsidR="00E96DE1" w:rsidRPr="00E96DE1" w:rsidTr="00E96DE1">
              <w:tc>
                <w:tcPr>
                  <w:tcW w:w="0" w:type="auto"/>
                  <w:shd w:val="clear" w:color="auto" w:fill="FFFFFF" w:themeFill="background1"/>
                  <w:tcMar>
                    <w:top w:w="60" w:type="dxa"/>
                    <w:left w:w="120" w:type="dxa"/>
                    <w:bottom w:w="60" w:type="dxa"/>
                    <w:right w:w="120" w:type="dxa"/>
                  </w:tcMar>
                  <w:vAlign w:val="bottom"/>
                  <w:hideMark/>
                </w:tcPr>
                <w:p w:rsidR="00E96DE1" w:rsidRPr="00E96DE1" w:rsidRDefault="00E96DE1" w:rsidP="00E96DE1">
                  <w:pPr>
                    <w:spacing w:before="60" w:after="60" w:line="240" w:lineRule="auto"/>
                    <w:ind w:left="60" w:right="60"/>
                    <w:rPr>
                      <w:rFonts w:ascii="Tahoma" w:eastAsia="Times New Roman" w:hAnsi="Tahoma" w:cs="Tahoma"/>
                      <w:b/>
                      <w:bCs/>
                      <w:sz w:val="20"/>
                      <w:szCs w:val="20"/>
                    </w:rPr>
                  </w:pPr>
                  <w:r w:rsidRPr="00E96DE1">
                    <w:rPr>
                      <w:rFonts w:ascii="Tahoma" w:eastAsia="Times New Roman" w:hAnsi="Tahoma" w:cs="Tahoma"/>
                      <w:b/>
                      <w:bCs/>
                      <w:sz w:val="20"/>
                      <w:szCs w:val="20"/>
                    </w:rPr>
                    <w:t>Formula</w:t>
                  </w:r>
                </w:p>
              </w:tc>
              <w:tc>
                <w:tcPr>
                  <w:tcW w:w="0" w:type="auto"/>
                  <w:shd w:val="clear" w:color="auto" w:fill="FFFFFF" w:themeFill="background1"/>
                  <w:tcMar>
                    <w:top w:w="60" w:type="dxa"/>
                    <w:left w:w="120" w:type="dxa"/>
                    <w:bottom w:w="60" w:type="dxa"/>
                    <w:right w:w="120" w:type="dxa"/>
                  </w:tcMar>
                  <w:vAlign w:val="bottom"/>
                  <w:hideMark/>
                </w:tcPr>
                <w:p w:rsidR="00E96DE1" w:rsidRPr="00E96DE1" w:rsidRDefault="00E96DE1" w:rsidP="00E96DE1">
                  <w:pPr>
                    <w:spacing w:before="60" w:after="60" w:line="240" w:lineRule="auto"/>
                    <w:ind w:left="60" w:right="60"/>
                    <w:rPr>
                      <w:rFonts w:ascii="Tahoma" w:eastAsia="Times New Roman" w:hAnsi="Tahoma" w:cs="Tahoma"/>
                      <w:b/>
                      <w:bCs/>
                      <w:sz w:val="20"/>
                      <w:szCs w:val="20"/>
                    </w:rPr>
                  </w:pPr>
                  <w:r w:rsidRPr="00E96DE1">
                    <w:rPr>
                      <w:rFonts w:ascii="Tahoma" w:eastAsia="Times New Roman" w:hAnsi="Tahoma" w:cs="Tahoma"/>
                      <w:b/>
                      <w:bCs/>
                      <w:sz w:val="20"/>
                      <w:szCs w:val="20"/>
                    </w:rPr>
                    <w:t>Description (Result)</w:t>
                  </w:r>
                </w:p>
              </w:tc>
            </w:tr>
            <w:tr w:rsidR="00E96DE1" w:rsidRPr="00E96DE1" w:rsidTr="00E96DE1">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E96DE1" w:rsidRPr="00E96DE1" w:rsidRDefault="00E96DE1" w:rsidP="00E96DE1">
                  <w:pPr>
                    <w:spacing w:before="60" w:after="60" w:line="240" w:lineRule="auto"/>
                    <w:ind w:left="60" w:right="60"/>
                    <w:rPr>
                      <w:rFonts w:ascii="Tahoma" w:eastAsia="Times New Roman" w:hAnsi="Tahoma" w:cs="Tahoma"/>
                      <w:sz w:val="20"/>
                      <w:szCs w:val="20"/>
                    </w:rPr>
                  </w:pPr>
                  <w:r w:rsidRPr="00E96DE1">
                    <w:rPr>
                      <w:rFonts w:ascii="Tahoma" w:eastAsia="Times New Roman" w:hAnsi="Tahoma" w:cs="Tahoma"/>
                      <w:sz w:val="20"/>
                      <w:szCs w:val="20"/>
                    </w:rPr>
                    <w:t xml:space="preserve">=IF(A2&lt;=100,"Within </w:t>
                  </w:r>
                  <w:proofErr w:type="spellStart"/>
                  <w:r w:rsidRPr="00E96DE1">
                    <w:rPr>
                      <w:rFonts w:ascii="Tahoma" w:eastAsia="Times New Roman" w:hAnsi="Tahoma" w:cs="Tahoma"/>
                      <w:sz w:val="20"/>
                      <w:szCs w:val="20"/>
                    </w:rPr>
                    <w:t>budget","Over</w:t>
                  </w:r>
                  <w:proofErr w:type="spellEnd"/>
                  <w:r w:rsidRPr="00E96DE1">
                    <w:rPr>
                      <w:rFonts w:ascii="Tahoma" w:eastAsia="Times New Roman" w:hAnsi="Tahoma" w:cs="Tahoma"/>
                      <w:sz w:val="20"/>
                      <w:szCs w:val="20"/>
                    </w:rPr>
                    <w:t xml:space="preserve"> budget")</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E96DE1" w:rsidRPr="00E96DE1" w:rsidRDefault="00E96DE1" w:rsidP="00E96DE1">
                  <w:pPr>
                    <w:spacing w:before="60" w:after="60" w:line="240" w:lineRule="auto"/>
                    <w:ind w:left="60" w:right="60"/>
                    <w:rPr>
                      <w:rFonts w:ascii="Tahoma" w:eastAsia="Times New Roman" w:hAnsi="Tahoma" w:cs="Tahoma"/>
                      <w:sz w:val="20"/>
                      <w:szCs w:val="20"/>
                    </w:rPr>
                  </w:pPr>
                  <w:r w:rsidRPr="00E96DE1">
                    <w:rPr>
                      <w:rFonts w:ascii="Tahoma" w:eastAsia="Times New Roman" w:hAnsi="Tahoma" w:cs="Tahoma"/>
                      <w:sz w:val="20"/>
                      <w:szCs w:val="20"/>
                    </w:rPr>
                    <w:t>If the number above is less than or equal to 100, then the formula displays "Within budget". Otherwise, the function displays "Over budget" (Within budget)</w:t>
                  </w:r>
                </w:p>
              </w:tc>
            </w:tr>
            <w:tr w:rsidR="00E96DE1" w:rsidRPr="00E96DE1" w:rsidTr="00E96DE1">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E96DE1" w:rsidRPr="00E96DE1" w:rsidRDefault="00E96DE1" w:rsidP="00E96DE1">
                  <w:pPr>
                    <w:spacing w:before="60" w:after="60" w:line="240" w:lineRule="auto"/>
                    <w:ind w:left="60" w:right="60"/>
                    <w:rPr>
                      <w:rFonts w:ascii="Tahoma" w:eastAsia="Times New Roman" w:hAnsi="Tahoma" w:cs="Tahoma"/>
                      <w:sz w:val="20"/>
                      <w:szCs w:val="20"/>
                    </w:rPr>
                  </w:pPr>
                  <w:r w:rsidRPr="00E96DE1">
                    <w:rPr>
                      <w:rFonts w:ascii="Tahoma" w:eastAsia="Times New Roman" w:hAnsi="Tahoma" w:cs="Tahoma"/>
                      <w:sz w:val="20"/>
                      <w:szCs w:val="20"/>
                    </w:rPr>
                    <w:t>=IF(A2=100,SUM(B5:B15),"")</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E96DE1" w:rsidRPr="00E96DE1" w:rsidRDefault="00E96DE1" w:rsidP="00E96DE1">
                  <w:pPr>
                    <w:spacing w:before="60" w:after="60" w:line="240" w:lineRule="auto"/>
                    <w:ind w:left="60" w:right="60"/>
                    <w:rPr>
                      <w:rFonts w:ascii="Tahoma" w:eastAsia="Times New Roman" w:hAnsi="Tahoma" w:cs="Tahoma"/>
                      <w:sz w:val="20"/>
                      <w:szCs w:val="20"/>
                    </w:rPr>
                  </w:pPr>
                  <w:r w:rsidRPr="00E96DE1">
                    <w:rPr>
                      <w:rFonts w:ascii="Tahoma" w:eastAsia="Times New Roman" w:hAnsi="Tahoma" w:cs="Tahoma"/>
                      <w:sz w:val="20"/>
                      <w:szCs w:val="20"/>
                    </w:rPr>
                    <w:t>If the number above is 100, then the range B5:B15 is calculated. Otherwise, empty text ("") is returned ()</w:t>
                  </w:r>
                </w:p>
              </w:tc>
            </w:tr>
          </w:tbl>
          <w:p w:rsidR="00E96DE1" w:rsidRPr="00E96DE1" w:rsidRDefault="00E96DE1" w:rsidP="00E96DE1">
            <w:pPr>
              <w:spacing w:before="60" w:after="60" w:line="240" w:lineRule="auto"/>
              <w:ind w:left="60" w:right="60"/>
              <w:rPr>
                <w:rFonts w:ascii="Tahoma" w:eastAsia="Times New Roman" w:hAnsi="Tahoma" w:cs="Tahoma"/>
                <w:sz w:val="20"/>
                <w:szCs w:val="20"/>
              </w:rPr>
            </w:pPr>
          </w:p>
        </w:tc>
      </w:tr>
    </w:tbl>
    <w:p w:rsidR="00E96DE1" w:rsidRPr="00E96DE1" w:rsidRDefault="00E96DE1" w:rsidP="00E96DE1">
      <w:pPr>
        <w:spacing w:before="270" w:after="270" w:line="384" w:lineRule="atLeast"/>
        <w:rPr>
          <w:rFonts w:ascii="Arial" w:eastAsia="Times New Roman" w:hAnsi="Arial" w:cs="Arial"/>
          <w:color w:val="555555"/>
          <w:sz w:val="18"/>
          <w:szCs w:val="18"/>
        </w:rPr>
      </w:pPr>
      <w:r w:rsidRPr="00E96DE1">
        <w:rPr>
          <w:rFonts w:ascii="Arial" w:eastAsia="Times New Roman" w:hAnsi="Arial" w:cs="Arial"/>
          <w:b/>
          <w:bCs/>
          <w:color w:val="555555"/>
          <w:sz w:val="18"/>
          <w:szCs w:val="18"/>
        </w:rPr>
        <w:t>Example 2</w:t>
      </w:r>
      <w:r w:rsidRPr="00E96DE1">
        <w:rPr>
          <w:rFonts w:ascii="Arial" w:eastAsia="Times New Roman" w:hAnsi="Arial" w:cs="Arial"/>
          <w:color w:val="555555"/>
          <w:sz w:val="18"/>
          <w:szCs w:val="18"/>
        </w:rPr>
        <w:t xml:space="preserve">. </w:t>
      </w:r>
    </w:p>
    <w:tbl>
      <w:tblPr>
        <w:tblW w:w="0" w:type="auto"/>
        <w:tblInd w:w="24" w:type="dxa"/>
        <w:shd w:val="clear" w:color="auto" w:fill="FFFFFF" w:themeFill="background1"/>
        <w:tblCellMar>
          <w:left w:w="0" w:type="dxa"/>
          <w:right w:w="0" w:type="dxa"/>
        </w:tblCellMar>
        <w:tblLook w:val="04A0" w:firstRow="1" w:lastRow="0" w:firstColumn="1" w:lastColumn="0" w:noHBand="0" w:noVBand="1"/>
      </w:tblPr>
      <w:tblGrid>
        <w:gridCol w:w="780"/>
        <w:gridCol w:w="9112"/>
      </w:tblGrid>
      <w:tr w:rsidR="00E96DE1" w:rsidRPr="00E96DE1" w:rsidTr="00E96DE1">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tbl>
            <w:tblPr>
              <w:tblW w:w="0" w:type="auto"/>
              <w:tblInd w:w="84"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56"/>
            </w:tblGrid>
            <w:tr w:rsidR="00E96DE1" w:rsidRPr="00E96DE1" w:rsidTr="00E96DE1">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E96DE1" w:rsidRPr="00E96DE1" w:rsidRDefault="00E96DE1" w:rsidP="00E96DE1">
                  <w:pPr>
                    <w:spacing w:before="60" w:after="60" w:line="240" w:lineRule="auto"/>
                    <w:ind w:left="60" w:right="60"/>
                    <w:rPr>
                      <w:rFonts w:ascii="Tahoma" w:eastAsia="Times New Roman" w:hAnsi="Tahoma" w:cs="Tahoma"/>
                      <w:sz w:val="15"/>
                      <w:szCs w:val="15"/>
                    </w:rPr>
                  </w:pPr>
                  <w:r w:rsidRPr="00E96DE1">
                    <w:rPr>
                      <w:rFonts w:ascii="Tahoma" w:eastAsia="Times New Roman" w:hAnsi="Tahoma" w:cs="Tahoma"/>
                      <w:sz w:val="15"/>
                      <w:szCs w:val="15"/>
                    </w:rPr>
                    <w:t xml:space="preserve">  </w:t>
                  </w:r>
                </w:p>
              </w:tc>
            </w:tr>
            <w:tr w:rsidR="00E96DE1" w:rsidRPr="00E96DE1" w:rsidTr="00E96DE1">
              <w:tc>
                <w:tcPr>
                  <w:tcW w:w="0" w:type="auto"/>
                  <w:shd w:val="clear" w:color="auto" w:fill="FFFFFF" w:themeFill="background1"/>
                  <w:tcMar>
                    <w:top w:w="60" w:type="dxa"/>
                    <w:left w:w="120" w:type="dxa"/>
                    <w:bottom w:w="60" w:type="dxa"/>
                    <w:right w:w="120" w:type="dxa"/>
                  </w:tcMar>
                  <w:vAlign w:val="bottom"/>
                  <w:hideMark/>
                </w:tcPr>
                <w:p w:rsidR="00E96DE1" w:rsidRPr="00E96DE1" w:rsidRDefault="00E96DE1" w:rsidP="00E96DE1">
                  <w:pPr>
                    <w:spacing w:before="60" w:after="60" w:line="240" w:lineRule="auto"/>
                    <w:ind w:left="60" w:right="60"/>
                    <w:rPr>
                      <w:rFonts w:ascii="Tahoma" w:eastAsia="Times New Roman" w:hAnsi="Tahoma" w:cs="Tahoma"/>
                      <w:b/>
                      <w:bCs/>
                      <w:sz w:val="15"/>
                      <w:szCs w:val="15"/>
                    </w:rPr>
                  </w:pPr>
                  <w:r w:rsidRPr="00E96DE1">
                    <w:rPr>
                      <w:rFonts w:ascii="Tahoma" w:eastAsia="Times New Roman" w:hAnsi="Tahoma" w:cs="Tahoma"/>
                      <w:b/>
                      <w:bCs/>
                      <w:sz w:val="15"/>
                      <w:szCs w:val="15"/>
                    </w:rPr>
                    <w:t>1</w:t>
                  </w:r>
                </w:p>
              </w:tc>
            </w:tr>
            <w:tr w:rsidR="00E96DE1" w:rsidRPr="00E96DE1" w:rsidTr="00E96DE1">
              <w:tc>
                <w:tcPr>
                  <w:tcW w:w="0" w:type="auto"/>
                  <w:shd w:val="clear" w:color="auto" w:fill="FFFFFF" w:themeFill="background1"/>
                  <w:tcMar>
                    <w:top w:w="60" w:type="dxa"/>
                    <w:left w:w="120" w:type="dxa"/>
                    <w:bottom w:w="60" w:type="dxa"/>
                    <w:right w:w="120" w:type="dxa"/>
                  </w:tcMar>
                  <w:vAlign w:val="bottom"/>
                  <w:hideMark/>
                </w:tcPr>
                <w:p w:rsidR="00E96DE1" w:rsidRPr="00E96DE1" w:rsidRDefault="00E96DE1" w:rsidP="00E96DE1">
                  <w:pPr>
                    <w:spacing w:before="60" w:after="60" w:line="240" w:lineRule="auto"/>
                    <w:ind w:left="60" w:right="60"/>
                    <w:rPr>
                      <w:rFonts w:ascii="Tahoma" w:eastAsia="Times New Roman" w:hAnsi="Tahoma" w:cs="Tahoma"/>
                      <w:b/>
                      <w:bCs/>
                      <w:sz w:val="15"/>
                      <w:szCs w:val="15"/>
                    </w:rPr>
                  </w:pPr>
                  <w:r w:rsidRPr="00E96DE1">
                    <w:rPr>
                      <w:rFonts w:ascii="Tahoma" w:eastAsia="Times New Roman" w:hAnsi="Tahoma" w:cs="Tahoma"/>
                      <w:b/>
                      <w:bCs/>
                      <w:sz w:val="15"/>
                      <w:szCs w:val="15"/>
                    </w:rPr>
                    <w:t>2</w:t>
                  </w:r>
                </w:p>
              </w:tc>
            </w:tr>
            <w:tr w:rsidR="00E96DE1" w:rsidRPr="00E96DE1" w:rsidTr="00E96DE1">
              <w:tc>
                <w:tcPr>
                  <w:tcW w:w="0" w:type="auto"/>
                  <w:shd w:val="clear" w:color="auto" w:fill="FFFFFF" w:themeFill="background1"/>
                  <w:tcMar>
                    <w:top w:w="60" w:type="dxa"/>
                    <w:left w:w="120" w:type="dxa"/>
                    <w:bottom w:w="60" w:type="dxa"/>
                    <w:right w:w="120" w:type="dxa"/>
                  </w:tcMar>
                  <w:vAlign w:val="bottom"/>
                  <w:hideMark/>
                </w:tcPr>
                <w:p w:rsidR="00E96DE1" w:rsidRPr="00E96DE1" w:rsidRDefault="00E96DE1" w:rsidP="00E96DE1">
                  <w:pPr>
                    <w:spacing w:before="60" w:after="60" w:line="240" w:lineRule="auto"/>
                    <w:ind w:left="60" w:right="60"/>
                    <w:rPr>
                      <w:rFonts w:ascii="Tahoma" w:eastAsia="Times New Roman" w:hAnsi="Tahoma" w:cs="Tahoma"/>
                      <w:b/>
                      <w:bCs/>
                      <w:sz w:val="15"/>
                      <w:szCs w:val="15"/>
                    </w:rPr>
                  </w:pPr>
                  <w:r w:rsidRPr="00E96DE1">
                    <w:rPr>
                      <w:rFonts w:ascii="Tahoma" w:eastAsia="Times New Roman" w:hAnsi="Tahoma" w:cs="Tahoma"/>
                      <w:b/>
                      <w:bCs/>
                      <w:sz w:val="15"/>
                      <w:szCs w:val="15"/>
                    </w:rPr>
                    <w:t>3</w:t>
                  </w:r>
                </w:p>
              </w:tc>
            </w:tr>
            <w:tr w:rsidR="00E96DE1" w:rsidRPr="00E96DE1" w:rsidTr="00E96DE1">
              <w:tc>
                <w:tcPr>
                  <w:tcW w:w="0" w:type="auto"/>
                  <w:shd w:val="clear" w:color="auto" w:fill="FFFFFF" w:themeFill="background1"/>
                  <w:tcMar>
                    <w:top w:w="60" w:type="dxa"/>
                    <w:left w:w="120" w:type="dxa"/>
                    <w:bottom w:w="60" w:type="dxa"/>
                    <w:right w:w="120" w:type="dxa"/>
                  </w:tcMar>
                  <w:vAlign w:val="bottom"/>
                  <w:hideMark/>
                </w:tcPr>
                <w:p w:rsidR="00E96DE1" w:rsidRPr="00E96DE1" w:rsidRDefault="00E96DE1" w:rsidP="00E96DE1">
                  <w:pPr>
                    <w:spacing w:before="60" w:after="60" w:line="240" w:lineRule="auto"/>
                    <w:ind w:left="60" w:right="60"/>
                    <w:rPr>
                      <w:rFonts w:ascii="Tahoma" w:eastAsia="Times New Roman" w:hAnsi="Tahoma" w:cs="Tahoma"/>
                      <w:b/>
                      <w:bCs/>
                      <w:sz w:val="15"/>
                      <w:szCs w:val="15"/>
                    </w:rPr>
                  </w:pPr>
                  <w:r w:rsidRPr="00E96DE1">
                    <w:rPr>
                      <w:rFonts w:ascii="Tahoma" w:eastAsia="Times New Roman" w:hAnsi="Tahoma" w:cs="Tahoma"/>
                      <w:b/>
                      <w:bCs/>
                      <w:sz w:val="15"/>
                      <w:szCs w:val="15"/>
                    </w:rPr>
                    <w:lastRenderedPageBreak/>
                    <w:t>4</w:t>
                  </w:r>
                </w:p>
              </w:tc>
            </w:tr>
          </w:tbl>
          <w:p w:rsidR="00E96DE1" w:rsidRPr="00E96DE1" w:rsidRDefault="00E96DE1" w:rsidP="00E96DE1">
            <w:pPr>
              <w:spacing w:before="60" w:after="60" w:line="240" w:lineRule="auto"/>
              <w:ind w:left="60" w:right="60"/>
              <w:rPr>
                <w:rFonts w:ascii="Tahoma" w:eastAsia="Times New Roman" w:hAnsi="Tahoma" w:cs="Tahoma"/>
                <w:sz w:val="15"/>
                <w:szCs w:val="15"/>
              </w:rPr>
            </w:pP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tbl>
            <w:tblPr>
              <w:tblW w:w="0" w:type="auto"/>
              <w:tblInd w:w="84"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245"/>
              <w:gridCol w:w="5543"/>
            </w:tblGrid>
            <w:tr w:rsidR="00E96DE1" w:rsidRPr="00E96DE1" w:rsidTr="00E96DE1">
              <w:tc>
                <w:tcPr>
                  <w:tcW w:w="0" w:type="auto"/>
                  <w:shd w:val="clear" w:color="auto" w:fill="FFFFFF" w:themeFill="background1"/>
                  <w:tcMar>
                    <w:top w:w="60" w:type="dxa"/>
                    <w:left w:w="120" w:type="dxa"/>
                    <w:bottom w:w="60" w:type="dxa"/>
                    <w:right w:w="120" w:type="dxa"/>
                  </w:tcMar>
                  <w:vAlign w:val="bottom"/>
                  <w:hideMark/>
                </w:tcPr>
                <w:p w:rsidR="00E96DE1" w:rsidRPr="00E96DE1" w:rsidRDefault="00E96DE1" w:rsidP="00E96DE1">
                  <w:pPr>
                    <w:spacing w:before="60" w:after="60" w:line="240" w:lineRule="auto"/>
                    <w:ind w:left="60" w:right="60"/>
                    <w:rPr>
                      <w:rFonts w:ascii="Tahoma" w:eastAsia="Times New Roman" w:hAnsi="Tahoma" w:cs="Tahoma"/>
                      <w:b/>
                      <w:bCs/>
                      <w:sz w:val="20"/>
                      <w:szCs w:val="20"/>
                    </w:rPr>
                  </w:pPr>
                  <w:r w:rsidRPr="00E96DE1">
                    <w:rPr>
                      <w:rFonts w:ascii="Tahoma" w:eastAsia="Times New Roman" w:hAnsi="Tahoma" w:cs="Tahoma"/>
                      <w:b/>
                      <w:bCs/>
                      <w:sz w:val="20"/>
                      <w:szCs w:val="20"/>
                    </w:rPr>
                    <w:lastRenderedPageBreak/>
                    <w:t>A</w:t>
                  </w:r>
                </w:p>
              </w:tc>
              <w:tc>
                <w:tcPr>
                  <w:tcW w:w="0" w:type="auto"/>
                  <w:shd w:val="clear" w:color="auto" w:fill="FFFFFF" w:themeFill="background1"/>
                  <w:tcMar>
                    <w:top w:w="60" w:type="dxa"/>
                    <w:left w:w="120" w:type="dxa"/>
                    <w:bottom w:w="60" w:type="dxa"/>
                    <w:right w:w="120" w:type="dxa"/>
                  </w:tcMar>
                  <w:vAlign w:val="bottom"/>
                  <w:hideMark/>
                </w:tcPr>
                <w:p w:rsidR="00E96DE1" w:rsidRPr="00E96DE1" w:rsidRDefault="00E96DE1" w:rsidP="00E96DE1">
                  <w:pPr>
                    <w:spacing w:before="60" w:after="60" w:line="240" w:lineRule="auto"/>
                    <w:ind w:left="60" w:right="60"/>
                    <w:rPr>
                      <w:rFonts w:ascii="Tahoma" w:eastAsia="Times New Roman" w:hAnsi="Tahoma" w:cs="Tahoma"/>
                      <w:b/>
                      <w:bCs/>
                      <w:sz w:val="20"/>
                      <w:szCs w:val="20"/>
                    </w:rPr>
                  </w:pPr>
                  <w:r w:rsidRPr="00E96DE1">
                    <w:rPr>
                      <w:rFonts w:ascii="Tahoma" w:eastAsia="Times New Roman" w:hAnsi="Tahoma" w:cs="Tahoma"/>
                      <w:b/>
                      <w:bCs/>
                      <w:sz w:val="20"/>
                      <w:szCs w:val="20"/>
                    </w:rPr>
                    <w:t>B</w:t>
                  </w:r>
                </w:p>
              </w:tc>
            </w:tr>
            <w:tr w:rsidR="00E96DE1" w:rsidRPr="00E96DE1" w:rsidTr="00E96DE1">
              <w:tc>
                <w:tcPr>
                  <w:tcW w:w="0" w:type="auto"/>
                  <w:shd w:val="clear" w:color="auto" w:fill="FFFFFF" w:themeFill="background1"/>
                  <w:tcMar>
                    <w:top w:w="60" w:type="dxa"/>
                    <w:left w:w="120" w:type="dxa"/>
                    <w:bottom w:w="60" w:type="dxa"/>
                    <w:right w:w="120" w:type="dxa"/>
                  </w:tcMar>
                  <w:vAlign w:val="bottom"/>
                  <w:hideMark/>
                </w:tcPr>
                <w:p w:rsidR="00E96DE1" w:rsidRPr="00E96DE1" w:rsidRDefault="00E96DE1" w:rsidP="00E96DE1">
                  <w:pPr>
                    <w:spacing w:before="60" w:after="60" w:line="240" w:lineRule="auto"/>
                    <w:ind w:left="60" w:right="60"/>
                    <w:rPr>
                      <w:rFonts w:ascii="Tahoma" w:eastAsia="Times New Roman" w:hAnsi="Tahoma" w:cs="Tahoma"/>
                      <w:b/>
                      <w:bCs/>
                      <w:sz w:val="20"/>
                      <w:szCs w:val="20"/>
                    </w:rPr>
                  </w:pPr>
                  <w:r w:rsidRPr="00E96DE1">
                    <w:rPr>
                      <w:rFonts w:ascii="Tahoma" w:eastAsia="Times New Roman" w:hAnsi="Tahoma" w:cs="Tahoma"/>
                      <w:b/>
                      <w:bCs/>
                      <w:sz w:val="20"/>
                      <w:szCs w:val="20"/>
                    </w:rPr>
                    <w:t>Actual Expenses</w:t>
                  </w:r>
                </w:p>
              </w:tc>
              <w:tc>
                <w:tcPr>
                  <w:tcW w:w="0" w:type="auto"/>
                  <w:shd w:val="clear" w:color="auto" w:fill="FFFFFF" w:themeFill="background1"/>
                  <w:tcMar>
                    <w:top w:w="60" w:type="dxa"/>
                    <w:left w:w="120" w:type="dxa"/>
                    <w:bottom w:w="60" w:type="dxa"/>
                    <w:right w:w="120" w:type="dxa"/>
                  </w:tcMar>
                  <w:vAlign w:val="bottom"/>
                  <w:hideMark/>
                </w:tcPr>
                <w:p w:rsidR="00E96DE1" w:rsidRPr="00E96DE1" w:rsidRDefault="00E96DE1" w:rsidP="00E96DE1">
                  <w:pPr>
                    <w:spacing w:before="60" w:after="60" w:line="240" w:lineRule="auto"/>
                    <w:ind w:left="60" w:right="60"/>
                    <w:rPr>
                      <w:rFonts w:ascii="Tahoma" w:eastAsia="Times New Roman" w:hAnsi="Tahoma" w:cs="Tahoma"/>
                      <w:b/>
                      <w:bCs/>
                      <w:sz w:val="20"/>
                      <w:szCs w:val="20"/>
                    </w:rPr>
                  </w:pPr>
                  <w:r w:rsidRPr="00E96DE1">
                    <w:rPr>
                      <w:rFonts w:ascii="Tahoma" w:eastAsia="Times New Roman" w:hAnsi="Tahoma" w:cs="Tahoma"/>
                      <w:b/>
                      <w:bCs/>
                      <w:sz w:val="20"/>
                      <w:szCs w:val="20"/>
                    </w:rPr>
                    <w:t>Predicted Expenses</w:t>
                  </w:r>
                </w:p>
              </w:tc>
            </w:tr>
            <w:tr w:rsidR="00E96DE1" w:rsidRPr="00E96DE1" w:rsidTr="00E96DE1">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E96DE1" w:rsidRPr="00E96DE1" w:rsidRDefault="00E96DE1" w:rsidP="00E96DE1">
                  <w:pPr>
                    <w:spacing w:before="60" w:after="60" w:line="240" w:lineRule="auto"/>
                    <w:ind w:left="60" w:right="60"/>
                    <w:rPr>
                      <w:rFonts w:ascii="Tahoma" w:eastAsia="Times New Roman" w:hAnsi="Tahoma" w:cs="Tahoma"/>
                      <w:sz w:val="20"/>
                      <w:szCs w:val="20"/>
                    </w:rPr>
                  </w:pPr>
                  <w:r w:rsidRPr="00E96DE1">
                    <w:rPr>
                      <w:rFonts w:ascii="Tahoma" w:eastAsia="Times New Roman" w:hAnsi="Tahoma" w:cs="Tahoma"/>
                      <w:sz w:val="20"/>
                      <w:szCs w:val="20"/>
                    </w:rPr>
                    <w:t>1500</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E96DE1" w:rsidRPr="00E96DE1" w:rsidRDefault="00E96DE1" w:rsidP="00E96DE1">
                  <w:pPr>
                    <w:spacing w:before="60" w:after="60" w:line="240" w:lineRule="auto"/>
                    <w:ind w:left="60" w:right="60"/>
                    <w:rPr>
                      <w:rFonts w:ascii="Tahoma" w:eastAsia="Times New Roman" w:hAnsi="Tahoma" w:cs="Tahoma"/>
                      <w:sz w:val="20"/>
                      <w:szCs w:val="20"/>
                    </w:rPr>
                  </w:pPr>
                  <w:r w:rsidRPr="00E96DE1">
                    <w:rPr>
                      <w:rFonts w:ascii="Tahoma" w:eastAsia="Times New Roman" w:hAnsi="Tahoma" w:cs="Tahoma"/>
                      <w:sz w:val="20"/>
                      <w:szCs w:val="20"/>
                    </w:rPr>
                    <w:t>900</w:t>
                  </w:r>
                </w:p>
              </w:tc>
            </w:tr>
            <w:tr w:rsidR="00E96DE1" w:rsidRPr="00E96DE1" w:rsidTr="00E96DE1">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E96DE1" w:rsidRPr="00E96DE1" w:rsidRDefault="00E96DE1" w:rsidP="00E96DE1">
                  <w:pPr>
                    <w:spacing w:before="60" w:after="60" w:line="240" w:lineRule="auto"/>
                    <w:ind w:left="60" w:right="60"/>
                    <w:rPr>
                      <w:rFonts w:ascii="Tahoma" w:eastAsia="Times New Roman" w:hAnsi="Tahoma" w:cs="Tahoma"/>
                      <w:sz w:val="20"/>
                      <w:szCs w:val="20"/>
                    </w:rPr>
                  </w:pPr>
                  <w:r w:rsidRPr="00E96DE1">
                    <w:rPr>
                      <w:rFonts w:ascii="Tahoma" w:eastAsia="Times New Roman" w:hAnsi="Tahoma" w:cs="Tahoma"/>
                      <w:sz w:val="20"/>
                      <w:szCs w:val="20"/>
                    </w:rPr>
                    <w:t>500</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E96DE1" w:rsidRPr="00E96DE1" w:rsidRDefault="00E96DE1" w:rsidP="00E96DE1">
                  <w:pPr>
                    <w:spacing w:before="60" w:after="60" w:line="240" w:lineRule="auto"/>
                    <w:ind w:left="60" w:right="60"/>
                    <w:rPr>
                      <w:rFonts w:ascii="Tahoma" w:eastAsia="Times New Roman" w:hAnsi="Tahoma" w:cs="Tahoma"/>
                      <w:sz w:val="20"/>
                      <w:szCs w:val="20"/>
                    </w:rPr>
                  </w:pPr>
                  <w:r w:rsidRPr="00E96DE1">
                    <w:rPr>
                      <w:rFonts w:ascii="Tahoma" w:eastAsia="Times New Roman" w:hAnsi="Tahoma" w:cs="Tahoma"/>
                      <w:sz w:val="20"/>
                      <w:szCs w:val="20"/>
                    </w:rPr>
                    <w:t>900</w:t>
                  </w:r>
                </w:p>
              </w:tc>
            </w:tr>
            <w:tr w:rsidR="00E96DE1" w:rsidRPr="00E96DE1" w:rsidTr="00E96DE1">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E96DE1" w:rsidRPr="00E96DE1" w:rsidRDefault="00E96DE1" w:rsidP="00E96DE1">
                  <w:pPr>
                    <w:spacing w:before="60" w:after="60" w:line="240" w:lineRule="auto"/>
                    <w:ind w:left="60" w:right="60"/>
                    <w:rPr>
                      <w:rFonts w:ascii="Tahoma" w:eastAsia="Times New Roman" w:hAnsi="Tahoma" w:cs="Tahoma"/>
                      <w:sz w:val="20"/>
                      <w:szCs w:val="20"/>
                    </w:rPr>
                  </w:pPr>
                  <w:r w:rsidRPr="00E96DE1">
                    <w:rPr>
                      <w:rFonts w:ascii="Tahoma" w:eastAsia="Times New Roman" w:hAnsi="Tahoma" w:cs="Tahoma"/>
                      <w:sz w:val="20"/>
                      <w:szCs w:val="20"/>
                    </w:rPr>
                    <w:lastRenderedPageBreak/>
                    <w:t>500</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E96DE1" w:rsidRPr="00E96DE1" w:rsidRDefault="00E96DE1" w:rsidP="00E96DE1">
                  <w:pPr>
                    <w:spacing w:before="60" w:after="60" w:line="240" w:lineRule="auto"/>
                    <w:ind w:left="60" w:right="60"/>
                    <w:rPr>
                      <w:rFonts w:ascii="Tahoma" w:eastAsia="Times New Roman" w:hAnsi="Tahoma" w:cs="Tahoma"/>
                      <w:sz w:val="20"/>
                      <w:szCs w:val="20"/>
                    </w:rPr>
                  </w:pPr>
                  <w:r w:rsidRPr="00E96DE1">
                    <w:rPr>
                      <w:rFonts w:ascii="Tahoma" w:eastAsia="Times New Roman" w:hAnsi="Tahoma" w:cs="Tahoma"/>
                      <w:sz w:val="20"/>
                      <w:szCs w:val="20"/>
                    </w:rPr>
                    <w:t>925</w:t>
                  </w:r>
                </w:p>
              </w:tc>
            </w:tr>
            <w:tr w:rsidR="00E96DE1" w:rsidRPr="00E96DE1" w:rsidTr="00E96DE1">
              <w:tc>
                <w:tcPr>
                  <w:tcW w:w="0" w:type="auto"/>
                  <w:shd w:val="clear" w:color="auto" w:fill="FFFFFF" w:themeFill="background1"/>
                  <w:tcMar>
                    <w:top w:w="60" w:type="dxa"/>
                    <w:left w:w="120" w:type="dxa"/>
                    <w:bottom w:w="60" w:type="dxa"/>
                    <w:right w:w="120" w:type="dxa"/>
                  </w:tcMar>
                  <w:vAlign w:val="bottom"/>
                  <w:hideMark/>
                </w:tcPr>
                <w:p w:rsidR="00E96DE1" w:rsidRPr="00E96DE1" w:rsidRDefault="00E96DE1" w:rsidP="00E96DE1">
                  <w:pPr>
                    <w:spacing w:before="60" w:after="60" w:line="240" w:lineRule="auto"/>
                    <w:ind w:left="60" w:right="60"/>
                    <w:rPr>
                      <w:rFonts w:ascii="Tahoma" w:eastAsia="Times New Roman" w:hAnsi="Tahoma" w:cs="Tahoma"/>
                      <w:b/>
                      <w:bCs/>
                      <w:sz w:val="20"/>
                      <w:szCs w:val="20"/>
                    </w:rPr>
                  </w:pPr>
                  <w:r w:rsidRPr="00E96DE1">
                    <w:rPr>
                      <w:rFonts w:ascii="Tahoma" w:eastAsia="Times New Roman" w:hAnsi="Tahoma" w:cs="Tahoma"/>
                      <w:b/>
                      <w:bCs/>
                      <w:sz w:val="20"/>
                      <w:szCs w:val="20"/>
                    </w:rPr>
                    <w:t>Formula</w:t>
                  </w:r>
                </w:p>
              </w:tc>
              <w:tc>
                <w:tcPr>
                  <w:tcW w:w="0" w:type="auto"/>
                  <w:shd w:val="clear" w:color="auto" w:fill="FFFFFF" w:themeFill="background1"/>
                  <w:tcMar>
                    <w:top w:w="60" w:type="dxa"/>
                    <w:left w:w="120" w:type="dxa"/>
                    <w:bottom w:w="60" w:type="dxa"/>
                    <w:right w:w="120" w:type="dxa"/>
                  </w:tcMar>
                  <w:vAlign w:val="bottom"/>
                  <w:hideMark/>
                </w:tcPr>
                <w:p w:rsidR="00E96DE1" w:rsidRPr="00E96DE1" w:rsidRDefault="00E96DE1" w:rsidP="00E96DE1">
                  <w:pPr>
                    <w:spacing w:before="60" w:after="60" w:line="240" w:lineRule="auto"/>
                    <w:ind w:left="60" w:right="60"/>
                    <w:rPr>
                      <w:rFonts w:ascii="Tahoma" w:eastAsia="Times New Roman" w:hAnsi="Tahoma" w:cs="Tahoma"/>
                      <w:b/>
                      <w:bCs/>
                      <w:sz w:val="20"/>
                      <w:szCs w:val="20"/>
                    </w:rPr>
                  </w:pPr>
                  <w:r w:rsidRPr="00E96DE1">
                    <w:rPr>
                      <w:rFonts w:ascii="Tahoma" w:eastAsia="Times New Roman" w:hAnsi="Tahoma" w:cs="Tahoma"/>
                      <w:b/>
                      <w:bCs/>
                      <w:sz w:val="20"/>
                      <w:szCs w:val="20"/>
                    </w:rPr>
                    <w:t>Description (Result)</w:t>
                  </w:r>
                </w:p>
              </w:tc>
            </w:tr>
            <w:tr w:rsidR="00E96DE1" w:rsidRPr="00E96DE1" w:rsidTr="00E96DE1">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E96DE1" w:rsidRPr="00E96DE1" w:rsidRDefault="00E96DE1" w:rsidP="00E96DE1">
                  <w:pPr>
                    <w:spacing w:before="60" w:after="60" w:line="240" w:lineRule="auto"/>
                    <w:ind w:left="60" w:right="60"/>
                    <w:rPr>
                      <w:rFonts w:ascii="Tahoma" w:eastAsia="Times New Roman" w:hAnsi="Tahoma" w:cs="Tahoma"/>
                      <w:sz w:val="20"/>
                      <w:szCs w:val="20"/>
                    </w:rPr>
                  </w:pPr>
                  <w:r w:rsidRPr="00E96DE1">
                    <w:rPr>
                      <w:rFonts w:ascii="Tahoma" w:eastAsia="Times New Roman" w:hAnsi="Tahoma" w:cs="Tahoma"/>
                      <w:sz w:val="20"/>
                      <w:szCs w:val="20"/>
                    </w:rPr>
                    <w:t xml:space="preserve">=IF(A2&gt;B2,"Over </w:t>
                  </w:r>
                  <w:proofErr w:type="spellStart"/>
                  <w:r w:rsidRPr="00E96DE1">
                    <w:rPr>
                      <w:rFonts w:ascii="Tahoma" w:eastAsia="Times New Roman" w:hAnsi="Tahoma" w:cs="Tahoma"/>
                      <w:sz w:val="20"/>
                      <w:szCs w:val="20"/>
                    </w:rPr>
                    <w:t>Budget","OK</w:t>
                  </w:r>
                  <w:proofErr w:type="spellEnd"/>
                  <w:r w:rsidRPr="00E96DE1">
                    <w:rPr>
                      <w:rFonts w:ascii="Tahoma" w:eastAsia="Times New Roman" w:hAnsi="Tahoma" w:cs="Tahoma"/>
                      <w:sz w:val="20"/>
                      <w:szCs w:val="20"/>
                    </w:rPr>
                    <w:t>")</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E96DE1" w:rsidRPr="00E96DE1" w:rsidRDefault="00E96DE1" w:rsidP="00E96DE1">
                  <w:pPr>
                    <w:spacing w:before="60" w:after="60" w:line="240" w:lineRule="auto"/>
                    <w:ind w:left="60" w:right="60"/>
                    <w:rPr>
                      <w:rFonts w:ascii="Tahoma" w:eastAsia="Times New Roman" w:hAnsi="Tahoma" w:cs="Tahoma"/>
                      <w:sz w:val="20"/>
                      <w:szCs w:val="20"/>
                    </w:rPr>
                  </w:pPr>
                  <w:r w:rsidRPr="00E96DE1">
                    <w:rPr>
                      <w:rFonts w:ascii="Tahoma" w:eastAsia="Times New Roman" w:hAnsi="Tahoma" w:cs="Tahoma"/>
                      <w:sz w:val="20"/>
                      <w:szCs w:val="20"/>
                    </w:rPr>
                    <w:t>Checks whether the first row is over budget (Over Budget)</w:t>
                  </w:r>
                </w:p>
              </w:tc>
            </w:tr>
            <w:tr w:rsidR="00E96DE1" w:rsidRPr="00E96DE1" w:rsidTr="00E96DE1">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E96DE1" w:rsidRPr="00E96DE1" w:rsidRDefault="00E96DE1" w:rsidP="00E96DE1">
                  <w:pPr>
                    <w:spacing w:before="60" w:after="60" w:line="240" w:lineRule="auto"/>
                    <w:ind w:left="60" w:right="60"/>
                    <w:rPr>
                      <w:rFonts w:ascii="Tahoma" w:eastAsia="Times New Roman" w:hAnsi="Tahoma" w:cs="Tahoma"/>
                      <w:sz w:val="20"/>
                      <w:szCs w:val="20"/>
                    </w:rPr>
                  </w:pPr>
                  <w:r w:rsidRPr="00E96DE1">
                    <w:rPr>
                      <w:rFonts w:ascii="Tahoma" w:eastAsia="Times New Roman" w:hAnsi="Tahoma" w:cs="Tahoma"/>
                      <w:sz w:val="20"/>
                      <w:szCs w:val="20"/>
                    </w:rPr>
                    <w:t xml:space="preserve">=IF(A3&gt;B3,"Over </w:t>
                  </w:r>
                  <w:proofErr w:type="spellStart"/>
                  <w:r w:rsidRPr="00E96DE1">
                    <w:rPr>
                      <w:rFonts w:ascii="Tahoma" w:eastAsia="Times New Roman" w:hAnsi="Tahoma" w:cs="Tahoma"/>
                      <w:sz w:val="20"/>
                      <w:szCs w:val="20"/>
                    </w:rPr>
                    <w:t>Budget","OK</w:t>
                  </w:r>
                  <w:proofErr w:type="spellEnd"/>
                  <w:r w:rsidRPr="00E96DE1">
                    <w:rPr>
                      <w:rFonts w:ascii="Tahoma" w:eastAsia="Times New Roman" w:hAnsi="Tahoma" w:cs="Tahoma"/>
                      <w:sz w:val="20"/>
                      <w:szCs w:val="20"/>
                    </w:rPr>
                    <w:t>")</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E96DE1" w:rsidRPr="00E96DE1" w:rsidRDefault="00E96DE1" w:rsidP="00E96DE1">
                  <w:pPr>
                    <w:spacing w:before="60" w:after="60" w:line="240" w:lineRule="auto"/>
                    <w:ind w:left="60" w:right="60"/>
                    <w:rPr>
                      <w:rFonts w:ascii="Tahoma" w:eastAsia="Times New Roman" w:hAnsi="Tahoma" w:cs="Tahoma"/>
                      <w:sz w:val="20"/>
                      <w:szCs w:val="20"/>
                    </w:rPr>
                  </w:pPr>
                  <w:r w:rsidRPr="00E96DE1">
                    <w:rPr>
                      <w:rFonts w:ascii="Tahoma" w:eastAsia="Times New Roman" w:hAnsi="Tahoma" w:cs="Tahoma"/>
                      <w:sz w:val="20"/>
                      <w:szCs w:val="20"/>
                    </w:rPr>
                    <w:t>Checks whether the second row is over budget (OK)</w:t>
                  </w:r>
                </w:p>
              </w:tc>
            </w:tr>
          </w:tbl>
          <w:p w:rsidR="00E96DE1" w:rsidRPr="00E96DE1" w:rsidRDefault="00E96DE1" w:rsidP="00E96DE1">
            <w:pPr>
              <w:spacing w:before="60" w:after="60" w:line="240" w:lineRule="auto"/>
              <w:ind w:left="60" w:right="60"/>
              <w:rPr>
                <w:rFonts w:ascii="Tahoma" w:eastAsia="Times New Roman" w:hAnsi="Tahoma" w:cs="Tahoma"/>
                <w:sz w:val="15"/>
                <w:szCs w:val="15"/>
              </w:rPr>
            </w:pPr>
          </w:p>
        </w:tc>
      </w:tr>
    </w:tbl>
    <w:p w:rsidR="00E96DE1" w:rsidRPr="00E96DE1" w:rsidRDefault="00E96DE1" w:rsidP="00CC55EF">
      <w:pPr>
        <w:numPr>
          <w:ilvl w:val="0"/>
          <w:numId w:val="21"/>
        </w:numPr>
        <w:spacing w:before="270" w:after="270" w:line="384" w:lineRule="atLeast"/>
        <w:ind w:left="390" w:right="390"/>
        <w:rPr>
          <w:rFonts w:ascii="Arial" w:eastAsia="Times New Roman" w:hAnsi="Arial" w:cs="Arial"/>
          <w:color w:val="555555"/>
          <w:sz w:val="18"/>
          <w:szCs w:val="18"/>
        </w:rPr>
      </w:pPr>
      <w:r>
        <w:rPr>
          <w:rFonts w:ascii="Arial" w:eastAsia="Times New Roman" w:hAnsi="Arial" w:cs="Arial"/>
          <w:color w:val="555555"/>
          <w:sz w:val="18"/>
          <w:szCs w:val="18"/>
        </w:rPr>
        <w:lastRenderedPageBreak/>
        <w:t xml:space="preserve">Example </w:t>
      </w:r>
    </w:p>
    <w:tbl>
      <w:tblPr>
        <w:tblW w:w="0" w:type="auto"/>
        <w:tblInd w:w="24" w:type="dxa"/>
        <w:shd w:val="clear" w:color="auto" w:fill="FFFFFF" w:themeFill="background1"/>
        <w:tblCellMar>
          <w:left w:w="0" w:type="dxa"/>
          <w:right w:w="0" w:type="dxa"/>
        </w:tblCellMar>
        <w:tblLook w:val="04A0" w:firstRow="1" w:lastRow="0" w:firstColumn="1" w:lastColumn="0" w:noHBand="0" w:noVBand="1"/>
      </w:tblPr>
      <w:tblGrid>
        <w:gridCol w:w="812"/>
        <w:gridCol w:w="9124"/>
      </w:tblGrid>
      <w:tr w:rsidR="00E96DE1" w:rsidRPr="00E96DE1" w:rsidTr="00E96DE1">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tbl>
            <w:tblPr>
              <w:tblW w:w="0" w:type="auto"/>
              <w:tblInd w:w="84"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88"/>
            </w:tblGrid>
            <w:tr w:rsidR="00E96DE1" w:rsidRPr="00E96DE1" w:rsidTr="00E96DE1">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E96DE1" w:rsidRPr="00E96DE1" w:rsidRDefault="00E96DE1" w:rsidP="00E96DE1">
                  <w:pPr>
                    <w:spacing w:before="60" w:after="60" w:line="240" w:lineRule="auto"/>
                    <w:ind w:left="60" w:right="60"/>
                    <w:rPr>
                      <w:rFonts w:ascii="Tahoma" w:eastAsia="Times New Roman" w:hAnsi="Tahoma" w:cs="Tahoma"/>
                      <w:sz w:val="20"/>
                      <w:szCs w:val="20"/>
                    </w:rPr>
                  </w:pPr>
                  <w:r w:rsidRPr="00E96DE1">
                    <w:rPr>
                      <w:rFonts w:ascii="Tahoma" w:eastAsia="Times New Roman" w:hAnsi="Tahoma" w:cs="Tahoma"/>
                      <w:sz w:val="20"/>
                      <w:szCs w:val="20"/>
                    </w:rPr>
                    <w:t xml:space="preserve">  </w:t>
                  </w:r>
                </w:p>
              </w:tc>
            </w:tr>
            <w:tr w:rsidR="00E96DE1" w:rsidRPr="00E96DE1" w:rsidTr="00E96DE1">
              <w:tc>
                <w:tcPr>
                  <w:tcW w:w="0" w:type="auto"/>
                  <w:shd w:val="clear" w:color="auto" w:fill="FFFFFF" w:themeFill="background1"/>
                  <w:tcMar>
                    <w:top w:w="60" w:type="dxa"/>
                    <w:left w:w="120" w:type="dxa"/>
                    <w:bottom w:w="60" w:type="dxa"/>
                    <w:right w:w="120" w:type="dxa"/>
                  </w:tcMar>
                  <w:vAlign w:val="bottom"/>
                  <w:hideMark/>
                </w:tcPr>
                <w:p w:rsidR="00E96DE1" w:rsidRPr="00E96DE1" w:rsidRDefault="00E96DE1" w:rsidP="00E96DE1">
                  <w:pPr>
                    <w:spacing w:before="60" w:after="60" w:line="240" w:lineRule="auto"/>
                    <w:ind w:left="60" w:right="60"/>
                    <w:rPr>
                      <w:rFonts w:ascii="Tahoma" w:eastAsia="Times New Roman" w:hAnsi="Tahoma" w:cs="Tahoma"/>
                      <w:b/>
                      <w:bCs/>
                      <w:sz w:val="20"/>
                      <w:szCs w:val="20"/>
                    </w:rPr>
                  </w:pPr>
                  <w:r w:rsidRPr="00E96DE1">
                    <w:rPr>
                      <w:rFonts w:ascii="Tahoma" w:eastAsia="Times New Roman" w:hAnsi="Tahoma" w:cs="Tahoma"/>
                      <w:b/>
                      <w:bCs/>
                      <w:sz w:val="20"/>
                      <w:szCs w:val="20"/>
                    </w:rPr>
                    <w:t>1</w:t>
                  </w:r>
                </w:p>
              </w:tc>
            </w:tr>
            <w:tr w:rsidR="00E96DE1" w:rsidRPr="00E96DE1" w:rsidTr="00E96DE1">
              <w:tc>
                <w:tcPr>
                  <w:tcW w:w="0" w:type="auto"/>
                  <w:shd w:val="clear" w:color="auto" w:fill="FFFFFF" w:themeFill="background1"/>
                  <w:tcMar>
                    <w:top w:w="60" w:type="dxa"/>
                    <w:left w:w="120" w:type="dxa"/>
                    <w:bottom w:w="60" w:type="dxa"/>
                    <w:right w:w="120" w:type="dxa"/>
                  </w:tcMar>
                  <w:vAlign w:val="bottom"/>
                  <w:hideMark/>
                </w:tcPr>
                <w:p w:rsidR="00E96DE1" w:rsidRPr="00E96DE1" w:rsidRDefault="00E96DE1" w:rsidP="00E96DE1">
                  <w:pPr>
                    <w:spacing w:before="60" w:after="60" w:line="240" w:lineRule="auto"/>
                    <w:ind w:left="60" w:right="60"/>
                    <w:rPr>
                      <w:rFonts w:ascii="Tahoma" w:eastAsia="Times New Roman" w:hAnsi="Tahoma" w:cs="Tahoma"/>
                      <w:b/>
                      <w:bCs/>
                      <w:sz w:val="20"/>
                      <w:szCs w:val="20"/>
                    </w:rPr>
                  </w:pPr>
                  <w:r w:rsidRPr="00E96DE1">
                    <w:rPr>
                      <w:rFonts w:ascii="Tahoma" w:eastAsia="Times New Roman" w:hAnsi="Tahoma" w:cs="Tahoma"/>
                      <w:b/>
                      <w:bCs/>
                      <w:sz w:val="20"/>
                      <w:szCs w:val="20"/>
                    </w:rPr>
                    <w:t>2</w:t>
                  </w:r>
                </w:p>
              </w:tc>
            </w:tr>
            <w:tr w:rsidR="00E96DE1" w:rsidRPr="00E96DE1" w:rsidTr="00E96DE1">
              <w:tc>
                <w:tcPr>
                  <w:tcW w:w="0" w:type="auto"/>
                  <w:shd w:val="clear" w:color="auto" w:fill="FFFFFF" w:themeFill="background1"/>
                  <w:tcMar>
                    <w:top w:w="60" w:type="dxa"/>
                    <w:left w:w="120" w:type="dxa"/>
                    <w:bottom w:w="60" w:type="dxa"/>
                    <w:right w:w="120" w:type="dxa"/>
                  </w:tcMar>
                  <w:vAlign w:val="bottom"/>
                  <w:hideMark/>
                </w:tcPr>
                <w:p w:rsidR="00E96DE1" w:rsidRPr="00E96DE1" w:rsidRDefault="00E96DE1" w:rsidP="00E96DE1">
                  <w:pPr>
                    <w:spacing w:before="60" w:after="60" w:line="240" w:lineRule="auto"/>
                    <w:ind w:left="60" w:right="60"/>
                    <w:rPr>
                      <w:rFonts w:ascii="Tahoma" w:eastAsia="Times New Roman" w:hAnsi="Tahoma" w:cs="Tahoma"/>
                      <w:b/>
                      <w:bCs/>
                      <w:sz w:val="20"/>
                      <w:szCs w:val="20"/>
                    </w:rPr>
                  </w:pPr>
                  <w:r w:rsidRPr="00E96DE1">
                    <w:rPr>
                      <w:rFonts w:ascii="Tahoma" w:eastAsia="Times New Roman" w:hAnsi="Tahoma" w:cs="Tahoma"/>
                      <w:b/>
                      <w:bCs/>
                      <w:sz w:val="20"/>
                      <w:szCs w:val="20"/>
                    </w:rPr>
                    <w:t>3</w:t>
                  </w:r>
                </w:p>
              </w:tc>
            </w:tr>
            <w:tr w:rsidR="00E96DE1" w:rsidRPr="00E96DE1" w:rsidTr="00E96DE1">
              <w:tc>
                <w:tcPr>
                  <w:tcW w:w="0" w:type="auto"/>
                  <w:shd w:val="clear" w:color="auto" w:fill="FFFFFF" w:themeFill="background1"/>
                  <w:tcMar>
                    <w:top w:w="60" w:type="dxa"/>
                    <w:left w:w="120" w:type="dxa"/>
                    <w:bottom w:w="60" w:type="dxa"/>
                    <w:right w:w="120" w:type="dxa"/>
                  </w:tcMar>
                  <w:vAlign w:val="bottom"/>
                  <w:hideMark/>
                </w:tcPr>
                <w:p w:rsidR="00E96DE1" w:rsidRPr="00E96DE1" w:rsidRDefault="00E96DE1" w:rsidP="00E96DE1">
                  <w:pPr>
                    <w:spacing w:before="60" w:after="60" w:line="240" w:lineRule="auto"/>
                    <w:ind w:left="60" w:right="60"/>
                    <w:rPr>
                      <w:rFonts w:ascii="Tahoma" w:eastAsia="Times New Roman" w:hAnsi="Tahoma" w:cs="Tahoma"/>
                      <w:b/>
                      <w:bCs/>
                      <w:sz w:val="20"/>
                      <w:szCs w:val="20"/>
                    </w:rPr>
                  </w:pPr>
                  <w:r w:rsidRPr="00E96DE1">
                    <w:rPr>
                      <w:rFonts w:ascii="Tahoma" w:eastAsia="Times New Roman" w:hAnsi="Tahoma" w:cs="Tahoma"/>
                      <w:b/>
                      <w:bCs/>
                      <w:sz w:val="20"/>
                      <w:szCs w:val="20"/>
                    </w:rPr>
                    <w:t>4</w:t>
                  </w:r>
                </w:p>
              </w:tc>
            </w:tr>
          </w:tbl>
          <w:p w:rsidR="00E96DE1" w:rsidRPr="00E96DE1" w:rsidRDefault="00E96DE1" w:rsidP="00E96DE1">
            <w:pPr>
              <w:spacing w:before="60" w:after="60" w:line="240" w:lineRule="auto"/>
              <w:ind w:left="60" w:right="60"/>
              <w:rPr>
                <w:rFonts w:ascii="Tahoma" w:eastAsia="Times New Roman" w:hAnsi="Tahoma" w:cs="Tahoma"/>
                <w:sz w:val="20"/>
                <w:szCs w:val="20"/>
              </w:rPr>
            </w:pP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tbl>
            <w:tblPr>
              <w:tblW w:w="0" w:type="auto"/>
              <w:tblInd w:w="84" w:type="dxa"/>
              <w:tblCellMar>
                <w:top w:w="15" w:type="dxa"/>
                <w:left w:w="15" w:type="dxa"/>
                <w:bottom w:w="15" w:type="dxa"/>
                <w:right w:w="15" w:type="dxa"/>
              </w:tblCellMar>
              <w:tblLook w:val="04A0" w:firstRow="1" w:lastRow="0" w:firstColumn="1" w:lastColumn="0" w:noHBand="0" w:noVBand="1"/>
            </w:tblPr>
            <w:tblGrid>
              <w:gridCol w:w="5305"/>
              <w:gridCol w:w="3495"/>
            </w:tblGrid>
            <w:tr w:rsidR="00E96DE1" w:rsidRPr="00E96DE1" w:rsidTr="00E96DE1">
              <w:trPr>
                <w:gridAfter w:val="1"/>
              </w:trPr>
              <w:tc>
                <w:tcPr>
                  <w:tcW w:w="0" w:type="auto"/>
                  <w:shd w:val="clear" w:color="auto" w:fill="FFFFFF" w:themeFill="background1"/>
                  <w:tcMar>
                    <w:top w:w="60" w:type="dxa"/>
                    <w:left w:w="120" w:type="dxa"/>
                    <w:bottom w:w="60" w:type="dxa"/>
                    <w:right w:w="120" w:type="dxa"/>
                  </w:tcMar>
                  <w:vAlign w:val="bottom"/>
                  <w:hideMark/>
                </w:tcPr>
                <w:p w:rsidR="00E96DE1" w:rsidRPr="00E96DE1" w:rsidRDefault="00E96DE1" w:rsidP="00E96DE1">
                  <w:pPr>
                    <w:spacing w:before="60" w:after="60" w:line="240" w:lineRule="auto"/>
                    <w:ind w:left="60" w:right="60"/>
                    <w:rPr>
                      <w:rFonts w:ascii="Tahoma" w:eastAsia="Times New Roman" w:hAnsi="Tahoma" w:cs="Tahoma"/>
                      <w:b/>
                      <w:bCs/>
                      <w:sz w:val="20"/>
                      <w:szCs w:val="20"/>
                    </w:rPr>
                  </w:pPr>
                  <w:r w:rsidRPr="00E96DE1">
                    <w:rPr>
                      <w:rFonts w:ascii="Tahoma" w:eastAsia="Times New Roman" w:hAnsi="Tahoma" w:cs="Tahoma"/>
                      <w:b/>
                      <w:bCs/>
                      <w:sz w:val="20"/>
                      <w:szCs w:val="20"/>
                    </w:rPr>
                    <w:t>A</w:t>
                  </w:r>
                </w:p>
              </w:tc>
            </w:tr>
            <w:tr w:rsidR="00E96DE1" w:rsidRPr="00E96DE1" w:rsidTr="00E96DE1">
              <w:trPr>
                <w:gridAfter w:val="1"/>
              </w:trPr>
              <w:tc>
                <w:tcPr>
                  <w:tcW w:w="0" w:type="auto"/>
                  <w:shd w:val="clear" w:color="auto" w:fill="FFFFFF" w:themeFill="background1"/>
                  <w:tcMar>
                    <w:top w:w="60" w:type="dxa"/>
                    <w:left w:w="120" w:type="dxa"/>
                    <w:bottom w:w="60" w:type="dxa"/>
                    <w:right w:w="120" w:type="dxa"/>
                  </w:tcMar>
                  <w:vAlign w:val="bottom"/>
                  <w:hideMark/>
                </w:tcPr>
                <w:p w:rsidR="00E96DE1" w:rsidRPr="00E96DE1" w:rsidRDefault="00E96DE1" w:rsidP="00E96DE1">
                  <w:pPr>
                    <w:spacing w:before="60" w:after="60" w:line="240" w:lineRule="auto"/>
                    <w:ind w:left="60" w:right="60"/>
                    <w:rPr>
                      <w:rFonts w:ascii="Tahoma" w:eastAsia="Times New Roman" w:hAnsi="Tahoma" w:cs="Tahoma"/>
                      <w:b/>
                      <w:bCs/>
                      <w:sz w:val="20"/>
                      <w:szCs w:val="20"/>
                    </w:rPr>
                  </w:pPr>
                  <w:r w:rsidRPr="00E96DE1">
                    <w:rPr>
                      <w:rFonts w:ascii="Tahoma" w:eastAsia="Times New Roman" w:hAnsi="Tahoma" w:cs="Tahoma"/>
                      <w:b/>
                      <w:bCs/>
                      <w:sz w:val="20"/>
                      <w:szCs w:val="20"/>
                    </w:rPr>
                    <w:t>Score</w:t>
                  </w:r>
                </w:p>
              </w:tc>
            </w:tr>
            <w:tr w:rsidR="00E96DE1" w:rsidRPr="00E96DE1" w:rsidTr="00E96DE1">
              <w:trPr>
                <w:gridAfter w:val="1"/>
              </w:trPr>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E96DE1" w:rsidRPr="00E96DE1" w:rsidRDefault="00E96DE1" w:rsidP="00E96DE1">
                  <w:pPr>
                    <w:spacing w:before="60" w:after="60" w:line="240" w:lineRule="auto"/>
                    <w:ind w:left="60" w:right="60"/>
                    <w:rPr>
                      <w:rFonts w:ascii="Tahoma" w:eastAsia="Times New Roman" w:hAnsi="Tahoma" w:cs="Tahoma"/>
                      <w:sz w:val="20"/>
                      <w:szCs w:val="20"/>
                    </w:rPr>
                  </w:pPr>
                  <w:r w:rsidRPr="00E96DE1">
                    <w:rPr>
                      <w:rFonts w:ascii="Tahoma" w:eastAsia="Times New Roman" w:hAnsi="Tahoma" w:cs="Tahoma"/>
                      <w:sz w:val="20"/>
                      <w:szCs w:val="20"/>
                    </w:rPr>
                    <w:t>45</w:t>
                  </w:r>
                </w:p>
              </w:tc>
            </w:tr>
            <w:tr w:rsidR="00E96DE1" w:rsidRPr="00E96DE1" w:rsidTr="00E96DE1">
              <w:trPr>
                <w:gridAfter w:val="1"/>
              </w:trPr>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E96DE1" w:rsidRPr="00E96DE1" w:rsidRDefault="00E96DE1" w:rsidP="00E96DE1">
                  <w:pPr>
                    <w:spacing w:before="60" w:after="60" w:line="240" w:lineRule="auto"/>
                    <w:ind w:left="60" w:right="60"/>
                    <w:rPr>
                      <w:rFonts w:ascii="Tahoma" w:eastAsia="Times New Roman" w:hAnsi="Tahoma" w:cs="Tahoma"/>
                      <w:sz w:val="20"/>
                      <w:szCs w:val="20"/>
                    </w:rPr>
                  </w:pPr>
                  <w:r w:rsidRPr="00E96DE1">
                    <w:rPr>
                      <w:rFonts w:ascii="Tahoma" w:eastAsia="Times New Roman" w:hAnsi="Tahoma" w:cs="Tahoma"/>
                      <w:sz w:val="20"/>
                      <w:szCs w:val="20"/>
                    </w:rPr>
                    <w:t>90</w:t>
                  </w:r>
                </w:p>
              </w:tc>
            </w:tr>
            <w:tr w:rsidR="00E96DE1" w:rsidRPr="00E96DE1" w:rsidTr="00E96DE1">
              <w:trPr>
                <w:gridAfter w:val="1"/>
              </w:trPr>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E96DE1" w:rsidRPr="00E96DE1" w:rsidRDefault="00E96DE1" w:rsidP="00E96DE1">
                  <w:pPr>
                    <w:spacing w:before="60" w:after="60" w:line="240" w:lineRule="auto"/>
                    <w:ind w:left="60" w:right="60"/>
                    <w:rPr>
                      <w:rFonts w:ascii="Tahoma" w:eastAsia="Times New Roman" w:hAnsi="Tahoma" w:cs="Tahoma"/>
                      <w:sz w:val="20"/>
                      <w:szCs w:val="20"/>
                    </w:rPr>
                  </w:pPr>
                  <w:r w:rsidRPr="00E96DE1">
                    <w:rPr>
                      <w:rFonts w:ascii="Tahoma" w:eastAsia="Times New Roman" w:hAnsi="Tahoma" w:cs="Tahoma"/>
                      <w:sz w:val="20"/>
                      <w:szCs w:val="20"/>
                    </w:rPr>
                    <w:t>78</w:t>
                  </w:r>
                </w:p>
              </w:tc>
            </w:tr>
            <w:tr w:rsidR="00E96DE1" w:rsidRPr="00E96DE1" w:rsidTr="00E96DE1">
              <w:tc>
                <w:tcPr>
                  <w:tcW w:w="0" w:type="auto"/>
                  <w:shd w:val="clear" w:color="auto" w:fill="FFFFFF" w:themeFill="background1"/>
                  <w:tcMar>
                    <w:top w:w="60" w:type="dxa"/>
                    <w:left w:w="120" w:type="dxa"/>
                    <w:bottom w:w="60" w:type="dxa"/>
                    <w:right w:w="120" w:type="dxa"/>
                  </w:tcMar>
                  <w:vAlign w:val="bottom"/>
                  <w:hideMark/>
                </w:tcPr>
                <w:p w:rsidR="00E96DE1" w:rsidRPr="00E96DE1" w:rsidRDefault="00E96DE1" w:rsidP="00E96DE1">
                  <w:pPr>
                    <w:spacing w:before="60" w:after="60" w:line="240" w:lineRule="auto"/>
                    <w:ind w:left="60" w:right="60"/>
                    <w:rPr>
                      <w:rFonts w:ascii="Tahoma" w:eastAsia="Times New Roman" w:hAnsi="Tahoma" w:cs="Tahoma"/>
                      <w:b/>
                      <w:bCs/>
                      <w:sz w:val="20"/>
                      <w:szCs w:val="20"/>
                    </w:rPr>
                  </w:pPr>
                  <w:r w:rsidRPr="00E96DE1">
                    <w:rPr>
                      <w:rFonts w:ascii="Tahoma" w:eastAsia="Times New Roman" w:hAnsi="Tahoma" w:cs="Tahoma"/>
                      <w:b/>
                      <w:bCs/>
                      <w:sz w:val="20"/>
                      <w:szCs w:val="20"/>
                    </w:rPr>
                    <w:t>Formula</w:t>
                  </w:r>
                </w:p>
              </w:tc>
              <w:tc>
                <w:tcPr>
                  <w:tcW w:w="0" w:type="auto"/>
                  <w:shd w:val="clear" w:color="auto" w:fill="FFFFFF" w:themeFill="background1"/>
                  <w:tcMar>
                    <w:top w:w="60" w:type="dxa"/>
                    <w:left w:w="120" w:type="dxa"/>
                    <w:bottom w:w="60" w:type="dxa"/>
                    <w:right w:w="120" w:type="dxa"/>
                  </w:tcMar>
                  <w:vAlign w:val="bottom"/>
                  <w:hideMark/>
                </w:tcPr>
                <w:p w:rsidR="00E96DE1" w:rsidRPr="00E96DE1" w:rsidRDefault="00E96DE1" w:rsidP="00E96DE1">
                  <w:pPr>
                    <w:spacing w:before="60" w:after="60" w:line="240" w:lineRule="auto"/>
                    <w:ind w:left="60" w:right="60"/>
                    <w:rPr>
                      <w:rFonts w:ascii="Tahoma" w:eastAsia="Times New Roman" w:hAnsi="Tahoma" w:cs="Tahoma"/>
                      <w:b/>
                      <w:bCs/>
                      <w:sz w:val="20"/>
                      <w:szCs w:val="20"/>
                    </w:rPr>
                  </w:pPr>
                  <w:r w:rsidRPr="00E96DE1">
                    <w:rPr>
                      <w:rFonts w:ascii="Tahoma" w:eastAsia="Times New Roman" w:hAnsi="Tahoma" w:cs="Tahoma"/>
                      <w:b/>
                      <w:bCs/>
                      <w:sz w:val="20"/>
                      <w:szCs w:val="20"/>
                    </w:rPr>
                    <w:t>Description (Result)</w:t>
                  </w:r>
                </w:p>
              </w:tc>
            </w:tr>
            <w:tr w:rsidR="00E96DE1" w:rsidRPr="00E96DE1" w:rsidTr="00E96DE1">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E96DE1" w:rsidRPr="00E96DE1" w:rsidRDefault="00E96DE1" w:rsidP="00E96DE1">
                  <w:pPr>
                    <w:spacing w:before="60" w:after="60" w:line="240" w:lineRule="auto"/>
                    <w:ind w:left="60" w:right="60"/>
                    <w:rPr>
                      <w:rFonts w:ascii="Tahoma" w:eastAsia="Times New Roman" w:hAnsi="Tahoma" w:cs="Tahoma"/>
                      <w:sz w:val="20"/>
                      <w:szCs w:val="20"/>
                    </w:rPr>
                  </w:pPr>
                  <w:r w:rsidRPr="00E96DE1">
                    <w:rPr>
                      <w:rFonts w:ascii="Tahoma" w:eastAsia="Times New Roman" w:hAnsi="Tahoma" w:cs="Tahoma"/>
                      <w:sz w:val="20"/>
                      <w:szCs w:val="20"/>
                    </w:rPr>
                    <w:t>=IF(A2&gt;89,"A",IF(A2&gt;79,"B", IF(A2&gt;69,"C",IF(A2&gt;59,"D","F"))))</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E96DE1" w:rsidRPr="00E96DE1" w:rsidRDefault="00E96DE1" w:rsidP="00E96DE1">
                  <w:pPr>
                    <w:spacing w:before="60" w:after="60" w:line="240" w:lineRule="auto"/>
                    <w:ind w:left="60" w:right="60"/>
                    <w:rPr>
                      <w:rFonts w:ascii="Tahoma" w:eastAsia="Times New Roman" w:hAnsi="Tahoma" w:cs="Tahoma"/>
                      <w:sz w:val="20"/>
                      <w:szCs w:val="20"/>
                    </w:rPr>
                  </w:pPr>
                  <w:r w:rsidRPr="00E96DE1">
                    <w:rPr>
                      <w:rFonts w:ascii="Tahoma" w:eastAsia="Times New Roman" w:hAnsi="Tahoma" w:cs="Tahoma"/>
                      <w:sz w:val="20"/>
                      <w:szCs w:val="20"/>
                    </w:rPr>
                    <w:t>Assigns a letter grade to the first score (F)</w:t>
                  </w:r>
                </w:p>
              </w:tc>
            </w:tr>
            <w:tr w:rsidR="00E96DE1" w:rsidRPr="00E96DE1" w:rsidTr="00E96DE1">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E96DE1" w:rsidRPr="00E96DE1" w:rsidRDefault="00E96DE1" w:rsidP="00E96DE1">
                  <w:pPr>
                    <w:spacing w:before="60" w:after="60" w:line="240" w:lineRule="auto"/>
                    <w:ind w:left="60" w:right="60"/>
                    <w:rPr>
                      <w:rFonts w:ascii="Tahoma" w:eastAsia="Times New Roman" w:hAnsi="Tahoma" w:cs="Tahoma"/>
                      <w:sz w:val="20"/>
                      <w:szCs w:val="20"/>
                    </w:rPr>
                  </w:pPr>
                  <w:r w:rsidRPr="00E96DE1">
                    <w:rPr>
                      <w:rFonts w:ascii="Tahoma" w:eastAsia="Times New Roman" w:hAnsi="Tahoma" w:cs="Tahoma"/>
                      <w:sz w:val="20"/>
                      <w:szCs w:val="20"/>
                    </w:rPr>
                    <w:t>=IF(A3&gt;89,"A",IF(A3&gt;79,"B", IF(A3&gt;69,"C",IF(A3&gt;59,"D","F"))))</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E96DE1" w:rsidRPr="00E96DE1" w:rsidRDefault="00E96DE1" w:rsidP="00E96DE1">
                  <w:pPr>
                    <w:spacing w:before="60" w:after="60" w:line="240" w:lineRule="auto"/>
                    <w:ind w:left="60" w:right="60"/>
                    <w:rPr>
                      <w:rFonts w:ascii="Tahoma" w:eastAsia="Times New Roman" w:hAnsi="Tahoma" w:cs="Tahoma"/>
                      <w:sz w:val="20"/>
                      <w:szCs w:val="20"/>
                    </w:rPr>
                  </w:pPr>
                  <w:r w:rsidRPr="00E96DE1">
                    <w:rPr>
                      <w:rFonts w:ascii="Tahoma" w:eastAsia="Times New Roman" w:hAnsi="Tahoma" w:cs="Tahoma"/>
                      <w:sz w:val="20"/>
                      <w:szCs w:val="20"/>
                    </w:rPr>
                    <w:t>Assigns a letter grade to the second score (A)</w:t>
                  </w:r>
                </w:p>
              </w:tc>
            </w:tr>
            <w:tr w:rsidR="00E96DE1" w:rsidRPr="00E96DE1" w:rsidTr="00E96DE1">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E96DE1" w:rsidRPr="00E96DE1" w:rsidRDefault="00E96DE1" w:rsidP="00E96DE1">
                  <w:pPr>
                    <w:spacing w:before="60" w:after="60" w:line="240" w:lineRule="auto"/>
                    <w:ind w:left="60" w:right="60"/>
                    <w:rPr>
                      <w:rFonts w:ascii="Tahoma" w:eastAsia="Times New Roman" w:hAnsi="Tahoma" w:cs="Tahoma"/>
                      <w:sz w:val="20"/>
                      <w:szCs w:val="20"/>
                    </w:rPr>
                  </w:pPr>
                  <w:r w:rsidRPr="00E96DE1">
                    <w:rPr>
                      <w:rFonts w:ascii="Tahoma" w:eastAsia="Times New Roman" w:hAnsi="Tahoma" w:cs="Tahoma"/>
                      <w:sz w:val="20"/>
                      <w:szCs w:val="20"/>
                    </w:rPr>
                    <w:t>=IF(A4&gt;89,"A",IF(A4&gt;79,"B", IF(A4&gt;69,"C",IF(A4&gt;59,"D","F"))))</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E96DE1" w:rsidRPr="00E96DE1" w:rsidRDefault="00E96DE1" w:rsidP="00E96DE1">
                  <w:pPr>
                    <w:spacing w:before="60" w:after="60" w:line="240" w:lineRule="auto"/>
                    <w:ind w:left="60" w:right="60"/>
                    <w:rPr>
                      <w:rFonts w:ascii="Tahoma" w:eastAsia="Times New Roman" w:hAnsi="Tahoma" w:cs="Tahoma"/>
                      <w:sz w:val="20"/>
                      <w:szCs w:val="20"/>
                    </w:rPr>
                  </w:pPr>
                  <w:r w:rsidRPr="00E96DE1">
                    <w:rPr>
                      <w:rFonts w:ascii="Tahoma" w:eastAsia="Times New Roman" w:hAnsi="Tahoma" w:cs="Tahoma"/>
                      <w:sz w:val="20"/>
                      <w:szCs w:val="20"/>
                    </w:rPr>
                    <w:t>Assigns a letter grade to the third score (C)</w:t>
                  </w:r>
                </w:p>
              </w:tc>
            </w:tr>
          </w:tbl>
          <w:p w:rsidR="00E96DE1" w:rsidRPr="00E96DE1" w:rsidRDefault="00E96DE1" w:rsidP="00E96DE1">
            <w:pPr>
              <w:spacing w:before="60" w:after="60" w:line="240" w:lineRule="auto"/>
              <w:ind w:left="60" w:right="60"/>
              <w:rPr>
                <w:rFonts w:ascii="Tahoma" w:eastAsia="Times New Roman" w:hAnsi="Tahoma" w:cs="Tahoma"/>
                <w:sz w:val="20"/>
                <w:szCs w:val="20"/>
              </w:rPr>
            </w:pPr>
          </w:p>
        </w:tc>
      </w:tr>
    </w:tbl>
    <w:p w:rsidR="00E96DE1" w:rsidRPr="00E96DE1" w:rsidRDefault="00E96DE1" w:rsidP="00E96DE1">
      <w:pPr>
        <w:shd w:val="clear" w:color="auto" w:fill="FFFFFF" w:themeFill="background1"/>
        <w:spacing w:before="270" w:after="270" w:line="384" w:lineRule="atLeast"/>
        <w:rPr>
          <w:rFonts w:ascii="Arial" w:eastAsia="Times New Roman" w:hAnsi="Arial" w:cs="Arial"/>
          <w:color w:val="555555"/>
          <w:sz w:val="20"/>
          <w:szCs w:val="20"/>
        </w:rPr>
      </w:pPr>
      <w:r w:rsidRPr="00E96DE1">
        <w:rPr>
          <w:rFonts w:ascii="Arial" w:eastAsia="Times New Roman" w:hAnsi="Arial" w:cs="Arial"/>
          <w:color w:val="555555"/>
          <w:sz w:val="20"/>
          <w:szCs w:val="20"/>
        </w:rPr>
        <w:t xml:space="preserve">In the preceding example, the second IF statement is also the </w:t>
      </w:r>
      <w:proofErr w:type="spellStart"/>
      <w:r w:rsidRPr="00E96DE1">
        <w:rPr>
          <w:rFonts w:ascii="Arial" w:eastAsia="Times New Roman" w:hAnsi="Arial" w:cs="Arial"/>
          <w:color w:val="555555"/>
          <w:sz w:val="20"/>
          <w:szCs w:val="20"/>
        </w:rPr>
        <w:t>value_if_false</w:t>
      </w:r>
      <w:proofErr w:type="spellEnd"/>
      <w:r w:rsidRPr="00E96DE1">
        <w:rPr>
          <w:rFonts w:ascii="Arial" w:eastAsia="Times New Roman" w:hAnsi="Arial" w:cs="Arial"/>
          <w:color w:val="555555"/>
          <w:sz w:val="20"/>
          <w:szCs w:val="20"/>
        </w:rPr>
        <w:t xml:space="preserve"> argument to the first IF statement. Similarly, the third IF statement is the </w:t>
      </w:r>
      <w:proofErr w:type="spellStart"/>
      <w:r w:rsidRPr="00E96DE1">
        <w:rPr>
          <w:rFonts w:ascii="Arial" w:eastAsia="Times New Roman" w:hAnsi="Arial" w:cs="Arial"/>
          <w:color w:val="555555"/>
          <w:sz w:val="20"/>
          <w:szCs w:val="20"/>
        </w:rPr>
        <w:t>value_if_false</w:t>
      </w:r>
      <w:proofErr w:type="spellEnd"/>
      <w:r w:rsidRPr="00E96DE1">
        <w:rPr>
          <w:rFonts w:ascii="Arial" w:eastAsia="Times New Roman" w:hAnsi="Arial" w:cs="Arial"/>
          <w:color w:val="555555"/>
          <w:sz w:val="20"/>
          <w:szCs w:val="20"/>
        </w:rPr>
        <w:t xml:space="preserve"> argument to the second IF statement. For example, if the first </w:t>
      </w:r>
      <w:proofErr w:type="spellStart"/>
      <w:r w:rsidRPr="00E96DE1">
        <w:rPr>
          <w:rFonts w:ascii="Arial" w:eastAsia="Times New Roman" w:hAnsi="Arial" w:cs="Arial"/>
          <w:color w:val="555555"/>
          <w:sz w:val="20"/>
          <w:szCs w:val="20"/>
        </w:rPr>
        <w:t>logical_test</w:t>
      </w:r>
      <w:proofErr w:type="spellEnd"/>
      <w:r w:rsidRPr="00E96DE1">
        <w:rPr>
          <w:rFonts w:ascii="Arial" w:eastAsia="Times New Roman" w:hAnsi="Arial" w:cs="Arial"/>
          <w:color w:val="555555"/>
          <w:sz w:val="20"/>
          <w:szCs w:val="20"/>
        </w:rPr>
        <w:t xml:space="preserve"> (Average&gt;89) is TRUE, "A" is returned. If the first </w:t>
      </w:r>
      <w:proofErr w:type="spellStart"/>
      <w:r w:rsidRPr="00E96DE1">
        <w:rPr>
          <w:rFonts w:ascii="Arial" w:eastAsia="Times New Roman" w:hAnsi="Arial" w:cs="Arial"/>
          <w:color w:val="555555"/>
          <w:sz w:val="20"/>
          <w:szCs w:val="20"/>
        </w:rPr>
        <w:t>logical_test</w:t>
      </w:r>
      <w:proofErr w:type="spellEnd"/>
      <w:r w:rsidRPr="00E96DE1">
        <w:rPr>
          <w:rFonts w:ascii="Arial" w:eastAsia="Times New Roman" w:hAnsi="Arial" w:cs="Arial"/>
          <w:color w:val="555555"/>
          <w:sz w:val="20"/>
          <w:szCs w:val="20"/>
        </w:rPr>
        <w:t xml:space="preserve"> is FALSE, the second IF statement is evaluated, and so on.</w:t>
      </w:r>
    </w:p>
    <w:p w:rsidR="00E96DE1" w:rsidRPr="00E96DE1" w:rsidRDefault="00E96DE1" w:rsidP="00E96DE1">
      <w:pPr>
        <w:shd w:val="clear" w:color="auto" w:fill="FFFFFF" w:themeFill="background1"/>
        <w:spacing w:before="270" w:after="270" w:line="384" w:lineRule="atLeast"/>
        <w:rPr>
          <w:rFonts w:ascii="Arial" w:eastAsia="Times New Roman" w:hAnsi="Arial" w:cs="Arial"/>
          <w:color w:val="555555"/>
          <w:sz w:val="20"/>
          <w:szCs w:val="20"/>
        </w:rPr>
      </w:pPr>
      <w:r w:rsidRPr="00E96DE1">
        <w:rPr>
          <w:rFonts w:ascii="Arial" w:eastAsia="Times New Roman" w:hAnsi="Arial" w:cs="Arial"/>
          <w:color w:val="555555"/>
          <w:sz w:val="20"/>
          <w:szCs w:val="20"/>
        </w:rPr>
        <w:t>The letter grades are assigned to numbers using the following key.</w:t>
      </w:r>
    </w:p>
    <w:tbl>
      <w:tblPr>
        <w:tblW w:w="4941" w:type="dxa"/>
        <w:tblInd w:w="24"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632"/>
        <w:gridCol w:w="2309"/>
      </w:tblGrid>
      <w:tr w:rsidR="00E96DE1" w:rsidRPr="00E96DE1" w:rsidTr="00E96DE1">
        <w:trPr>
          <w:trHeight w:val="318"/>
        </w:trPr>
        <w:tc>
          <w:tcPr>
            <w:tcW w:w="0" w:type="auto"/>
            <w:shd w:val="clear" w:color="auto" w:fill="FFFFFF" w:themeFill="background1"/>
            <w:tcMar>
              <w:top w:w="60" w:type="dxa"/>
              <w:left w:w="120" w:type="dxa"/>
              <w:bottom w:w="60" w:type="dxa"/>
              <w:right w:w="120" w:type="dxa"/>
            </w:tcMar>
            <w:vAlign w:val="bottom"/>
            <w:hideMark/>
          </w:tcPr>
          <w:p w:rsidR="00E96DE1" w:rsidRPr="00E96DE1" w:rsidRDefault="00E96DE1" w:rsidP="00E96DE1">
            <w:pPr>
              <w:spacing w:before="60" w:after="60" w:line="240" w:lineRule="auto"/>
              <w:ind w:left="60" w:right="60"/>
              <w:rPr>
                <w:rFonts w:ascii="Tahoma" w:eastAsia="Times New Roman" w:hAnsi="Tahoma" w:cs="Tahoma"/>
                <w:b/>
                <w:bCs/>
              </w:rPr>
            </w:pPr>
            <w:r w:rsidRPr="00E96DE1">
              <w:rPr>
                <w:rFonts w:ascii="Tahoma" w:eastAsia="Times New Roman" w:hAnsi="Tahoma" w:cs="Tahoma"/>
                <w:b/>
                <w:bCs/>
              </w:rPr>
              <w:t>If Score is</w:t>
            </w:r>
          </w:p>
        </w:tc>
        <w:tc>
          <w:tcPr>
            <w:tcW w:w="0" w:type="auto"/>
            <w:shd w:val="clear" w:color="auto" w:fill="FFFFFF" w:themeFill="background1"/>
            <w:tcMar>
              <w:top w:w="60" w:type="dxa"/>
              <w:left w:w="120" w:type="dxa"/>
              <w:bottom w:w="60" w:type="dxa"/>
              <w:right w:w="120" w:type="dxa"/>
            </w:tcMar>
            <w:vAlign w:val="bottom"/>
            <w:hideMark/>
          </w:tcPr>
          <w:p w:rsidR="00E96DE1" w:rsidRPr="00E96DE1" w:rsidRDefault="00E96DE1" w:rsidP="00E96DE1">
            <w:pPr>
              <w:spacing w:before="60" w:after="60" w:line="240" w:lineRule="auto"/>
              <w:ind w:left="60" w:right="60"/>
              <w:rPr>
                <w:rFonts w:ascii="Tahoma" w:eastAsia="Times New Roman" w:hAnsi="Tahoma" w:cs="Tahoma"/>
                <w:b/>
                <w:bCs/>
              </w:rPr>
            </w:pPr>
            <w:r w:rsidRPr="00E96DE1">
              <w:rPr>
                <w:rFonts w:ascii="Tahoma" w:eastAsia="Times New Roman" w:hAnsi="Tahoma" w:cs="Tahoma"/>
                <w:b/>
                <w:bCs/>
              </w:rPr>
              <w:t>Then return</w:t>
            </w:r>
          </w:p>
        </w:tc>
      </w:tr>
      <w:tr w:rsidR="00E96DE1" w:rsidRPr="00E96DE1" w:rsidTr="00E96DE1">
        <w:trPr>
          <w:trHeight w:val="318"/>
        </w:trPr>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E96DE1" w:rsidRPr="00E96DE1" w:rsidRDefault="00E96DE1" w:rsidP="00E96DE1">
            <w:pPr>
              <w:spacing w:before="60" w:after="60" w:line="240" w:lineRule="auto"/>
              <w:ind w:left="60" w:right="60"/>
              <w:rPr>
                <w:rFonts w:ascii="Tahoma" w:eastAsia="Times New Roman" w:hAnsi="Tahoma" w:cs="Tahoma"/>
              </w:rPr>
            </w:pPr>
            <w:r w:rsidRPr="00E96DE1">
              <w:rPr>
                <w:rFonts w:ascii="Tahoma" w:eastAsia="Times New Roman" w:hAnsi="Tahoma" w:cs="Tahoma"/>
              </w:rPr>
              <w:t>Greater than 89</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E96DE1" w:rsidRPr="00E96DE1" w:rsidRDefault="00E96DE1" w:rsidP="00E96DE1">
            <w:pPr>
              <w:spacing w:before="60" w:after="60" w:line="240" w:lineRule="auto"/>
              <w:ind w:left="60" w:right="60"/>
              <w:rPr>
                <w:rFonts w:ascii="Tahoma" w:eastAsia="Times New Roman" w:hAnsi="Tahoma" w:cs="Tahoma"/>
              </w:rPr>
            </w:pPr>
            <w:r w:rsidRPr="00E96DE1">
              <w:rPr>
                <w:rFonts w:ascii="Tahoma" w:eastAsia="Times New Roman" w:hAnsi="Tahoma" w:cs="Tahoma"/>
              </w:rPr>
              <w:t>A</w:t>
            </w:r>
          </w:p>
        </w:tc>
      </w:tr>
      <w:tr w:rsidR="00E96DE1" w:rsidRPr="00E96DE1" w:rsidTr="00E96DE1">
        <w:trPr>
          <w:trHeight w:val="318"/>
        </w:trPr>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E96DE1" w:rsidRPr="00E96DE1" w:rsidRDefault="00E96DE1" w:rsidP="00E96DE1">
            <w:pPr>
              <w:spacing w:before="60" w:after="60" w:line="240" w:lineRule="auto"/>
              <w:ind w:left="60" w:right="60"/>
              <w:rPr>
                <w:rFonts w:ascii="Tahoma" w:eastAsia="Times New Roman" w:hAnsi="Tahoma" w:cs="Tahoma"/>
              </w:rPr>
            </w:pPr>
            <w:r w:rsidRPr="00E96DE1">
              <w:rPr>
                <w:rFonts w:ascii="Tahoma" w:eastAsia="Times New Roman" w:hAnsi="Tahoma" w:cs="Tahoma"/>
              </w:rPr>
              <w:t>From 80 to 89</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E96DE1" w:rsidRPr="00E96DE1" w:rsidRDefault="00E96DE1" w:rsidP="00E96DE1">
            <w:pPr>
              <w:spacing w:before="60" w:after="60" w:line="240" w:lineRule="auto"/>
              <w:ind w:left="60" w:right="60"/>
              <w:rPr>
                <w:rFonts w:ascii="Tahoma" w:eastAsia="Times New Roman" w:hAnsi="Tahoma" w:cs="Tahoma"/>
              </w:rPr>
            </w:pPr>
            <w:r w:rsidRPr="00E96DE1">
              <w:rPr>
                <w:rFonts w:ascii="Tahoma" w:eastAsia="Times New Roman" w:hAnsi="Tahoma" w:cs="Tahoma"/>
              </w:rPr>
              <w:t>B</w:t>
            </w:r>
          </w:p>
        </w:tc>
      </w:tr>
      <w:tr w:rsidR="00E96DE1" w:rsidRPr="00E96DE1" w:rsidTr="00E96DE1">
        <w:trPr>
          <w:trHeight w:val="334"/>
        </w:trPr>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E96DE1" w:rsidRPr="00E96DE1" w:rsidRDefault="00E96DE1" w:rsidP="00E96DE1">
            <w:pPr>
              <w:spacing w:before="60" w:after="60" w:line="240" w:lineRule="auto"/>
              <w:ind w:left="60" w:right="60"/>
              <w:rPr>
                <w:rFonts w:ascii="Tahoma" w:eastAsia="Times New Roman" w:hAnsi="Tahoma" w:cs="Tahoma"/>
              </w:rPr>
            </w:pPr>
            <w:r w:rsidRPr="00E96DE1">
              <w:rPr>
                <w:rFonts w:ascii="Tahoma" w:eastAsia="Times New Roman" w:hAnsi="Tahoma" w:cs="Tahoma"/>
              </w:rPr>
              <w:t>From 70 to 79</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E96DE1" w:rsidRPr="00E96DE1" w:rsidRDefault="00E96DE1" w:rsidP="00E96DE1">
            <w:pPr>
              <w:spacing w:before="60" w:after="60" w:line="240" w:lineRule="auto"/>
              <w:ind w:left="60" w:right="60"/>
              <w:rPr>
                <w:rFonts w:ascii="Tahoma" w:eastAsia="Times New Roman" w:hAnsi="Tahoma" w:cs="Tahoma"/>
              </w:rPr>
            </w:pPr>
            <w:r w:rsidRPr="00E96DE1">
              <w:rPr>
                <w:rFonts w:ascii="Tahoma" w:eastAsia="Times New Roman" w:hAnsi="Tahoma" w:cs="Tahoma"/>
              </w:rPr>
              <w:t>C</w:t>
            </w:r>
          </w:p>
        </w:tc>
      </w:tr>
      <w:tr w:rsidR="00E96DE1" w:rsidRPr="00E96DE1" w:rsidTr="00E96DE1">
        <w:trPr>
          <w:trHeight w:val="318"/>
        </w:trPr>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E96DE1" w:rsidRPr="00E96DE1" w:rsidRDefault="00E96DE1" w:rsidP="00E96DE1">
            <w:pPr>
              <w:spacing w:before="60" w:after="60" w:line="240" w:lineRule="auto"/>
              <w:ind w:left="60" w:right="60"/>
              <w:rPr>
                <w:rFonts w:ascii="Tahoma" w:eastAsia="Times New Roman" w:hAnsi="Tahoma" w:cs="Tahoma"/>
              </w:rPr>
            </w:pPr>
            <w:r w:rsidRPr="00E96DE1">
              <w:rPr>
                <w:rFonts w:ascii="Tahoma" w:eastAsia="Times New Roman" w:hAnsi="Tahoma" w:cs="Tahoma"/>
              </w:rPr>
              <w:t>From 60 to 69</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E96DE1" w:rsidRPr="00E96DE1" w:rsidRDefault="00E96DE1" w:rsidP="00E96DE1">
            <w:pPr>
              <w:spacing w:before="60" w:after="60" w:line="240" w:lineRule="auto"/>
              <w:ind w:left="60" w:right="60"/>
              <w:rPr>
                <w:rFonts w:ascii="Tahoma" w:eastAsia="Times New Roman" w:hAnsi="Tahoma" w:cs="Tahoma"/>
              </w:rPr>
            </w:pPr>
            <w:r w:rsidRPr="00E96DE1">
              <w:rPr>
                <w:rFonts w:ascii="Tahoma" w:eastAsia="Times New Roman" w:hAnsi="Tahoma" w:cs="Tahoma"/>
              </w:rPr>
              <w:t>D</w:t>
            </w:r>
          </w:p>
        </w:tc>
      </w:tr>
      <w:tr w:rsidR="00E96DE1" w:rsidRPr="00E96DE1" w:rsidTr="00E96DE1">
        <w:trPr>
          <w:trHeight w:val="318"/>
        </w:trPr>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E96DE1" w:rsidRPr="00E96DE1" w:rsidRDefault="00E96DE1" w:rsidP="00E96DE1">
            <w:pPr>
              <w:spacing w:before="60" w:after="60" w:line="240" w:lineRule="auto"/>
              <w:ind w:left="60" w:right="60"/>
              <w:rPr>
                <w:rFonts w:ascii="Tahoma" w:eastAsia="Times New Roman" w:hAnsi="Tahoma" w:cs="Tahoma"/>
              </w:rPr>
            </w:pPr>
            <w:r w:rsidRPr="00E96DE1">
              <w:rPr>
                <w:rFonts w:ascii="Tahoma" w:eastAsia="Times New Roman" w:hAnsi="Tahoma" w:cs="Tahoma"/>
              </w:rPr>
              <w:lastRenderedPageBreak/>
              <w:t>Less than 60</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E96DE1" w:rsidRPr="00E96DE1" w:rsidRDefault="00E96DE1" w:rsidP="00E96DE1">
            <w:pPr>
              <w:spacing w:before="60" w:after="60" w:line="240" w:lineRule="auto"/>
              <w:ind w:left="60" w:right="60"/>
              <w:rPr>
                <w:rFonts w:ascii="Tahoma" w:eastAsia="Times New Roman" w:hAnsi="Tahoma" w:cs="Tahoma"/>
              </w:rPr>
            </w:pPr>
            <w:r w:rsidRPr="00E96DE1">
              <w:rPr>
                <w:rFonts w:ascii="Tahoma" w:eastAsia="Times New Roman" w:hAnsi="Tahoma" w:cs="Tahoma"/>
              </w:rPr>
              <w:t>F</w:t>
            </w:r>
          </w:p>
        </w:tc>
      </w:tr>
    </w:tbl>
    <w:p w:rsidR="00E5233C" w:rsidRDefault="00E5233C" w:rsidP="00E5233C">
      <w:pPr>
        <w:spacing w:after="0" w:line="240" w:lineRule="auto"/>
        <w:rPr>
          <w:rFonts w:ascii="Tahoma" w:eastAsia="Times New Roman" w:hAnsi="Tahoma" w:cs="Tahoma"/>
          <w:b/>
          <w:bCs/>
          <w:color w:val="7598C4"/>
          <w:sz w:val="33"/>
          <w:szCs w:val="33"/>
        </w:rPr>
      </w:pPr>
    </w:p>
    <w:p w:rsidR="00E5233C" w:rsidRPr="00E5233C" w:rsidRDefault="00E5233C" w:rsidP="00E5233C">
      <w:pPr>
        <w:spacing w:after="0" w:line="240" w:lineRule="auto"/>
        <w:rPr>
          <w:rFonts w:ascii="Tahoma" w:eastAsia="Times New Roman" w:hAnsi="Tahoma" w:cs="Tahoma"/>
          <w:b/>
          <w:bCs/>
          <w:color w:val="7598C4"/>
          <w:sz w:val="33"/>
          <w:szCs w:val="33"/>
        </w:rPr>
      </w:pPr>
      <w:r w:rsidRPr="00E5233C">
        <w:rPr>
          <w:rFonts w:ascii="Tahoma" w:eastAsia="Times New Roman" w:hAnsi="Tahoma" w:cs="Tahoma"/>
          <w:b/>
          <w:bCs/>
          <w:color w:val="7598C4"/>
          <w:sz w:val="33"/>
          <w:szCs w:val="33"/>
        </w:rPr>
        <w:t>NOT</w:t>
      </w:r>
    </w:p>
    <w:p w:rsidR="00E5233C" w:rsidRPr="00E5233C" w:rsidRDefault="00C06522" w:rsidP="00E5233C">
      <w:pPr>
        <w:spacing w:after="0" w:line="384" w:lineRule="atLeast"/>
        <w:jc w:val="right"/>
        <w:rPr>
          <w:rFonts w:ascii="Arial" w:eastAsia="Times New Roman" w:hAnsi="Arial" w:cs="Arial"/>
          <w:vanish/>
          <w:color w:val="555555"/>
          <w:sz w:val="20"/>
          <w:szCs w:val="20"/>
        </w:rPr>
      </w:pPr>
      <w:hyperlink r:id="rId97" w:history="1">
        <w:r w:rsidR="00E5233C" w:rsidRPr="00E5233C">
          <w:rPr>
            <w:rFonts w:ascii="Arial" w:eastAsia="Times New Roman" w:hAnsi="Arial" w:cs="Arial"/>
            <w:noProof/>
            <w:vanish/>
            <w:color w:val="666666"/>
            <w:sz w:val="20"/>
            <w:szCs w:val="20"/>
          </w:rPr>
          <w:drawing>
            <wp:inline distT="0" distB="0" distL="0" distR="0">
              <wp:extent cx="180975" cy="95250"/>
              <wp:effectExtent l="19050" t="0" r="9525" b="0"/>
              <wp:docPr id="17" name="hide" descr="Hide All">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e" descr="Hide All">
                        <a:hlinkClick r:id="rId7"/>
                      </pic:cNvPr>
                      <pic:cNvPicPr>
                        <a:picLocks noChangeAspect="1" noChangeArrowheads="1"/>
                      </pic:cNvPicPr>
                    </pic:nvPicPr>
                    <pic:blipFill>
                      <a:blip r:embed="rId8"/>
                      <a:srcRect/>
                      <a:stretch>
                        <a:fillRect/>
                      </a:stretch>
                    </pic:blipFill>
                    <pic:spPr bwMode="auto">
                      <a:xfrm>
                        <a:off x="0" y="0"/>
                        <a:ext cx="180975" cy="95250"/>
                      </a:xfrm>
                      <a:prstGeom prst="rect">
                        <a:avLst/>
                      </a:prstGeom>
                      <a:noFill/>
                      <a:ln w="9525">
                        <a:noFill/>
                        <a:miter lim="800000"/>
                        <a:headEnd/>
                        <a:tailEnd/>
                      </a:ln>
                    </pic:spPr>
                  </pic:pic>
                </a:graphicData>
              </a:graphic>
            </wp:inline>
          </w:drawing>
        </w:r>
        <w:r w:rsidR="00E5233C" w:rsidRPr="00E5233C">
          <w:rPr>
            <w:rFonts w:ascii="Arial" w:eastAsia="Times New Roman" w:hAnsi="Arial" w:cs="Arial"/>
            <w:vanish/>
            <w:color w:val="666666"/>
            <w:sz w:val="20"/>
            <w:szCs w:val="20"/>
          </w:rPr>
          <w:t>Hide All</w:t>
        </w:r>
      </w:hyperlink>
    </w:p>
    <w:p w:rsidR="00E5233C" w:rsidRPr="00E5233C" w:rsidRDefault="00E5233C" w:rsidP="00E5233C">
      <w:pPr>
        <w:spacing w:before="270" w:after="270" w:line="384" w:lineRule="atLeast"/>
        <w:rPr>
          <w:rFonts w:ascii="Arial" w:eastAsia="Times New Roman" w:hAnsi="Arial" w:cs="Arial"/>
          <w:color w:val="555555"/>
          <w:sz w:val="20"/>
          <w:szCs w:val="20"/>
        </w:rPr>
      </w:pPr>
      <w:r w:rsidRPr="00E5233C">
        <w:rPr>
          <w:rFonts w:ascii="Arial" w:eastAsia="Times New Roman" w:hAnsi="Arial" w:cs="Arial"/>
          <w:color w:val="555555"/>
          <w:sz w:val="20"/>
          <w:szCs w:val="20"/>
        </w:rPr>
        <w:t>Reverses the value of its argument. Use NOT when you want to make sure a value is not equal to one particular value.</w:t>
      </w:r>
    </w:p>
    <w:p w:rsidR="00E5233C" w:rsidRPr="00E5233C" w:rsidRDefault="00E5233C" w:rsidP="00E5233C">
      <w:pPr>
        <w:spacing w:before="270" w:after="270" w:line="384" w:lineRule="atLeast"/>
        <w:rPr>
          <w:rFonts w:ascii="Arial" w:eastAsia="Times New Roman" w:hAnsi="Arial" w:cs="Arial"/>
          <w:color w:val="555555"/>
          <w:sz w:val="20"/>
          <w:szCs w:val="20"/>
        </w:rPr>
      </w:pPr>
      <w:r w:rsidRPr="00E5233C">
        <w:rPr>
          <w:rFonts w:ascii="Arial" w:eastAsia="Times New Roman" w:hAnsi="Arial" w:cs="Arial"/>
          <w:b/>
          <w:bCs/>
          <w:color w:val="555555"/>
          <w:sz w:val="20"/>
          <w:szCs w:val="20"/>
        </w:rPr>
        <w:t>Syntax</w:t>
      </w:r>
    </w:p>
    <w:p w:rsidR="00E5233C" w:rsidRPr="00E5233C" w:rsidRDefault="00E5233C" w:rsidP="00E5233C">
      <w:pPr>
        <w:spacing w:before="270" w:after="270" w:line="384" w:lineRule="atLeast"/>
        <w:rPr>
          <w:rFonts w:ascii="Arial" w:eastAsia="Times New Roman" w:hAnsi="Arial" w:cs="Arial"/>
          <w:color w:val="555555"/>
          <w:sz w:val="20"/>
          <w:szCs w:val="20"/>
        </w:rPr>
      </w:pPr>
      <w:proofErr w:type="gramStart"/>
      <w:r w:rsidRPr="00E5233C">
        <w:rPr>
          <w:rFonts w:ascii="Arial" w:eastAsia="Times New Roman" w:hAnsi="Arial" w:cs="Arial"/>
          <w:b/>
          <w:bCs/>
          <w:color w:val="555555"/>
          <w:sz w:val="20"/>
          <w:szCs w:val="20"/>
        </w:rPr>
        <w:t>NOT</w:t>
      </w:r>
      <w:r w:rsidRPr="00E5233C">
        <w:rPr>
          <w:rFonts w:ascii="Arial" w:eastAsia="Times New Roman" w:hAnsi="Arial" w:cs="Arial"/>
          <w:color w:val="555555"/>
          <w:sz w:val="20"/>
          <w:szCs w:val="20"/>
        </w:rPr>
        <w:t>(</w:t>
      </w:r>
      <w:proofErr w:type="gramEnd"/>
      <w:r w:rsidRPr="00E5233C">
        <w:rPr>
          <w:rFonts w:ascii="Arial" w:eastAsia="Times New Roman" w:hAnsi="Arial" w:cs="Arial"/>
          <w:b/>
          <w:bCs/>
          <w:color w:val="555555"/>
          <w:sz w:val="20"/>
          <w:szCs w:val="20"/>
        </w:rPr>
        <w:t>logical</w:t>
      </w:r>
      <w:r w:rsidRPr="00E5233C">
        <w:rPr>
          <w:rFonts w:ascii="Arial" w:eastAsia="Times New Roman" w:hAnsi="Arial" w:cs="Arial"/>
          <w:color w:val="555555"/>
          <w:sz w:val="20"/>
          <w:szCs w:val="20"/>
        </w:rPr>
        <w:t>)</w:t>
      </w:r>
    </w:p>
    <w:p w:rsidR="00E5233C" w:rsidRPr="00E5233C" w:rsidRDefault="00E5233C" w:rsidP="00E5233C">
      <w:pPr>
        <w:spacing w:before="270" w:after="270" w:line="384" w:lineRule="atLeast"/>
        <w:rPr>
          <w:rFonts w:ascii="Arial" w:eastAsia="Times New Roman" w:hAnsi="Arial" w:cs="Arial"/>
          <w:color w:val="555555"/>
          <w:sz w:val="20"/>
          <w:szCs w:val="20"/>
        </w:rPr>
      </w:pPr>
      <w:r w:rsidRPr="00E5233C">
        <w:rPr>
          <w:rFonts w:ascii="Arial" w:eastAsia="Times New Roman" w:hAnsi="Arial" w:cs="Arial"/>
          <w:b/>
          <w:bCs/>
          <w:color w:val="555555"/>
          <w:sz w:val="20"/>
          <w:szCs w:val="20"/>
        </w:rPr>
        <w:t>Logical</w:t>
      </w:r>
      <w:r w:rsidRPr="00E5233C">
        <w:rPr>
          <w:rFonts w:ascii="Arial" w:eastAsia="Times New Roman" w:hAnsi="Arial" w:cs="Arial"/>
          <w:color w:val="555555"/>
          <w:sz w:val="20"/>
          <w:szCs w:val="20"/>
        </w:rPr>
        <w:t>   is a value or expression that can be evaluated to TRUE or FALSE.</w:t>
      </w:r>
    </w:p>
    <w:p w:rsidR="00E5233C" w:rsidRPr="00E5233C" w:rsidRDefault="00E5233C" w:rsidP="00E5233C">
      <w:pPr>
        <w:spacing w:before="270" w:after="270" w:line="384" w:lineRule="atLeast"/>
        <w:rPr>
          <w:rFonts w:ascii="Arial" w:eastAsia="Times New Roman" w:hAnsi="Arial" w:cs="Arial"/>
          <w:color w:val="555555"/>
          <w:sz w:val="20"/>
          <w:szCs w:val="20"/>
        </w:rPr>
      </w:pPr>
      <w:r w:rsidRPr="00E5233C">
        <w:rPr>
          <w:rFonts w:ascii="Arial" w:eastAsia="Times New Roman" w:hAnsi="Arial" w:cs="Arial"/>
          <w:b/>
          <w:bCs/>
          <w:color w:val="555555"/>
          <w:sz w:val="20"/>
          <w:szCs w:val="20"/>
        </w:rPr>
        <w:t>Remark</w:t>
      </w:r>
    </w:p>
    <w:p w:rsidR="00E5233C" w:rsidRPr="00E5233C" w:rsidRDefault="00E5233C" w:rsidP="00E5233C">
      <w:pPr>
        <w:spacing w:before="270" w:after="270" w:line="384" w:lineRule="atLeast"/>
        <w:rPr>
          <w:rFonts w:ascii="Arial" w:eastAsia="Times New Roman" w:hAnsi="Arial" w:cs="Arial"/>
          <w:color w:val="555555"/>
          <w:sz w:val="20"/>
          <w:szCs w:val="20"/>
        </w:rPr>
      </w:pPr>
      <w:r w:rsidRPr="00E5233C">
        <w:rPr>
          <w:rFonts w:ascii="Arial" w:eastAsia="Times New Roman" w:hAnsi="Arial" w:cs="Arial"/>
          <w:color w:val="555555"/>
          <w:sz w:val="20"/>
          <w:szCs w:val="20"/>
        </w:rPr>
        <w:t>If logical is FALSE, NOT returns TRUE; if logical is TRUE, NOT returns FALSE.</w:t>
      </w:r>
    </w:p>
    <w:tbl>
      <w:tblPr>
        <w:tblW w:w="0" w:type="auto"/>
        <w:tblInd w:w="24" w:type="dxa"/>
        <w:shd w:val="clear" w:color="auto" w:fill="FFFFFF" w:themeFill="background1"/>
        <w:tblCellMar>
          <w:left w:w="0" w:type="dxa"/>
          <w:right w:w="0" w:type="dxa"/>
        </w:tblCellMar>
        <w:tblLook w:val="04A0" w:firstRow="1" w:lastRow="0" w:firstColumn="1" w:lastColumn="0" w:noHBand="0" w:noVBand="1"/>
      </w:tblPr>
      <w:tblGrid>
        <w:gridCol w:w="812"/>
        <w:gridCol w:w="7107"/>
      </w:tblGrid>
      <w:tr w:rsidR="00E5233C" w:rsidRPr="00E5233C" w:rsidTr="00E5233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tbl>
            <w:tblPr>
              <w:tblW w:w="0" w:type="auto"/>
              <w:tblInd w:w="84"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88"/>
            </w:tblGrid>
            <w:tr w:rsidR="00E5233C" w:rsidRPr="00E5233C" w:rsidTr="00E5233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E5233C" w:rsidRPr="00E5233C" w:rsidRDefault="00E5233C" w:rsidP="00E5233C">
                  <w:pPr>
                    <w:spacing w:before="60" w:after="60" w:line="240" w:lineRule="auto"/>
                    <w:ind w:left="60" w:right="60"/>
                    <w:rPr>
                      <w:rFonts w:ascii="Tahoma" w:eastAsia="Times New Roman" w:hAnsi="Tahoma" w:cs="Tahoma"/>
                      <w:sz w:val="20"/>
                      <w:szCs w:val="20"/>
                    </w:rPr>
                  </w:pPr>
                  <w:r w:rsidRPr="00E5233C">
                    <w:rPr>
                      <w:rFonts w:ascii="Tahoma" w:eastAsia="Times New Roman" w:hAnsi="Tahoma" w:cs="Tahoma"/>
                      <w:sz w:val="20"/>
                      <w:szCs w:val="20"/>
                    </w:rPr>
                    <w:t xml:space="preserve">  </w:t>
                  </w:r>
                </w:p>
              </w:tc>
            </w:tr>
            <w:tr w:rsidR="00E5233C" w:rsidRPr="00E5233C" w:rsidTr="00E5233C">
              <w:tc>
                <w:tcPr>
                  <w:tcW w:w="0" w:type="auto"/>
                  <w:shd w:val="clear" w:color="auto" w:fill="FFFFFF" w:themeFill="background1"/>
                  <w:tcMar>
                    <w:top w:w="60" w:type="dxa"/>
                    <w:left w:w="120" w:type="dxa"/>
                    <w:bottom w:w="60" w:type="dxa"/>
                    <w:right w:w="120" w:type="dxa"/>
                  </w:tcMar>
                  <w:vAlign w:val="bottom"/>
                  <w:hideMark/>
                </w:tcPr>
                <w:p w:rsidR="00E5233C" w:rsidRPr="00E5233C" w:rsidRDefault="00E5233C" w:rsidP="00E5233C">
                  <w:pPr>
                    <w:spacing w:before="60" w:after="60" w:line="240" w:lineRule="auto"/>
                    <w:ind w:left="60" w:right="60"/>
                    <w:rPr>
                      <w:rFonts w:ascii="Tahoma" w:eastAsia="Times New Roman" w:hAnsi="Tahoma" w:cs="Tahoma"/>
                      <w:b/>
                      <w:bCs/>
                      <w:sz w:val="20"/>
                      <w:szCs w:val="20"/>
                    </w:rPr>
                  </w:pPr>
                  <w:r w:rsidRPr="00E5233C">
                    <w:rPr>
                      <w:rFonts w:ascii="Tahoma" w:eastAsia="Times New Roman" w:hAnsi="Tahoma" w:cs="Tahoma"/>
                      <w:b/>
                      <w:bCs/>
                      <w:sz w:val="20"/>
                      <w:szCs w:val="20"/>
                    </w:rPr>
                    <w:t>1</w:t>
                  </w:r>
                </w:p>
              </w:tc>
            </w:tr>
            <w:tr w:rsidR="00E5233C" w:rsidRPr="00E5233C" w:rsidTr="00E5233C">
              <w:tc>
                <w:tcPr>
                  <w:tcW w:w="0" w:type="auto"/>
                  <w:shd w:val="clear" w:color="auto" w:fill="FFFFFF" w:themeFill="background1"/>
                  <w:tcMar>
                    <w:top w:w="60" w:type="dxa"/>
                    <w:left w:w="120" w:type="dxa"/>
                    <w:bottom w:w="60" w:type="dxa"/>
                    <w:right w:w="120" w:type="dxa"/>
                  </w:tcMar>
                  <w:vAlign w:val="bottom"/>
                  <w:hideMark/>
                </w:tcPr>
                <w:p w:rsidR="00E5233C" w:rsidRPr="00E5233C" w:rsidRDefault="00E5233C" w:rsidP="00E5233C">
                  <w:pPr>
                    <w:spacing w:before="60" w:after="60" w:line="240" w:lineRule="auto"/>
                    <w:ind w:left="60" w:right="60"/>
                    <w:rPr>
                      <w:rFonts w:ascii="Tahoma" w:eastAsia="Times New Roman" w:hAnsi="Tahoma" w:cs="Tahoma"/>
                      <w:b/>
                      <w:bCs/>
                      <w:sz w:val="20"/>
                      <w:szCs w:val="20"/>
                    </w:rPr>
                  </w:pPr>
                  <w:r w:rsidRPr="00E5233C">
                    <w:rPr>
                      <w:rFonts w:ascii="Tahoma" w:eastAsia="Times New Roman" w:hAnsi="Tahoma" w:cs="Tahoma"/>
                      <w:b/>
                      <w:bCs/>
                      <w:sz w:val="20"/>
                      <w:szCs w:val="20"/>
                    </w:rPr>
                    <w:t>2</w:t>
                  </w:r>
                </w:p>
              </w:tc>
            </w:tr>
            <w:tr w:rsidR="00E5233C" w:rsidRPr="00E5233C" w:rsidTr="00E5233C">
              <w:tc>
                <w:tcPr>
                  <w:tcW w:w="0" w:type="auto"/>
                  <w:shd w:val="clear" w:color="auto" w:fill="FFFFFF" w:themeFill="background1"/>
                  <w:tcMar>
                    <w:top w:w="60" w:type="dxa"/>
                    <w:left w:w="120" w:type="dxa"/>
                    <w:bottom w:w="60" w:type="dxa"/>
                    <w:right w:w="120" w:type="dxa"/>
                  </w:tcMar>
                  <w:vAlign w:val="bottom"/>
                  <w:hideMark/>
                </w:tcPr>
                <w:p w:rsidR="00E5233C" w:rsidRPr="00E5233C" w:rsidRDefault="00E5233C" w:rsidP="00E5233C">
                  <w:pPr>
                    <w:spacing w:before="60" w:after="60" w:line="240" w:lineRule="auto"/>
                    <w:ind w:left="60" w:right="60"/>
                    <w:rPr>
                      <w:rFonts w:ascii="Tahoma" w:eastAsia="Times New Roman" w:hAnsi="Tahoma" w:cs="Tahoma"/>
                      <w:b/>
                      <w:bCs/>
                      <w:sz w:val="20"/>
                      <w:szCs w:val="20"/>
                    </w:rPr>
                  </w:pPr>
                  <w:r w:rsidRPr="00E5233C">
                    <w:rPr>
                      <w:rFonts w:ascii="Tahoma" w:eastAsia="Times New Roman" w:hAnsi="Tahoma" w:cs="Tahoma"/>
                      <w:b/>
                      <w:bCs/>
                      <w:sz w:val="20"/>
                      <w:szCs w:val="20"/>
                    </w:rPr>
                    <w:t>3</w:t>
                  </w:r>
                </w:p>
              </w:tc>
            </w:tr>
          </w:tbl>
          <w:p w:rsidR="00E5233C" w:rsidRPr="00E5233C" w:rsidRDefault="00E5233C" w:rsidP="00E5233C">
            <w:pPr>
              <w:spacing w:before="60" w:after="60" w:line="240" w:lineRule="auto"/>
              <w:ind w:left="60" w:right="60"/>
              <w:rPr>
                <w:rFonts w:ascii="Tahoma" w:eastAsia="Times New Roman" w:hAnsi="Tahoma" w:cs="Tahoma"/>
                <w:sz w:val="20"/>
                <w:szCs w:val="20"/>
              </w:rPr>
            </w:pP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tbl>
            <w:tblPr>
              <w:tblW w:w="0" w:type="auto"/>
              <w:tblInd w:w="84"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669"/>
              <w:gridCol w:w="5114"/>
            </w:tblGrid>
            <w:tr w:rsidR="00E5233C" w:rsidRPr="00E5233C" w:rsidTr="00E5233C">
              <w:tc>
                <w:tcPr>
                  <w:tcW w:w="0" w:type="auto"/>
                  <w:shd w:val="clear" w:color="auto" w:fill="FFFFFF" w:themeFill="background1"/>
                  <w:tcMar>
                    <w:top w:w="60" w:type="dxa"/>
                    <w:left w:w="120" w:type="dxa"/>
                    <w:bottom w:w="60" w:type="dxa"/>
                    <w:right w:w="120" w:type="dxa"/>
                  </w:tcMar>
                  <w:vAlign w:val="bottom"/>
                  <w:hideMark/>
                </w:tcPr>
                <w:p w:rsidR="00E5233C" w:rsidRPr="00E5233C" w:rsidRDefault="00E5233C" w:rsidP="00E5233C">
                  <w:pPr>
                    <w:spacing w:before="60" w:after="60" w:line="240" w:lineRule="auto"/>
                    <w:ind w:left="60" w:right="60"/>
                    <w:rPr>
                      <w:rFonts w:ascii="Tahoma" w:eastAsia="Times New Roman" w:hAnsi="Tahoma" w:cs="Tahoma"/>
                      <w:b/>
                      <w:bCs/>
                      <w:sz w:val="20"/>
                      <w:szCs w:val="20"/>
                    </w:rPr>
                  </w:pPr>
                  <w:r w:rsidRPr="00E5233C">
                    <w:rPr>
                      <w:rFonts w:ascii="Tahoma" w:eastAsia="Times New Roman" w:hAnsi="Tahoma" w:cs="Tahoma"/>
                      <w:b/>
                      <w:bCs/>
                      <w:sz w:val="20"/>
                      <w:szCs w:val="20"/>
                    </w:rPr>
                    <w:t>A</w:t>
                  </w:r>
                </w:p>
              </w:tc>
              <w:tc>
                <w:tcPr>
                  <w:tcW w:w="0" w:type="auto"/>
                  <w:shd w:val="clear" w:color="auto" w:fill="FFFFFF" w:themeFill="background1"/>
                  <w:tcMar>
                    <w:top w:w="60" w:type="dxa"/>
                    <w:left w:w="120" w:type="dxa"/>
                    <w:bottom w:w="60" w:type="dxa"/>
                    <w:right w:w="120" w:type="dxa"/>
                  </w:tcMar>
                  <w:vAlign w:val="bottom"/>
                  <w:hideMark/>
                </w:tcPr>
                <w:p w:rsidR="00E5233C" w:rsidRPr="00E5233C" w:rsidRDefault="00E5233C" w:rsidP="00E5233C">
                  <w:pPr>
                    <w:spacing w:before="60" w:after="60" w:line="240" w:lineRule="auto"/>
                    <w:ind w:left="60" w:right="60"/>
                    <w:rPr>
                      <w:rFonts w:ascii="Tahoma" w:eastAsia="Times New Roman" w:hAnsi="Tahoma" w:cs="Tahoma"/>
                      <w:b/>
                      <w:bCs/>
                      <w:sz w:val="20"/>
                      <w:szCs w:val="20"/>
                    </w:rPr>
                  </w:pPr>
                  <w:r w:rsidRPr="00E5233C">
                    <w:rPr>
                      <w:rFonts w:ascii="Tahoma" w:eastAsia="Times New Roman" w:hAnsi="Tahoma" w:cs="Tahoma"/>
                      <w:b/>
                      <w:bCs/>
                      <w:sz w:val="20"/>
                      <w:szCs w:val="20"/>
                    </w:rPr>
                    <w:t>B</w:t>
                  </w:r>
                </w:p>
              </w:tc>
            </w:tr>
            <w:tr w:rsidR="00E5233C" w:rsidRPr="00E5233C" w:rsidTr="00E5233C">
              <w:tc>
                <w:tcPr>
                  <w:tcW w:w="0" w:type="auto"/>
                  <w:shd w:val="clear" w:color="auto" w:fill="FFFFFF" w:themeFill="background1"/>
                  <w:tcMar>
                    <w:top w:w="60" w:type="dxa"/>
                    <w:left w:w="120" w:type="dxa"/>
                    <w:bottom w:w="60" w:type="dxa"/>
                    <w:right w:w="120" w:type="dxa"/>
                  </w:tcMar>
                  <w:vAlign w:val="bottom"/>
                  <w:hideMark/>
                </w:tcPr>
                <w:p w:rsidR="00E5233C" w:rsidRPr="00E5233C" w:rsidRDefault="00E5233C" w:rsidP="00E5233C">
                  <w:pPr>
                    <w:spacing w:before="60" w:after="60" w:line="240" w:lineRule="auto"/>
                    <w:ind w:left="60" w:right="60"/>
                    <w:rPr>
                      <w:rFonts w:ascii="Tahoma" w:eastAsia="Times New Roman" w:hAnsi="Tahoma" w:cs="Tahoma"/>
                      <w:b/>
                      <w:bCs/>
                      <w:sz w:val="20"/>
                      <w:szCs w:val="20"/>
                    </w:rPr>
                  </w:pPr>
                  <w:r w:rsidRPr="00E5233C">
                    <w:rPr>
                      <w:rFonts w:ascii="Tahoma" w:eastAsia="Times New Roman" w:hAnsi="Tahoma" w:cs="Tahoma"/>
                      <w:b/>
                      <w:bCs/>
                      <w:sz w:val="20"/>
                      <w:szCs w:val="20"/>
                    </w:rPr>
                    <w:t>Formula</w:t>
                  </w:r>
                </w:p>
              </w:tc>
              <w:tc>
                <w:tcPr>
                  <w:tcW w:w="0" w:type="auto"/>
                  <w:shd w:val="clear" w:color="auto" w:fill="FFFFFF" w:themeFill="background1"/>
                  <w:tcMar>
                    <w:top w:w="60" w:type="dxa"/>
                    <w:left w:w="120" w:type="dxa"/>
                    <w:bottom w:w="60" w:type="dxa"/>
                    <w:right w:w="120" w:type="dxa"/>
                  </w:tcMar>
                  <w:vAlign w:val="bottom"/>
                  <w:hideMark/>
                </w:tcPr>
                <w:p w:rsidR="00E5233C" w:rsidRPr="00E5233C" w:rsidRDefault="00E5233C" w:rsidP="00E5233C">
                  <w:pPr>
                    <w:spacing w:before="60" w:after="60" w:line="240" w:lineRule="auto"/>
                    <w:ind w:left="60" w:right="60"/>
                    <w:rPr>
                      <w:rFonts w:ascii="Tahoma" w:eastAsia="Times New Roman" w:hAnsi="Tahoma" w:cs="Tahoma"/>
                      <w:b/>
                      <w:bCs/>
                      <w:sz w:val="20"/>
                      <w:szCs w:val="20"/>
                    </w:rPr>
                  </w:pPr>
                  <w:r w:rsidRPr="00E5233C">
                    <w:rPr>
                      <w:rFonts w:ascii="Tahoma" w:eastAsia="Times New Roman" w:hAnsi="Tahoma" w:cs="Tahoma"/>
                      <w:b/>
                      <w:bCs/>
                      <w:sz w:val="20"/>
                      <w:szCs w:val="20"/>
                    </w:rPr>
                    <w:t>Description (Result)</w:t>
                  </w:r>
                </w:p>
              </w:tc>
            </w:tr>
            <w:tr w:rsidR="00E5233C" w:rsidRPr="00E5233C" w:rsidTr="00E5233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E5233C" w:rsidRPr="00E5233C" w:rsidRDefault="00E5233C" w:rsidP="00E5233C">
                  <w:pPr>
                    <w:spacing w:before="60" w:after="60" w:line="240" w:lineRule="auto"/>
                    <w:ind w:left="60" w:right="60"/>
                    <w:rPr>
                      <w:rFonts w:ascii="Tahoma" w:eastAsia="Times New Roman" w:hAnsi="Tahoma" w:cs="Tahoma"/>
                      <w:sz w:val="20"/>
                      <w:szCs w:val="20"/>
                    </w:rPr>
                  </w:pPr>
                  <w:r w:rsidRPr="00E5233C">
                    <w:rPr>
                      <w:rFonts w:ascii="Tahoma" w:eastAsia="Times New Roman" w:hAnsi="Tahoma" w:cs="Tahoma"/>
                      <w:sz w:val="20"/>
                      <w:szCs w:val="20"/>
                    </w:rPr>
                    <w:t>=NOT(FALSE)</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E5233C" w:rsidRPr="00E5233C" w:rsidRDefault="00E5233C" w:rsidP="00E5233C">
                  <w:pPr>
                    <w:spacing w:before="60" w:after="60" w:line="240" w:lineRule="auto"/>
                    <w:ind w:left="60" w:right="60"/>
                    <w:rPr>
                      <w:rFonts w:ascii="Tahoma" w:eastAsia="Times New Roman" w:hAnsi="Tahoma" w:cs="Tahoma"/>
                      <w:sz w:val="20"/>
                      <w:szCs w:val="20"/>
                    </w:rPr>
                  </w:pPr>
                  <w:r w:rsidRPr="00E5233C">
                    <w:rPr>
                      <w:rFonts w:ascii="Tahoma" w:eastAsia="Times New Roman" w:hAnsi="Tahoma" w:cs="Tahoma"/>
                      <w:sz w:val="20"/>
                      <w:szCs w:val="20"/>
                    </w:rPr>
                    <w:t>Reverses FALSE (TRUE)</w:t>
                  </w:r>
                </w:p>
              </w:tc>
            </w:tr>
            <w:tr w:rsidR="00E5233C" w:rsidRPr="00E5233C" w:rsidTr="00E5233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E5233C" w:rsidRPr="00E5233C" w:rsidRDefault="00E5233C" w:rsidP="00E5233C">
                  <w:pPr>
                    <w:spacing w:before="60" w:after="60" w:line="240" w:lineRule="auto"/>
                    <w:ind w:left="60" w:right="60"/>
                    <w:rPr>
                      <w:rFonts w:ascii="Tahoma" w:eastAsia="Times New Roman" w:hAnsi="Tahoma" w:cs="Tahoma"/>
                      <w:sz w:val="20"/>
                      <w:szCs w:val="20"/>
                    </w:rPr>
                  </w:pPr>
                  <w:r w:rsidRPr="00E5233C">
                    <w:rPr>
                      <w:rFonts w:ascii="Tahoma" w:eastAsia="Times New Roman" w:hAnsi="Tahoma" w:cs="Tahoma"/>
                      <w:sz w:val="20"/>
                      <w:szCs w:val="20"/>
                    </w:rPr>
                    <w:t>=NOT(1+1=2)</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E5233C" w:rsidRPr="00E5233C" w:rsidRDefault="00E5233C" w:rsidP="00E5233C">
                  <w:pPr>
                    <w:spacing w:before="60" w:after="60" w:line="240" w:lineRule="auto"/>
                    <w:ind w:left="60" w:right="60"/>
                    <w:rPr>
                      <w:rFonts w:ascii="Tahoma" w:eastAsia="Times New Roman" w:hAnsi="Tahoma" w:cs="Tahoma"/>
                      <w:sz w:val="20"/>
                      <w:szCs w:val="20"/>
                    </w:rPr>
                  </w:pPr>
                  <w:r w:rsidRPr="00E5233C">
                    <w:rPr>
                      <w:rFonts w:ascii="Tahoma" w:eastAsia="Times New Roman" w:hAnsi="Tahoma" w:cs="Tahoma"/>
                      <w:sz w:val="20"/>
                      <w:szCs w:val="20"/>
                    </w:rPr>
                    <w:t>Reverses an equation that evaluates to TRUE (FALSE)</w:t>
                  </w:r>
                </w:p>
              </w:tc>
            </w:tr>
          </w:tbl>
          <w:p w:rsidR="00E5233C" w:rsidRPr="00E5233C" w:rsidRDefault="00E5233C" w:rsidP="00E5233C">
            <w:pPr>
              <w:spacing w:before="60" w:after="60" w:line="240" w:lineRule="auto"/>
              <w:ind w:left="60" w:right="60"/>
              <w:rPr>
                <w:rFonts w:ascii="Tahoma" w:eastAsia="Times New Roman" w:hAnsi="Tahoma" w:cs="Tahoma"/>
                <w:sz w:val="20"/>
                <w:szCs w:val="20"/>
              </w:rPr>
            </w:pPr>
          </w:p>
        </w:tc>
      </w:tr>
    </w:tbl>
    <w:p w:rsidR="00EB609B" w:rsidRPr="00EB609B" w:rsidRDefault="00EB609B" w:rsidP="00EB609B">
      <w:pPr>
        <w:spacing w:after="0" w:line="240" w:lineRule="auto"/>
        <w:rPr>
          <w:rFonts w:ascii="Tahoma" w:eastAsia="Times New Roman" w:hAnsi="Tahoma" w:cs="Tahoma"/>
          <w:b/>
          <w:bCs/>
          <w:color w:val="7598C4"/>
          <w:sz w:val="33"/>
          <w:szCs w:val="33"/>
        </w:rPr>
      </w:pPr>
      <w:r w:rsidRPr="00EB609B">
        <w:rPr>
          <w:rFonts w:ascii="Tahoma" w:eastAsia="Times New Roman" w:hAnsi="Tahoma" w:cs="Tahoma"/>
          <w:b/>
          <w:bCs/>
          <w:color w:val="7598C4"/>
          <w:sz w:val="33"/>
          <w:szCs w:val="33"/>
        </w:rPr>
        <w:t>OR</w:t>
      </w:r>
    </w:p>
    <w:p w:rsidR="00EB609B" w:rsidRPr="00EB609B" w:rsidRDefault="00C06522" w:rsidP="00EB609B">
      <w:pPr>
        <w:spacing w:after="0" w:line="384" w:lineRule="atLeast"/>
        <w:jc w:val="right"/>
        <w:rPr>
          <w:rFonts w:ascii="Arial" w:eastAsia="Times New Roman" w:hAnsi="Arial" w:cs="Arial"/>
          <w:vanish/>
          <w:color w:val="555555"/>
        </w:rPr>
      </w:pPr>
      <w:hyperlink r:id="rId98" w:history="1">
        <w:r w:rsidR="00EB609B" w:rsidRPr="00EB609B">
          <w:rPr>
            <w:rFonts w:ascii="Arial" w:eastAsia="Times New Roman" w:hAnsi="Arial" w:cs="Arial"/>
            <w:noProof/>
            <w:vanish/>
            <w:color w:val="666666"/>
          </w:rPr>
          <w:drawing>
            <wp:inline distT="0" distB="0" distL="0" distR="0">
              <wp:extent cx="180975" cy="95250"/>
              <wp:effectExtent l="19050" t="0" r="9525" b="0"/>
              <wp:docPr id="30" name="hide" descr="Hide All">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e" descr="Hide All">
                        <a:hlinkClick r:id="rId97"/>
                      </pic:cNvPr>
                      <pic:cNvPicPr>
                        <a:picLocks noChangeAspect="1" noChangeArrowheads="1"/>
                      </pic:cNvPicPr>
                    </pic:nvPicPr>
                    <pic:blipFill>
                      <a:blip r:embed="rId8"/>
                      <a:srcRect/>
                      <a:stretch>
                        <a:fillRect/>
                      </a:stretch>
                    </pic:blipFill>
                    <pic:spPr bwMode="auto">
                      <a:xfrm>
                        <a:off x="0" y="0"/>
                        <a:ext cx="180975" cy="95250"/>
                      </a:xfrm>
                      <a:prstGeom prst="rect">
                        <a:avLst/>
                      </a:prstGeom>
                      <a:noFill/>
                      <a:ln w="9525">
                        <a:noFill/>
                        <a:miter lim="800000"/>
                        <a:headEnd/>
                        <a:tailEnd/>
                      </a:ln>
                    </pic:spPr>
                  </pic:pic>
                </a:graphicData>
              </a:graphic>
            </wp:inline>
          </w:drawing>
        </w:r>
        <w:r w:rsidR="00EB609B" w:rsidRPr="00EB609B">
          <w:rPr>
            <w:rFonts w:ascii="Arial" w:eastAsia="Times New Roman" w:hAnsi="Arial" w:cs="Arial"/>
            <w:vanish/>
            <w:color w:val="666666"/>
          </w:rPr>
          <w:t>Hide All</w:t>
        </w:r>
      </w:hyperlink>
    </w:p>
    <w:p w:rsidR="00EB609B" w:rsidRPr="00EB609B" w:rsidRDefault="00EB609B" w:rsidP="00EB609B">
      <w:pPr>
        <w:spacing w:before="270" w:after="270" w:line="384" w:lineRule="atLeast"/>
        <w:rPr>
          <w:rFonts w:ascii="Arial" w:eastAsia="Times New Roman" w:hAnsi="Arial" w:cs="Arial"/>
          <w:color w:val="555555"/>
        </w:rPr>
      </w:pPr>
      <w:r w:rsidRPr="00EB609B">
        <w:rPr>
          <w:rFonts w:ascii="Arial" w:eastAsia="Times New Roman" w:hAnsi="Arial" w:cs="Arial"/>
          <w:color w:val="555555"/>
        </w:rPr>
        <w:t>Returns TRUE if any argument is TRUE; returns FALSE if all arguments are FALSE.</w:t>
      </w:r>
    </w:p>
    <w:p w:rsidR="00EB609B" w:rsidRPr="00EB609B" w:rsidRDefault="00EB609B" w:rsidP="00EB609B">
      <w:pPr>
        <w:spacing w:before="270" w:after="270" w:line="384" w:lineRule="atLeast"/>
        <w:rPr>
          <w:rFonts w:ascii="Arial" w:eastAsia="Times New Roman" w:hAnsi="Arial" w:cs="Arial"/>
          <w:color w:val="555555"/>
        </w:rPr>
      </w:pPr>
      <w:r w:rsidRPr="00EB609B">
        <w:rPr>
          <w:rFonts w:ascii="Arial" w:eastAsia="Times New Roman" w:hAnsi="Arial" w:cs="Arial"/>
          <w:b/>
          <w:bCs/>
          <w:color w:val="555555"/>
        </w:rPr>
        <w:t>Syntax</w:t>
      </w:r>
    </w:p>
    <w:p w:rsidR="00EB609B" w:rsidRPr="00EB609B" w:rsidRDefault="00EB609B" w:rsidP="00EB609B">
      <w:pPr>
        <w:spacing w:before="270" w:after="270" w:line="384" w:lineRule="atLeast"/>
        <w:rPr>
          <w:rFonts w:ascii="Arial" w:eastAsia="Times New Roman" w:hAnsi="Arial" w:cs="Arial"/>
          <w:color w:val="555555"/>
        </w:rPr>
      </w:pPr>
      <w:proofErr w:type="gramStart"/>
      <w:r w:rsidRPr="00EB609B">
        <w:rPr>
          <w:rFonts w:ascii="Arial" w:eastAsia="Times New Roman" w:hAnsi="Arial" w:cs="Arial"/>
          <w:b/>
          <w:bCs/>
          <w:color w:val="555555"/>
        </w:rPr>
        <w:t>OR</w:t>
      </w:r>
      <w:r w:rsidRPr="00EB609B">
        <w:rPr>
          <w:rFonts w:ascii="Arial" w:eastAsia="Times New Roman" w:hAnsi="Arial" w:cs="Arial"/>
          <w:color w:val="555555"/>
        </w:rPr>
        <w:t>(</w:t>
      </w:r>
      <w:proofErr w:type="gramEnd"/>
      <w:r w:rsidRPr="00EB609B">
        <w:rPr>
          <w:rFonts w:ascii="Arial" w:eastAsia="Times New Roman" w:hAnsi="Arial" w:cs="Arial"/>
          <w:b/>
          <w:bCs/>
          <w:color w:val="555555"/>
        </w:rPr>
        <w:t>logical1</w:t>
      </w:r>
      <w:r w:rsidRPr="00EB609B">
        <w:rPr>
          <w:rFonts w:ascii="Arial" w:eastAsia="Times New Roman" w:hAnsi="Arial" w:cs="Arial"/>
          <w:color w:val="555555"/>
        </w:rPr>
        <w:t>,logical2,...)</w:t>
      </w:r>
    </w:p>
    <w:p w:rsidR="00EB609B" w:rsidRPr="00EB609B" w:rsidRDefault="00EB609B" w:rsidP="00EB609B">
      <w:pPr>
        <w:spacing w:before="270" w:after="270" w:line="384" w:lineRule="atLeast"/>
        <w:rPr>
          <w:rFonts w:ascii="Arial" w:eastAsia="Times New Roman" w:hAnsi="Arial" w:cs="Arial"/>
          <w:color w:val="555555"/>
        </w:rPr>
      </w:pPr>
      <w:r w:rsidRPr="00EB609B">
        <w:rPr>
          <w:rFonts w:ascii="Arial" w:eastAsia="Times New Roman" w:hAnsi="Arial" w:cs="Arial"/>
          <w:b/>
          <w:bCs/>
          <w:color w:val="555555"/>
        </w:rPr>
        <w:t>Logical1</w:t>
      </w:r>
      <w:proofErr w:type="gramStart"/>
      <w:r w:rsidRPr="00EB609B">
        <w:rPr>
          <w:rFonts w:ascii="Arial" w:eastAsia="Times New Roman" w:hAnsi="Arial" w:cs="Arial"/>
          <w:b/>
          <w:bCs/>
          <w:color w:val="555555"/>
        </w:rPr>
        <w:t>,logical2</w:t>
      </w:r>
      <w:proofErr w:type="gramEnd"/>
      <w:r w:rsidRPr="00EB609B">
        <w:rPr>
          <w:rFonts w:ascii="Arial" w:eastAsia="Times New Roman" w:hAnsi="Arial" w:cs="Arial"/>
          <w:b/>
          <w:bCs/>
          <w:color w:val="555555"/>
        </w:rPr>
        <w:t>,...</w:t>
      </w:r>
      <w:r w:rsidRPr="00EB609B">
        <w:rPr>
          <w:rFonts w:ascii="Arial" w:eastAsia="Times New Roman" w:hAnsi="Arial" w:cs="Arial"/>
          <w:color w:val="555555"/>
        </w:rPr>
        <w:t>   are 1 to 255 conditions you want to test that can be either TRUE or FALSE.</w:t>
      </w:r>
    </w:p>
    <w:p w:rsidR="00EB609B" w:rsidRPr="00EB609B" w:rsidRDefault="00EB609B" w:rsidP="00EB609B">
      <w:pPr>
        <w:spacing w:before="270" w:after="270" w:line="384" w:lineRule="atLeast"/>
        <w:rPr>
          <w:rFonts w:ascii="Arial" w:eastAsia="Times New Roman" w:hAnsi="Arial" w:cs="Arial"/>
          <w:color w:val="555555"/>
        </w:rPr>
      </w:pPr>
      <w:r w:rsidRPr="00EB609B">
        <w:rPr>
          <w:rFonts w:ascii="Arial" w:eastAsia="Times New Roman" w:hAnsi="Arial" w:cs="Arial"/>
          <w:b/>
          <w:bCs/>
          <w:color w:val="555555"/>
        </w:rPr>
        <w:t>Remarks</w:t>
      </w:r>
    </w:p>
    <w:p w:rsidR="00EB609B" w:rsidRPr="00EB609B" w:rsidRDefault="00EB609B" w:rsidP="00CC55EF">
      <w:pPr>
        <w:numPr>
          <w:ilvl w:val="0"/>
          <w:numId w:val="22"/>
        </w:numPr>
        <w:spacing w:before="270" w:after="270" w:line="384" w:lineRule="atLeast"/>
        <w:ind w:left="390" w:right="390"/>
        <w:rPr>
          <w:rFonts w:ascii="Arial" w:eastAsia="Times New Roman" w:hAnsi="Arial" w:cs="Arial"/>
          <w:color w:val="555555"/>
        </w:rPr>
      </w:pPr>
      <w:r w:rsidRPr="00EB609B">
        <w:rPr>
          <w:rFonts w:ascii="Arial" w:eastAsia="Times New Roman" w:hAnsi="Arial" w:cs="Arial"/>
          <w:color w:val="555555"/>
        </w:rPr>
        <w:t xml:space="preserve">The arguments must evaluate to logical values such as TRUE or FALSE, or in </w:t>
      </w:r>
      <w:hyperlink r:id="rId99" w:history="1">
        <w:r w:rsidRPr="00EB609B">
          <w:rPr>
            <w:rFonts w:ascii="Arial" w:eastAsia="Times New Roman" w:hAnsi="Arial" w:cs="Arial"/>
            <w:color w:val="660000"/>
          </w:rPr>
          <w:t>arrays (array: Used to build single formulas that produce multiple results or that operate on a group of arguments that are arranged in rows and columns. An array range shares a common formula; an array constant is a group of constants used as an argument.)</w:t>
        </w:r>
      </w:hyperlink>
      <w:r w:rsidRPr="00EB609B">
        <w:rPr>
          <w:rFonts w:ascii="Arial" w:eastAsia="Times New Roman" w:hAnsi="Arial" w:cs="Arial"/>
          <w:color w:val="555555"/>
        </w:rPr>
        <w:t xml:space="preserve"> </w:t>
      </w:r>
      <w:proofErr w:type="gramStart"/>
      <w:r w:rsidRPr="00EB609B">
        <w:rPr>
          <w:rFonts w:ascii="Arial" w:eastAsia="Times New Roman" w:hAnsi="Arial" w:cs="Arial"/>
          <w:color w:val="555555"/>
        </w:rPr>
        <w:t>or</w:t>
      </w:r>
      <w:proofErr w:type="gramEnd"/>
      <w:r w:rsidRPr="00EB609B">
        <w:rPr>
          <w:rFonts w:ascii="Arial" w:eastAsia="Times New Roman" w:hAnsi="Arial" w:cs="Arial"/>
          <w:color w:val="555555"/>
        </w:rPr>
        <w:t xml:space="preserve"> references that contain logical values. </w:t>
      </w:r>
    </w:p>
    <w:p w:rsidR="00EB609B" w:rsidRPr="00EB609B" w:rsidRDefault="00EB609B" w:rsidP="00CC55EF">
      <w:pPr>
        <w:numPr>
          <w:ilvl w:val="0"/>
          <w:numId w:val="22"/>
        </w:numPr>
        <w:spacing w:before="270" w:after="270" w:line="384" w:lineRule="atLeast"/>
        <w:ind w:left="390" w:right="390"/>
        <w:rPr>
          <w:rFonts w:ascii="Arial" w:eastAsia="Times New Roman" w:hAnsi="Arial" w:cs="Arial"/>
          <w:color w:val="555555"/>
        </w:rPr>
      </w:pPr>
      <w:r w:rsidRPr="00EB609B">
        <w:rPr>
          <w:rFonts w:ascii="Arial" w:eastAsia="Times New Roman" w:hAnsi="Arial" w:cs="Arial"/>
          <w:color w:val="555555"/>
        </w:rPr>
        <w:lastRenderedPageBreak/>
        <w:t xml:space="preserve">If an array or reference argument contains text or empty cells, those values are ignored. </w:t>
      </w:r>
    </w:p>
    <w:p w:rsidR="00EB609B" w:rsidRPr="00EB609B" w:rsidRDefault="00EB609B" w:rsidP="00CC55EF">
      <w:pPr>
        <w:numPr>
          <w:ilvl w:val="0"/>
          <w:numId w:val="22"/>
        </w:numPr>
        <w:spacing w:before="270" w:after="270" w:line="384" w:lineRule="atLeast"/>
        <w:ind w:left="390" w:right="390"/>
        <w:rPr>
          <w:rFonts w:ascii="Arial" w:eastAsia="Times New Roman" w:hAnsi="Arial" w:cs="Arial"/>
          <w:color w:val="555555"/>
        </w:rPr>
      </w:pPr>
      <w:r w:rsidRPr="00EB609B">
        <w:rPr>
          <w:rFonts w:ascii="Arial" w:eastAsia="Times New Roman" w:hAnsi="Arial" w:cs="Arial"/>
          <w:color w:val="555555"/>
        </w:rPr>
        <w:t xml:space="preserve">If the specified range contains no logical values, OR returns the #VALUE! </w:t>
      </w:r>
      <w:proofErr w:type="gramStart"/>
      <w:r w:rsidRPr="00EB609B">
        <w:rPr>
          <w:rFonts w:ascii="Arial" w:eastAsia="Times New Roman" w:hAnsi="Arial" w:cs="Arial"/>
          <w:color w:val="555555"/>
        </w:rPr>
        <w:t>error</w:t>
      </w:r>
      <w:proofErr w:type="gramEnd"/>
      <w:r w:rsidRPr="00EB609B">
        <w:rPr>
          <w:rFonts w:ascii="Arial" w:eastAsia="Times New Roman" w:hAnsi="Arial" w:cs="Arial"/>
          <w:color w:val="555555"/>
        </w:rPr>
        <w:t xml:space="preserve"> value. </w:t>
      </w:r>
    </w:p>
    <w:p w:rsidR="00EB609B" w:rsidRPr="00EB609B" w:rsidRDefault="00EB609B" w:rsidP="00CC55EF">
      <w:pPr>
        <w:numPr>
          <w:ilvl w:val="0"/>
          <w:numId w:val="22"/>
        </w:numPr>
        <w:spacing w:before="270" w:after="270" w:line="384" w:lineRule="atLeast"/>
        <w:ind w:left="390" w:right="390"/>
        <w:rPr>
          <w:rFonts w:ascii="Arial" w:eastAsia="Times New Roman" w:hAnsi="Arial" w:cs="Arial"/>
          <w:color w:val="555555"/>
        </w:rPr>
      </w:pPr>
      <w:r w:rsidRPr="00EB609B">
        <w:rPr>
          <w:rFonts w:ascii="Arial" w:eastAsia="Times New Roman" w:hAnsi="Arial" w:cs="Arial"/>
          <w:color w:val="555555"/>
        </w:rPr>
        <w:t xml:space="preserve">You can use an OR array formula to see if a value occurs in an array. To enter an array formula, press CTRL+SHIFT+ENTER. </w:t>
      </w:r>
    </w:p>
    <w:p w:rsidR="00EB609B" w:rsidRPr="00EB609B" w:rsidRDefault="00EB609B" w:rsidP="00EB609B">
      <w:pPr>
        <w:spacing w:before="270" w:after="270" w:line="384" w:lineRule="atLeast"/>
        <w:rPr>
          <w:rFonts w:ascii="Arial" w:eastAsia="Times New Roman" w:hAnsi="Arial" w:cs="Arial"/>
          <w:color w:val="555555"/>
        </w:rPr>
      </w:pPr>
      <w:r w:rsidRPr="00EB609B">
        <w:rPr>
          <w:rFonts w:ascii="Arial" w:eastAsia="Times New Roman" w:hAnsi="Arial" w:cs="Arial"/>
          <w:b/>
          <w:bCs/>
          <w:color w:val="555555"/>
        </w:rPr>
        <w:t>Example</w:t>
      </w:r>
    </w:p>
    <w:tbl>
      <w:tblPr>
        <w:tblW w:w="0" w:type="auto"/>
        <w:tblInd w:w="24" w:type="dxa"/>
        <w:shd w:val="clear" w:color="auto" w:fill="FFFFFF" w:themeFill="background1"/>
        <w:tblCellMar>
          <w:left w:w="0" w:type="dxa"/>
          <w:right w:w="0" w:type="dxa"/>
        </w:tblCellMar>
        <w:tblLook w:val="04A0" w:firstRow="1" w:lastRow="0" w:firstColumn="1" w:lastColumn="0" w:noHBand="0" w:noVBand="1"/>
      </w:tblPr>
      <w:tblGrid>
        <w:gridCol w:w="825"/>
        <w:gridCol w:w="7461"/>
      </w:tblGrid>
      <w:tr w:rsidR="00EB609B" w:rsidRPr="00EB609B" w:rsidTr="00EB609B">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tbl>
            <w:tblPr>
              <w:tblW w:w="0" w:type="auto"/>
              <w:tblInd w:w="84"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501"/>
            </w:tblGrid>
            <w:tr w:rsidR="00EB609B" w:rsidRPr="00EB609B" w:rsidTr="00EB609B">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EB609B" w:rsidRPr="00EB609B" w:rsidRDefault="00EB609B" w:rsidP="00EB609B">
                  <w:pPr>
                    <w:spacing w:before="60" w:after="60" w:line="240" w:lineRule="auto"/>
                    <w:ind w:left="60" w:right="60"/>
                    <w:rPr>
                      <w:rFonts w:ascii="Tahoma" w:eastAsia="Times New Roman" w:hAnsi="Tahoma" w:cs="Tahoma"/>
                    </w:rPr>
                  </w:pPr>
                  <w:r w:rsidRPr="00EB609B">
                    <w:rPr>
                      <w:rFonts w:ascii="Tahoma" w:eastAsia="Times New Roman" w:hAnsi="Tahoma" w:cs="Tahoma"/>
                    </w:rPr>
                    <w:t xml:space="preserve">  </w:t>
                  </w:r>
                </w:p>
              </w:tc>
            </w:tr>
            <w:tr w:rsidR="00EB609B" w:rsidRPr="00EB609B" w:rsidTr="00EB609B">
              <w:tc>
                <w:tcPr>
                  <w:tcW w:w="0" w:type="auto"/>
                  <w:shd w:val="clear" w:color="auto" w:fill="FFFFFF" w:themeFill="background1"/>
                  <w:tcMar>
                    <w:top w:w="60" w:type="dxa"/>
                    <w:left w:w="120" w:type="dxa"/>
                    <w:bottom w:w="60" w:type="dxa"/>
                    <w:right w:w="120" w:type="dxa"/>
                  </w:tcMar>
                  <w:vAlign w:val="bottom"/>
                  <w:hideMark/>
                </w:tcPr>
                <w:p w:rsidR="00EB609B" w:rsidRPr="00EB609B" w:rsidRDefault="00EB609B" w:rsidP="00EB609B">
                  <w:pPr>
                    <w:spacing w:before="60" w:after="60" w:line="240" w:lineRule="auto"/>
                    <w:ind w:left="60" w:right="60"/>
                    <w:rPr>
                      <w:rFonts w:ascii="Tahoma" w:eastAsia="Times New Roman" w:hAnsi="Tahoma" w:cs="Tahoma"/>
                      <w:b/>
                      <w:bCs/>
                    </w:rPr>
                  </w:pPr>
                  <w:r w:rsidRPr="00EB609B">
                    <w:rPr>
                      <w:rFonts w:ascii="Tahoma" w:eastAsia="Times New Roman" w:hAnsi="Tahoma" w:cs="Tahoma"/>
                      <w:b/>
                      <w:bCs/>
                    </w:rPr>
                    <w:t>1</w:t>
                  </w:r>
                </w:p>
              </w:tc>
            </w:tr>
            <w:tr w:rsidR="00EB609B" w:rsidRPr="00EB609B" w:rsidTr="00EB609B">
              <w:tc>
                <w:tcPr>
                  <w:tcW w:w="0" w:type="auto"/>
                  <w:shd w:val="clear" w:color="auto" w:fill="FFFFFF" w:themeFill="background1"/>
                  <w:tcMar>
                    <w:top w:w="60" w:type="dxa"/>
                    <w:left w:w="120" w:type="dxa"/>
                    <w:bottom w:w="60" w:type="dxa"/>
                    <w:right w:w="120" w:type="dxa"/>
                  </w:tcMar>
                  <w:vAlign w:val="bottom"/>
                  <w:hideMark/>
                </w:tcPr>
                <w:p w:rsidR="00EB609B" w:rsidRPr="00EB609B" w:rsidRDefault="00EB609B" w:rsidP="00EB609B">
                  <w:pPr>
                    <w:spacing w:before="60" w:after="60" w:line="240" w:lineRule="auto"/>
                    <w:ind w:left="60" w:right="60"/>
                    <w:rPr>
                      <w:rFonts w:ascii="Tahoma" w:eastAsia="Times New Roman" w:hAnsi="Tahoma" w:cs="Tahoma"/>
                      <w:b/>
                      <w:bCs/>
                    </w:rPr>
                  </w:pPr>
                  <w:r w:rsidRPr="00EB609B">
                    <w:rPr>
                      <w:rFonts w:ascii="Tahoma" w:eastAsia="Times New Roman" w:hAnsi="Tahoma" w:cs="Tahoma"/>
                      <w:b/>
                      <w:bCs/>
                    </w:rPr>
                    <w:t>2</w:t>
                  </w:r>
                </w:p>
              </w:tc>
            </w:tr>
            <w:tr w:rsidR="00EB609B" w:rsidRPr="00EB609B" w:rsidTr="00EB609B">
              <w:tc>
                <w:tcPr>
                  <w:tcW w:w="0" w:type="auto"/>
                  <w:shd w:val="clear" w:color="auto" w:fill="FFFFFF" w:themeFill="background1"/>
                  <w:tcMar>
                    <w:top w:w="60" w:type="dxa"/>
                    <w:left w:w="120" w:type="dxa"/>
                    <w:bottom w:w="60" w:type="dxa"/>
                    <w:right w:w="120" w:type="dxa"/>
                  </w:tcMar>
                  <w:vAlign w:val="bottom"/>
                  <w:hideMark/>
                </w:tcPr>
                <w:p w:rsidR="00EB609B" w:rsidRPr="00EB609B" w:rsidRDefault="00EB609B" w:rsidP="00EB609B">
                  <w:pPr>
                    <w:spacing w:before="60" w:after="60" w:line="240" w:lineRule="auto"/>
                    <w:ind w:left="60" w:right="60"/>
                    <w:rPr>
                      <w:rFonts w:ascii="Tahoma" w:eastAsia="Times New Roman" w:hAnsi="Tahoma" w:cs="Tahoma"/>
                      <w:b/>
                      <w:bCs/>
                    </w:rPr>
                  </w:pPr>
                  <w:r w:rsidRPr="00EB609B">
                    <w:rPr>
                      <w:rFonts w:ascii="Tahoma" w:eastAsia="Times New Roman" w:hAnsi="Tahoma" w:cs="Tahoma"/>
                      <w:b/>
                      <w:bCs/>
                    </w:rPr>
                    <w:t>3</w:t>
                  </w:r>
                </w:p>
              </w:tc>
            </w:tr>
            <w:tr w:rsidR="00EB609B" w:rsidRPr="00EB609B" w:rsidTr="00EB609B">
              <w:tc>
                <w:tcPr>
                  <w:tcW w:w="0" w:type="auto"/>
                  <w:shd w:val="clear" w:color="auto" w:fill="FFFFFF" w:themeFill="background1"/>
                  <w:tcMar>
                    <w:top w:w="60" w:type="dxa"/>
                    <w:left w:w="120" w:type="dxa"/>
                    <w:bottom w:w="60" w:type="dxa"/>
                    <w:right w:w="120" w:type="dxa"/>
                  </w:tcMar>
                  <w:vAlign w:val="bottom"/>
                  <w:hideMark/>
                </w:tcPr>
                <w:p w:rsidR="00EB609B" w:rsidRPr="00EB609B" w:rsidRDefault="00EB609B" w:rsidP="00EB609B">
                  <w:pPr>
                    <w:spacing w:before="60" w:after="60" w:line="240" w:lineRule="auto"/>
                    <w:ind w:left="60" w:right="60"/>
                    <w:rPr>
                      <w:rFonts w:ascii="Tahoma" w:eastAsia="Times New Roman" w:hAnsi="Tahoma" w:cs="Tahoma"/>
                      <w:b/>
                      <w:bCs/>
                    </w:rPr>
                  </w:pPr>
                  <w:r w:rsidRPr="00EB609B">
                    <w:rPr>
                      <w:rFonts w:ascii="Tahoma" w:eastAsia="Times New Roman" w:hAnsi="Tahoma" w:cs="Tahoma"/>
                      <w:b/>
                      <w:bCs/>
                    </w:rPr>
                    <w:t>4</w:t>
                  </w:r>
                </w:p>
              </w:tc>
            </w:tr>
          </w:tbl>
          <w:p w:rsidR="00EB609B" w:rsidRPr="00EB609B" w:rsidRDefault="00EB609B" w:rsidP="00EB609B">
            <w:pPr>
              <w:spacing w:before="60" w:after="60" w:line="240" w:lineRule="auto"/>
              <w:ind w:left="60" w:right="60"/>
              <w:rPr>
                <w:rFonts w:ascii="Tahoma" w:eastAsia="Times New Roman" w:hAnsi="Tahoma" w:cs="Tahoma"/>
              </w:rPr>
            </w:pP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tbl>
            <w:tblPr>
              <w:tblW w:w="0" w:type="auto"/>
              <w:tblInd w:w="84"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782"/>
              <w:gridCol w:w="4355"/>
            </w:tblGrid>
            <w:tr w:rsidR="00EB609B" w:rsidRPr="00EB609B" w:rsidTr="00EB609B">
              <w:tc>
                <w:tcPr>
                  <w:tcW w:w="0" w:type="auto"/>
                  <w:shd w:val="clear" w:color="auto" w:fill="FFFFFF" w:themeFill="background1"/>
                  <w:tcMar>
                    <w:top w:w="60" w:type="dxa"/>
                    <w:left w:w="120" w:type="dxa"/>
                    <w:bottom w:w="60" w:type="dxa"/>
                    <w:right w:w="120" w:type="dxa"/>
                  </w:tcMar>
                  <w:vAlign w:val="bottom"/>
                  <w:hideMark/>
                </w:tcPr>
                <w:p w:rsidR="00EB609B" w:rsidRPr="00EB609B" w:rsidRDefault="00EB609B" w:rsidP="00EB609B">
                  <w:pPr>
                    <w:spacing w:before="60" w:after="60" w:line="240" w:lineRule="auto"/>
                    <w:ind w:left="60" w:right="60"/>
                    <w:rPr>
                      <w:rFonts w:ascii="Tahoma" w:eastAsia="Times New Roman" w:hAnsi="Tahoma" w:cs="Tahoma"/>
                      <w:b/>
                      <w:bCs/>
                    </w:rPr>
                  </w:pPr>
                  <w:r w:rsidRPr="00EB609B">
                    <w:rPr>
                      <w:rFonts w:ascii="Tahoma" w:eastAsia="Times New Roman" w:hAnsi="Tahoma" w:cs="Tahoma"/>
                      <w:b/>
                      <w:bCs/>
                    </w:rPr>
                    <w:t>A</w:t>
                  </w:r>
                </w:p>
              </w:tc>
              <w:tc>
                <w:tcPr>
                  <w:tcW w:w="0" w:type="auto"/>
                  <w:shd w:val="clear" w:color="auto" w:fill="FFFFFF" w:themeFill="background1"/>
                  <w:tcMar>
                    <w:top w:w="60" w:type="dxa"/>
                    <w:left w:w="120" w:type="dxa"/>
                    <w:bottom w:w="60" w:type="dxa"/>
                    <w:right w:w="120" w:type="dxa"/>
                  </w:tcMar>
                  <w:vAlign w:val="bottom"/>
                  <w:hideMark/>
                </w:tcPr>
                <w:p w:rsidR="00EB609B" w:rsidRPr="00EB609B" w:rsidRDefault="00EB609B" w:rsidP="00EB609B">
                  <w:pPr>
                    <w:spacing w:before="60" w:after="60" w:line="240" w:lineRule="auto"/>
                    <w:ind w:left="60" w:right="60"/>
                    <w:rPr>
                      <w:rFonts w:ascii="Tahoma" w:eastAsia="Times New Roman" w:hAnsi="Tahoma" w:cs="Tahoma"/>
                      <w:b/>
                      <w:bCs/>
                    </w:rPr>
                  </w:pPr>
                  <w:r w:rsidRPr="00EB609B">
                    <w:rPr>
                      <w:rFonts w:ascii="Tahoma" w:eastAsia="Times New Roman" w:hAnsi="Tahoma" w:cs="Tahoma"/>
                      <w:b/>
                      <w:bCs/>
                    </w:rPr>
                    <w:t>B</w:t>
                  </w:r>
                </w:p>
              </w:tc>
            </w:tr>
            <w:tr w:rsidR="00EB609B" w:rsidRPr="00EB609B" w:rsidTr="00EB609B">
              <w:tc>
                <w:tcPr>
                  <w:tcW w:w="0" w:type="auto"/>
                  <w:shd w:val="clear" w:color="auto" w:fill="FFFFFF" w:themeFill="background1"/>
                  <w:tcMar>
                    <w:top w:w="60" w:type="dxa"/>
                    <w:left w:w="120" w:type="dxa"/>
                    <w:bottom w:w="60" w:type="dxa"/>
                    <w:right w:w="120" w:type="dxa"/>
                  </w:tcMar>
                  <w:vAlign w:val="bottom"/>
                  <w:hideMark/>
                </w:tcPr>
                <w:p w:rsidR="00EB609B" w:rsidRPr="00EB609B" w:rsidRDefault="00EB609B" w:rsidP="00EB609B">
                  <w:pPr>
                    <w:spacing w:before="60" w:after="60" w:line="240" w:lineRule="auto"/>
                    <w:ind w:left="60" w:right="60"/>
                    <w:rPr>
                      <w:rFonts w:ascii="Tahoma" w:eastAsia="Times New Roman" w:hAnsi="Tahoma" w:cs="Tahoma"/>
                      <w:b/>
                      <w:bCs/>
                    </w:rPr>
                  </w:pPr>
                  <w:r w:rsidRPr="00EB609B">
                    <w:rPr>
                      <w:rFonts w:ascii="Tahoma" w:eastAsia="Times New Roman" w:hAnsi="Tahoma" w:cs="Tahoma"/>
                      <w:b/>
                      <w:bCs/>
                    </w:rPr>
                    <w:t>Formula</w:t>
                  </w:r>
                </w:p>
              </w:tc>
              <w:tc>
                <w:tcPr>
                  <w:tcW w:w="0" w:type="auto"/>
                  <w:shd w:val="clear" w:color="auto" w:fill="FFFFFF" w:themeFill="background1"/>
                  <w:tcMar>
                    <w:top w:w="60" w:type="dxa"/>
                    <w:left w:w="120" w:type="dxa"/>
                    <w:bottom w:w="60" w:type="dxa"/>
                    <w:right w:w="120" w:type="dxa"/>
                  </w:tcMar>
                  <w:vAlign w:val="bottom"/>
                  <w:hideMark/>
                </w:tcPr>
                <w:p w:rsidR="00EB609B" w:rsidRPr="00EB609B" w:rsidRDefault="00EB609B" w:rsidP="00EB609B">
                  <w:pPr>
                    <w:spacing w:before="60" w:after="60" w:line="240" w:lineRule="auto"/>
                    <w:ind w:left="60" w:right="60"/>
                    <w:rPr>
                      <w:rFonts w:ascii="Tahoma" w:eastAsia="Times New Roman" w:hAnsi="Tahoma" w:cs="Tahoma"/>
                      <w:b/>
                      <w:bCs/>
                    </w:rPr>
                  </w:pPr>
                  <w:r w:rsidRPr="00EB609B">
                    <w:rPr>
                      <w:rFonts w:ascii="Tahoma" w:eastAsia="Times New Roman" w:hAnsi="Tahoma" w:cs="Tahoma"/>
                      <w:b/>
                      <w:bCs/>
                    </w:rPr>
                    <w:t>Description (Result)</w:t>
                  </w:r>
                </w:p>
              </w:tc>
            </w:tr>
            <w:tr w:rsidR="00EB609B" w:rsidRPr="00EB609B" w:rsidTr="00EB609B">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EB609B" w:rsidRPr="00EB609B" w:rsidRDefault="00EB609B" w:rsidP="00EB609B">
                  <w:pPr>
                    <w:spacing w:before="60" w:after="60" w:line="240" w:lineRule="auto"/>
                    <w:ind w:left="60" w:right="60"/>
                    <w:rPr>
                      <w:rFonts w:ascii="Tahoma" w:eastAsia="Times New Roman" w:hAnsi="Tahoma" w:cs="Tahoma"/>
                    </w:rPr>
                  </w:pPr>
                  <w:r w:rsidRPr="00EB609B">
                    <w:rPr>
                      <w:rFonts w:ascii="Tahoma" w:eastAsia="Times New Roman" w:hAnsi="Tahoma" w:cs="Tahoma"/>
                    </w:rPr>
                    <w:t>=OR(TRUE)</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EB609B" w:rsidRPr="00EB609B" w:rsidRDefault="00EB609B" w:rsidP="00EB609B">
                  <w:pPr>
                    <w:spacing w:before="60" w:after="60" w:line="240" w:lineRule="auto"/>
                    <w:ind w:left="60" w:right="60"/>
                    <w:rPr>
                      <w:rFonts w:ascii="Tahoma" w:eastAsia="Times New Roman" w:hAnsi="Tahoma" w:cs="Tahoma"/>
                    </w:rPr>
                  </w:pPr>
                  <w:r w:rsidRPr="00EB609B">
                    <w:rPr>
                      <w:rFonts w:ascii="Tahoma" w:eastAsia="Times New Roman" w:hAnsi="Tahoma" w:cs="Tahoma"/>
                    </w:rPr>
                    <w:t>One argument is TRUE (TRUE)</w:t>
                  </w:r>
                </w:p>
              </w:tc>
            </w:tr>
            <w:tr w:rsidR="00EB609B" w:rsidRPr="00EB609B" w:rsidTr="00EB609B">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EB609B" w:rsidRPr="00EB609B" w:rsidRDefault="00EB609B" w:rsidP="00EB609B">
                  <w:pPr>
                    <w:spacing w:before="60" w:after="60" w:line="240" w:lineRule="auto"/>
                    <w:ind w:left="60" w:right="60"/>
                    <w:rPr>
                      <w:rFonts w:ascii="Tahoma" w:eastAsia="Times New Roman" w:hAnsi="Tahoma" w:cs="Tahoma"/>
                    </w:rPr>
                  </w:pPr>
                  <w:r w:rsidRPr="00EB609B">
                    <w:rPr>
                      <w:rFonts w:ascii="Tahoma" w:eastAsia="Times New Roman" w:hAnsi="Tahoma" w:cs="Tahoma"/>
                    </w:rPr>
                    <w:t>=OR(1+1=1,2+2=5)</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EB609B" w:rsidRPr="00EB609B" w:rsidRDefault="00EB609B" w:rsidP="00EB609B">
                  <w:pPr>
                    <w:spacing w:before="60" w:after="60" w:line="240" w:lineRule="auto"/>
                    <w:ind w:left="60" w:right="60"/>
                    <w:rPr>
                      <w:rFonts w:ascii="Tahoma" w:eastAsia="Times New Roman" w:hAnsi="Tahoma" w:cs="Tahoma"/>
                    </w:rPr>
                  </w:pPr>
                  <w:r w:rsidRPr="00EB609B">
                    <w:rPr>
                      <w:rFonts w:ascii="Tahoma" w:eastAsia="Times New Roman" w:hAnsi="Tahoma" w:cs="Tahoma"/>
                    </w:rPr>
                    <w:t>All arguments evaluate to FALSE (FALSE)</w:t>
                  </w:r>
                </w:p>
              </w:tc>
            </w:tr>
            <w:tr w:rsidR="00EB609B" w:rsidRPr="00EB609B" w:rsidTr="00EB609B">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EB609B" w:rsidRPr="00EB609B" w:rsidRDefault="00EB609B" w:rsidP="00EB609B">
                  <w:pPr>
                    <w:spacing w:before="60" w:after="60" w:line="240" w:lineRule="auto"/>
                    <w:ind w:left="60" w:right="60"/>
                    <w:rPr>
                      <w:rFonts w:ascii="Tahoma" w:eastAsia="Times New Roman" w:hAnsi="Tahoma" w:cs="Tahoma"/>
                    </w:rPr>
                  </w:pPr>
                  <w:r w:rsidRPr="00EB609B">
                    <w:rPr>
                      <w:rFonts w:ascii="Tahoma" w:eastAsia="Times New Roman" w:hAnsi="Tahoma" w:cs="Tahoma"/>
                    </w:rPr>
                    <w:t>=OR(TRUE,FALSE,TRUE)</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EB609B" w:rsidRPr="00EB609B" w:rsidRDefault="00EB609B" w:rsidP="00EB609B">
                  <w:pPr>
                    <w:spacing w:before="60" w:after="60" w:line="240" w:lineRule="auto"/>
                    <w:ind w:left="60" w:right="60"/>
                    <w:rPr>
                      <w:rFonts w:ascii="Tahoma" w:eastAsia="Times New Roman" w:hAnsi="Tahoma" w:cs="Tahoma"/>
                    </w:rPr>
                  </w:pPr>
                  <w:r w:rsidRPr="00EB609B">
                    <w:rPr>
                      <w:rFonts w:ascii="Tahoma" w:eastAsia="Times New Roman" w:hAnsi="Tahoma" w:cs="Tahoma"/>
                    </w:rPr>
                    <w:t>At least one argument is TRUE (TRUE)</w:t>
                  </w:r>
                </w:p>
              </w:tc>
            </w:tr>
          </w:tbl>
          <w:p w:rsidR="00EB609B" w:rsidRPr="00EB609B" w:rsidRDefault="00EB609B" w:rsidP="00EB609B">
            <w:pPr>
              <w:spacing w:before="60" w:after="60" w:line="240" w:lineRule="auto"/>
              <w:ind w:left="60" w:right="60"/>
              <w:rPr>
                <w:rFonts w:ascii="Tahoma" w:eastAsia="Times New Roman" w:hAnsi="Tahoma" w:cs="Tahoma"/>
              </w:rPr>
            </w:pPr>
          </w:p>
        </w:tc>
      </w:tr>
    </w:tbl>
    <w:p w:rsidR="00F8468F" w:rsidRDefault="00C06522" w:rsidP="00F8468F">
      <w:pPr>
        <w:shd w:val="clear" w:color="auto" w:fill="F2F2F2"/>
        <w:rPr>
          <w:rFonts w:ascii="Tahoma" w:hAnsi="Tahoma" w:cs="Tahoma"/>
          <w:sz w:val="15"/>
          <w:szCs w:val="15"/>
        </w:rPr>
      </w:pPr>
      <w:hyperlink r:id="rId100" w:history="1">
        <w:r w:rsidR="00F8468F">
          <w:rPr>
            <w:rStyle w:val="Hyperlink"/>
            <w:rFonts w:ascii="Tahoma" w:hAnsi="Tahoma" w:cs="Tahoma"/>
            <w:sz w:val="15"/>
            <w:szCs w:val="15"/>
          </w:rPr>
          <w:t>Function reference</w:t>
        </w:r>
      </w:hyperlink>
      <w:r w:rsidR="00F8468F">
        <w:rPr>
          <w:rFonts w:ascii="Tahoma" w:hAnsi="Tahoma" w:cs="Tahoma"/>
          <w:sz w:val="15"/>
          <w:szCs w:val="15"/>
        </w:rPr>
        <w:t xml:space="preserve"> &gt; </w:t>
      </w:r>
      <w:hyperlink r:id="rId101" w:history="1">
        <w:r w:rsidR="00F8468F">
          <w:rPr>
            <w:rStyle w:val="Hyperlink"/>
            <w:rFonts w:ascii="Tahoma" w:hAnsi="Tahoma" w:cs="Tahoma"/>
            <w:sz w:val="15"/>
            <w:szCs w:val="15"/>
          </w:rPr>
          <w:t>Statistical</w:t>
        </w:r>
      </w:hyperlink>
    </w:p>
    <w:p w:rsidR="00F8468F" w:rsidRDefault="00F8468F" w:rsidP="00F8468F">
      <w:pPr>
        <w:rPr>
          <w:rFonts w:ascii="Tahoma" w:hAnsi="Tahoma" w:cs="Tahoma"/>
          <w:b/>
          <w:bCs/>
          <w:color w:val="7598C4"/>
          <w:sz w:val="33"/>
          <w:szCs w:val="33"/>
        </w:rPr>
      </w:pPr>
      <w:r>
        <w:rPr>
          <w:rFonts w:ascii="Tahoma" w:hAnsi="Tahoma" w:cs="Tahoma"/>
          <w:b/>
          <w:bCs/>
          <w:color w:val="7598C4"/>
          <w:sz w:val="33"/>
          <w:szCs w:val="33"/>
        </w:rPr>
        <w:t>COUNTIF</w:t>
      </w:r>
    </w:p>
    <w:p w:rsidR="00F8468F" w:rsidRPr="00F8468F" w:rsidRDefault="00C06522" w:rsidP="00F8468F">
      <w:pPr>
        <w:spacing w:line="384" w:lineRule="atLeast"/>
        <w:jc w:val="right"/>
        <w:rPr>
          <w:rFonts w:ascii="Arial" w:hAnsi="Arial" w:cs="Arial"/>
          <w:vanish/>
          <w:color w:val="555555"/>
        </w:rPr>
      </w:pPr>
      <w:hyperlink r:id="rId102" w:history="1">
        <w:r w:rsidR="00F8468F" w:rsidRPr="00F8468F">
          <w:rPr>
            <w:rFonts w:ascii="Arial" w:hAnsi="Arial" w:cs="Arial"/>
            <w:noProof/>
            <w:vanish/>
            <w:color w:val="666666"/>
          </w:rPr>
          <w:drawing>
            <wp:inline distT="0" distB="0" distL="0" distR="0">
              <wp:extent cx="180975" cy="95250"/>
              <wp:effectExtent l="19050" t="0" r="9525" b="0"/>
              <wp:docPr id="38" name="hide" descr="Hide All">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e" descr="Hide All">
                        <a:hlinkClick r:id="rId97"/>
                      </pic:cNvPr>
                      <pic:cNvPicPr>
                        <a:picLocks noChangeAspect="1" noChangeArrowheads="1"/>
                      </pic:cNvPicPr>
                    </pic:nvPicPr>
                    <pic:blipFill>
                      <a:blip r:embed="rId8"/>
                      <a:srcRect/>
                      <a:stretch>
                        <a:fillRect/>
                      </a:stretch>
                    </pic:blipFill>
                    <pic:spPr bwMode="auto">
                      <a:xfrm>
                        <a:off x="0" y="0"/>
                        <a:ext cx="180975" cy="95250"/>
                      </a:xfrm>
                      <a:prstGeom prst="rect">
                        <a:avLst/>
                      </a:prstGeom>
                      <a:noFill/>
                      <a:ln w="9525">
                        <a:noFill/>
                        <a:miter lim="800000"/>
                        <a:headEnd/>
                        <a:tailEnd/>
                      </a:ln>
                    </pic:spPr>
                  </pic:pic>
                </a:graphicData>
              </a:graphic>
            </wp:inline>
          </w:drawing>
        </w:r>
        <w:r w:rsidR="00F8468F" w:rsidRPr="00F8468F">
          <w:rPr>
            <w:rFonts w:ascii="Arial" w:hAnsi="Arial" w:cs="Arial"/>
            <w:vanish/>
            <w:color w:val="666666"/>
          </w:rPr>
          <w:t>Hide All</w:t>
        </w:r>
      </w:hyperlink>
    </w:p>
    <w:p w:rsidR="00F8468F" w:rsidRPr="00F8468F" w:rsidRDefault="00F8468F" w:rsidP="00F8468F">
      <w:pPr>
        <w:spacing w:before="270" w:after="270" w:line="384" w:lineRule="atLeast"/>
        <w:rPr>
          <w:rFonts w:ascii="Arial" w:hAnsi="Arial" w:cs="Arial"/>
          <w:color w:val="555555"/>
        </w:rPr>
      </w:pPr>
      <w:r w:rsidRPr="00F8468F">
        <w:rPr>
          <w:rFonts w:ascii="Arial" w:hAnsi="Arial" w:cs="Arial"/>
          <w:color w:val="555555"/>
        </w:rPr>
        <w:t>Counts the number of cells within a range that meet the given criteria.</w:t>
      </w:r>
    </w:p>
    <w:p w:rsidR="00F8468F" w:rsidRPr="00F8468F" w:rsidRDefault="00F8468F" w:rsidP="00F8468F">
      <w:pPr>
        <w:spacing w:before="450" w:after="225" w:line="360" w:lineRule="atLeast"/>
        <w:outlineLvl w:val="2"/>
        <w:rPr>
          <w:rFonts w:ascii="Arial" w:hAnsi="Arial" w:cs="Arial"/>
          <w:b/>
          <w:bCs/>
          <w:sz w:val="28"/>
          <w:szCs w:val="28"/>
        </w:rPr>
      </w:pPr>
      <w:r w:rsidRPr="00F8468F">
        <w:rPr>
          <w:rFonts w:ascii="Arial" w:hAnsi="Arial" w:cs="Arial"/>
          <w:b/>
          <w:bCs/>
          <w:sz w:val="28"/>
          <w:szCs w:val="28"/>
        </w:rPr>
        <w:t>Syntax</w:t>
      </w:r>
    </w:p>
    <w:p w:rsidR="00F8468F" w:rsidRPr="00F8468F" w:rsidRDefault="00F8468F" w:rsidP="00F8468F">
      <w:pPr>
        <w:spacing w:before="270" w:after="270" w:line="384" w:lineRule="atLeast"/>
        <w:rPr>
          <w:rFonts w:ascii="Arial" w:hAnsi="Arial" w:cs="Arial"/>
          <w:color w:val="555555"/>
        </w:rPr>
      </w:pPr>
      <w:proofErr w:type="gramStart"/>
      <w:r w:rsidRPr="00F8468F">
        <w:rPr>
          <w:rFonts w:ascii="Arial" w:hAnsi="Arial" w:cs="Arial"/>
          <w:b/>
          <w:bCs/>
          <w:color w:val="555555"/>
        </w:rPr>
        <w:t>COUNTIF</w:t>
      </w:r>
      <w:r w:rsidRPr="00F8468F">
        <w:rPr>
          <w:rFonts w:ascii="Arial" w:hAnsi="Arial" w:cs="Arial"/>
          <w:color w:val="555555"/>
        </w:rPr>
        <w:t>(</w:t>
      </w:r>
      <w:proofErr w:type="spellStart"/>
      <w:proofErr w:type="gramEnd"/>
      <w:r w:rsidRPr="00F8468F">
        <w:rPr>
          <w:rFonts w:ascii="Arial" w:hAnsi="Arial" w:cs="Arial"/>
          <w:b/>
          <w:bCs/>
          <w:color w:val="555555"/>
        </w:rPr>
        <w:t>range</w:t>
      </w:r>
      <w:r w:rsidRPr="00F8468F">
        <w:rPr>
          <w:rFonts w:ascii="Arial" w:hAnsi="Arial" w:cs="Arial"/>
          <w:color w:val="555555"/>
        </w:rPr>
        <w:t>,</w:t>
      </w:r>
      <w:r w:rsidRPr="00F8468F">
        <w:rPr>
          <w:rFonts w:ascii="Arial" w:hAnsi="Arial" w:cs="Arial"/>
          <w:b/>
          <w:bCs/>
          <w:color w:val="555555"/>
        </w:rPr>
        <w:t>criteria</w:t>
      </w:r>
      <w:proofErr w:type="spellEnd"/>
      <w:r w:rsidRPr="00F8468F">
        <w:rPr>
          <w:rFonts w:ascii="Arial" w:hAnsi="Arial" w:cs="Arial"/>
          <w:color w:val="555555"/>
        </w:rPr>
        <w:t>)</w:t>
      </w:r>
    </w:p>
    <w:p w:rsidR="00F8468F" w:rsidRPr="00F8468F" w:rsidRDefault="00F8468F" w:rsidP="00F8468F">
      <w:pPr>
        <w:spacing w:before="270" w:after="270" w:line="384" w:lineRule="atLeast"/>
        <w:rPr>
          <w:rFonts w:ascii="Arial" w:hAnsi="Arial" w:cs="Arial"/>
          <w:color w:val="555555"/>
        </w:rPr>
      </w:pPr>
      <w:r w:rsidRPr="00F8468F">
        <w:rPr>
          <w:rFonts w:ascii="Arial" w:hAnsi="Arial" w:cs="Arial"/>
          <w:b/>
          <w:bCs/>
          <w:color w:val="555555"/>
        </w:rPr>
        <w:t>Range</w:t>
      </w:r>
      <w:proofErr w:type="gramStart"/>
      <w:r w:rsidRPr="00F8468F">
        <w:rPr>
          <w:rFonts w:ascii="Arial" w:hAnsi="Arial" w:cs="Arial"/>
          <w:color w:val="555555"/>
        </w:rPr>
        <w:t>  is</w:t>
      </w:r>
      <w:proofErr w:type="gramEnd"/>
      <w:r w:rsidRPr="00F8468F">
        <w:rPr>
          <w:rFonts w:ascii="Arial" w:hAnsi="Arial" w:cs="Arial"/>
          <w:color w:val="555555"/>
        </w:rPr>
        <w:t xml:space="preserve"> one or more cells to count, including numbers or names, arrays, or references that contain numbers. Blank and text values are ignored.</w:t>
      </w:r>
    </w:p>
    <w:p w:rsidR="00F8468F" w:rsidRPr="00F8468F" w:rsidRDefault="00F8468F" w:rsidP="00F8468F">
      <w:pPr>
        <w:spacing w:before="270" w:after="270" w:line="384" w:lineRule="atLeast"/>
        <w:rPr>
          <w:rFonts w:ascii="Arial" w:hAnsi="Arial" w:cs="Arial"/>
          <w:color w:val="555555"/>
        </w:rPr>
      </w:pPr>
      <w:r w:rsidRPr="00F8468F">
        <w:rPr>
          <w:rFonts w:ascii="Arial" w:hAnsi="Arial" w:cs="Arial"/>
          <w:b/>
          <w:bCs/>
          <w:color w:val="555555"/>
        </w:rPr>
        <w:t>Criteria</w:t>
      </w:r>
      <w:proofErr w:type="gramStart"/>
      <w:r w:rsidRPr="00F8468F">
        <w:rPr>
          <w:rFonts w:ascii="Arial" w:hAnsi="Arial" w:cs="Arial"/>
          <w:color w:val="555555"/>
        </w:rPr>
        <w:t>  is</w:t>
      </w:r>
      <w:proofErr w:type="gramEnd"/>
      <w:r w:rsidRPr="00F8468F">
        <w:rPr>
          <w:rFonts w:ascii="Arial" w:hAnsi="Arial" w:cs="Arial"/>
          <w:color w:val="555555"/>
        </w:rPr>
        <w:t xml:space="preserve"> the criteria in the form of a number, expression, cell reference, or text that defines which cells will be counted. For example, criteria can be expressed as 32, "32", "&gt;32", "apples", or B4.</w:t>
      </w:r>
    </w:p>
    <w:p w:rsidR="00F8468F" w:rsidRDefault="00F8468F" w:rsidP="00F8468F">
      <w:pPr>
        <w:spacing w:before="450" w:after="225" w:line="360" w:lineRule="atLeast"/>
        <w:outlineLvl w:val="2"/>
        <w:rPr>
          <w:rFonts w:ascii="Arial" w:hAnsi="Arial" w:cs="Arial"/>
          <w:b/>
          <w:bCs/>
          <w:color w:val="EEA752"/>
          <w:sz w:val="33"/>
          <w:szCs w:val="33"/>
        </w:rPr>
      </w:pPr>
      <w:r>
        <w:rPr>
          <w:rFonts w:ascii="Arial" w:hAnsi="Arial" w:cs="Arial"/>
          <w:b/>
          <w:bCs/>
          <w:color w:val="EEA752"/>
          <w:sz w:val="33"/>
          <w:szCs w:val="33"/>
        </w:rPr>
        <w:t>Remark</w:t>
      </w:r>
    </w:p>
    <w:p w:rsidR="00F8468F" w:rsidRDefault="00F8468F" w:rsidP="00CC55EF">
      <w:pPr>
        <w:numPr>
          <w:ilvl w:val="0"/>
          <w:numId w:val="23"/>
        </w:numPr>
        <w:spacing w:before="270" w:after="270" w:line="384" w:lineRule="atLeast"/>
        <w:ind w:left="240" w:right="240"/>
        <w:rPr>
          <w:rFonts w:ascii="Arial" w:hAnsi="Arial" w:cs="Arial"/>
          <w:color w:val="555555"/>
          <w:sz w:val="20"/>
          <w:szCs w:val="20"/>
        </w:rPr>
      </w:pPr>
      <w:r w:rsidRPr="00F8468F">
        <w:rPr>
          <w:rFonts w:ascii="Arial" w:hAnsi="Arial" w:cs="Arial"/>
          <w:color w:val="555555"/>
          <w:sz w:val="20"/>
          <w:szCs w:val="20"/>
        </w:rPr>
        <w:t>You can use the wildcard characters, question mark (?) and asterisk (*), in criteria. A question mark matches any single character; an asterisk matches any sequence of characters. If you want to find an actual question mark or asterisk, type a tilde (~) before the character.</w:t>
      </w:r>
    </w:p>
    <w:p w:rsidR="00F8468F" w:rsidRDefault="00F8468F" w:rsidP="00F8468F">
      <w:pPr>
        <w:spacing w:before="270" w:after="270" w:line="384" w:lineRule="atLeast"/>
        <w:ind w:right="240"/>
        <w:rPr>
          <w:rFonts w:ascii="Arial" w:hAnsi="Arial" w:cs="Arial"/>
          <w:color w:val="555555"/>
          <w:sz w:val="20"/>
          <w:szCs w:val="20"/>
        </w:rPr>
      </w:pPr>
    </w:p>
    <w:p w:rsidR="00F8468F" w:rsidRPr="00F8468F" w:rsidRDefault="00F8468F" w:rsidP="00F8468F">
      <w:pPr>
        <w:spacing w:before="270" w:after="270" w:line="384" w:lineRule="atLeast"/>
        <w:ind w:right="240"/>
        <w:rPr>
          <w:rFonts w:ascii="Arial" w:hAnsi="Arial" w:cs="Arial"/>
          <w:color w:val="555555"/>
          <w:sz w:val="20"/>
          <w:szCs w:val="20"/>
        </w:rPr>
      </w:pPr>
    </w:p>
    <w:p w:rsidR="00F8468F" w:rsidRPr="00F8468F" w:rsidRDefault="00F8468F" w:rsidP="00F8468F">
      <w:pPr>
        <w:spacing w:before="450" w:after="225" w:line="360" w:lineRule="atLeast"/>
        <w:outlineLvl w:val="2"/>
        <w:rPr>
          <w:rFonts w:ascii="Arial" w:hAnsi="Arial" w:cs="Arial"/>
          <w:b/>
          <w:bCs/>
          <w:color w:val="EEA752"/>
          <w:sz w:val="33"/>
          <w:szCs w:val="33"/>
        </w:rPr>
      </w:pPr>
      <w:r>
        <w:rPr>
          <w:rFonts w:ascii="Arial" w:hAnsi="Arial" w:cs="Arial"/>
          <w:b/>
          <w:bCs/>
          <w:color w:val="EEA752"/>
          <w:sz w:val="33"/>
          <w:szCs w:val="33"/>
        </w:rPr>
        <w:t>Example 1: Common COUNTIF formulas</w:t>
      </w:r>
      <w:r>
        <w:rPr>
          <w:rFonts w:ascii="Arial" w:hAnsi="Arial" w:cs="Arial"/>
          <w:color w:val="555555"/>
          <w:sz w:val="18"/>
          <w:szCs w:val="18"/>
        </w:rPr>
        <w:t xml:space="preserve"> </w:t>
      </w:r>
    </w:p>
    <w:tbl>
      <w:tblPr>
        <w:tblW w:w="0" w:type="auto"/>
        <w:tblInd w:w="24" w:type="dxa"/>
        <w:tblCellMar>
          <w:left w:w="0" w:type="dxa"/>
          <w:right w:w="0" w:type="dxa"/>
        </w:tblCellMar>
        <w:tblLook w:val="04A0" w:firstRow="1" w:lastRow="0" w:firstColumn="1" w:lastColumn="0" w:noHBand="0" w:noVBand="1"/>
      </w:tblPr>
      <w:tblGrid>
        <w:gridCol w:w="812"/>
        <w:gridCol w:w="9124"/>
      </w:tblGrid>
      <w:tr w:rsidR="00F8468F" w:rsidTr="002F7527">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tbl>
            <w:tblPr>
              <w:tblW w:w="0" w:type="auto"/>
              <w:tblInd w:w="84"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88"/>
            </w:tblGrid>
            <w:tr w:rsidR="00F8468F" w:rsidRPr="002F7527" w:rsidTr="002F7527">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8468F" w:rsidRPr="002F7527" w:rsidRDefault="00F8468F">
                  <w:pPr>
                    <w:spacing w:before="60" w:after="60"/>
                    <w:ind w:left="60" w:right="60"/>
                    <w:rPr>
                      <w:rFonts w:ascii="Tahoma" w:hAnsi="Tahoma" w:cs="Tahoma"/>
                      <w:sz w:val="20"/>
                      <w:szCs w:val="20"/>
                    </w:rPr>
                  </w:pPr>
                  <w:r w:rsidRPr="002F7527">
                    <w:rPr>
                      <w:rFonts w:ascii="Tahoma" w:hAnsi="Tahoma" w:cs="Tahoma"/>
                      <w:sz w:val="20"/>
                      <w:szCs w:val="20"/>
                    </w:rPr>
                    <w:t xml:space="preserve">  </w:t>
                  </w:r>
                </w:p>
              </w:tc>
            </w:tr>
            <w:tr w:rsidR="00F8468F" w:rsidRPr="002F7527" w:rsidTr="002F7527">
              <w:tc>
                <w:tcPr>
                  <w:tcW w:w="0" w:type="auto"/>
                  <w:shd w:val="clear" w:color="auto" w:fill="FFFFFF" w:themeFill="background1"/>
                  <w:tcMar>
                    <w:top w:w="60" w:type="dxa"/>
                    <w:left w:w="120" w:type="dxa"/>
                    <w:bottom w:w="60" w:type="dxa"/>
                    <w:right w:w="120" w:type="dxa"/>
                  </w:tcMar>
                  <w:vAlign w:val="bottom"/>
                  <w:hideMark/>
                </w:tcPr>
                <w:p w:rsidR="00F8468F" w:rsidRPr="002F7527" w:rsidRDefault="00F8468F">
                  <w:pPr>
                    <w:spacing w:before="60" w:after="60"/>
                    <w:ind w:left="60" w:right="60"/>
                    <w:rPr>
                      <w:rFonts w:ascii="Tahoma" w:hAnsi="Tahoma" w:cs="Tahoma"/>
                      <w:b/>
                      <w:bCs/>
                      <w:sz w:val="20"/>
                      <w:szCs w:val="20"/>
                    </w:rPr>
                  </w:pPr>
                  <w:r w:rsidRPr="002F7527">
                    <w:rPr>
                      <w:rFonts w:ascii="Tahoma" w:hAnsi="Tahoma" w:cs="Tahoma"/>
                      <w:b/>
                      <w:bCs/>
                      <w:sz w:val="20"/>
                      <w:szCs w:val="20"/>
                    </w:rPr>
                    <w:t>1</w:t>
                  </w:r>
                </w:p>
              </w:tc>
            </w:tr>
            <w:tr w:rsidR="00F8468F" w:rsidRPr="002F7527" w:rsidTr="002F7527">
              <w:tc>
                <w:tcPr>
                  <w:tcW w:w="0" w:type="auto"/>
                  <w:shd w:val="clear" w:color="auto" w:fill="FFFFFF" w:themeFill="background1"/>
                  <w:tcMar>
                    <w:top w:w="60" w:type="dxa"/>
                    <w:left w:w="120" w:type="dxa"/>
                    <w:bottom w:w="60" w:type="dxa"/>
                    <w:right w:w="120" w:type="dxa"/>
                  </w:tcMar>
                  <w:vAlign w:val="bottom"/>
                  <w:hideMark/>
                </w:tcPr>
                <w:p w:rsidR="00F8468F" w:rsidRPr="002F7527" w:rsidRDefault="00F8468F">
                  <w:pPr>
                    <w:spacing w:before="60" w:after="60"/>
                    <w:ind w:left="60" w:right="60"/>
                    <w:rPr>
                      <w:rFonts w:ascii="Tahoma" w:hAnsi="Tahoma" w:cs="Tahoma"/>
                      <w:b/>
                      <w:bCs/>
                      <w:sz w:val="20"/>
                      <w:szCs w:val="20"/>
                    </w:rPr>
                  </w:pPr>
                  <w:r w:rsidRPr="002F7527">
                    <w:rPr>
                      <w:rFonts w:ascii="Tahoma" w:hAnsi="Tahoma" w:cs="Tahoma"/>
                      <w:b/>
                      <w:bCs/>
                      <w:sz w:val="20"/>
                      <w:szCs w:val="20"/>
                    </w:rPr>
                    <w:t>2</w:t>
                  </w:r>
                </w:p>
              </w:tc>
            </w:tr>
            <w:tr w:rsidR="00F8468F" w:rsidRPr="002F7527" w:rsidTr="002F7527">
              <w:tc>
                <w:tcPr>
                  <w:tcW w:w="0" w:type="auto"/>
                  <w:shd w:val="clear" w:color="auto" w:fill="FFFFFF" w:themeFill="background1"/>
                  <w:tcMar>
                    <w:top w:w="60" w:type="dxa"/>
                    <w:left w:w="120" w:type="dxa"/>
                    <w:bottom w:w="60" w:type="dxa"/>
                    <w:right w:w="120" w:type="dxa"/>
                  </w:tcMar>
                  <w:vAlign w:val="bottom"/>
                  <w:hideMark/>
                </w:tcPr>
                <w:p w:rsidR="00F8468F" w:rsidRPr="002F7527" w:rsidRDefault="00F8468F">
                  <w:pPr>
                    <w:spacing w:before="60" w:after="60"/>
                    <w:ind w:left="60" w:right="60"/>
                    <w:rPr>
                      <w:rFonts w:ascii="Tahoma" w:hAnsi="Tahoma" w:cs="Tahoma"/>
                      <w:b/>
                      <w:bCs/>
                      <w:sz w:val="20"/>
                      <w:szCs w:val="20"/>
                    </w:rPr>
                  </w:pPr>
                  <w:r w:rsidRPr="002F7527">
                    <w:rPr>
                      <w:rFonts w:ascii="Tahoma" w:hAnsi="Tahoma" w:cs="Tahoma"/>
                      <w:b/>
                      <w:bCs/>
                      <w:sz w:val="20"/>
                      <w:szCs w:val="20"/>
                    </w:rPr>
                    <w:t>3</w:t>
                  </w:r>
                </w:p>
              </w:tc>
            </w:tr>
            <w:tr w:rsidR="00F8468F" w:rsidRPr="002F7527" w:rsidTr="002F7527">
              <w:tc>
                <w:tcPr>
                  <w:tcW w:w="0" w:type="auto"/>
                  <w:shd w:val="clear" w:color="auto" w:fill="FFFFFF" w:themeFill="background1"/>
                  <w:tcMar>
                    <w:top w:w="60" w:type="dxa"/>
                    <w:left w:w="120" w:type="dxa"/>
                    <w:bottom w:w="60" w:type="dxa"/>
                    <w:right w:w="120" w:type="dxa"/>
                  </w:tcMar>
                  <w:vAlign w:val="bottom"/>
                  <w:hideMark/>
                </w:tcPr>
                <w:p w:rsidR="00F8468F" w:rsidRPr="002F7527" w:rsidRDefault="00F8468F">
                  <w:pPr>
                    <w:spacing w:before="60" w:after="60"/>
                    <w:ind w:left="60" w:right="60"/>
                    <w:rPr>
                      <w:rFonts w:ascii="Tahoma" w:hAnsi="Tahoma" w:cs="Tahoma"/>
                      <w:b/>
                      <w:bCs/>
                      <w:sz w:val="20"/>
                      <w:szCs w:val="20"/>
                    </w:rPr>
                  </w:pPr>
                  <w:r w:rsidRPr="002F7527">
                    <w:rPr>
                      <w:rFonts w:ascii="Tahoma" w:hAnsi="Tahoma" w:cs="Tahoma"/>
                      <w:b/>
                      <w:bCs/>
                      <w:sz w:val="20"/>
                      <w:szCs w:val="20"/>
                    </w:rPr>
                    <w:t>4</w:t>
                  </w:r>
                </w:p>
              </w:tc>
            </w:tr>
            <w:tr w:rsidR="00F8468F" w:rsidRPr="002F7527" w:rsidTr="002F7527">
              <w:tc>
                <w:tcPr>
                  <w:tcW w:w="0" w:type="auto"/>
                  <w:shd w:val="clear" w:color="auto" w:fill="FFFFFF" w:themeFill="background1"/>
                  <w:tcMar>
                    <w:top w:w="60" w:type="dxa"/>
                    <w:left w:w="120" w:type="dxa"/>
                    <w:bottom w:w="60" w:type="dxa"/>
                    <w:right w:w="120" w:type="dxa"/>
                  </w:tcMar>
                  <w:vAlign w:val="bottom"/>
                  <w:hideMark/>
                </w:tcPr>
                <w:p w:rsidR="00F8468F" w:rsidRPr="002F7527" w:rsidRDefault="00F8468F">
                  <w:pPr>
                    <w:spacing w:before="60" w:after="60"/>
                    <w:ind w:left="60" w:right="60"/>
                    <w:rPr>
                      <w:rFonts w:ascii="Tahoma" w:hAnsi="Tahoma" w:cs="Tahoma"/>
                      <w:b/>
                      <w:bCs/>
                      <w:sz w:val="20"/>
                      <w:szCs w:val="20"/>
                    </w:rPr>
                  </w:pPr>
                  <w:r w:rsidRPr="002F7527">
                    <w:rPr>
                      <w:rFonts w:ascii="Tahoma" w:hAnsi="Tahoma" w:cs="Tahoma"/>
                      <w:b/>
                      <w:bCs/>
                      <w:sz w:val="20"/>
                      <w:szCs w:val="20"/>
                    </w:rPr>
                    <w:t>5</w:t>
                  </w:r>
                </w:p>
              </w:tc>
            </w:tr>
          </w:tbl>
          <w:p w:rsidR="00F8468F" w:rsidRPr="002F7527" w:rsidRDefault="00F8468F">
            <w:pPr>
              <w:spacing w:before="60" w:after="60"/>
              <w:ind w:left="60" w:right="60"/>
              <w:rPr>
                <w:rFonts w:ascii="Tahoma" w:hAnsi="Tahoma" w:cs="Tahoma"/>
                <w:sz w:val="20"/>
                <w:szCs w:val="20"/>
              </w:rPr>
            </w:pP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tbl>
            <w:tblPr>
              <w:tblW w:w="0" w:type="auto"/>
              <w:tblInd w:w="84"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441"/>
              <w:gridCol w:w="4359"/>
            </w:tblGrid>
            <w:tr w:rsidR="00F8468F" w:rsidRPr="002F7527" w:rsidTr="002F7527">
              <w:tc>
                <w:tcPr>
                  <w:tcW w:w="0" w:type="auto"/>
                  <w:shd w:val="clear" w:color="auto" w:fill="FFFFFF" w:themeFill="background1"/>
                  <w:tcMar>
                    <w:top w:w="60" w:type="dxa"/>
                    <w:left w:w="120" w:type="dxa"/>
                    <w:bottom w:w="60" w:type="dxa"/>
                    <w:right w:w="120" w:type="dxa"/>
                  </w:tcMar>
                  <w:vAlign w:val="bottom"/>
                  <w:hideMark/>
                </w:tcPr>
                <w:p w:rsidR="00F8468F" w:rsidRPr="002F7527" w:rsidRDefault="00F8468F">
                  <w:pPr>
                    <w:spacing w:before="60" w:after="60"/>
                    <w:ind w:left="60" w:right="60"/>
                    <w:rPr>
                      <w:rFonts w:ascii="Tahoma" w:hAnsi="Tahoma" w:cs="Tahoma"/>
                      <w:b/>
                      <w:bCs/>
                      <w:sz w:val="20"/>
                      <w:szCs w:val="20"/>
                    </w:rPr>
                  </w:pPr>
                  <w:r w:rsidRPr="002F7527">
                    <w:rPr>
                      <w:rFonts w:ascii="Tahoma" w:hAnsi="Tahoma" w:cs="Tahoma"/>
                      <w:b/>
                      <w:bCs/>
                      <w:sz w:val="20"/>
                      <w:szCs w:val="20"/>
                    </w:rPr>
                    <w:t>A</w:t>
                  </w:r>
                </w:p>
              </w:tc>
              <w:tc>
                <w:tcPr>
                  <w:tcW w:w="0" w:type="auto"/>
                  <w:shd w:val="clear" w:color="auto" w:fill="FFFFFF" w:themeFill="background1"/>
                  <w:tcMar>
                    <w:top w:w="60" w:type="dxa"/>
                    <w:left w:w="120" w:type="dxa"/>
                    <w:bottom w:w="60" w:type="dxa"/>
                    <w:right w:w="120" w:type="dxa"/>
                  </w:tcMar>
                  <w:vAlign w:val="bottom"/>
                  <w:hideMark/>
                </w:tcPr>
                <w:p w:rsidR="00F8468F" w:rsidRPr="002F7527" w:rsidRDefault="00F8468F">
                  <w:pPr>
                    <w:spacing w:before="60" w:after="60"/>
                    <w:ind w:left="60" w:right="60"/>
                    <w:rPr>
                      <w:rFonts w:ascii="Tahoma" w:hAnsi="Tahoma" w:cs="Tahoma"/>
                      <w:b/>
                      <w:bCs/>
                      <w:sz w:val="20"/>
                      <w:szCs w:val="20"/>
                    </w:rPr>
                  </w:pPr>
                  <w:r w:rsidRPr="002F7527">
                    <w:rPr>
                      <w:rFonts w:ascii="Tahoma" w:hAnsi="Tahoma" w:cs="Tahoma"/>
                      <w:b/>
                      <w:bCs/>
                      <w:sz w:val="20"/>
                      <w:szCs w:val="20"/>
                    </w:rPr>
                    <w:t>B</w:t>
                  </w:r>
                </w:p>
              </w:tc>
            </w:tr>
            <w:tr w:rsidR="00F8468F" w:rsidRPr="002F7527" w:rsidTr="002F7527">
              <w:tc>
                <w:tcPr>
                  <w:tcW w:w="0" w:type="auto"/>
                  <w:shd w:val="clear" w:color="auto" w:fill="FFFFFF" w:themeFill="background1"/>
                  <w:tcMar>
                    <w:top w:w="60" w:type="dxa"/>
                    <w:left w:w="120" w:type="dxa"/>
                    <w:bottom w:w="60" w:type="dxa"/>
                    <w:right w:w="120" w:type="dxa"/>
                  </w:tcMar>
                  <w:vAlign w:val="bottom"/>
                  <w:hideMark/>
                </w:tcPr>
                <w:p w:rsidR="00F8468F" w:rsidRPr="002F7527" w:rsidRDefault="00F8468F">
                  <w:pPr>
                    <w:spacing w:before="60" w:after="60"/>
                    <w:ind w:left="60" w:right="60"/>
                    <w:rPr>
                      <w:rFonts w:ascii="Tahoma" w:hAnsi="Tahoma" w:cs="Tahoma"/>
                      <w:b/>
                      <w:bCs/>
                      <w:sz w:val="20"/>
                      <w:szCs w:val="20"/>
                    </w:rPr>
                  </w:pPr>
                  <w:r w:rsidRPr="002F7527">
                    <w:rPr>
                      <w:rFonts w:ascii="Tahoma" w:hAnsi="Tahoma" w:cs="Tahoma"/>
                      <w:b/>
                      <w:bCs/>
                      <w:sz w:val="20"/>
                      <w:szCs w:val="20"/>
                    </w:rPr>
                    <w:t>Data</w:t>
                  </w:r>
                </w:p>
              </w:tc>
              <w:tc>
                <w:tcPr>
                  <w:tcW w:w="0" w:type="auto"/>
                  <w:shd w:val="clear" w:color="auto" w:fill="FFFFFF" w:themeFill="background1"/>
                  <w:tcMar>
                    <w:top w:w="60" w:type="dxa"/>
                    <w:left w:w="120" w:type="dxa"/>
                    <w:bottom w:w="60" w:type="dxa"/>
                    <w:right w:w="120" w:type="dxa"/>
                  </w:tcMar>
                  <w:vAlign w:val="bottom"/>
                  <w:hideMark/>
                </w:tcPr>
                <w:p w:rsidR="00F8468F" w:rsidRPr="002F7527" w:rsidRDefault="00F8468F">
                  <w:pPr>
                    <w:spacing w:before="60" w:after="60"/>
                    <w:ind w:left="60" w:right="60"/>
                    <w:rPr>
                      <w:rFonts w:ascii="Tahoma" w:hAnsi="Tahoma" w:cs="Tahoma"/>
                      <w:b/>
                      <w:bCs/>
                      <w:sz w:val="20"/>
                      <w:szCs w:val="20"/>
                    </w:rPr>
                  </w:pPr>
                  <w:r w:rsidRPr="002F7527">
                    <w:rPr>
                      <w:rFonts w:ascii="Tahoma" w:hAnsi="Tahoma" w:cs="Tahoma"/>
                      <w:b/>
                      <w:bCs/>
                      <w:sz w:val="20"/>
                      <w:szCs w:val="20"/>
                    </w:rPr>
                    <w:t>Data</w:t>
                  </w:r>
                </w:p>
              </w:tc>
            </w:tr>
            <w:tr w:rsidR="00F8468F" w:rsidRPr="002F7527" w:rsidTr="002F7527">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8468F" w:rsidRPr="002F7527" w:rsidRDefault="00F8468F">
                  <w:pPr>
                    <w:spacing w:before="60" w:after="60"/>
                    <w:ind w:left="60" w:right="60"/>
                    <w:rPr>
                      <w:rFonts w:ascii="Tahoma" w:hAnsi="Tahoma" w:cs="Tahoma"/>
                      <w:sz w:val="20"/>
                      <w:szCs w:val="20"/>
                    </w:rPr>
                  </w:pPr>
                  <w:r w:rsidRPr="002F7527">
                    <w:rPr>
                      <w:rFonts w:ascii="Tahoma" w:hAnsi="Tahoma" w:cs="Tahoma"/>
                      <w:sz w:val="20"/>
                      <w:szCs w:val="20"/>
                    </w:rPr>
                    <w:t>apples</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8468F" w:rsidRPr="002F7527" w:rsidRDefault="00F8468F">
                  <w:pPr>
                    <w:spacing w:before="60" w:after="60"/>
                    <w:ind w:left="60" w:right="60"/>
                    <w:rPr>
                      <w:rFonts w:ascii="Tahoma" w:hAnsi="Tahoma" w:cs="Tahoma"/>
                      <w:sz w:val="20"/>
                      <w:szCs w:val="20"/>
                    </w:rPr>
                  </w:pPr>
                  <w:r w:rsidRPr="002F7527">
                    <w:rPr>
                      <w:rFonts w:ascii="Tahoma" w:hAnsi="Tahoma" w:cs="Tahoma"/>
                      <w:sz w:val="20"/>
                      <w:szCs w:val="20"/>
                    </w:rPr>
                    <w:t>32</w:t>
                  </w:r>
                </w:p>
              </w:tc>
            </w:tr>
            <w:tr w:rsidR="00F8468F" w:rsidRPr="002F7527" w:rsidTr="002F7527">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8468F" w:rsidRPr="002F7527" w:rsidRDefault="00F8468F">
                  <w:pPr>
                    <w:spacing w:before="60" w:after="60"/>
                    <w:ind w:left="60" w:right="60"/>
                    <w:rPr>
                      <w:rFonts w:ascii="Tahoma" w:hAnsi="Tahoma" w:cs="Tahoma"/>
                      <w:sz w:val="20"/>
                      <w:szCs w:val="20"/>
                    </w:rPr>
                  </w:pPr>
                  <w:r w:rsidRPr="002F7527">
                    <w:rPr>
                      <w:rFonts w:ascii="Tahoma" w:hAnsi="Tahoma" w:cs="Tahoma"/>
                      <w:sz w:val="20"/>
                      <w:szCs w:val="20"/>
                    </w:rPr>
                    <w:t>oranges</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8468F" w:rsidRPr="002F7527" w:rsidRDefault="00F8468F">
                  <w:pPr>
                    <w:spacing w:before="60" w:after="60"/>
                    <w:ind w:left="60" w:right="60"/>
                    <w:rPr>
                      <w:rFonts w:ascii="Tahoma" w:hAnsi="Tahoma" w:cs="Tahoma"/>
                      <w:sz w:val="20"/>
                      <w:szCs w:val="20"/>
                    </w:rPr>
                  </w:pPr>
                  <w:r w:rsidRPr="002F7527">
                    <w:rPr>
                      <w:rFonts w:ascii="Tahoma" w:hAnsi="Tahoma" w:cs="Tahoma"/>
                      <w:sz w:val="20"/>
                      <w:szCs w:val="20"/>
                    </w:rPr>
                    <w:t>54</w:t>
                  </w:r>
                </w:p>
              </w:tc>
            </w:tr>
            <w:tr w:rsidR="00F8468F" w:rsidRPr="002F7527" w:rsidTr="002F7527">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8468F" w:rsidRPr="002F7527" w:rsidRDefault="00F8468F">
                  <w:pPr>
                    <w:spacing w:before="60" w:after="60"/>
                    <w:ind w:left="60" w:right="60"/>
                    <w:rPr>
                      <w:rFonts w:ascii="Tahoma" w:hAnsi="Tahoma" w:cs="Tahoma"/>
                      <w:sz w:val="20"/>
                      <w:szCs w:val="20"/>
                    </w:rPr>
                  </w:pPr>
                  <w:r w:rsidRPr="002F7527">
                    <w:rPr>
                      <w:rFonts w:ascii="Tahoma" w:hAnsi="Tahoma" w:cs="Tahoma"/>
                      <w:sz w:val="20"/>
                      <w:szCs w:val="20"/>
                    </w:rPr>
                    <w:t>peaches</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8468F" w:rsidRPr="002F7527" w:rsidRDefault="00F8468F">
                  <w:pPr>
                    <w:spacing w:before="60" w:after="60"/>
                    <w:ind w:left="60" w:right="60"/>
                    <w:rPr>
                      <w:rFonts w:ascii="Tahoma" w:hAnsi="Tahoma" w:cs="Tahoma"/>
                      <w:sz w:val="20"/>
                      <w:szCs w:val="20"/>
                    </w:rPr>
                  </w:pPr>
                  <w:r w:rsidRPr="002F7527">
                    <w:rPr>
                      <w:rFonts w:ascii="Tahoma" w:hAnsi="Tahoma" w:cs="Tahoma"/>
                      <w:sz w:val="20"/>
                      <w:szCs w:val="20"/>
                    </w:rPr>
                    <w:t>75</w:t>
                  </w:r>
                </w:p>
              </w:tc>
            </w:tr>
            <w:tr w:rsidR="00F8468F" w:rsidRPr="002F7527" w:rsidTr="002F7527">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8468F" w:rsidRPr="002F7527" w:rsidRDefault="00F8468F">
                  <w:pPr>
                    <w:spacing w:before="60" w:after="60"/>
                    <w:ind w:left="60" w:right="60"/>
                    <w:rPr>
                      <w:rFonts w:ascii="Tahoma" w:hAnsi="Tahoma" w:cs="Tahoma"/>
                      <w:sz w:val="20"/>
                      <w:szCs w:val="20"/>
                    </w:rPr>
                  </w:pPr>
                  <w:r w:rsidRPr="002F7527">
                    <w:rPr>
                      <w:rFonts w:ascii="Tahoma" w:hAnsi="Tahoma" w:cs="Tahoma"/>
                      <w:sz w:val="20"/>
                      <w:szCs w:val="20"/>
                    </w:rPr>
                    <w:t>apples</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8468F" w:rsidRPr="002F7527" w:rsidRDefault="00F8468F">
                  <w:pPr>
                    <w:spacing w:before="60" w:after="60"/>
                    <w:ind w:left="60" w:right="60"/>
                    <w:rPr>
                      <w:rFonts w:ascii="Tahoma" w:hAnsi="Tahoma" w:cs="Tahoma"/>
                      <w:sz w:val="20"/>
                      <w:szCs w:val="20"/>
                    </w:rPr>
                  </w:pPr>
                  <w:r w:rsidRPr="002F7527">
                    <w:rPr>
                      <w:rFonts w:ascii="Tahoma" w:hAnsi="Tahoma" w:cs="Tahoma"/>
                      <w:sz w:val="20"/>
                      <w:szCs w:val="20"/>
                    </w:rPr>
                    <w:t>86</w:t>
                  </w:r>
                </w:p>
              </w:tc>
            </w:tr>
            <w:tr w:rsidR="00F8468F" w:rsidRPr="002F7527" w:rsidTr="002F7527">
              <w:tc>
                <w:tcPr>
                  <w:tcW w:w="0" w:type="auto"/>
                  <w:shd w:val="clear" w:color="auto" w:fill="FFFFFF" w:themeFill="background1"/>
                  <w:tcMar>
                    <w:top w:w="60" w:type="dxa"/>
                    <w:left w:w="120" w:type="dxa"/>
                    <w:bottom w:w="60" w:type="dxa"/>
                    <w:right w:w="120" w:type="dxa"/>
                  </w:tcMar>
                  <w:vAlign w:val="bottom"/>
                  <w:hideMark/>
                </w:tcPr>
                <w:p w:rsidR="00F8468F" w:rsidRPr="002F7527" w:rsidRDefault="00F8468F">
                  <w:pPr>
                    <w:spacing w:before="60" w:after="60"/>
                    <w:ind w:left="60" w:right="60"/>
                    <w:rPr>
                      <w:rFonts w:ascii="Tahoma" w:hAnsi="Tahoma" w:cs="Tahoma"/>
                      <w:b/>
                      <w:bCs/>
                      <w:sz w:val="20"/>
                      <w:szCs w:val="20"/>
                    </w:rPr>
                  </w:pPr>
                  <w:r w:rsidRPr="002F7527">
                    <w:rPr>
                      <w:rFonts w:ascii="Tahoma" w:hAnsi="Tahoma" w:cs="Tahoma"/>
                      <w:b/>
                      <w:bCs/>
                      <w:sz w:val="20"/>
                      <w:szCs w:val="20"/>
                    </w:rPr>
                    <w:t>Formula</w:t>
                  </w:r>
                </w:p>
              </w:tc>
              <w:tc>
                <w:tcPr>
                  <w:tcW w:w="0" w:type="auto"/>
                  <w:shd w:val="clear" w:color="auto" w:fill="FFFFFF" w:themeFill="background1"/>
                  <w:tcMar>
                    <w:top w:w="60" w:type="dxa"/>
                    <w:left w:w="120" w:type="dxa"/>
                    <w:bottom w:w="60" w:type="dxa"/>
                    <w:right w:w="120" w:type="dxa"/>
                  </w:tcMar>
                  <w:vAlign w:val="bottom"/>
                  <w:hideMark/>
                </w:tcPr>
                <w:p w:rsidR="00F8468F" w:rsidRPr="002F7527" w:rsidRDefault="00F8468F">
                  <w:pPr>
                    <w:spacing w:before="60" w:after="60"/>
                    <w:ind w:left="60" w:right="60"/>
                    <w:rPr>
                      <w:rFonts w:ascii="Tahoma" w:hAnsi="Tahoma" w:cs="Tahoma"/>
                      <w:b/>
                      <w:bCs/>
                      <w:sz w:val="20"/>
                      <w:szCs w:val="20"/>
                    </w:rPr>
                  </w:pPr>
                  <w:r w:rsidRPr="002F7527">
                    <w:rPr>
                      <w:rFonts w:ascii="Tahoma" w:hAnsi="Tahoma" w:cs="Tahoma"/>
                      <w:b/>
                      <w:bCs/>
                      <w:sz w:val="20"/>
                      <w:szCs w:val="20"/>
                    </w:rPr>
                    <w:t>Description (result)</w:t>
                  </w:r>
                </w:p>
              </w:tc>
            </w:tr>
            <w:tr w:rsidR="00F8468F" w:rsidRPr="002F7527" w:rsidTr="002F7527">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8468F" w:rsidRPr="002F7527" w:rsidRDefault="00F8468F">
                  <w:pPr>
                    <w:spacing w:before="60" w:after="60"/>
                    <w:ind w:left="60" w:right="60"/>
                    <w:rPr>
                      <w:rFonts w:ascii="Tahoma" w:hAnsi="Tahoma" w:cs="Tahoma"/>
                      <w:sz w:val="20"/>
                      <w:szCs w:val="20"/>
                    </w:rPr>
                  </w:pPr>
                  <w:r w:rsidRPr="002F7527">
                    <w:rPr>
                      <w:rFonts w:ascii="Tahoma" w:hAnsi="Tahoma" w:cs="Tahoma"/>
                      <w:sz w:val="20"/>
                      <w:szCs w:val="20"/>
                    </w:rPr>
                    <w:t>=COUNTIF(A2:A5,"apples")</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8468F" w:rsidRPr="002F7527" w:rsidRDefault="00F8468F">
                  <w:pPr>
                    <w:spacing w:before="60" w:after="60"/>
                    <w:ind w:left="60" w:right="60"/>
                    <w:rPr>
                      <w:rFonts w:ascii="Tahoma" w:hAnsi="Tahoma" w:cs="Tahoma"/>
                      <w:sz w:val="20"/>
                      <w:szCs w:val="20"/>
                    </w:rPr>
                  </w:pPr>
                  <w:r w:rsidRPr="002F7527">
                    <w:rPr>
                      <w:rFonts w:ascii="Tahoma" w:hAnsi="Tahoma" w:cs="Tahoma"/>
                      <w:sz w:val="20"/>
                      <w:szCs w:val="20"/>
                    </w:rPr>
                    <w:t>Number of cells with apples in the first column above (2)</w:t>
                  </w:r>
                </w:p>
              </w:tc>
            </w:tr>
            <w:tr w:rsidR="00F8468F" w:rsidRPr="002F7527" w:rsidTr="002F7527">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8468F" w:rsidRPr="002F7527" w:rsidRDefault="00F8468F">
                  <w:pPr>
                    <w:spacing w:before="60" w:after="60"/>
                    <w:ind w:left="60" w:right="60"/>
                    <w:rPr>
                      <w:rFonts w:ascii="Tahoma" w:hAnsi="Tahoma" w:cs="Tahoma"/>
                      <w:sz w:val="20"/>
                      <w:szCs w:val="20"/>
                    </w:rPr>
                  </w:pPr>
                  <w:r w:rsidRPr="002F7527">
                    <w:rPr>
                      <w:rFonts w:ascii="Tahoma" w:hAnsi="Tahoma" w:cs="Tahoma"/>
                      <w:sz w:val="20"/>
                      <w:szCs w:val="20"/>
                    </w:rPr>
                    <w:t>=COUNTIF(A2:A5,A4)</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8468F" w:rsidRPr="002F7527" w:rsidRDefault="00F8468F">
                  <w:pPr>
                    <w:spacing w:before="60" w:after="60"/>
                    <w:ind w:left="60" w:right="60"/>
                    <w:rPr>
                      <w:rFonts w:ascii="Tahoma" w:hAnsi="Tahoma" w:cs="Tahoma"/>
                      <w:sz w:val="20"/>
                      <w:szCs w:val="20"/>
                    </w:rPr>
                  </w:pPr>
                  <w:r w:rsidRPr="002F7527">
                    <w:rPr>
                      <w:rFonts w:ascii="Tahoma" w:hAnsi="Tahoma" w:cs="Tahoma"/>
                      <w:sz w:val="20"/>
                      <w:szCs w:val="20"/>
                    </w:rPr>
                    <w:t xml:space="preserve">Number of cells with peaches in the first column above (1) </w:t>
                  </w:r>
                </w:p>
              </w:tc>
            </w:tr>
            <w:tr w:rsidR="00F8468F" w:rsidRPr="002F7527" w:rsidTr="002F7527">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8468F" w:rsidRPr="002F7527" w:rsidRDefault="00F8468F">
                  <w:pPr>
                    <w:spacing w:before="60" w:after="60"/>
                    <w:ind w:left="60" w:right="60"/>
                    <w:rPr>
                      <w:rFonts w:ascii="Tahoma" w:hAnsi="Tahoma" w:cs="Tahoma"/>
                      <w:sz w:val="20"/>
                      <w:szCs w:val="20"/>
                    </w:rPr>
                  </w:pPr>
                  <w:r w:rsidRPr="002F7527">
                    <w:rPr>
                      <w:rFonts w:ascii="Tahoma" w:hAnsi="Tahoma" w:cs="Tahoma"/>
                      <w:sz w:val="20"/>
                      <w:szCs w:val="20"/>
                    </w:rPr>
                    <w:t>=COUNTIF(A2:A5,A3)+COUNTIF(A2:A5,A2)</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8468F" w:rsidRPr="002F7527" w:rsidRDefault="00F8468F">
                  <w:pPr>
                    <w:spacing w:before="60" w:after="60"/>
                    <w:ind w:left="60" w:right="60"/>
                    <w:rPr>
                      <w:rFonts w:ascii="Tahoma" w:hAnsi="Tahoma" w:cs="Tahoma"/>
                      <w:sz w:val="20"/>
                      <w:szCs w:val="20"/>
                    </w:rPr>
                  </w:pPr>
                  <w:r w:rsidRPr="002F7527">
                    <w:rPr>
                      <w:rFonts w:ascii="Tahoma" w:hAnsi="Tahoma" w:cs="Tahoma"/>
                      <w:sz w:val="20"/>
                      <w:szCs w:val="20"/>
                    </w:rPr>
                    <w:t xml:space="preserve">Number of cells with oranges and apples in the first column above (3) </w:t>
                  </w:r>
                </w:p>
              </w:tc>
            </w:tr>
            <w:tr w:rsidR="00F8468F" w:rsidRPr="002F7527" w:rsidTr="002F7527">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8468F" w:rsidRPr="002F7527" w:rsidRDefault="00F8468F">
                  <w:pPr>
                    <w:spacing w:before="60" w:after="60"/>
                    <w:ind w:left="60" w:right="60"/>
                    <w:rPr>
                      <w:rFonts w:ascii="Tahoma" w:hAnsi="Tahoma" w:cs="Tahoma"/>
                      <w:sz w:val="20"/>
                      <w:szCs w:val="20"/>
                    </w:rPr>
                  </w:pPr>
                  <w:r w:rsidRPr="002F7527">
                    <w:rPr>
                      <w:rFonts w:ascii="Tahoma" w:hAnsi="Tahoma" w:cs="Tahoma"/>
                      <w:sz w:val="20"/>
                      <w:szCs w:val="20"/>
                    </w:rPr>
                    <w:t>=COUNTIF(B2:B5,"&gt;55")</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8468F" w:rsidRPr="002F7527" w:rsidRDefault="00F8468F">
                  <w:pPr>
                    <w:spacing w:before="60" w:after="60"/>
                    <w:ind w:left="60" w:right="60"/>
                    <w:rPr>
                      <w:rFonts w:ascii="Tahoma" w:hAnsi="Tahoma" w:cs="Tahoma"/>
                      <w:sz w:val="20"/>
                      <w:szCs w:val="20"/>
                    </w:rPr>
                  </w:pPr>
                  <w:r w:rsidRPr="002F7527">
                    <w:rPr>
                      <w:rFonts w:ascii="Tahoma" w:hAnsi="Tahoma" w:cs="Tahoma"/>
                      <w:sz w:val="20"/>
                      <w:szCs w:val="20"/>
                    </w:rPr>
                    <w:t>Number of cells with a value greater than 55 in the second column above (2)</w:t>
                  </w:r>
                </w:p>
              </w:tc>
            </w:tr>
            <w:tr w:rsidR="00F8468F" w:rsidRPr="002F7527" w:rsidTr="002F7527">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8468F" w:rsidRPr="002F7527" w:rsidRDefault="00F8468F">
                  <w:pPr>
                    <w:spacing w:before="60" w:after="60"/>
                    <w:ind w:left="60" w:right="60"/>
                    <w:rPr>
                      <w:rFonts w:ascii="Tahoma" w:hAnsi="Tahoma" w:cs="Tahoma"/>
                      <w:sz w:val="20"/>
                      <w:szCs w:val="20"/>
                    </w:rPr>
                  </w:pPr>
                  <w:r w:rsidRPr="002F7527">
                    <w:rPr>
                      <w:rFonts w:ascii="Tahoma" w:hAnsi="Tahoma" w:cs="Tahoma"/>
                      <w:sz w:val="20"/>
                      <w:szCs w:val="20"/>
                    </w:rPr>
                    <w:t>=COUNTIF(B2:B5,"&lt;&gt;"&amp;B4)</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8468F" w:rsidRPr="002F7527" w:rsidRDefault="00F8468F">
                  <w:pPr>
                    <w:spacing w:before="60" w:after="60"/>
                    <w:ind w:left="60" w:right="60"/>
                    <w:rPr>
                      <w:rFonts w:ascii="Tahoma" w:hAnsi="Tahoma" w:cs="Tahoma"/>
                      <w:sz w:val="20"/>
                      <w:szCs w:val="20"/>
                    </w:rPr>
                  </w:pPr>
                  <w:r w:rsidRPr="002F7527">
                    <w:rPr>
                      <w:rFonts w:ascii="Tahoma" w:hAnsi="Tahoma" w:cs="Tahoma"/>
                      <w:sz w:val="20"/>
                      <w:szCs w:val="20"/>
                    </w:rPr>
                    <w:t xml:space="preserve">Number of cells with a value not equal to 75 in the second column above (3) </w:t>
                  </w:r>
                </w:p>
              </w:tc>
            </w:tr>
            <w:tr w:rsidR="00F8468F" w:rsidRPr="002F7527" w:rsidTr="002F7527">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8468F" w:rsidRPr="002F7527" w:rsidRDefault="00F8468F">
                  <w:pPr>
                    <w:spacing w:before="60" w:after="60"/>
                    <w:ind w:left="60" w:right="60"/>
                    <w:rPr>
                      <w:rFonts w:ascii="Tahoma" w:hAnsi="Tahoma" w:cs="Tahoma"/>
                      <w:sz w:val="20"/>
                      <w:szCs w:val="20"/>
                    </w:rPr>
                  </w:pPr>
                  <w:r w:rsidRPr="002F7527">
                    <w:rPr>
                      <w:rFonts w:ascii="Tahoma" w:hAnsi="Tahoma" w:cs="Tahoma"/>
                      <w:sz w:val="20"/>
                      <w:szCs w:val="20"/>
                    </w:rPr>
                    <w:t>=COUNTIF(B2:B5,"&gt;=32")-COUNTIF(B2:B5,"&gt;85")</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8468F" w:rsidRPr="002F7527" w:rsidRDefault="00F8468F">
                  <w:pPr>
                    <w:spacing w:before="60" w:after="60"/>
                    <w:ind w:left="60" w:right="60"/>
                    <w:rPr>
                      <w:rFonts w:ascii="Tahoma" w:hAnsi="Tahoma" w:cs="Tahoma"/>
                      <w:sz w:val="20"/>
                      <w:szCs w:val="20"/>
                    </w:rPr>
                  </w:pPr>
                  <w:r w:rsidRPr="002F7527">
                    <w:rPr>
                      <w:rFonts w:ascii="Tahoma" w:hAnsi="Tahoma" w:cs="Tahoma"/>
                      <w:sz w:val="20"/>
                      <w:szCs w:val="20"/>
                    </w:rPr>
                    <w:t xml:space="preserve">Number of cells with a value greater than or equal to 32 and less than or equal to 85 in the second column above (3) </w:t>
                  </w:r>
                </w:p>
              </w:tc>
            </w:tr>
          </w:tbl>
          <w:p w:rsidR="00F8468F" w:rsidRPr="002F7527" w:rsidRDefault="00F8468F">
            <w:pPr>
              <w:spacing w:before="60" w:after="60"/>
              <w:ind w:left="60" w:right="60"/>
              <w:rPr>
                <w:rFonts w:ascii="Tahoma" w:hAnsi="Tahoma" w:cs="Tahoma"/>
                <w:sz w:val="20"/>
                <w:szCs w:val="20"/>
              </w:rPr>
            </w:pPr>
          </w:p>
        </w:tc>
      </w:tr>
    </w:tbl>
    <w:p w:rsidR="00F8468F" w:rsidRPr="00FD408C" w:rsidRDefault="00F8468F" w:rsidP="00F8468F">
      <w:pPr>
        <w:spacing w:before="450" w:after="225" w:line="360" w:lineRule="atLeast"/>
        <w:outlineLvl w:val="2"/>
        <w:rPr>
          <w:rFonts w:ascii="Arial" w:hAnsi="Arial" w:cs="Arial"/>
          <w:b/>
          <w:bCs/>
          <w:sz w:val="28"/>
          <w:szCs w:val="28"/>
        </w:rPr>
      </w:pPr>
      <w:r w:rsidRPr="00FD408C">
        <w:rPr>
          <w:rFonts w:ascii="Arial" w:hAnsi="Arial" w:cs="Arial"/>
          <w:b/>
          <w:bCs/>
          <w:sz w:val="28"/>
          <w:szCs w:val="28"/>
        </w:rPr>
        <w:t xml:space="preserve">Example 2: COUNTIF formulas using wildcard characters and handling blank values </w:t>
      </w:r>
    </w:p>
    <w:p w:rsidR="00F8468F" w:rsidRDefault="00F8468F" w:rsidP="00F8468F">
      <w:pPr>
        <w:spacing w:before="270" w:after="270" w:line="384" w:lineRule="atLeast"/>
        <w:rPr>
          <w:rFonts w:ascii="Arial" w:hAnsi="Arial" w:cs="Arial"/>
          <w:color w:val="555555"/>
          <w:sz w:val="18"/>
          <w:szCs w:val="18"/>
        </w:rPr>
      </w:pPr>
      <w:r>
        <w:rPr>
          <w:rFonts w:ascii="Arial" w:hAnsi="Arial" w:cs="Arial"/>
          <w:color w:val="555555"/>
          <w:sz w:val="18"/>
          <w:szCs w:val="18"/>
        </w:rPr>
        <w:t>The example may be easier to understand if you copy it to a blank worksheet.</w:t>
      </w:r>
    </w:p>
    <w:tbl>
      <w:tblPr>
        <w:tblW w:w="0" w:type="auto"/>
        <w:tblInd w:w="24" w:type="dxa"/>
        <w:shd w:val="clear" w:color="auto" w:fill="FFFFFF" w:themeFill="background1"/>
        <w:tblCellMar>
          <w:left w:w="0" w:type="dxa"/>
          <w:right w:w="0" w:type="dxa"/>
        </w:tblCellMar>
        <w:tblLook w:val="04A0" w:firstRow="1" w:lastRow="0" w:firstColumn="1" w:lastColumn="0" w:noHBand="0" w:noVBand="1"/>
      </w:tblPr>
      <w:tblGrid>
        <w:gridCol w:w="780"/>
        <w:gridCol w:w="9156"/>
      </w:tblGrid>
      <w:tr w:rsidR="00F8468F" w:rsidRPr="00FD408C" w:rsidTr="00FD408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tbl>
            <w:tblPr>
              <w:tblW w:w="0" w:type="auto"/>
              <w:tblInd w:w="84"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56"/>
            </w:tblGrid>
            <w:tr w:rsidR="00F8468F" w:rsidRPr="00FD408C" w:rsidTr="00FD408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8468F" w:rsidRPr="00FD408C" w:rsidRDefault="00F8468F">
                  <w:pPr>
                    <w:spacing w:before="60" w:after="60"/>
                    <w:ind w:left="60" w:right="60"/>
                    <w:rPr>
                      <w:rFonts w:ascii="Tahoma" w:hAnsi="Tahoma" w:cs="Tahoma"/>
                      <w:sz w:val="15"/>
                      <w:szCs w:val="15"/>
                    </w:rPr>
                  </w:pPr>
                  <w:r w:rsidRPr="00FD408C">
                    <w:rPr>
                      <w:rFonts w:ascii="Tahoma" w:hAnsi="Tahoma" w:cs="Tahoma"/>
                      <w:sz w:val="15"/>
                      <w:szCs w:val="15"/>
                    </w:rPr>
                    <w:t xml:space="preserve">  </w:t>
                  </w:r>
                </w:p>
              </w:tc>
            </w:tr>
            <w:tr w:rsidR="00F8468F" w:rsidRPr="00FD408C" w:rsidTr="00FD408C">
              <w:tc>
                <w:tcPr>
                  <w:tcW w:w="0" w:type="auto"/>
                  <w:shd w:val="clear" w:color="auto" w:fill="FFFFFF" w:themeFill="background1"/>
                  <w:tcMar>
                    <w:top w:w="60" w:type="dxa"/>
                    <w:left w:w="120" w:type="dxa"/>
                    <w:bottom w:w="60" w:type="dxa"/>
                    <w:right w:w="120" w:type="dxa"/>
                  </w:tcMar>
                  <w:vAlign w:val="bottom"/>
                  <w:hideMark/>
                </w:tcPr>
                <w:p w:rsidR="00F8468F" w:rsidRPr="00FD408C" w:rsidRDefault="00F8468F">
                  <w:pPr>
                    <w:spacing w:before="60" w:after="60"/>
                    <w:ind w:left="60" w:right="60"/>
                    <w:rPr>
                      <w:rFonts w:ascii="Tahoma" w:hAnsi="Tahoma" w:cs="Tahoma"/>
                      <w:b/>
                      <w:bCs/>
                      <w:sz w:val="15"/>
                      <w:szCs w:val="15"/>
                    </w:rPr>
                  </w:pPr>
                  <w:r w:rsidRPr="00FD408C">
                    <w:rPr>
                      <w:rFonts w:ascii="Tahoma" w:hAnsi="Tahoma" w:cs="Tahoma"/>
                      <w:b/>
                      <w:bCs/>
                      <w:sz w:val="15"/>
                      <w:szCs w:val="15"/>
                    </w:rPr>
                    <w:t>1</w:t>
                  </w:r>
                </w:p>
              </w:tc>
            </w:tr>
            <w:tr w:rsidR="00F8468F" w:rsidRPr="00FD408C" w:rsidTr="00FD408C">
              <w:tc>
                <w:tcPr>
                  <w:tcW w:w="0" w:type="auto"/>
                  <w:shd w:val="clear" w:color="auto" w:fill="FFFFFF" w:themeFill="background1"/>
                  <w:tcMar>
                    <w:top w:w="60" w:type="dxa"/>
                    <w:left w:w="120" w:type="dxa"/>
                    <w:bottom w:w="60" w:type="dxa"/>
                    <w:right w:w="120" w:type="dxa"/>
                  </w:tcMar>
                  <w:vAlign w:val="bottom"/>
                  <w:hideMark/>
                </w:tcPr>
                <w:p w:rsidR="00F8468F" w:rsidRPr="00FD408C" w:rsidRDefault="00F8468F">
                  <w:pPr>
                    <w:spacing w:before="60" w:after="60"/>
                    <w:ind w:left="60" w:right="60"/>
                    <w:rPr>
                      <w:rFonts w:ascii="Tahoma" w:hAnsi="Tahoma" w:cs="Tahoma"/>
                      <w:b/>
                      <w:bCs/>
                      <w:sz w:val="15"/>
                      <w:szCs w:val="15"/>
                    </w:rPr>
                  </w:pPr>
                  <w:r w:rsidRPr="00FD408C">
                    <w:rPr>
                      <w:rFonts w:ascii="Tahoma" w:hAnsi="Tahoma" w:cs="Tahoma"/>
                      <w:b/>
                      <w:bCs/>
                      <w:sz w:val="15"/>
                      <w:szCs w:val="15"/>
                    </w:rPr>
                    <w:t>2</w:t>
                  </w:r>
                </w:p>
              </w:tc>
            </w:tr>
            <w:tr w:rsidR="00F8468F" w:rsidRPr="00FD408C" w:rsidTr="00FD408C">
              <w:tc>
                <w:tcPr>
                  <w:tcW w:w="0" w:type="auto"/>
                  <w:shd w:val="clear" w:color="auto" w:fill="FFFFFF" w:themeFill="background1"/>
                  <w:tcMar>
                    <w:top w:w="60" w:type="dxa"/>
                    <w:left w:w="120" w:type="dxa"/>
                    <w:bottom w:w="60" w:type="dxa"/>
                    <w:right w:w="120" w:type="dxa"/>
                  </w:tcMar>
                  <w:vAlign w:val="bottom"/>
                  <w:hideMark/>
                </w:tcPr>
                <w:p w:rsidR="00F8468F" w:rsidRPr="00FD408C" w:rsidRDefault="00F8468F">
                  <w:pPr>
                    <w:spacing w:before="60" w:after="60"/>
                    <w:ind w:left="60" w:right="60"/>
                    <w:rPr>
                      <w:rFonts w:ascii="Tahoma" w:hAnsi="Tahoma" w:cs="Tahoma"/>
                      <w:b/>
                      <w:bCs/>
                      <w:sz w:val="15"/>
                      <w:szCs w:val="15"/>
                    </w:rPr>
                  </w:pPr>
                  <w:r w:rsidRPr="00FD408C">
                    <w:rPr>
                      <w:rFonts w:ascii="Tahoma" w:hAnsi="Tahoma" w:cs="Tahoma"/>
                      <w:b/>
                      <w:bCs/>
                      <w:sz w:val="15"/>
                      <w:szCs w:val="15"/>
                    </w:rPr>
                    <w:lastRenderedPageBreak/>
                    <w:t>3</w:t>
                  </w:r>
                </w:p>
              </w:tc>
            </w:tr>
            <w:tr w:rsidR="00F8468F" w:rsidRPr="00FD408C" w:rsidTr="00FD408C">
              <w:tc>
                <w:tcPr>
                  <w:tcW w:w="0" w:type="auto"/>
                  <w:shd w:val="clear" w:color="auto" w:fill="FFFFFF" w:themeFill="background1"/>
                  <w:tcMar>
                    <w:top w:w="60" w:type="dxa"/>
                    <w:left w:w="120" w:type="dxa"/>
                    <w:bottom w:w="60" w:type="dxa"/>
                    <w:right w:w="120" w:type="dxa"/>
                  </w:tcMar>
                  <w:vAlign w:val="bottom"/>
                  <w:hideMark/>
                </w:tcPr>
                <w:p w:rsidR="00F8468F" w:rsidRPr="00FD408C" w:rsidRDefault="00F8468F">
                  <w:pPr>
                    <w:spacing w:before="60" w:after="60"/>
                    <w:ind w:left="60" w:right="60"/>
                    <w:rPr>
                      <w:rFonts w:ascii="Tahoma" w:hAnsi="Tahoma" w:cs="Tahoma"/>
                      <w:b/>
                      <w:bCs/>
                      <w:sz w:val="15"/>
                      <w:szCs w:val="15"/>
                    </w:rPr>
                  </w:pPr>
                  <w:r w:rsidRPr="00FD408C">
                    <w:rPr>
                      <w:rFonts w:ascii="Tahoma" w:hAnsi="Tahoma" w:cs="Tahoma"/>
                      <w:b/>
                      <w:bCs/>
                      <w:sz w:val="15"/>
                      <w:szCs w:val="15"/>
                    </w:rPr>
                    <w:t>4</w:t>
                  </w:r>
                </w:p>
              </w:tc>
            </w:tr>
            <w:tr w:rsidR="00F8468F" w:rsidRPr="00FD408C" w:rsidTr="00FD408C">
              <w:tc>
                <w:tcPr>
                  <w:tcW w:w="0" w:type="auto"/>
                  <w:shd w:val="clear" w:color="auto" w:fill="FFFFFF" w:themeFill="background1"/>
                  <w:tcMar>
                    <w:top w:w="60" w:type="dxa"/>
                    <w:left w:w="120" w:type="dxa"/>
                    <w:bottom w:w="60" w:type="dxa"/>
                    <w:right w:w="120" w:type="dxa"/>
                  </w:tcMar>
                  <w:vAlign w:val="bottom"/>
                  <w:hideMark/>
                </w:tcPr>
                <w:p w:rsidR="00F8468F" w:rsidRPr="00FD408C" w:rsidRDefault="00F8468F">
                  <w:pPr>
                    <w:spacing w:before="60" w:after="60"/>
                    <w:ind w:left="60" w:right="60"/>
                    <w:rPr>
                      <w:rFonts w:ascii="Tahoma" w:hAnsi="Tahoma" w:cs="Tahoma"/>
                      <w:b/>
                      <w:bCs/>
                      <w:sz w:val="15"/>
                      <w:szCs w:val="15"/>
                    </w:rPr>
                  </w:pPr>
                  <w:r w:rsidRPr="00FD408C">
                    <w:rPr>
                      <w:rFonts w:ascii="Tahoma" w:hAnsi="Tahoma" w:cs="Tahoma"/>
                      <w:b/>
                      <w:bCs/>
                      <w:sz w:val="15"/>
                      <w:szCs w:val="15"/>
                    </w:rPr>
                    <w:t>5</w:t>
                  </w:r>
                </w:p>
              </w:tc>
            </w:tr>
            <w:tr w:rsidR="00F8468F" w:rsidRPr="00FD408C" w:rsidTr="00FD408C">
              <w:tc>
                <w:tcPr>
                  <w:tcW w:w="0" w:type="auto"/>
                  <w:shd w:val="clear" w:color="auto" w:fill="FFFFFF" w:themeFill="background1"/>
                  <w:tcMar>
                    <w:top w:w="60" w:type="dxa"/>
                    <w:left w:w="120" w:type="dxa"/>
                    <w:bottom w:w="60" w:type="dxa"/>
                    <w:right w:w="120" w:type="dxa"/>
                  </w:tcMar>
                  <w:vAlign w:val="bottom"/>
                  <w:hideMark/>
                </w:tcPr>
                <w:p w:rsidR="00F8468F" w:rsidRPr="00FD408C" w:rsidRDefault="00F8468F">
                  <w:pPr>
                    <w:spacing w:before="60" w:after="60"/>
                    <w:ind w:left="60" w:right="60"/>
                    <w:rPr>
                      <w:rFonts w:ascii="Tahoma" w:hAnsi="Tahoma" w:cs="Tahoma"/>
                      <w:b/>
                      <w:bCs/>
                      <w:sz w:val="15"/>
                      <w:szCs w:val="15"/>
                    </w:rPr>
                  </w:pPr>
                  <w:r w:rsidRPr="00FD408C">
                    <w:rPr>
                      <w:rFonts w:ascii="Tahoma" w:hAnsi="Tahoma" w:cs="Tahoma"/>
                      <w:b/>
                      <w:bCs/>
                      <w:sz w:val="15"/>
                      <w:szCs w:val="15"/>
                    </w:rPr>
                    <w:t>6</w:t>
                  </w:r>
                </w:p>
              </w:tc>
            </w:tr>
            <w:tr w:rsidR="00F8468F" w:rsidRPr="00FD408C" w:rsidTr="00FD408C">
              <w:tc>
                <w:tcPr>
                  <w:tcW w:w="0" w:type="auto"/>
                  <w:shd w:val="clear" w:color="auto" w:fill="FFFFFF" w:themeFill="background1"/>
                  <w:tcMar>
                    <w:top w:w="60" w:type="dxa"/>
                    <w:left w:w="120" w:type="dxa"/>
                    <w:bottom w:w="60" w:type="dxa"/>
                    <w:right w:w="120" w:type="dxa"/>
                  </w:tcMar>
                  <w:vAlign w:val="bottom"/>
                  <w:hideMark/>
                </w:tcPr>
                <w:p w:rsidR="00F8468F" w:rsidRPr="00FD408C" w:rsidRDefault="00F8468F">
                  <w:pPr>
                    <w:spacing w:before="60" w:after="60"/>
                    <w:ind w:left="60" w:right="60"/>
                    <w:rPr>
                      <w:rFonts w:ascii="Tahoma" w:hAnsi="Tahoma" w:cs="Tahoma"/>
                      <w:b/>
                      <w:bCs/>
                      <w:sz w:val="15"/>
                      <w:szCs w:val="15"/>
                    </w:rPr>
                  </w:pPr>
                  <w:r w:rsidRPr="00FD408C">
                    <w:rPr>
                      <w:rFonts w:ascii="Tahoma" w:hAnsi="Tahoma" w:cs="Tahoma"/>
                      <w:b/>
                      <w:bCs/>
                      <w:sz w:val="15"/>
                      <w:szCs w:val="15"/>
                    </w:rPr>
                    <w:t>7</w:t>
                  </w:r>
                </w:p>
              </w:tc>
            </w:tr>
          </w:tbl>
          <w:p w:rsidR="00F8468F" w:rsidRPr="00FD408C" w:rsidRDefault="00F8468F">
            <w:pPr>
              <w:spacing w:before="60" w:after="60"/>
              <w:ind w:left="60" w:right="60"/>
              <w:rPr>
                <w:rFonts w:ascii="Tahoma" w:hAnsi="Tahoma" w:cs="Tahoma"/>
                <w:sz w:val="15"/>
                <w:szCs w:val="15"/>
              </w:rPr>
            </w:pP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tbl>
            <w:tblPr>
              <w:tblW w:w="0" w:type="auto"/>
              <w:tblInd w:w="84"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034"/>
              <w:gridCol w:w="4798"/>
            </w:tblGrid>
            <w:tr w:rsidR="00F8468F" w:rsidRPr="00FD408C" w:rsidTr="00FD408C">
              <w:tc>
                <w:tcPr>
                  <w:tcW w:w="0" w:type="auto"/>
                  <w:shd w:val="clear" w:color="auto" w:fill="FFFFFF" w:themeFill="background1"/>
                  <w:tcMar>
                    <w:top w:w="60" w:type="dxa"/>
                    <w:left w:w="120" w:type="dxa"/>
                    <w:bottom w:w="60" w:type="dxa"/>
                    <w:right w:w="120" w:type="dxa"/>
                  </w:tcMar>
                  <w:vAlign w:val="bottom"/>
                  <w:hideMark/>
                </w:tcPr>
                <w:p w:rsidR="00F8468F" w:rsidRPr="00FD408C" w:rsidRDefault="00F8468F">
                  <w:pPr>
                    <w:spacing w:before="60" w:after="60"/>
                    <w:ind w:left="60" w:right="60"/>
                    <w:rPr>
                      <w:rFonts w:ascii="Tahoma" w:hAnsi="Tahoma" w:cs="Tahoma"/>
                      <w:b/>
                      <w:bCs/>
                      <w:sz w:val="20"/>
                      <w:szCs w:val="20"/>
                    </w:rPr>
                  </w:pPr>
                  <w:r w:rsidRPr="00FD408C">
                    <w:rPr>
                      <w:rFonts w:ascii="Tahoma" w:hAnsi="Tahoma" w:cs="Tahoma"/>
                      <w:b/>
                      <w:bCs/>
                      <w:sz w:val="20"/>
                      <w:szCs w:val="20"/>
                    </w:rPr>
                    <w:lastRenderedPageBreak/>
                    <w:t>A</w:t>
                  </w:r>
                </w:p>
              </w:tc>
              <w:tc>
                <w:tcPr>
                  <w:tcW w:w="0" w:type="auto"/>
                  <w:shd w:val="clear" w:color="auto" w:fill="FFFFFF" w:themeFill="background1"/>
                  <w:tcMar>
                    <w:top w:w="60" w:type="dxa"/>
                    <w:left w:w="120" w:type="dxa"/>
                    <w:bottom w:w="60" w:type="dxa"/>
                    <w:right w:w="120" w:type="dxa"/>
                  </w:tcMar>
                  <w:vAlign w:val="bottom"/>
                  <w:hideMark/>
                </w:tcPr>
                <w:p w:rsidR="00F8468F" w:rsidRPr="00FD408C" w:rsidRDefault="00F8468F">
                  <w:pPr>
                    <w:spacing w:before="60" w:after="60"/>
                    <w:ind w:left="60" w:right="60"/>
                    <w:rPr>
                      <w:rFonts w:ascii="Tahoma" w:hAnsi="Tahoma" w:cs="Tahoma"/>
                      <w:b/>
                      <w:bCs/>
                      <w:sz w:val="20"/>
                      <w:szCs w:val="20"/>
                    </w:rPr>
                  </w:pPr>
                  <w:r w:rsidRPr="00FD408C">
                    <w:rPr>
                      <w:rFonts w:ascii="Tahoma" w:hAnsi="Tahoma" w:cs="Tahoma"/>
                      <w:b/>
                      <w:bCs/>
                      <w:sz w:val="20"/>
                      <w:szCs w:val="20"/>
                    </w:rPr>
                    <w:t>B</w:t>
                  </w:r>
                </w:p>
              </w:tc>
            </w:tr>
            <w:tr w:rsidR="00F8468F" w:rsidRPr="00FD408C" w:rsidTr="00FD408C">
              <w:tc>
                <w:tcPr>
                  <w:tcW w:w="0" w:type="auto"/>
                  <w:shd w:val="clear" w:color="auto" w:fill="FFFFFF" w:themeFill="background1"/>
                  <w:tcMar>
                    <w:top w:w="60" w:type="dxa"/>
                    <w:left w:w="120" w:type="dxa"/>
                    <w:bottom w:w="60" w:type="dxa"/>
                    <w:right w:w="120" w:type="dxa"/>
                  </w:tcMar>
                  <w:vAlign w:val="bottom"/>
                  <w:hideMark/>
                </w:tcPr>
                <w:p w:rsidR="00F8468F" w:rsidRPr="00FD408C" w:rsidRDefault="00F8468F">
                  <w:pPr>
                    <w:spacing w:before="60" w:after="60"/>
                    <w:ind w:left="60" w:right="60"/>
                    <w:rPr>
                      <w:rFonts w:ascii="Tahoma" w:hAnsi="Tahoma" w:cs="Tahoma"/>
                      <w:b/>
                      <w:bCs/>
                      <w:sz w:val="20"/>
                      <w:szCs w:val="20"/>
                    </w:rPr>
                  </w:pPr>
                  <w:r w:rsidRPr="00FD408C">
                    <w:rPr>
                      <w:rFonts w:ascii="Tahoma" w:hAnsi="Tahoma" w:cs="Tahoma"/>
                      <w:b/>
                      <w:bCs/>
                      <w:sz w:val="20"/>
                      <w:szCs w:val="20"/>
                    </w:rPr>
                    <w:t>Data</w:t>
                  </w:r>
                </w:p>
              </w:tc>
              <w:tc>
                <w:tcPr>
                  <w:tcW w:w="0" w:type="auto"/>
                  <w:shd w:val="clear" w:color="auto" w:fill="FFFFFF" w:themeFill="background1"/>
                  <w:tcMar>
                    <w:top w:w="60" w:type="dxa"/>
                    <w:left w:w="120" w:type="dxa"/>
                    <w:bottom w:w="60" w:type="dxa"/>
                    <w:right w:w="120" w:type="dxa"/>
                  </w:tcMar>
                  <w:vAlign w:val="bottom"/>
                  <w:hideMark/>
                </w:tcPr>
                <w:p w:rsidR="00F8468F" w:rsidRPr="00FD408C" w:rsidRDefault="00F8468F">
                  <w:pPr>
                    <w:spacing w:before="60" w:after="60"/>
                    <w:ind w:left="60" w:right="60"/>
                    <w:rPr>
                      <w:rFonts w:ascii="Tahoma" w:hAnsi="Tahoma" w:cs="Tahoma"/>
                      <w:b/>
                      <w:bCs/>
                      <w:sz w:val="20"/>
                      <w:szCs w:val="20"/>
                    </w:rPr>
                  </w:pPr>
                  <w:r w:rsidRPr="00FD408C">
                    <w:rPr>
                      <w:rFonts w:ascii="Tahoma" w:hAnsi="Tahoma" w:cs="Tahoma"/>
                      <w:b/>
                      <w:bCs/>
                      <w:sz w:val="20"/>
                      <w:szCs w:val="20"/>
                    </w:rPr>
                    <w:t>Data</w:t>
                  </w:r>
                </w:p>
              </w:tc>
            </w:tr>
            <w:tr w:rsidR="00F8468F" w:rsidRPr="00FD408C" w:rsidTr="00FD408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8468F" w:rsidRPr="00FD408C" w:rsidRDefault="00F8468F">
                  <w:pPr>
                    <w:spacing w:before="60" w:after="60"/>
                    <w:ind w:left="60" w:right="60"/>
                    <w:rPr>
                      <w:rFonts w:ascii="Tahoma" w:hAnsi="Tahoma" w:cs="Tahoma"/>
                      <w:sz w:val="20"/>
                      <w:szCs w:val="20"/>
                    </w:rPr>
                  </w:pPr>
                  <w:r w:rsidRPr="00FD408C">
                    <w:rPr>
                      <w:rFonts w:ascii="Tahoma" w:hAnsi="Tahoma" w:cs="Tahoma"/>
                      <w:sz w:val="20"/>
                      <w:szCs w:val="20"/>
                    </w:rPr>
                    <w:lastRenderedPageBreak/>
                    <w:t>apples</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8468F" w:rsidRPr="00FD408C" w:rsidRDefault="00F8468F">
                  <w:pPr>
                    <w:spacing w:before="60" w:after="60"/>
                    <w:ind w:left="60" w:right="60"/>
                    <w:rPr>
                      <w:rFonts w:ascii="Tahoma" w:hAnsi="Tahoma" w:cs="Tahoma"/>
                      <w:sz w:val="20"/>
                      <w:szCs w:val="20"/>
                    </w:rPr>
                  </w:pPr>
                  <w:r w:rsidRPr="00FD408C">
                    <w:rPr>
                      <w:rFonts w:ascii="Tahoma" w:hAnsi="Tahoma" w:cs="Tahoma"/>
                      <w:sz w:val="20"/>
                      <w:szCs w:val="20"/>
                    </w:rPr>
                    <w:t>Yes</w:t>
                  </w:r>
                </w:p>
              </w:tc>
            </w:tr>
            <w:tr w:rsidR="00F8468F" w:rsidRPr="00FD408C" w:rsidTr="00FD408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8468F" w:rsidRPr="00FD408C" w:rsidRDefault="00F8468F">
                  <w:pPr>
                    <w:spacing w:before="60" w:after="60"/>
                    <w:ind w:left="60" w:right="60"/>
                    <w:rPr>
                      <w:rFonts w:ascii="Tahoma" w:hAnsi="Tahoma" w:cs="Tahoma"/>
                      <w:sz w:val="20"/>
                      <w:szCs w:val="20"/>
                    </w:rPr>
                  </w:pPr>
                  <w:r w:rsidRPr="00FD408C">
                    <w:rPr>
                      <w:rFonts w:ascii="Tahoma" w:hAnsi="Tahoma" w:cs="Tahoma"/>
                      <w:sz w:val="20"/>
                      <w:szCs w:val="20"/>
                    </w:rPr>
                    <w:t> </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8468F" w:rsidRPr="00FD408C" w:rsidRDefault="00F8468F">
                  <w:pPr>
                    <w:spacing w:before="60" w:after="60"/>
                    <w:ind w:left="60" w:right="60"/>
                    <w:rPr>
                      <w:rFonts w:ascii="Tahoma" w:hAnsi="Tahoma" w:cs="Tahoma"/>
                      <w:sz w:val="20"/>
                      <w:szCs w:val="20"/>
                    </w:rPr>
                  </w:pPr>
                  <w:r w:rsidRPr="00FD408C">
                    <w:rPr>
                      <w:rFonts w:ascii="Tahoma" w:hAnsi="Tahoma" w:cs="Tahoma"/>
                      <w:sz w:val="20"/>
                      <w:szCs w:val="20"/>
                    </w:rPr>
                    <w:t> </w:t>
                  </w:r>
                </w:p>
              </w:tc>
            </w:tr>
            <w:tr w:rsidR="00F8468F" w:rsidRPr="00FD408C" w:rsidTr="00FD408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8468F" w:rsidRPr="00FD408C" w:rsidRDefault="00F8468F">
                  <w:pPr>
                    <w:spacing w:before="60" w:after="60"/>
                    <w:ind w:left="60" w:right="60"/>
                    <w:rPr>
                      <w:rFonts w:ascii="Tahoma" w:hAnsi="Tahoma" w:cs="Tahoma"/>
                      <w:sz w:val="20"/>
                      <w:szCs w:val="20"/>
                    </w:rPr>
                  </w:pPr>
                  <w:r w:rsidRPr="00FD408C">
                    <w:rPr>
                      <w:rFonts w:ascii="Tahoma" w:hAnsi="Tahoma" w:cs="Tahoma"/>
                      <w:sz w:val="20"/>
                      <w:szCs w:val="20"/>
                    </w:rPr>
                    <w:t>oranges</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8468F" w:rsidRPr="00FD408C" w:rsidRDefault="00F8468F">
                  <w:pPr>
                    <w:spacing w:before="60" w:after="60"/>
                    <w:ind w:left="60" w:right="60"/>
                    <w:rPr>
                      <w:rFonts w:ascii="Tahoma" w:hAnsi="Tahoma" w:cs="Tahoma"/>
                      <w:sz w:val="20"/>
                      <w:szCs w:val="20"/>
                    </w:rPr>
                  </w:pPr>
                  <w:r w:rsidRPr="00FD408C">
                    <w:rPr>
                      <w:rFonts w:ascii="Tahoma" w:hAnsi="Tahoma" w:cs="Tahoma"/>
                      <w:sz w:val="20"/>
                      <w:szCs w:val="20"/>
                    </w:rPr>
                    <w:t>NO</w:t>
                  </w:r>
                </w:p>
              </w:tc>
            </w:tr>
            <w:tr w:rsidR="00F8468F" w:rsidRPr="00FD408C" w:rsidTr="00FD408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8468F" w:rsidRPr="00FD408C" w:rsidRDefault="00F8468F">
                  <w:pPr>
                    <w:spacing w:before="60" w:after="60"/>
                    <w:ind w:left="60" w:right="60"/>
                    <w:rPr>
                      <w:rFonts w:ascii="Tahoma" w:hAnsi="Tahoma" w:cs="Tahoma"/>
                      <w:sz w:val="20"/>
                      <w:szCs w:val="20"/>
                    </w:rPr>
                  </w:pPr>
                  <w:r w:rsidRPr="00FD408C">
                    <w:rPr>
                      <w:rFonts w:ascii="Tahoma" w:hAnsi="Tahoma" w:cs="Tahoma"/>
                      <w:sz w:val="20"/>
                      <w:szCs w:val="20"/>
                    </w:rPr>
                    <w:t>peaches</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8468F" w:rsidRPr="00FD408C" w:rsidRDefault="00F8468F">
                  <w:pPr>
                    <w:spacing w:before="60" w:after="60"/>
                    <w:ind w:left="60" w:right="60"/>
                    <w:rPr>
                      <w:rFonts w:ascii="Tahoma" w:hAnsi="Tahoma" w:cs="Tahoma"/>
                      <w:sz w:val="20"/>
                      <w:szCs w:val="20"/>
                    </w:rPr>
                  </w:pPr>
                  <w:r w:rsidRPr="00FD408C">
                    <w:rPr>
                      <w:rFonts w:ascii="Tahoma" w:hAnsi="Tahoma" w:cs="Tahoma"/>
                      <w:sz w:val="20"/>
                      <w:szCs w:val="20"/>
                    </w:rPr>
                    <w:t>No</w:t>
                  </w:r>
                </w:p>
              </w:tc>
            </w:tr>
            <w:tr w:rsidR="00F8468F" w:rsidRPr="00FD408C" w:rsidTr="00FD408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8468F" w:rsidRPr="00FD408C" w:rsidRDefault="00F8468F">
                  <w:pPr>
                    <w:spacing w:before="60" w:after="60"/>
                    <w:ind w:left="60" w:right="60"/>
                    <w:rPr>
                      <w:rFonts w:ascii="Tahoma" w:hAnsi="Tahoma" w:cs="Tahoma"/>
                      <w:sz w:val="20"/>
                      <w:szCs w:val="20"/>
                    </w:rPr>
                  </w:pPr>
                  <w:r w:rsidRPr="00FD408C">
                    <w:rPr>
                      <w:rFonts w:ascii="Tahoma" w:hAnsi="Tahoma" w:cs="Tahoma"/>
                      <w:sz w:val="20"/>
                      <w:szCs w:val="20"/>
                    </w:rPr>
                    <w:t> </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8468F" w:rsidRPr="00FD408C" w:rsidRDefault="00F8468F">
                  <w:pPr>
                    <w:spacing w:before="60" w:after="60"/>
                    <w:ind w:left="60" w:right="60"/>
                    <w:rPr>
                      <w:rFonts w:ascii="Tahoma" w:hAnsi="Tahoma" w:cs="Tahoma"/>
                      <w:sz w:val="20"/>
                      <w:szCs w:val="20"/>
                    </w:rPr>
                  </w:pPr>
                  <w:r w:rsidRPr="00FD408C">
                    <w:rPr>
                      <w:rFonts w:ascii="Tahoma" w:hAnsi="Tahoma" w:cs="Tahoma"/>
                      <w:sz w:val="20"/>
                      <w:szCs w:val="20"/>
                    </w:rPr>
                    <w:t> </w:t>
                  </w:r>
                </w:p>
              </w:tc>
            </w:tr>
            <w:tr w:rsidR="00F8468F" w:rsidRPr="00FD408C" w:rsidTr="00FD408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8468F" w:rsidRPr="00FD408C" w:rsidRDefault="00FD408C">
                  <w:pPr>
                    <w:spacing w:before="60" w:after="60"/>
                    <w:ind w:left="60" w:right="60"/>
                    <w:rPr>
                      <w:rFonts w:ascii="Tahoma" w:hAnsi="Tahoma" w:cs="Tahoma"/>
                      <w:sz w:val="20"/>
                      <w:szCs w:val="20"/>
                    </w:rPr>
                  </w:pPr>
                  <w:r w:rsidRPr="00FD408C">
                    <w:rPr>
                      <w:rFonts w:ascii="Tahoma" w:hAnsi="Tahoma" w:cs="Tahoma"/>
                      <w:sz w:val="20"/>
                      <w:szCs w:val="20"/>
                    </w:rPr>
                    <w:t>A</w:t>
                  </w:r>
                  <w:r w:rsidR="00F8468F" w:rsidRPr="00FD408C">
                    <w:rPr>
                      <w:rFonts w:ascii="Tahoma" w:hAnsi="Tahoma" w:cs="Tahoma"/>
                      <w:sz w:val="20"/>
                      <w:szCs w:val="20"/>
                    </w:rPr>
                    <w:t>pples</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8468F" w:rsidRPr="00FD408C" w:rsidRDefault="00F8468F">
                  <w:pPr>
                    <w:spacing w:before="60" w:after="60"/>
                    <w:ind w:left="60" w:right="60"/>
                    <w:rPr>
                      <w:rFonts w:ascii="Tahoma" w:hAnsi="Tahoma" w:cs="Tahoma"/>
                      <w:sz w:val="20"/>
                      <w:szCs w:val="20"/>
                    </w:rPr>
                  </w:pPr>
                  <w:proofErr w:type="spellStart"/>
                  <w:r w:rsidRPr="00FD408C">
                    <w:rPr>
                      <w:rFonts w:ascii="Tahoma" w:hAnsi="Tahoma" w:cs="Tahoma"/>
                      <w:sz w:val="20"/>
                      <w:szCs w:val="20"/>
                    </w:rPr>
                    <w:t>YeS</w:t>
                  </w:r>
                  <w:proofErr w:type="spellEnd"/>
                </w:p>
              </w:tc>
            </w:tr>
            <w:tr w:rsidR="00F8468F" w:rsidRPr="00FD408C" w:rsidTr="00FD408C">
              <w:tc>
                <w:tcPr>
                  <w:tcW w:w="0" w:type="auto"/>
                  <w:shd w:val="clear" w:color="auto" w:fill="FFFFFF" w:themeFill="background1"/>
                  <w:tcMar>
                    <w:top w:w="60" w:type="dxa"/>
                    <w:left w:w="120" w:type="dxa"/>
                    <w:bottom w:w="60" w:type="dxa"/>
                    <w:right w:w="120" w:type="dxa"/>
                  </w:tcMar>
                  <w:vAlign w:val="bottom"/>
                  <w:hideMark/>
                </w:tcPr>
                <w:p w:rsidR="00F8468F" w:rsidRPr="00FD408C" w:rsidRDefault="00F8468F">
                  <w:pPr>
                    <w:spacing w:before="60" w:after="60"/>
                    <w:ind w:left="60" w:right="60"/>
                    <w:rPr>
                      <w:rFonts w:ascii="Tahoma" w:hAnsi="Tahoma" w:cs="Tahoma"/>
                      <w:b/>
                      <w:bCs/>
                      <w:sz w:val="20"/>
                      <w:szCs w:val="20"/>
                    </w:rPr>
                  </w:pPr>
                  <w:r w:rsidRPr="00FD408C">
                    <w:rPr>
                      <w:rFonts w:ascii="Tahoma" w:hAnsi="Tahoma" w:cs="Tahoma"/>
                      <w:b/>
                      <w:bCs/>
                      <w:sz w:val="20"/>
                      <w:szCs w:val="20"/>
                    </w:rPr>
                    <w:t>Formula</w:t>
                  </w:r>
                </w:p>
              </w:tc>
              <w:tc>
                <w:tcPr>
                  <w:tcW w:w="0" w:type="auto"/>
                  <w:shd w:val="clear" w:color="auto" w:fill="FFFFFF" w:themeFill="background1"/>
                  <w:tcMar>
                    <w:top w:w="60" w:type="dxa"/>
                    <w:left w:w="120" w:type="dxa"/>
                    <w:bottom w:w="60" w:type="dxa"/>
                    <w:right w:w="120" w:type="dxa"/>
                  </w:tcMar>
                  <w:vAlign w:val="bottom"/>
                  <w:hideMark/>
                </w:tcPr>
                <w:p w:rsidR="00F8468F" w:rsidRPr="00FD408C" w:rsidRDefault="00F8468F">
                  <w:pPr>
                    <w:spacing w:before="60" w:after="60"/>
                    <w:ind w:left="60" w:right="60"/>
                    <w:rPr>
                      <w:rFonts w:ascii="Tahoma" w:hAnsi="Tahoma" w:cs="Tahoma"/>
                      <w:b/>
                      <w:bCs/>
                      <w:sz w:val="20"/>
                      <w:szCs w:val="20"/>
                    </w:rPr>
                  </w:pPr>
                  <w:r w:rsidRPr="00FD408C">
                    <w:rPr>
                      <w:rFonts w:ascii="Tahoma" w:hAnsi="Tahoma" w:cs="Tahoma"/>
                      <w:b/>
                      <w:bCs/>
                      <w:sz w:val="20"/>
                      <w:szCs w:val="20"/>
                    </w:rPr>
                    <w:t>Description (result)</w:t>
                  </w:r>
                </w:p>
              </w:tc>
            </w:tr>
            <w:tr w:rsidR="00F8468F" w:rsidRPr="00FD408C" w:rsidTr="00FD408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8468F" w:rsidRPr="00FD408C" w:rsidRDefault="00F8468F">
                  <w:pPr>
                    <w:spacing w:before="60" w:after="60"/>
                    <w:ind w:left="60" w:right="60"/>
                    <w:rPr>
                      <w:rFonts w:ascii="Tahoma" w:hAnsi="Tahoma" w:cs="Tahoma"/>
                      <w:sz w:val="20"/>
                      <w:szCs w:val="20"/>
                    </w:rPr>
                  </w:pPr>
                  <w:r w:rsidRPr="00FD408C">
                    <w:rPr>
                      <w:rFonts w:ascii="Tahoma" w:hAnsi="Tahoma" w:cs="Tahoma"/>
                      <w:sz w:val="20"/>
                      <w:szCs w:val="20"/>
                    </w:rPr>
                    <w:t>=COUNTIF(A2:A7,"*</w:t>
                  </w:r>
                  <w:proofErr w:type="spellStart"/>
                  <w:r w:rsidRPr="00FD408C">
                    <w:rPr>
                      <w:rFonts w:ascii="Tahoma" w:hAnsi="Tahoma" w:cs="Tahoma"/>
                      <w:sz w:val="20"/>
                      <w:szCs w:val="20"/>
                    </w:rPr>
                    <w:t>es</w:t>
                  </w:r>
                  <w:proofErr w:type="spellEnd"/>
                  <w:r w:rsidRPr="00FD408C">
                    <w:rPr>
                      <w:rFonts w:ascii="Tahoma" w:hAnsi="Tahoma" w:cs="Tahoma"/>
                      <w:sz w:val="20"/>
                      <w:szCs w:val="20"/>
                    </w:rPr>
                    <w:t>")</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8468F" w:rsidRPr="00FD408C" w:rsidRDefault="00F8468F">
                  <w:pPr>
                    <w:spacing w:before="60" w:after="60"/>
                    <w:ind w:left="60" w:right="60"/>
                    <w:rPr>
                      <w:rFonts w:ascii="Tahoma" w:hAnsi="Tahoma" w:cs="Tahoma"/>
                      <w:sz w:val="20"/>
                      <w:szCs w:val="20"/>
                    </w:rPr>
                  </w:pPr>
                  <w:r w:rsidRPr="00FD408C">
                    <w:rPr>
                      <w:rFonts w:ascii="Tahoma" w:hAnsi="Tahoma" w:cs="Tahoma"/>
                      <w:sz w:val="20"/>
                      <w:szCs w:val="20"/>
                    </w:rPr>
                    <w:t>Number of cells ending with the letters "</w:t>
                  </w:r>
                  <w:proofErr w:type="spellStart"/>
                  <w:r w:rsidRPr="00FD408C">
                    <w:rPr>
                      <w:rFonts w:ascii="Tahoma" w:hAnsi="Tahoma" w:cs="Tahoma"/>
                      <w:sz w:val="20"/>
                      <w:szCs w:val="20"/>
                    </w:rPr>
                    <w:t>es</w:t>
                  </w:r>
                  <w:proofErr w:type="spellEnd"/>
                  <w:r w:rsidRPr="00FD408C">
                    <w:rPr>
                      <w:rFonts w:ascii="Tahoma" w:hAnsi="Tahoma" w:cs="Tahoma"/>
                      <w:sz w:val="20"/>
                      <w:szCs w:val="20"/>
                    </w:rPr>
                    <w:t xml:space="preserve">" in the first column above (4) </w:t>
                  </w:r>
                </w:p>
              </w:tc>
            </w:tr>
            <w:tr w:rsidR="00F8468F" w:rsidRPr="00FD408C" w:rsidTr="00FD408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8468F" w:rsidRPr="00FD408C" w:rsidRDefault="00F8468F">
                  <w:pPr>
                    <w:spacing w:before="60" w:after="60"/>
                    <w:ind w:left="60" w:right="60"/>
                    <w:rPr>
                      <w:rFonts w:ascii="Tahoma" w:hAnsi="Tahoma" w:cs="Tahoma"/>
                      <w:sz w:val="20"/>
                      <w:szCs w:val="20"/>
                    </w:rPr>
                  </w:pPr>
                  <w:r w:rsidRPr="00FD408C">
                    <w:rPr>
                      <w:rFonts w:ascii="Tahoma" w:hAnsi="Tahoma" w:cs="Tahoma"/>
                      <w:sz w:val="20"/>
                      <w:szCs w:val="20"/>
                    </w:rPr>
                    <w:t>=</w:t>
                  </w:r>
                  <w:proofErr w:type="gramStart"/>
                  <w:r w:rsidRPr="00FD408C">
                    <w:rPr>
                      <w:rFonts w:ascii="Tahoma" w:hAnsi="Tahoma" w:cs="Tahoma"/>
                      <w:sz w:val="20"/>
                      <w:szCs w:val="20"/>
                    </w:rPr>
                    <w:t>COUNTIF(</w:t>
                  </w:r>
                  <w:proofErr w:type="gramEnd"/>
                  <w:r w:rsidRPr="00FD408C">
                    <w:rPr>
                      <w:rFonts w:ascii="Tahoma" w:hAnsi="Tahoma" w:cs="Tahoma"/>
                      <w:sz w:val="20"/>
                      <w:szCs w:val="20"/>
                    </w:rPr>
                    <w:t>A2:A7,"?????</w:t>
                  </w:r>
                  <w:proofErr w:type="spellStart"/>
                  <w:r w:rsidRPr="00FD408C">
                    <w:rPr>
                      <w:rFonts w:ascii="Tahoma" w:hAnsi="Tahoma" w:cs="Tahoma"/>
                      <w:sz w:val="20"/>
                      <w:szCs w:val="20"/>
                    </w:rPr>
                    <w:t>es</w:t>
                  </w:r>
                  <w:proofErr w:type="spellEnd"/>
                  <w:r w:rsidRPr="00FD408C">
                    <w:rPr>
                      <w:rFonts w:ascii="Tahoma" w:hAnsi="Tahoma" w:cs="Tahoma"/>
                      <w:sz w:val="20"/>
                      <w:szCs w:val="20"/>
                    </w:rPr>
                    <w:t>")</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8468F" w:rsidRPr="00FD408C" w:rsidRDefault="00F8468F">
                  <w:pPr>
                    <w:spacing w:before="60" w:after="60"/>
                    <w:ind w:left="60" w:right="60"/>
                    <w:rPr>
                      <w:rFonts w:ascii="Tahoma" w:hAnsi="Tahoma" w:cs="Tahoma"/>
                      <w:sz w:val="20"/>
                      <w:szCs w:val="20"/>
                    </w:rPr>
                  </w:pPr>
                  <w:r w:rsidRPr="00FD408C">
                    <w:rPr>
                      <w:rFonts w:ascii="Tahoma" w:hAnsi="Tahoma" w:cs="Tahoma"/>
                      <w:sz w:val="20"/>
                      <w:szCs w:val="20"/>
                    </w:rPr>
                    <w:t xml:space="preserve">Number of cells ending with the letters "les" and having exactly 7 letters in the first column above (2) </w:t>
                  </w:r>
                </w:p>
              </w:tc>
            </w:tr>
            <w:tr w:rsidR="00F8468F" w:rsidRPr="00FD408C" w:rsidTr="00FD408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8468F" w:rsidRPr="00FD408C" w:rsidRDefault="00F8468F">
                  <w:pPr>
                    <w:spacing w:before="60" w:after="60"/>
                    <w:ind w:left="60" w:right="60"/>
                    <w:rPr>
                      <w:rFonts w:ascii="Tahoma" w:hAnsi="Tahoma" w:cs="Tahoma"/>
                      <w:sz w:val="20"/>
                      <w:szCs w:val="20"/>
                    </w:rPr>
                  </w:pPr>
                  <w:r w:rsidRPr="00FD408C">
                    <w:rPr>
                      <w:rFonts w:ascii="Tahoma" w:hAnsi="Tahoma" w:cs="Tahoma"/>
                      <w:sz w:val="20"/>
                      <w:szCs w:val="20"/>
                    </w:rPr>
                    <w:t>=COUNTIF(A2:A7,"*")</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8468F" w:rsidRPr="00FD408C" w:rsidRDefault="00F8468F">
                  <w:pPr>
                    <w:spacing w:before="60" w:after="60"/>
                    <w:ind w:left="60" w:right="60"/>
                    <w:rPr>
                      <w:rFonts w:ascii="Tahoma" w:hAnsi="Tahoma" w:cs="Tahoma"/>
                      <w:sz w:val="20"/>
                      <w:szCs w:val="20"/>
                    </w:rPr>
                  </w:pPr>
                  <w:r w:rsidRPr="00FD408C">
                    <w:rPr>
                      <w:rFonts w:ascii="Tahoma" w:hAnsi="Tahoma" w:cs="Tahoma"/>
                      <w:sz w:val="20"/>
                      <w:szCs w:val="20"/>
                    </w:rPr>
                    <w:t>Number of cells containing text in the first column above (4)</w:t>
                  </w:r>
                </w:p>
              </w:tc>
            </w:tr>
            <w:tr w:rsidR="00F8468F" w:rsidRPr="00FD408C" w:rsidTr="00FD408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8468F" w:rsidRPr="00FD408C" w:rsidRDefault="00F8468F">
                  <w:pPr>
                    <w:spacing w:before="60" w:after="60"/>
                    <w:ind w:left="60" w:right="60"/>
                    <w:rPr>
                      <w:rFonts w:ascii="Tahoma" w:hAnsi="Tahoma" w:cs="Tahoma"/>
                      <w:sz w:val="20"/>
                      <w:szCs w:val="20"/>
                    </w:rPr>
                  </w:pPr>
                  <w:r w:rsidRPr="00FD408C">
                    <w:rPr>
                      <w:rFonts w:ascii="Tahoma" w:hAnsi="Tahoma" w:cs="Tahoma"/>
                      <w:sz w:val="20"/>
                      <w:szCs w:val="20"/>
                    </w:rPr>
                    <w:t>=COUNTIF(A2:A7,"&lt;&gt;"&amp;"*")</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8468F" w:rsidRPr="00FD408C" w:rsidRDefault="00F8468F">
                  <w:pPr>
                    <w:spacing w:before="60" w:after="60"/>
                    <w:ind w:left="60" w:right="60"/>
                    <w:rPr>
                      <w:rFonts w:ascii="Tahoma" w:hAnsi="Tahoma" w:cs="Tahoma"/>
                      <w:sz w:val="20"/>
                      <w:szCs w:val="20"/>
                    </w:rPr>
                  </w:pPr>
                  <w:r w:rsidRPr="00FD408C">
                    <w:rPr>
                      <w:rFonts w:ascii="Tahoma" w:hAnsi="Tahoma" w:cs="Tahoma"/>
                      <w:sz w:val="20"/>
                      <w:szCs w:val="20"/>
                    </w:rPr>
                    <w:t xml:space="preserve">Number of cells not containing text in the first column above (2) </w:t>
                  </w:r>
                </w:p>
              </w:tc>
            </w:tr>
            <w:tr w:rsidR="00F8468F" w:rsidRPr="00FD408C" w:rsidTr="00FD408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8468F" w:rsidRPr="00FD408C" w:rsidRDefault="00F8468F">
                  <w:pPr>
                    <w:spacing w:before="60" w:after="60"/>
                    <w:ind w:left="60" w:right="60"/>
                    <w:rPr>
                      <w:rFonts w:ascii="Tahoma" w:hAnsi="Tahoma" w:cs="Tahoma"/>
                      <w:sz w:val="20"/>
                      <w:szCs w:val="20"/>
                    </w:rPr>
                  </w:pPr>
                  <w:r w:rsidRPr="00FD408C">
                    <w:rPr>
                      <w:rFonts w:ascii="Tahoma" w:hAnsi="Tahoma" w:cs="Tahoma"/>
                      <w:sz w:val="20"/>
                      <w:szCs w:val="20"/>
                    </w:rPr>
                    <w:t>=COUNTIF(B2:B7,"No") / ROWS(B2:B7)</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8468F" w:rsidRPr="00FD408C" w:rsidRDefault="00F8468F">
                  <w:pPr>
                    <w:spacing w:before="60" w:after="60"/>
                    <w:ind w:left="60" w:right="60"/>
                    <w:rPr>
                      <w:rFonts w:ascii="Tahoma" w:hAnsi="Tahoma" w:cs="Tahoma"/>
                      <w:sz w:val="20"/>
                      <w:szCs w:val="20"/>
                    </w:rPr>
                  </w:pPr>
                  <w:r w:rsidRPr="00FD408C">
                    <w:rPr>
                      <w:rFonts w:ascii="Tahoma" w:hAnsi="Tahoma" w:cs="Tahoma"/>
                      <w:sz w:val="20"/>
                      <w:szCs w:val="20"/>
                    </w:rPr>
                    <w:t xml:space="preserve">The average number of No votes including blank cells in the second column above formatted as a percentage with no decimal places (33%) </w:t>
                  </w:r>
                </w:p>
              </w:tc>
            </w:tr>
            <w:tr w:rsidR="00F8468F" w:rsidRPr="00FD408C" w:rsidTr="00FD408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8468F" w:rsidRPr="00FD408C" w:rsidRDefault="00F8468F">
                  <w:pPr>
                    <w:spacing w:before="60" w:after="60"/>
                    <w:ind w:left="60" w:right="60"/>
                    <w:rPr>
                      <w:rFonts w:ascii="Tahoma" w:hAnsi="Tahoma" w:cs="Tahoma"/>
                      <w:sz w:val="20"/>
                      <w:szCs w:val="20"/>
                    </w:rPr>
                  </w:pPr>
                  <w:r w:rsidRPr="00FD408C">
                    <w:rPr>
                      <w:rFonts w:ascii="Tahoma" w:hAnsi="Tahoma" w:cs="Tahoma"/>
                      <w:sz w:val="20"/>
                      <w:szCs w:val="20"/>
                    </w:rPr>
                    <w:t>=COUNTIF(B2:B7,"Yes") / (ROWS(B2:B7) -COUNTIF(B2:B7, "&lt;&gt;"&amp;"*"))</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F8468F" w:rsidRPr="00FD408C" w:rsidRDefault="00F8468F">
                  <w:pPr>
                    <w:spacing w:before="60" w:after="60"/>
                    <w:ind w:left="60" w:right="60"/>
                    <w:rPr>
                      <w:rFonts w:ascii="Tahoma" w:hAnsi="Tahoma" w:cs="Tahoma"/>
                      <w:sz w:val="20"/>
                      <w:szCs w:val="20"/>
                    </w:rPr>
                  </w:pPr>
                  <w:r w:rsidRPr="00FD408C">
                    <w:rPr>
                      <w:rFonts w:ascii="Tahoma" w:hAnsi="Tahoma" w:cs="Tahoma"/>
                      <w:sz w:val="20"/>
                      <w:szCs w:val="20"/>
                    </w:rPr>
                    <w:t xml:space="preserve">The average number of Yes votes excluding blank cells in the second column above formatted as a percentage with no decimal places (50%) </w:t>
                  </w:r>
                </w:p>
              </w:tc>
            </w:tr>
          </w:tbl>
          <w:p w:rsidR="00F8468F" w:rsidRPr="00FD408C" w:rsidRDefault="00F8468F">
            <w:pPr>
              <w:spacing w:before="60" w:after="60"/>
              <w:ind w:left="60" w:right="60"/>
              <w:rPr>
                <w:rFonts w:ascii="Tahoma" w:hAnsi="Tahoma" w:cs="Tahoma"/>
                <w:sz w:val="15"/>
                <w:szCs w:val="15"/>
              </w:rPr>
            </w:pPr>
          </w:p>
        </w:tc>
      </w:tr>
    </w:tbl>
    <w:p w:rsidR="00F8468F" w:rsidRDefault="00F8468F" w:rsidP="00F8468F">
      <w:pPr>
        <w:spacing w:before="270" w:after="270" w:line="384" w:lineRule="atLeast"/>
        <w:rPr>
          <w:rFonts w:ascii="Arial" w:hAnsi="Arial" w:cs="Arial"/>
          <w:color w:val="555555"/>
          <w:sz w:val="18"/>
          <w:szCs w:val="18"/>
        </w:rPr>
      </w:pPr>
      <w:r>
        <w:rPr>
          <w:rFonts w:ascii="Arial" w:hAnsi="Arial" w:cs="Arial"/>
          <w:b/>
          <w:bCs/>
          <w:caps/>
          <w:color w:val="555555"/>
          <w:sz w:val="15"/>
          <w:szCs w:val="15"/>
          <w:bdr w:val="single" w:sz="6" w:space="0" w:color="ABBFE0" w:frame="1"/>
        </w:rPr>
        <w:lastRenderedPageBreak/>
        <w:t xml:space="preserve"> Note  </w:t>
      </w:r>
      <w:r>
        <w:rPr>
          <w:rFonts w:ascii="Arial" w:hAnsi="Arial" w:cs="Arial"/>
          <w:color w:val="555555"/>
          <w:sz w:val="18"/>
          <w:szCs w:val="18"/>
        </w:rPr>
        <w:t xml:space="preserve">   </w:t>
      </w:r>
      <w:r w:rsidRPr="00FD408C">
        <w:rPr>
          <w:rFonts w:ascii="Arial" w:hAnsi="Arial" w:cs="Arial"/>
          <w:color w:val="555555"/>
          <w:sz w:val="20"/>
          <w:szCs w:val="20"/>
        </w:rPr>
        <w:t xml:space="preserve">You can view the number as a percentage. Select the cell, and then on the </w:t>
      </w:r>
      <w:r w:rsidRPr="00FD408C">
        <w:rPr>
          <w:rFonts w:ascii="Arial" w:hAnsi="Arial" w:cs="Arial"/>
          <w:b/>
          <w:bCs/>
          <w:color w:val="555555"/>
          <w:sz w:val="20"/>
          <w:szCs w:val="20"/>
        </w:rPr>
        <w:t>Sheet</w:t>
      </w:r>
      <w:r w:rsidRPr="00FD408C">
        <w:rPr>
          <w:rFonts w:ascii="Arial" w:hAnsi="Arial" w:cs="Arial"/>
          <w:color w:val="555555"/>
          <w:sz w:val="20"/>
          <w:szCs w:val="20"/>
        </w:rPr>
        <w:t xml:space="preserve"> tab in the </w:t>
      </w:r>
      <w:r w:rsidRPr="00FD408C">
        <w:rPr>
          <w:rFonts w:ascii="Arial" w:hAnsi="Arial" w:cs="Arial"/>
          <w:b/>
          <w:bCs/>
          <w:color w:val="555555"/>
          <w:sz w:val="20"/>
          <w:szCs w:val="20"/>
        </w:rPr>
        <w:t>Number</w:t>
      </w:r>
      <w:r w:rsidRPr="00FD408C">
        <w:rPr>
          <w:rFonts w:ascii="Arial" w:hAnsi="Arial" w:cs="Arial"/>
          <w:color w:val="555555"/>
          <w:sz w:val="20"/>
          <w:szCs w:val="20"/>
        </w:rPr>
        <w:t xml:space="preserve"> group, click </w:t>
      </w:r>
      <w:r w:rsidRPr="00FD408C">
        <w:rPr>
          <w:rFonts w:ascii="Arial" w:hAnsi="Arial" w:cs="Arial"/>
          <w:b/>
          <w:bCs/>
          <w:color w:val="555555"/>
          <w:sz w:val="20"/>
          <w:szCs w:val="20"/>
        </w:rPr>
        <w:t xml:space="preserve">Percentage </w:t>
      </w:r>
      <w:proofErr w:type="gramStart"/>
      <w:r w:rsidRPr="00FD408C">
        <w:rPr>
          <w:rFonts w:ascii="Arial" w:hAnsi="Arial" w:cs="Arial"/>
          <w:b/>
          <w:bCs/>
          <w:color w:val="555555"/>
          <w:sz w:val="20"/>
          <w:szCs w:val="20"/>
        </w:rPr>
        <w:t>Style</w:t>
      </w:r>
      <w:r>
        <w:rPr>
          <w:rFonts w:ascii="Arial" w:hAnsi="Arial" w:cs="Arial"/>
          <w:color w:val="555555"/>
          <w:sz w:val="18"/>
          <w:szCs w:val="18"/>
        </w:rPr>
        <w:t xml:space="preserve"> </w:t>
      </w:r>
      <w:proofErr w:type="gramEnd"/>
      <w:r>
        <w:rPr>
          <w:rFonts w:ascii="Arial" w:hAnsi="Arial" w:cs="Arial"/>
          <w:noProof/>
          <w:color w:val="555555"/>
          <w:sz w:val="18"/>
          <w:szCs w:val="18"/>
        </w:rPr>
        <w:drawing>
          <wp:inline distT="0" distB="0" distL="0" distR="0">
            <wp:extent cx="200025" cy="190500"/>
            <wp:effectExtent l="19050" t="0" r="9525" b="0"/>
            <wp:docPr id="26" name="Picture 43"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utton image"/>
                    <pic:cNvPicPr>
                      <a:picLocks noChangeAspect="1" noChangeArrowheads="1"/>
                    </pic:cNvPicPr>
                  </pic:nvPicPr>
                  <pic:blipFill>
                    <a:blip r:embed="rId103"/>
                    <a:srcRect/>
                    <a:stretch>
                      <a:fillRect/>
                    </a:stretch>
                  </pic:blipFill>
                  <pic:spPr bwMode="auto">
                    <a:xfrm>
                      <a:off x="0" y="0"/>
                      <a:ext cx="200025" cy="190500"/>
                    </a:xfrm>
                    <a:prstGeom prst="rect">
                      <a:avLst/>
                    </a:prstGeom>
                    <a:noFill/>
                    <a:ln w="9525">
                      <a:noFill/>
                      <a:miter lim="800000"/>
                      <a:headEnd/>
                      <a:tailEnd/>
                    </a:ln>
                  </pic:spPr>
                </pic:pic>
              </a:graphicData>
            </a:graphic>
          </wp:inline>
        </w:drawing>
      </w:r>
      <w:r>
        <w:rPr>
          <w:rFonts w:ascii="Arial" w:hAnsi="Arial" w:cs="Arial"/>
          <w:color w:val="555555"/>
          <w:sz w:val="18"/>
          <w:szCs w:val="18"/>
        </w:rPr>
        <w:t>.</w:t>
      </w:r>
    </w:p>
    <w:p w:rsidR="00D17072" w:rsidRDefault="00D17072" w:rsidP="00D17072">
      <w:pPr>
        <w:jc w:val="center"/>
        <w:rPr>
          <w:rFonts w:ascii="Tahoma" w:hAnsi="Tahoma" w:cs="Tahoma"/>
          <w:b/>
          <w:bCs/>
          <w:color w:val="7598C4"/>
          <w:sz w:val="33"/>
          <w:szCs w:val="33"/>
        </w:rPr>
      </w:pPr>
      <w:r>
        <w:rPr>
          <w:rFonts w:ascii="Tahoma" w:hAnsi="Tahoma" w:cs="Tahoma"/>
          <w:b/>
          <w:bCs/>
          <w:color w:val="7598C4"/>
          <w:sz w:val="33"/>
          <w:szCs w:val="33"/>
        </w:rPr>
        <w:t>Charts</w:t>
      </w:r>
    </w:p>
    <w:p w:rsidR="00D17072" w:rsidRDefault="00D17072" w:rsidP="00D17072">
      <w:pPr>
        <w:rPr>
          <w:rFonts w:ascii="Tahoma" w:hAnsi="Tahoma" w:cs="Tahoma"/>
          <w:b/>
          <w:bCs/>
          <w:color w:val="7598C4"/>
          <w:sz w:val="33"/>
          <w:szCs w:val="33"/>
        </w:rPr>
      </w:pPr>
      <w:r>
        <w:rPr>
          <w:rFonts w:ascii="Tahoma" w:hAnsi="Tahoma" w:cs="Tahoma"/>
          <w:b/>
          <w:bCs/>
          <w:color w:val="7598C4"/>
          <w:sz w:val="33"/>
          <w:szCs w:val="33"/>
        </w:rPr>
        <w:t>Available chart types</w:t>
      </w:r>
    </w:p>
    <w:p w:rsidR="00D17072" w:rsidRDefault="00C06522" w:rsidP="00D17072">
      <w:pPr>
        <w:spacing w:line="384" w:lineRule="atLeast"/>
        <w:jc w:val="right"/>
        <w:rPr>
          <w:rFonts w:ascii="Arial" w:hAnsi="Arial" w:cs="Arial"/>
          <w:vanish/>
          <w:color w:val="555555"/>
          <w:sz w:val="18"/>
          <w:szCs w:val="18"/>
        </w:rPr>
      </w:pPr>
      <w:hyperlink r:id="rId104" w:history="1">
        <w:r w:rsidR="00D17072">
          <w:rPr>
            <w:rFonts w:ascii="Arial" w:hAnsi="Arial" w:cs="Arial"/>
            <w:noProof/>
            <w:vanish/>
            <w:color w:val="666666"/>
            <w:sz w:val="18"/>
            <w:szCs w:val="18"/>
          </w:rPr>
          <w:drawing>
            <wp:inline distT="0" distB="0" distL="0" distR="0">
              <wp:extent cx="180975" cy="95250"/>
              <wp:effectExtent l="19050" t="0" r="9525" b="0"/>
              <wp:docPr id="82" name="hide" descr="Hide Al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e" descr="Hide All">
                        <a:hlinkClick r:id="rId7"/>
                      </pic:cNvPr>
                      <pic:cNvPicPr>
                        <a:picLocks noChangeAspect="1" noChangeArrowheads="1"/>
                      </pic:cNvPicPr>
                    </pic:nvPicPr>
                    <pic:blipFill>
                      <a:blip r:embed="rId8"/>
                      <a:srcRect/>
                      <a:stretch>
                        <a:fillRect/>
                      </a:stretch>
                    </pic:blipFill>
                    <pic:spPr bwMode="auto">
                      <a:xfrm>
                        <a:off x="0" y="0"/>
                        <a:ext cx="180975" cy="95250"/>
                      </a:xfrm>
                      <a:prstGeom prst="rect">
                        <a:avLst/>
                      </a:prstGeom>
                      <a:noFill/>
                      <a:ln w="9525">
                        <a:noFill/>
                        <a:miter lim="800000"/>
                        <a:headEnd/>
                        <a:tailEnd/>
                      </a:ln>
                    </pic:spPr>
                  </pic:pic>
                </a:graphicData>
              </a:graphic>
            </wp:inline>
          </w:drawing>
        </w:r>
        <w:r w:rsidR="00D17072">
          <w:rPr>
            <w:rFonts w:ascii="Arial" w:hAnsi="Arial" w:cs="Arial"/>
            <w:vanish/>
            <w:color w:val="666666"/>
            <w:sz w:val="18"/>
            <w:szCs w:val="18"/>
          </w:rPr>
          <w:t>Hide All</w:t>
        </w:r>
      </w:hyperlink>
    </w:p>
    <w:p w:rsidR="00D17072" w:rsidRPr="00D17072" w:rsidRDefault="00D17072" w:rsidP="00D17072">
      <w:pPr>
        <w:spacing w:before="270" w:after="270" w:line="384" w:lineRule="atLeast"/>
        <w:rPr>
          <w:rFonts w:ascii="Arial" w:hAnsi="Arial" w:cs="Arial"/>
          <w:color w:val="555555"/>
          <w:sz w:val="18"/>
          <w:szCs w:val="18"/>
        </w:rPr>
      </w:pPr>
      <w:r>
        <w:rPr>
          <w:rFonts w:ascii="Arial" w:hAnsi="Arial" w:cs="Arial"/>
          <w:color w:val="555555"/>
          <w:sz w:val="18"/>
          <w:szCs w:val="18"/>
        </w:rPr>
        <w:t>Microsoft Office Excel 2007 supports numerous types of charts to help you display data in ways that are meaningful to your audience. When you want to create a chart or change an existing chart, you can choose from a wide range of chart subtypes available for each of the following chart types.</w:t>
      </w:r>
    </w:p>
    <w:p w:rsidR="00D17072" w:rsidRDefault="00D17072" w:rsidP="00D17072">
      <w:pPr>
        <w:spacing w:before="450" w:after="225" w:line="360" w:lineRule="atLeast"/>
        <w:outlineLvl w:val="2"/>
        <w:rPr>
          <w:rFonts w:ascii="Arial" w:hAnsi="Arial" w:cs="Arial"/>
          <w:b/>
          <w:bCs/>
          <w:color w:val="EEA752"/>
          <w:sz w:val="33"/>
          <w:szCs w:val="33"/>
        </w:rPr>
      </w:pPr>
      <w:bookmarkStart w:id="18" w:name="ColumnCharts"/>
      <w:bookmarkEnd w:id="18"/>
    </w:p>
    <w:p w:rsidR="00D17072" w:rsidRDefault="00D17072" w:rsidP="00D17072">
      <w:pPr>
        <w:spacing w:before="450" w:after="225" w:line="360" w:lineRule="atLeast"/>
        <w:outlineLvl w:val="2"/>
        <w:rPr>
          <w:rFonts w:ascii="Arial" w:hAnsi="Arial" w:cs="Arial"/>
          <w:b/>
          <w:bCs/>
          <w:color w:val="EEA752"/>
          <w:sz w:val="33"/>
          <w:szCs w:val="33"/>
        </w:rPr>
      </w:pPr>
    </w:p>
    <w:p w:rsidR="00D17072" w:rsidRDefault="00D17072" w:rsidP="00D17072">
      <w:pPr>
        <w:spacing w:before="450" w:after="225" w:line="360" w:lineRule="atLeast"/>
        <w:outlineLvl w:val="2"/>
        <w:rPr>
          <w:rFonts w:ascii="Arial" w:hAnsi="Arial" w:cs="Arial"/>
          <w:b/>
          <w:bCs/>
          <w:color w:val="EEA752"/>
          <w:sz w:val="33"/>
          <w:szCs w:val="33"/>
        </w:rPr>
      </w:pPr>
      <w:r>
        <w:rPr>
          <w:rFonts w:ascii="Arial" w:hAnsi="Arial" w:cs="Arial"/>
          <w:b/>
          <w:bCs/>
          <w:color w:val="EEA752"/>
          <w:sz w:val="33"/>
          <w:szCs w:val="33"/>
        </w:rPr>
        <w:t>Column charts</w:t>
      </w:r>
    </w:p>
    <w:p w:rsidR="00D17072" w:rsidRDefault="00D17072" w:rsidP="00D17072">
      <w:pPr>
        <w:spacing w:before="270" w:after="270" w:line="384" w:lineRule="atLeast"/>
        <w:rPr>
          <w:rFonts w:ascii="Arial" w:hAnsi="Arial" w:cs="Arial"/>
          <w:color w:val="555555"/>
          <w:sz w:val="18"/>
          <w:szCs w:val="18"/>
        </w:rPr>
      </w:pPr>
      <w:r>
        <w:rPr>
          <w:rFonts w:ascii="Arial" w:hAnsi="Arial" w:cs="Arial"/>
          <w:color w:val="555555"/>
          <w:sz w:val="18"/>
          <w:szCs w:val="18"/>
        </w:rPr>
        <w:t xml:space="preserve">Data that is arranged in columns or rows on a worksheet can be plotted in a column chart. Column charts are useful for showing data changes over a period of time or for illustrating comparisons among items. </w:t>
      </w:r>
    </w:p>
    <w:p w:rsidR="00D17072" w:rsidRDefault="00D17072" w:rsidP="00D17072">
      <w:pPr>
        <w:spacing w:before="270" w:after="270" w:line="384" w:lineRule="atLeast"/>
        <w:rPr>
          <w:rFonts w:ascii="Arial" w:hAnsi="Arial" w:cs="Arial"/>
          <w:color w:val="555555"/>
          <w:sz w:val="18"/>
          <w:szCs w:val="18"/>
        </w:rPr>
      </w:pPr>
      <w:r>
        <w:rPr>
          <w:rFonts w:ascii="Arial" w:hAnsi="Arial" w:cs="Arial"/>
          <w:color w:val="555555"/>
          <w:sz w:val="18"/>
          <w:szCs w:val="18"/>
        </w:rPr>
        <w:t>In column charts, categories are typically organized along the horizontal axis and values along the vertical axis.</w:t>
      </w:r>
    </w:p>
    <w:p w:rsidR="00D17072" w:rsidRDefault="00D17072" w:rsidP="00D17072">
      <w:pPr>
        <w:spacing w:after="0" w:line="384" w:lineRule="atLeast"/>
        <w:rPr>
          <w:rFonts w:ascii="Arial" w:hAnsi="Arial" w:cs="Arial"/>
          <w:color w:val="555555"/>
          <w:sz w:val="18"/>
          <w:szCs w:val="18"/>
        </w:rPr>
      </w:pPr>
      <w:r>
        <w:rPr>
          <w:rFonts w:ascii="Arial" w:hAnsi="Arial" w:cs="Arial"/>
          <w:noProof/>
          <w:color w:val="555555"/>
          <w:sz w:val="18"/>
          <w:szCs w:val="18"/>
        </w:rPr>
        <w:drawing>
          <wp:inline distT="0" distB="0" distL="0" distR="0">
            <wp:extent cx="3076575" cy="1800225"/>
            <wp:effectExtent l="19050" t="0" r="9525" b="0"/>
            <wp:docPr id="53" name="Picture 21" descr="Clustered Column Chart in 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lustered Column Chart in 3-D"/>
                    <pic:cNvPicPr>
                      <a:picLocks noChangeAspect="1" noChangeArrowheads="1"/>
                    </pic:cNvPicPr>
                  </pic:nvPicPr>
                  <pic:blipFill>
                    <a:blip r:embed="rId105"/>
                    <a:srcRect/>
                    <a:stretch>
                      <a:fillRect/>
                    </a:stretch>
                  </pic:blipFill>
                  <pic:spPr bwMode="auto">
                    <a:xfrm>
                      <a:off x="0" y="0"/>
                      <a:ext cx="3076575" cy="1800225"/>
                    </a:xfrm>
                    <a:prstGeom prst="rect">
                      <a:avLst/>
                    </a:prstGeom>
                    <a:noFill/>
                    <a:ln w="9525">
                      <a:noFill/>
                      <a:miter lim="800000"/>
                      <a:headEnd/>
                      <a:tailEnd/>
                    </a:ln>
                  </pic:spPr>
                </pic:pic>
              </a:graphicData>
            </a:graphic>
          </wp:inline>
        </w:drawing>
      </w:r>
    </w:p>
    <w:p w:rsidR="00D17072" w:rsidRDefault="00D17072" w:rsidP="00D17072">
      <w:pPr>
        <w:spacing w:before="270" w:after="270" w:line="384" w:lineRule="atLeast"/>
        <w:rPr>
          <w:rFonts w:ascii="Arial" w:hAnsi="Arial" w:cs="Arial"/>
          <w:color w:val="555555"/>
          <w:sz w:val="18"/>
          <w:szCs w:val="18"/>
        </w:rPr>
      </w:pPr>
      <w:r>
        <w:rPr>
          <w:rFonts w:ascii="Arial" w:hAnsi="Arial" w:cs="Arial"/>
          <w:color w:val="555555"/>
          <w:sz w:val="18"/>
          <w:szCs w:val="18"/>
        </w:rPr>
        <w:t>Column charts have the following chart subtypes:</w:t>
      </w:r>
    </w:p>
    <w:p w:rsidR="00D17072" w:rsidRDefault="00D17072" w:rsidP="00CC55EF">
      <w:pPr>
        <w:numPr>
          <w:ilvl w:val="0"/>
          <w:numId w:val="24"/>
        </w:numPr>
        <w:spacing w:before="270" w:after="270" w:line="384" w:lineRule="atLeast"/>
        <w:ind w:left="240" w:right="240"/>
        <w:rPr>
          <w:rFonts w:ascii="Arial" w:hAnsi="Arial" w:cs="Arial"/>
          <w:color w:val="555555"/>
          <w:sz w:val="18"/>
          <w:szCs w:val="18"/>
        </w:rPr>
      </w:pPr>
      <w:r>
        <w:rPr>
          <w:rFonts w:ascii="Arial" w:hAnsi="Arial" w:cs="Arial"/>
          <w:b/>
          <w:bCs/>
          <w:color w:val="555555"/>
          <w:sz w:val="18"/>
          <w:szCs w:val="18"/>
        </w:rPr>
        <w:t>Clustered column and clustered column in 3-D</w:t>
      </w:r>
      <w:proofErr w:type="gramStart"/>
      <w:r>
        <w:rPr>
          <w:rFonts w:ascii="Arial" w:hAnsi="Arial" w:cs="Arial"/>
          <w:color w:val="555555"/>
          <w:sz w:val="18"/>
          <w:szCs w:val="18"/>
        </w:rPr>
        <w:t>  Clustered</w:t>
      </w:r>
      <w:proofErr w:type="gramEnd"/>
      <w:r>
        <w:rPr>
          <w:rFonts w:ascii="Arial" w:hAnsi="Arial" w:cs="Arial"/>
          <w:color w:val="555555"/>
          <w:sz w:val="18"/>
          <w:szCs w:val="18"/>
        </w:rPr>
        <w:t xml:space="preserve"> column charts compare values across categories. A clustered column chart displays values in 2-D vertical rectangles. A clustered column in 3-D chart displays only the vertical rectangles in 3-D format; it does not display the data in 3-D format. </w:t>
      </w:r>
    </w:p>
    <w:p w:rsidR="00D17072" w:rsidRDefault="00D17072" w:rsidP="00D17072">
      <w:pPr>
        <w:spacing w:before="270" w:after="270" w:line="384" w:lineRule="atLeast"/>
        <w:ind w:left="240" w:right="240"/>
        <w:rPr>
          <w:rFonts w:ascii="Arial" w:hAnsi="Arial" w:cs="Arial"/>
          <w:color w:val="555555"/>
          <w:sz w:val="18"/>
          <w:szCs w:val="18"/>
        </w:rPr>
      </w:pPr>
      <w:r>
        <w:rPr>
          <w:rFonts w:ascii="Arial" w:hAnsi="Arial" w:cs="Arial"/>
          <w:b/>
          <w:bCs/>
          <w:caps/>
          <w:color w:val="555555"/>
          <w:sz w:val="15"/>
          <w:szCs w:val="15"/>
          <w:bdr w:val="single" w:sz="6" w:space="0" w:color="ABBFE0" w:frame="1"/>
        </w:rPr>
        <w:t xml:space="preserve"> Note  </w:t>
      </w:r>
      <w:r>
        <w:rPr>
          <w:rFonts w:ascii="Arial" w:hAnsi="Arial" w:cs="Arial"/>
          <w:color w:val="555555"/>
          <w:sz w:val="18"/>
          <w:szCs w:val="18"/>
        </w:rPr>
        <w:t>  To present data in a 3-D format that uses three axes (horizontal, vertical, and depth axes) that you can modify, you should use the 3-D column chart subtype.</w:t>
      </w:r>
    </w:p>
    <w:p w:rsidR="00D17072" w:rsidRDefault="00D17072" w:rsidP="00D17072">
      <w:p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You can use a clustered column chart type when you have categories that represent: </w:t>
      </w:r>
    </w:p>
    <w:p w:rsidR="00D17072" w:rsidRDefault="00D17072" w:rsidP="00CC55EF">
      <w:pPr>
        <w:numPr>
          <w:ilvl w:val="1"/>
          <w:numId w:val="24"/>
        </w:numPr>
        <w:spacing w:before="270" w:after="270" w:line="384" w:lineRule="atLeast"/>
        <w:ind w:left="480" w:right="480"/>
        <w:rPr>
          <w:rFonts w:ascii="Arial" w:hAnsi="Arial" w:cs="Arial"/>
          <w:color w:val="555555"/>
          <w:sz w:val="18"/>
          <w:szCs w:val="18"/>
        </w:rPr>
      </w:pPr>
      <w:r>
        <w:rPr>
          <w:rFonts w:ascii="Arial" w:hAnsi="Arial" w:cs="Arial"/>
          <w:color w:val="555555"/>
          <w:sz w:val="18"/>
          <w:szCs w:val="18"/>
        </w:rPr>
        <w:t xml:space="preserve">Ranges of values (for example, item counts in a histogram). </w:t>
      </w:r>
    </w:p>
    <w:p w:rsidR="00D17072" w:rsidRDefault="00D17072" w:rsidP="00CC55EF">
      <w:pPr>
        <w:numPr>
          <w:ilvl w:val="1"/>
          <w:numId w:val="24"/>
        </w:numPr>
        <w:spacing w:before="270" w:after="270" w:line="384" w:lineRule="atLeast"/>
        <w:ind w:left="480" w:right="480"/>
        <w:rPr>
          <w:rFonts w:ascii="Arial" w:hAnsi="Arial" w:cs="Arial"/>
          <w:color w:val="555555"/>
          <w:sz w:val="18"/>
          <w:szCs w:val="18"/>
        </w:rPr>
      </w:pPr>
      <w:r>
        <w:rPr>
          <w:rFonts w:ascii="Arial" w:hAnsi="Arial" w:cs="Arial"/>
          <w:color w:val="555555"/>
          <w:sz w:val="18"/>
          <w:szCs w:val="18"/>
        </w:rPr>
        <w:t xml:space="preserve">Specific scale arrangements (for example, a </w:t>
      </w:r>
      <w:proofErr w:type="spellStart"/>
      <w:r>
        <w:rPr>
          <w:rFonts w:ascii="Arial" w:hAnsi="Arial" w:cs="Arial"/>
          <w:color w:val="555555"/>
          <w:sz w:val="18"/>
          <w:szCs w:val="18"/>
        </w:rPr>
        <w:t>Likert</w:t>
      </w:r>
      <w:proofErr w:type="spellEnd"/>
      <w:r>
        <w:rPr>
          <w:rFonts w:ascii="Arial" w:hAnsi="Arial" w:cs="Arial"/>
          <w:color w:val="555555"/>
          <w:sz w:val="18"/>
          <w:szCs w:val="18"/>
        </w:rPr>
        <w:t xml:space="preserve"> scale with entries, such as strongly agree, agree, neutral, disagree, strongly disagree). </w:t>
      </w:r>
    </w:p>
    <w:p w:rsidR="00D17072" w:rsidRDefault="00D17072" w:rsidP="00CC55EF">
      <w:pPr>
        <w:numPr>
          <w:ilvl w:val="1"/>
          <w:numId w:val="24"/>
        </w:numPr>
        <w:spacing w:before="270" w:after="270" w:line="384" w:lineRule="atLeast"/>
        <w:ind w:left="480" w:right="480"/>
        <w:rPr>
          <w:rFonts w:ascii="Arial" w:hAnsi="Arial" w:cs="Arial"/>
          <w:color w:val="555555"/>
          <w:sz w:val="18"/>
          <w:szCs w:val="18"/>
        </w:rPr>
      </w:pPr>
      <w:r>
        <w:rPr>
          <w:rFonts w:ascii="Arial" w:hAnsi="Arial" w:cs="Arial"/>
          <w:color w:val="555555"/>
          <w:sz w:val="18"/>
          <w:szCs w:val="18"/>
        </w:rPr>
        <w:t>Names that are not in any specific order (for example, item names, geographic names, or the names of people).</w:t>
      </w:r>
    </w:p>
    <w:p w:rsidR="00D17072" w:rsidRDefault="00D17072" w:rsidP="00CC55EF">
      <w:pPr>
        <w:numPr>
          <w:ilvl w:val="0"/>
          <w:numId w:val="24"/>
        </w:numPr>
        <w:spacing w:before="270" w:after="270" w:line="384" w:lineRule="atLeast"/>
        <w:ind w:left="240" w:right="240"/>
        <w:rPr>
          <w:rFonts w:ascii="Arial" w:hAnsi="Arial" w:cs="Arial"/>
          <w:color w:val="555555"/>
          <w:sz w:val="18"/>
          <w:szCs w:val="18"/>
        </w:rPr>
      </w:pPr>
      <w:r>
        <w:rPr>
          <w:rFonts w:ascii="Arial" w:hAnsi="Arial" w:cs="Arial"/>
          <w:b/>
          <w:bCs/>
          <w:color w:val="555555"/>
          <w:sz w:val="18"/>
          <w:szCs w:val="18"/>
        </w:rPr>
        <w:lastRenderedPageBreak/>
        <w:t>Stacked column and stacked column in 3-D</w:t>
      </w:r>
      <w:proofErr w:type="gramStart"/>
      <w:r>
        <w:rPr>
          <w:rFonts w:ascii="Arial" w:hAnsi="Arial" w:cs="Arial"/>
          <w:color w:val="555555"/>
          <w:sz w:val="18"/>
          <w:szCs w:val="18"/>
        </w:rPr>
        <w:t>  Stacked</w:t>
      </w:r>
      <w:proofErr w:type="gramEnd"/>
      <w:r>
        <w:rPr>
          <w:rFonts w:ascii="Arial" w:hAnsi="Arial" w:cs="Arial"/>
          <w:color w:val="555555"/>
          <w:sz w:val="18"/>
          <w:szCs w:val="18"/>
        </w:rPr>
        <w:t xml:space="preserve"> column charts show the relationship of individual items to the whole, comparing the contribution of each value to a total across categories. A stacked column chart displays values in 2-D vertical stacked rectangles. A 3-D stacked column chart displays the vertical stacked rectangles in 3-D format; it does not display the data in 3-D format. </w:t>
      </w:r>
    </w:p>
    <w:p w:rsidR="00D17072" w:rsidRDefault="00D17072" w:rsidP="00D17072">
      <w:pPr>
        <w:spacing w:before="270" w:after="270" w:line="384" w:lineRule="atLeast"/>
        <w:ind w:left="240" w:right="240"/>
        <w:rPr>
          <w:rFonts w:ascii="Arial" w:hAnsi="Arial" w:cs="Arial"/>
          <w:color w:val="555555"/>
          <w:sz w:val="18"/>
          <w:szCs w:val="18"/>
        </w:rPr>
      </w:pPr>
      <w:r>
        <w:rPr>
          <w:rFonts w:ascii="Arial" w:hAnsi="Arial" w:cs="Arial"/>
          <w:color w:val="555555"/>
          <w:sz w:val="18"/>
          <w:szCs w:val="18"/>
        </w:rPr>
        <w:t>You can use a stacked column chart when you have multiple data series and when you want to emphasize the total.</w:t>
      </w:r>
    </w:p>
    <w:p w:rsidR="00D17072" w:rsidRDefault="00D17072" w:rsidP="00CC55EF">
      <w:pPr>
        <w:numPr>
          <w:ilvl w:val="0"/>
          <w:numId w:val="24"/>
        </w:numPr>
        <w:spacing w:before="270" w:after="270" w:line="384" w:lineRule="atLeast"/>
        <w:ind w:left="240" w:right="240"/>
        <w:rPr>
          <w:rFonts w:ascii="Arial" w:hAnsi="Arial" w:cs="Arial"/>
          <w:color w:val="555555"/>
          <w:sz w:val="18"/>
          <w:szCs w:val="18"/>
        </w:rPr>
      </w:pPr>
      <w:r>
        <w:rPr>
          <w:rFonts w:ascii="Arial" w:hAnsi="Arial" w:cs="Arial"/>
          <w:b/>
          <w:bCs/>
          <w:color w:val="555555"/>
          <w:sz w:val="18"/>
          <w:szCs w:val="18"/>
        </w:rPr>
        <w:t>100% stacked column and 100% stacked column in 3-D</w:t>
      </w:r>
      <w:proofErr w:type="gramStart"/>
      <w:r>
        <w:rPr>
          <w:rFonts w:ascii="Arial" w:hAnsi="Arial" w:cs="Arial"/>
          <w:color w:val="555555"/>
          <w:sz w:val="18"/>
          <w:szCs w:val="18"/>
        </w:rPr>
        <w:t>  These</w:t>
      </w:r>
      <w:proofErr w:type="gramEnd"/>
      <w:r>
        <w:rPr>
          <w:rFonts w:ascii="Arial" w:hAnsi="Arial" w:cs="Arial"/>
          <w:color w:val="555555"/>
          <w:sz w:val="18"/>
          <w:szCs w:val="18"/>
        </w:rPr>
        <w:t xml:space="preserve"> types of column charts compare the percentage each value contributes to a total across categories. A 100% stacked column chart displays values in 2-D vertical 100% stacked rectangles. A 3-D 100% stacked column chart displays the vertical 100% stacked rectangles in 3-D format; it does not display the data in 3-D format. You can use a 100% stacked column chart when you have three or more data series and you want to emphasize the contributions to the whole, especially if the total is the same for each category. </w:t>
      </w:r>
    </w:p>
    <w:p w:rsidR="00D17072" w:rsidRDefault="00D17072" w:rsidP="00CC55EF">
      <w:pPr>
        <w:numPr>
          <w:ilvl w:val="0"/>
          <w:numId w:val="24"/>
        </w:numPr>
        <w:spacing w:before="270" w:after="270" w:line="384" w:lineRule="atLeast"/>
        <w:ind w:left="240" w:right="240"/>
        <w:rPr>
          <w:rFonts w:ascii="Arial" w:hAnsi="Arial" w:cs="Arial"/>
          <w:color w:val="555555"/>
          <w:sz w:val="18"/>
          <w:szCs w:val="18"/>
        </w:rPr>
      </w:pPr>
      <w:r>
        <w:rPr>
          <w:rFonts w:ascii="Arial" w:hAnsi="Arial" w:cs="Arial"/>
          <w:b/>
          <w:bCs/>
          <w:color w:val="555555"/>
          <w:sz w:val="18"/>
          <w:szCs w:val="18"/>
        </w:rPr>
        <w:t>3-D column</w:t>
      </w:r>
      <w:r>
        <w:rPr>
          <w:rFonts w:ascii="Arial" w:hAnsi="Arial" w:cs="Arial"/>
          <w:color w:val="555555"/>
          <w:sz w:val="18"/>
          <w:szCs w:val="18"/>
        </w:rPr>
        <w:t xml:space="preserve">  3-D column charts use three axes that you can modify (a horizontal axis, a vertical axis, and a depth axis) and they compare </w:t>
      </w:r>
      <w:hyperlink r:id="rId106" w:history="1">
        <w:r>
          <w:rPr>
            <w:rFonts w:ascii="Arial" w:hAnsi="Arial" w:cs="Arial"/>
            <w:color w:val="660000"/>
            <w:sz w:val="18"/>
            <w:szCs w:val="18"/>
          </w:rPr>
          <w:t>data points</w:t>
        </w:r>
        <w:r>
          <w:rPr>
            <w:rStyle w:val="acicollapsed1"/>
            <w:rFonts w:ascii="Arial" w:hAnsi="Arial" w:cs="Arial"/>
            <w:color w:val="660000"/>
            <w:sz w:val="18"/>
            <w:szCs w:val="18"/>
            <w:specVanish w:val="0"/>
          </w:rPr>
          <w:t> (data points: Individual values plotted in a chart and represented by bars, columns, lines, pie or doughnut slices, dots, and various other shapes called data markers. Data markers of the same color constitute a data series.)</w:t>
        </w:r>
      </w:hyperlink>
      <w:r>
        <w:rPr>
          <w:rFonts w:ascii="Arial" w:hAnsi="Arial" w:cs="Arial"/>
          <w:color w:val="555555"/>
          <w:sz w:val="18"/>
          <w:szCs w:val="18"/>
        </w:rPr>
        <w:t xml:space="preserve"> </w:t>
      </w:r>
      <w:proofErr w:type="gramStart"/>
      <w:r>
        <w:rPr>
          <w:rFonts w:ascii="Arial" w:hAnsi="Arial" w:cs="Arial"/>
          <w:color w:val="555555"/>
          <w:sz w:val="18"/>
          <w:szCs w:val="18"/>
        </w:rPr>
        <w:t>along</w:t>
      </w:r>
      <w:proofErr w:type="gramEnd"/>
      <w:r>
        <w:rPr>
          <w:rFonts w:ascii="Arial" w:hAnsi="Arial" w:cs="Arial"/>
          <w:color w:val="555555"/>
          <w:sz w:val="18"/>
          <w:szCs w:val="18"/>
        </w:rPr>
        <w:t xml:space="preserve"> the horizontal and the depth axes. </w:t>
      </w:r>
    </w:p>
    <w:p w:rsidR="00D17072" w:rsidRDefault="00D17072" w:rsidP="00D17072">
      <w:pPr>
        <w:spacing w:before="270" w:after="270" w:line="384" w:lineRule="atLeast"/>
        <w:ind w:left="240" w:right="240"/>
        <w:rPr>
          <w:rFonts w:ascii="Arial" w:hAnsi="Arial" w:cs="Arial"/>
          <w:color w:val="555555"/>
          <w:sz w:val="18"/>
          <w:szCs w:val="18"/>
        </w:rPr>
      </w:pPr>
      <w:r>
        <w:rPr>
          <w:rFonts w:ascii="Arial" w:hAnsi="Arial" w:cs="Arial"/>
          <w:color w:val="555555"/>
          <w:sz w:val="18"/>
          <w:szCs w:val="18"/>
        </w:rPr>
        <w:t>You can use a 3-D column chart when you want to compare data across the categories and across the series equally.</w:t>
      </w:r>
    </w:p>
    <w:p w:rsidR="00D17072" w:rsidRPr="00D17072" w:rsidRDefault="00D17072" w:rsidP="00CC55EF">
      <w:pPr>
        <w:numPr>
          <w:ilvl w:val="0"/>
          <w:numId w:val="24"/>
        </w:numPr>
        <w:spacing w:before="270" w:after="270" w:line="384" w:lineRule="atLeast"/>
        <w:ind w:left="240" w:right="240"/>
        <w:rPr>
          <w:rFonts w:ascii="Arial" w:hAnsi="Arial" w:cs="Arial"/>
          <w:color w:val="555555"/>
          <w:sz w:val="18"/>
          <w:szCs w:val="18"/>
        </w:rPr>
      </w:pPr>
      <w:r>
        <w:rPr>
          <w:rFonts w:ascii="Arial" w:hAnsi="Arial" w:cs="Arial"/>
          <w:b/>
          <w:bCs/>
          <w:color w:val="555555"/>
          <w:sz w:val="18"/>
          <w:szCs w:val="18"/>
        </w:rPr>
        <w:t>Cylinder, cone, and pyramid</w:t>
      </w:r>
      <w:proofErr w:type="gramStart"/>
      <w:r>
        <w:rPr>
          <w:rFonts w:ascii="Arial" w:hAnsi="Arial" w:cs="Arial"/>
          <w:color w:val="555555"/>
          <w:sz w:val="18"/>
          <w:szCs w:val="18"/>
        </w:rPr>
        <w:t>  Cylinder</w:t>
      </w:r>
      <w:proofErr w:type="gramEnd"/>
      <w:r>
        <w:rPr>
          <w:rFonts w:ascii="Arial" w:hAnsi="Arial" w:cs="Arial"/>
          <w:color w:val="555555"/>
          <w:sz w:val="18"/>
          <w:szCs w:val="18"/>
        </w:rPr>
        <w:t>, cone, and pyramid charts are available in the same clustered, stacked, 100% stacked, and 3-D chart types that are provided for rectangular column charts, and they show and compare data exactly the same way. The only difference is that these chart types display cylinder, cone, and pyramid shapes instead of rectangles.</w:t>
      </w:r>
    </w:p>
    <w:p w:rsidR="00D17072" w:rsidRDefault="00D17072" w:rsidP="00D17072">
      <w:pPr>
        <w:spacing w:before="450" w:after="225" w:line="360" w:lineRule="atLeast"/>
        <w:outlineLvl w:val="2"/>
        <w:rPr>
          <w:rFonts w:ascii="Arial" w:hAnsi="Arial" w:cs="Arial"/>
          <w:b/>
          <w:bCs/>
          <w:color w:val="EEA752"/>
          <w:sz w:val="33"/>
          <w:szCs w:val="33"/>
        </w:rPr>
      </w:pPr>
      <w:bookmarkStart w:id="19" w:name="LineCharts"/>
      <w:bookmarkEnd w:id="19"/>
      <w:r>
        <w:rPr>
          <w:rFonts w:ascii="Arial" w:hAnsi="Arial" w:cs="Arial"/>
          <w:b/>
          <w:bCs/>
          <w:color w:val="EEA752"/>
          <w:sz w:val="33"/>
          <w:szCs w:val="33"/>
        </w:rPr>
        <w:t>Line charts</w:t>
      </w:r>
    </w:p>
    <w:p w:rsidR="00D17072" w:rsidRDefault="00D17072" w:rsidP="00D17072">
      <w:pPr>
        <w:spacing w:before="270" w:after="270" w:line="384" w:lineRule="atLeast"/>
        <w:rPr>
          <w:rFonts w:ascii="Arial" w:hAnsi="Arial" w:cs="Arial"/>
          <w:color w:val="555555"/>
          <w:sz w:val="18"/>
          <w:szCs w:val="18"/>
        </w:rPr>
      </w:pPr>
      <w:r>
        <w:rPr>
          <w:rFonts w:ascii="Arial" w:hAnsi="Arial" w:cs="Arial"/>
          <w:color w:val="555555"/>
          <w:sz w:val="18"/>
          <w:szCs w:val="18"/>
        </w:rPr>
        <w:t xml:space="preserve">Data that is arranged in columns or rows on a worksheet can be plotted in a line chart. Line charts can display continuous data over time, set against a common scale, and are therefore ideal for showing trends in data at equal intervals. In a line chart, category data is distributed evenly along the horizontal axis, and all value data is distributed evenly along the vertical axis. </w:t>
      </w:r>
    </w:p>
    <w:p w:rsidR="00D17072" w:rsidRDefault="00D17072" w:rsidP="00D17072">
      <w:pPr>
        <w:spacing w:after="0" w:line="384" w:lineRule="atLeast"/>
        <w:rPr>
          <w:rFonts w:ascii="Arial" w:hAnsi="Arial" w:cs="Arial"/>
          <w:color w:val="555555"/>
          <w:sz w:val="18"/>
          <w:szCs w:val="18"/>
        </w:rPr>
      </w:pPr>
      <w:r>
        <w:rPr>
          <w:rFonts w:ascii="Arial" w:hAnsi="Arial" w:cs="Arial"/>
          <w:noProof/>
          <w:color w:val="555555"/>
          <w:sz w:val="18"/>
          <w:szCs w:val="18"/>
        </w:rPr>
        <w:lastRenderedPageBreak/>
        <w:drawing>
          <wp:inline distT="0" distB="0" distL="0" distR="0">
            <wp:extent cx="3000375" cy="1800225"/>
            <wp:effectExtent l="19050" t="0" r="9525" b="0"/>
            <wp:docPr id="50" name="Picture 23" descr="Line Chart with Mar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ine Chart with Markers"/>
                    <pic:cNvPicPr>
                      <a:picLocks noChangeAspect="1" noChangeArrowheads="1"/>
                    </pic:cNvPicPr>
                  </pic:nvPicPr>
                  <pic:blipFill>
                    <a:blip r:embed="rId107"/>
                    <a:srcRect/>
                    <a:stretch>
                      <a:fillRect/>
                    </a:stretch>
                  </pic:blipFill>
                  <pic:spPr bwMode="auto">
                    <a:xfrm>
                      <a:off x="0" y="0"/>
                      <a:ext cx="3000375" cy="1800225"/>
                    </a:xfrm>
                    <a:prstGeom prst="rect">
                      <a:avLst/>
                    </a:prstGeom>
                    <a:noFill/>
                    <a:ln w="9525">
                      <a:noFill/>
                      <a:miter lim="800000"/>
                      <a:headEnd/>
                      <a:tailEnd/>
                    </a:ln>
                  </pic:spPr>
                </pic:pic>
              </a:graphicData>
            </a:graphic>
          </wp:inline>
        </w:drawing>
      </w:r>
    </w:p>
    <w:p w:rsidR="00D17072" w:rsidRDefault="00D17072" w:rsidP="00D17072">
      <w:pPr>
        <w:spacing w:before="270" w:after="270" w:line="384" w:lineRule="atLeast"/>
        <w:rPr>
          <w:rFonts w:ascii="Arial" w:hAnsi="Arial" w:cs="Arial"/>
          <w:color w:val="555555"/>
          <w:sz w:val="18"/>
          <w:szCs w:val="18"/>
        </w:rPr>
      </w:pPr>
      <w:r>
        <w:rPr>
          <w:rFonts w:ascii="Arial" w:hAnsi="Arial" w:cs="Arial"/>
          <w:color w:val="555555"/>
          <w:sz w:val="18"/>
          <w:szCs w:val="18"/>
        </w:rPr>
        <w:t xml:space="preserve">You should use a line chart if your category labels are text, and are representing evenly spaced values such as months, quarters, or fiscal years. This is especially true if there are multiple series—for one series, you should consider using a category chart. You should also use a line chart if you have a few evenly spaced numerical labels, especially years. If you have more than ten numerical labels, use a scatter chart instead. </w:t>
      </w:r>
    </w:p>
    <w:p w:rsidR="00D17072" w:rsidRDefault="00D17072" w:rsidP="00D17072">
      <w:pPr>
        <w:spacing w:before="270" w:after="270" w:line="384" w:lineRule="atLeast"/>
        <w:rPr>
          <w:rFonts w:ascii="Arial" w:hAnsi="Arial" w:cs="Arial"/>
          <w:color w:val="555555"/>
          <w:sz w:val="18"/>
          <w:szCs w:val="18"/>
        </w:rPr>
      </w:pPr>
      <w:r>
        <w:rPr>
          <w:rFonts w:ascii="Arial" w:hAnsi="Arial" w:cs="Arial"/>
          <w:color w:val="555555"/>
          <w:sz w:val="18"/>
          <w:szCs w:val="18"/>
        </w:rPr>
        <w:t>Line charts have the following chart subtypes:</w:t>
      </w:r>
    </w:p>
    <w:p w:rsidR="00D17072" w:rsidRDefault="00D17072" w:rsidP="00CC55EF">
      <w:pPr>
        <w:numPr>
          <w:ilvl w:val="0"/>
          <w:numId w:val="25"/>
        </w:numPr>
        <w:spacing w:before="270" w:after="270" w:line="384" w:lineRule="atLeast"/>
        <w:ind w:left="240" w:right="240"/>
        <w:rPr>
          <w:rFonts w:ascii="Arial" w:hAnsi="Arial" w:cs="Arial"/>
          <w:color w:val="555555"/>
          <w:sz w:val="18"/>
          <w:szCs w:val="18"/>
        </w:rPr>
      </w:pPr>
      <w:r>
        <w:rPr>
          <w:rFonts w:ascii="Arial" w:hAnsi="Arial" w:cs="Arial"/>
          <w:b/>
          <w:bCs/>
          <w:color w:val="555555"/>
          <w:sz w:val="18"/>
          <w:szCs w:val="18"/>
        </w:rPr>
        <w:t>Line and line with markers</w:t>
      </w:r>
      <w:proofErr w:type="gramStart"/>
      <w:r>
        <w:rPr>
          <w:rFonts w:ascii="Arial" w:hAnsi="Arial" w:cs="Arial"/>
          <w:color w:val="555555"/>
          <w:sz w:val="18"/>
          <w:szCs w:val="18"/>
        </w:rPr>
        <w:t>  Displayed</w:t>
      </w:r>
      <w:proofErr w:type="gramEnd"/>
      <w:r>
        <w:rPr>
          <w:rFonts w:ascii="Arial" w:hAnsi="Arial" w:cs="Arial"/>
          <w:color w:val="555555"/>
          <w:sz w:val="18"/>
          <w:szCs w:val="18"/>
        </w:rPr>
        <w:t xml:space="preserve"> with or without markers to indicate individual data values, line charts are useful to show trends over time or ordered categories, especially when there are many data points and the order in which they are presented is important. If there are many categories or the values are approximate, you should use a line chart without markers. </w:t>
      </w:r>
    </w:p>
    <w:p w:rsidR="00D17072" w:rsidRDefault="00D17072" w:rsidP="00CC55EF">
      <w:pPr>
        <w:numPr>
          <w:ilvl w:val="0"/>
          <w:numId w:val="25"/>
        </w:numPr>
        <w:spacing w:before="270" w:after="270" w:line="384" w:lineRule="atLeast"/>
        <w:ind w:left="240" w:right="240"/>
        <w:rPr>
          <w:rFonts w:ascii="Arial" w:hAnsi="Arial" w:cs="Arial"/>
          <w:color w:val="555555"/>
          <w:sz w:val="18"/>
          <w:szCs w:val="18"/>
        </w:rPr>
      </w:pPr>
      <w:r>
        <w:rPr>
          <w:rFonts w:ascii="Arial" w:hAnsi="Arial" w:cs="Arial"/>
          <w:b/>
          <w:bCs/>
          <w:color w:val="555555"/>
          <w:sz w:val="18"/>
          <w:szCs w:val="18"/>
        </w:rPr>
        <w:t>Stacked line and stacked line with markers</w:t>
      </w:r>
      <w:proofErr w:type="gramStart"/>
      <w:r>
        <w:rPr>
          <w:rFonts w:ascii="Arial" w:hAnsi="Arial" w:cs="Arial"/>
          <w:color w:val="555555"/>
          <w:sz w:val="18"/>
          <w:szCs w:val="18"/>
        </w:rPr>
        <w:t>  Displayed</w:t>
      </w:r>
      <w:proofErr w:type="gramEnd"/>
      <w:r>
        <w:rPr>
          <w:rFonts w:ascii="Arial" w:hAnsi="Arial" w:cs="Arial"/>
          <w:color w:val="555555"/>
          <w:sz w:val="18"/>
          <w:szCs w:val="18"/>
        </w:rPr>
        <w:t xml:space="preserve"> with or without markers to indicate individual data values, stacked line charts are useful to show the trend of the contribution of each value over time or ordered categories. If there are many categories or the values are approximate, you should use a stacked line chart without markers. </w:t>
      </w:r>
    </w:p>
    <w:p w:rsidR="00D17072" w:rsidRDefault="00D17072" w:rsidP="00D17072">
      <w:pPr>
        <w:spacing w:before="270" w:after="270" w:line="384" w:lineRule="atLeast"/>
        <w:ind w:left="240" w:right="240"/>
        <w:rPr>
          <w:rFonts w:ascii="Arial" w:hAnsi="Arial" w:cs="Arial"/>
          <w:color w:val="555555"/>
          <w:sz w:val="18"/>
          <w:szCs w:val="18"/>
        </w:rPr>
      </w:pPr>
      <w:r>
        <w:rPr>
          <w:rFonts w:ascii="Arial" w:hAnsi="Arial" w:cs="Arial"/>
          <w:b/>
          <w:bCs/>
          <w:caps/>
          <w:color w:val="555555"/>
          <w:sz w:val="15"/>
          <w:szCs w:val="15"/>
          <w:bdr w:val="single" w:sz="6" w:space="0" w:color="ABBFE0" w:frame="1"/>
        </w:rPr>
        <w:t>Tip</w:t>
      </w:r>
      <w:proofErr w:type="gramStart"/>
      <w:r>
        <w:rPr>
          <w:rFonts w:ascii="Arial" w:hAnsi="Arial" w:cs="Arial"/>
          <w:color w:val="555555"/>
          <w:sz w:val="18"/>
          <w:szCs w:val="18"/>
        </w:rPr>
        <w:t>  For</w:t>
      </w:r>
      <w:proofErr w:type="gramEnd"/>
      <w:r>
        <w:rPr>
          <w:rFonts w:ascii="Arial" w:hAnsi="Arial" w:cs="Arial"/>
          <w:color w:val="555555"/>
          <w:sz w:val="18"/>
          <w:szCs w:val="18"/>
        </w:rPr>
        <w:t xml:space="preserve"> a better presentation of this type of data, you may want to consider using a stacked area chart instead.</w:t>
      </w:r>
    </w:p>
    <w:p w:rsidR="00D17072" w:rsidRDefault="00D17072" w:rsidP="00CC55EF">
      <w:pPr>
        <w:numPr>
          <w:ilvl w:val="0"/>
          <w:numId w:val="25"/>
        </w:numPr>
        <w:spacing w:before="270" w:after="270" w:line="384" w:lineRule="atLeast"/>
        <w:ind w:left="240" w:right="240"/>
        <w:rPr>
          <w:rFonts w:ascii="Arial" w:hAnsi="Arial" w:cs="Arial"/>
          <w:color w:val="555555"/>
          <w:sz w:val="18"/>
          <w:szCs w:val="18"/>
        </w:rPr>
      </w:pPr>
      <w:r>
        <w:rPr>
          <w:rFonts w:ascii="Arial" w:hAnsi="Arial" w:cs="Arial"/>
          <w:b/>
          <w:bCs/>
          <w:color w:val="555555"/>
          <w:sz w:val="18"/>
          <w:szCs w:val="18"/>
        </w:rPr>
        <w:t>100% stacked line and 100% stacked line with markers</w:t>
      </w:r>
      <w:proofErr w:type="gramStart"/>
      <w:r>
        <w:rPr>
          <w:rFonts w:ascii="Arial" w:hAnsi="Arial" w:cs="Arial"/>
          <w:color w:val="555555"/>
          <w:sz w:val="18"/>
          <w:szCs w:val="18"/>
        </w:rPr>
        <w:t>  Displayed</w:t>
      </w:r>
      <w:proofErr w:type="gramEnd"/>
      <w:r>
        <w:rPr>
          <w:rFonts w:ascii="Arial" w:hAnsi="Arial" w:cs="Arial"/>
          <w:color w:val="555555"/>
          <w:sz w:val="18"/>
          <w:szCs w:val="18"/>
        </w:rPr>
        <w:t xml:space="preserve"> with or without markers to indicate individual data values, 100% stacked line charts are useful to show the trend of the percentage each value contributes over time or ordered categories. If there are many categories or the values are approximate, you should use a 100% stacked line chart without markers. </w:t>
      </w:r>
    </w:p>
    <w:p w:rsidR="00D17072" w:rsidRDefault="00D17072" w:rsidP="00D17072">
      <w:pPr>
        <w:spacing w:before="270" w:after="270" w:line="384" w:lineRule="atLeast"/>
        <w:ind w:left="240" w:right="240"/>
        <w:rPr>
          <w:rFonts w:ascii="Arial" w:hAnsi="Arial" w:cs="Arial"/>
          <w:color w:val="555555"/>
          <w:sz w:val="18"/>
          <w:szCs w:val="18"/>
        </w:rPr>
      </w:pPr>
      <w:r>
        <w:rPr>
          <w:rFonts w:ascii="Arial" w:hAnsi="Arial" w:cs="Arial"/>
          <w:b/>
          <w:bCs/>
          <w:caps/>
          <w:color w:val="555555"/>
          <w:sz w:val="15"/>
          <w:szCs w:val="15"/>
          <w:bdr w:val="single" w:sz="6" w:space="0" w:color="ABBFE0" w:frame="1"/>
        </w:rPr>
        <w:t>Tip</w:t>
      </w:r>
      <w:r>
        <w:rPr>
          <w:rFonts w:ascii="Arial" w:hAnsi="Arial" w:cs="Arial"/>
          <w:color w:val="555555"/>
          <w:sz w:val="18"/>
          <w:szCs w:val="18"/>
        </w:rPr>
        <w:t>   For a better presentation of this type of data, you may want to consider using a 100% stacked area chart instead.</w:t>
      </w:r>
    </w:p>
    <w:p w:rsidR="00D17072" w:rsidRPr="00D17072" w:rsidRDefault="00D17072" w:rsidP="00CC55EF">
      <w:pPr>
        <w:numPr>
          <w:ilvl w:val="0"/>
          <w:numId w:val="25"/>
        </w:numPr>
        <w:spacing w:before="270" w:after="270" w:line="384" w:lineRule="atLeast"/>
        <w:ind w:left="240" w:right="240"/>
        <w:rPr>
          <w:rFonts w:ascii="Arial" w:hAnsi="Arial" w:cs="Arial"/>
          <w:color w:val="555555"/>
          <w:sz w:val="18"/>
          <w:szCs w:val="18"/>
        </w:rPr>
      </w:pPr>
      <w:r>
        <w:rPr>
          <w:rFonts w:ascii="Arial" w:hAnsi="Arial" w:cs="Arial"/>
          <w:b/>
          <w:bCs/>
          <w:color w:val="555555"/>
          <w:sz w:val="18"/>
          <w:szCs w:val="18"/>
        </w:rPr>
        <w:t>3-D line</w:t>
      </w:r>
      <w:proofErr w:type="gramStart"/>
      <w:r>
        <w:rPr>
          <w:rFonts w:ascii="Arial" w:hAnsi="Arial" w:cs="Arial"/>
          <w:color w:val="555555"/>
          <w:sz w:val="18"/>
          <w:szCs w:val="18"/>
        </w:rPr>
        <w:t>  3</w:t>
      </w:r>
      <w:proofErr w:type="gramEnd"/>
      <w:r>
        <w:rPr>
          <w:rFonts w:ascii="Arial" w:hAnsi="Arial" w:cs="Arial"/>
          <w:color w:val="555555"/>
          <w:sz w:val="18"/>
          <w:szCs w:val="18"/>
        </w:rPr>
        <w:t>-D line charts show each row or column of data as a 3-D ribbon. A 3-D line chart has horizontal, vertical, and depth axes that you can modify.</w:t>
      </w:r>
    </w:p>
    <w:p w:rsidR="00D17072" w:rsidRDefault="00D17072" w:rsidP="00D17072">
      <w:pPr>
        <w:spacing w:before="450" w:after="225" w:line="360" w:lineRule="atLeast"/>
        <w:outlineLvl w:val="2"/>
        <w:rPr>
          <w:rFonts w:ascii="Arial" w:hAnsi="Arial" w:cs="Arial"/>
          <w:b/>
          <w:bCs/>
          <w:color w:val="EEA752"/>
          <w:sz w:val="33"/>
          <w:szCs w:val="33"/>
        </w:rPr>
      </w:pPr>
      <w:bookmarkStart w:id="20" w:name="PieCharts"/>
      <w:bookmarkEnd w:id="20"/>
      <w:r>
        <w:rPr>
          <w:rFonts w:ascii="Arial" w:hAnsi="Arial" w:cs="Arial"/>
          <w:b/>
          <w:bCs/>
          <w:color w:val="EEA752"/>
          <w:sz w:val="33"/>
          <w:szCs w:val="33"/>
        </w:rPr>
        <w:lastRenderedPageBreak/>
        <w:t>Pie charts</w:t>
      </w:r>
    </w:p>
    <w:p w:rsidR="00D17072" w:rsidRDefault="00D17072" w:rsidP="00D17072">
      <w:pPr>
        <w:spacing w:before="270" w:after="270" w:line="384" w:lineRule="atLeast"/>
        <w:rPr>
          <w:rFonts w:ascii="Arial" w:hAnsi="Arial" w:cs="Arial"/>
          <w:color w:val="555555"/>
          <w:sz w:val="18"/>
          <w:szCs w:val="18"/>
        </w:rPr>
      </w:pPr>
      <w:r>
        <w:rPr>
          <w:rFonts w:ascii="Arial" w:hAnsi="Arial" w:cs="Arial"/>
          <w:color w:val="555555"/>
          <w:sz w:val="18"/>
          <w:szCs w:val="18"/>
        </w:rPr>
        <w:t xml:space="preserve">Data that is arranged in one column or row only on a worksheet can be plotted in a pie chart. Pie charts show the size of items in one </w:t>
      </w:r>
      <w:hyperlink r:id="rId108" w:history="1">
        <w:r>
          <w:rPr>
            <w:rFonts w:ascii="Arial" w:hAnsi="Arial" w:cs="Arial"/>
            <w:color w:val="660000"/>
            <w:sz w:val="18"/>
            <w:szCs w:val="18"/>
          </w:rPr>
          <w:t>data series</w:t>
        </w:r>
        <w:r>
          <w:rPr>
            <w:rStyle w:val="acicollapsed2"/>
            <w:rFonts w:ascii="Arial" w:hAnsi="Arial" w:cs="Arial"/>
            <w:color w:val="660000"/>
            <w:sz w:val="18"/>
            <w:szCs w:val="18"/>
            <w:specVanish w:val="0"/>
          </w:rPr>
          <w:t> (data series: Related data points that are plotted in a chart. Each data series in a chart has a unique color or pattern and is represented in the chart legend. You can plot one or more data series in a chart. Pie charts have only one data series.)</w:t>
        </w:r>
      </w:hyperlink>
      <w:r>
        <w:rPr>
          <w:rFonts w:ascii="Arial" w:hAnsi="Arial" w:cs="Arial"/>
          <w:color w:val="555555"/>
          <w:sz w:val="18"/>
          <w:szCs w:val="18"/>
        </w:rPr>
        <w:t xml:space="preserve">, proportional to the sum of the items. The </w:t>
      </w:r>
      <w:hyperlink r:id="rId109" w:history="1">
        <w:r>
          <w:rPr>
            <w:rFonts w:ascii="Arial" w:hAnsi="Arial" w:cs="Arial"/>
            <w:color w:val="660000"/>
            <w:sz w:val="18"/>
            <w:szCs w:val="18"/>
          </w:rPr>
          <w:t>data points</w:t>
        </w:r>
        <w:r>
          <w:rPr>
            <w:rStyle w:val="acicollapsed2"/>
            <w:rFonts w:ascii="Arial" w:hAnsi="Arial" w:cs="Arial"/>
            <w:color w:val="660000"/>
            <w:sz w:val="18"/>
            <w:szCs w:val="18"/>
            <w:specVanish w:val="0"/>
          </w:rPr>
          <w:t> (data points: Individual values plotted in a chart and represented by bars, columns, lines, pie or doughnut slices, dots, and various other shapes called data markers. Data markers of the same color constitute a data series.)</w:t>
        </w:r>
      </w:hyperlink>
      <w:r>
        <w:rPr>
          <w:rFonts w:ascii="Arial" w:hAnsi="Arial" w:cs="Arial"/>
          <w:color w:val="555555"/>
          <w:sz w:val="18"/>
          <w:szCs w:val="18"/>
        </w:rPr>
        <w:t xml:space="preserve"> </w:t>
      </w:r>
      <w:proofErr w:type="gramStart"/>
      <w:r>
        <w:rPr>
          <w:rFonts w:ascii="Arial" w:hAnsi="Arial" w:cs="Arial"/>
          <w:color w:val="555555"/>
          <w:sz w:val="18"/>
          <w:szCs w:val="18"/>
        </w:rPr>
        <w:t>in</w:t>
      </w:r>
      <w:proofErr w:type="gramEnd"/>
      <w:r>
        <w:rPr>
          <w:rFonts w:ascii="Arial" w:hAnsi="Arial" w:cs="Arial"/>
          <w:color w:val="555555"/>
          <w:sz w:val="18"/>
          <w:szCs w:val="18"/>
        </w:rPr>
        <w:t xml:space="preserve"> a pie chart are displayed as a percentage of the whole pie. </w:t>
      </w:r>
    </w:p>
    <w:p w:rsidR="00D17072" w:rsidRDefault="00D17072" w:rsidP="00D17072">
      <w:pPr>
        <w:spacing w:after="0" w:line="384" w:lineRule="atLeast"/>
        <w:rPr>
          <w:rFonts w:ascii="Arial" w:hAnsi="Arial" w:cs="Arial"/>
          <w:color w:val="555555"/>
          <w:sz w:val="18"/>
          <w:szCs w:val="18"/>
        </w:rPr>
      </w:pPr>
      <w:r>
        <w:rPr>
          <w:rFonts w:ascii="Arial" w:hAnsi="Arial" w:cs="Arial"/>
          <w:noProof/>
          <w:color w:val="555555"/>
          <w:sz w:val="18"/>
          <w:szCs w:val="18"/>
        </w:rPr>
        <w:drawing>
          <wp:inline distT="0" distB="0" distL="0" distR="0">
            <wp:extent cx="3533775" cy="1914525"/>
            <wp:effectExtent l="19050" t="0" r="9525" b="0"/>
            <wp:docPr id="47" name="Picture 25" descr="Pie Chart in 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ie Chart in 3-D"/>
                    <pic:cNvPicPr>
                      <a:picLocks noChangeAspect="1" noChangeArrowheads="1"/>
                    </pic:cNvPicPr>
                  </pic:nvPicPr>
                  <pic:blipFill>
                    <a:blip r:embed="rId110"/>
                    <a:srcRect/>
                    <a:stretch>
                      <a:fillRect/>
                    </a:stretch>
                  </pic:blipFill>
                  <pic:spPr bwMode="auto">
                    <a:xfrm>
                      <a:off x="0" y="0"/>
                      <a:ext cx="3533775" cy="1914525"/>
                    </a:xfrm>
                    <a:prstGeom prst="rect">
                      <a:avLst/>
                    </a:prstGeom>
                    <a:noFill/>
                    <a:ln w="9525">
                      <a:noFill/>
                      <a:miter lim="800000"/>
                      <a:headEnd/>
                      <a:tailEnd/>
                    </a:ln>
                  </pic:spPr>
                </pic:pic>
              </a:graphicData>
            </a:graphic>
          </wp:inline>
        </w:drawing>
      </w:r>
    </w:p>
    <w:p w:rsidR="00D17072" w:rsidRDefault="00D17072" w:rsidP="00D17072">
      <w:pPr>
        <w:spacing w:before="270" w:after="270" w:line="384" w:lineRule="atLeast"/>
        <w:rPr>
          <w:rFonts w:ascii="Arial" w:hAnsi="Arial" w:cs="Arial"/>
          <w:color w:val="555555"/>
          <w:sz w:val="18"/>
          <w:szCs w:val="18"/>
        </w:rPr>
      </w:pPr>
      <w:r>
        <w:rPr>
          <w:rFonts w:ascii="Arial" w:hAnsi="Arial" w:cs="Arial"/>
          <w:color w:val="555555"/>
          <w:sz w:val="18"/>
          <w:szCs w:val="18"/>
        </w:rPr>
        <w:t>Consider using a pie chart when:</w:t>
      </w:r>
    </w:p>
    <w:p w:rsidR="00D17072" w:rsidRDefault="00D17072" w:rsidP="00CC55EF">
      <w:pPr>
        <w:numPr>
          <w:ilvl w:val="0"/>
          <w:numId w:val="26"/>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You only have one data series that you want to plot. </w:t>
      </w:r>
    </w:p>
    <w:p w:rsidR="00D17072" w:rsidRDefault="00D17072" w:rsidP="00CC55EF">
      <w:pPr>
        <w:numPr>
          <w:ilvl w:val="0"/>
          <w:numId w:val="26"/>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None of the values that you want to plot are negative. </w:t>
      </w:r>
    </w:p>
    <w:p w:rsidR="00D17072" w:rsidRDefault="00D17072" w:rsidP="00CC55EF">
      <w:pPr>
        <w:numPr>
          <w:ilvl w:val="0"/>
          <w:numId w:val="26"/>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Almost none of the values that you want to plot are zero values. </w:t>
      </w:r>
    </w:p>
    <w:p w:rsidR="00D17072" w:rsidRDefault="00D17072" w:rsidP="00CC55EF">
      <w:pPr>
        <w:numPr>
          <w:ilvl w:val="0"/>
          <w:numId w:val="26"/>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You don't have more than seven categories. </w:t>
      </w:r>
    </w:p>
    <w:p w:rsidR="00D17072" w:rsidRDefault="00D17072" w:rsidP="00CC55EF">
      <w:pPr>
        <w:numPr>
          <w:ilvl w:val="0"/>
          <w:numId w:val="26"/>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The categories represent parts of the whole pie.</w:t>
      </w:r>
    </w:p>
    <w:p w:rsidR="00D17072" w:rsidRDefault="00D17072" w:rsidP="00D17072">
      <w:pPr>
        <w:spacing w:before="270" w:after="270" w:line="384" w:lineRule="atLeast"/>
        <w:rPr>
          <w:rFonts w:ascii="Arial" w:hAnsi="Arial" w:cs="Arial"/>
          <w:color w:val="555555"/>
          <w:sz w:val="18"/>
          <w:szCs w:val="18"/>
        </w:rPr>
      </w:pPr>
      <w:r>
        <w:rPr>
          <w:rFonts w:ascii="Arial" w:hAnsi="Arial" w:cs="Arial"/>
          <w:color w:val="555555"/>
          <w:sz w:val="18"/>
          <w:szCs w:val="18"/>
        </w:rPr>
        <w:t>Pie charts have the following chart subtypes:</w:t>
      </w:r>
    </w:p>
    <w:p w:rsidR="00D17072" w:rsidRDefault="00D17072" w:rsidP="00CC55EF">
      <w:pPr>
        <w:numPr>
          <w:ilvl w:val="0"/>
          <w:numId w:val="27"/>
        </w:numPr>
        <w:spacing w:before="270" w:after="270" w:line="384" w:lineRule="atLeast"/>
        <w:ind w:left="240" w:right="240"/>
        <w:rPr>
          <w:rFonts w:ascii="Arial" w:hAnsi="Arial" w:cs="Arial"/>
          <w:color w:val="555555"/>
          <w:sz w:val="18"/>
          <w:szCs w:val="18"/>
        </w:rPr>
      </w:pPr>
      <w:r>
        <w:rPr>
          <w:rFonts w:ascii="Arial" w:hAnsi="Arial" w:cs="Arial"/>
          <w:b/>
          <w:bCs/>
          <w:color w:val="555555"/>
          <w:sz w:val="18"/>
          <w:szCs w:val="18"/>
        </w:rPr>
        <w:t>Pie and pie in 3-D</w:t>
      </w:r>
      <w:proofErr w:type="gramStart"/>
      <w:r>
        <w:rPr>
          <w:rFonts w:ascii="Arial" w:hAnsi="Arial" w:cs="Arial"/>
          <w:color w:val="555555"/>
          <w:sz w:val="18"/>
          <w:szCs w:val="18"/>
        </w:rPr>
        <w:t>  Pie</w:t>
      </w:r>
      <w:proofErr w:type="gramEnd"/>
      <w:r>
        <w:rPr>
          <w:rFonts w:ascii="Arial" w:hAnsi="Arial" w:cs="Arial"/>
          <w:color w:val="555555"/>
          <w:sz w:val="18"/>
          <w:szCs w:val="18"/>
        </w:rPr>
        <w:t xml:space="preserve"> charts display the contribution of each value to a total in a 2-D or 3-D format. You can manually pull out the slices of a pie chart to emphasize them. </w:t>
      </w:r>
    </w:p>
    <w:p w:rsidR="00D17072" w:rsidRDefault="00D17072" w:rsidP="00CC55EF">
      <w:pPr>
        <w:numPr>
          <w:ilvl w:val="0"/>
          <w:numId w:val="27"/>
        </w:numPr>
        <w:spacing w:before="270" w:after="270" w:line="384" w:lineRule="atLeast"/>
        <w:ind w:left="240" w:right="240"/>
        <w:rPr>
          <w:rFonts w:ascii="Arial" w:hAnsi="Arial" w:cs="Arial"/>
          <w:color w:val="555555"/>
          <w:sz w:val="18"/>
          <w:szCs w:val="18"/>
        </w:rPr>
      </w:pPr>
      <w:r>
        <w:rPr>
          <w:rFonts w:ascii="Arial" w:hAnsi="Arial" w:cs="Arial"/>
          <w:b/>
          <w:bCs/>
          <w:color w:val="555555"/>
          <w:sz w:val="18"/>
          <w:szCs w:val="18"/>
        </w:rPr>
        <w:t>Pie of pie and bar of pie</w:t>
      </w:r>
      <w:r>
        <w:rPr>
          <w:rFonts w:ascii="Arial" w:hAnsi="Arial" w:cs="Arial"/>
          <w:color w:val="555555"/>
          <w:sz w:val="18"/>
          <w:szCs w:val="18"/>
        </w:rPr>
        <w:t>  </w:t>
      </w:r>
      <w:proofErr w:type="spellStart"/>
      <w:r>
        <w:rPr>
          <w:rFonts w:ascii="Arial" w:hAnsi="Arial" w:cs="Arial"/>
          <w:color w:val="555555"/>
          <w:sz w:val="18"/>
          <w:szCs w:val="18"/>
        </w:rPr>
        <w:t>Pie</w:t>
      </w:r>
      <w:proofErr w:type="spellEnd"/>
      <w:r>
        <w:rPr>
          <w:rFonts w:ascii="Arial" w:hAnsi="Arial" w:cs="Arial"/>
          <w:color w:val="555555"/>
          <w:sz w:val="18"/>
          <w:szCs w:val="18"/>
        </w:rPr>
        <w:t xml:space="preserve"> of pie or bar of pie charts display pie charts with user-defined values extracted from the main pie chart and combined into a second pie or into a stacked bar. These chart types are useful when you want to make small slices in the main pie easier to see. </w:t>
      </w:r>
    </w:p>
    <w:p w:rsidR="00D17072" w:rsidRPr="00D17072" w:rsidRDefault="00D17072" w:rsidP="00CC55EF">
      <w:pPr>
        <w:numPr>
          <w:ilvl w:val="0"/>
          <w:numId w:val="27"/>
        </w:numPr>
        <w:spacing w:before="270" w:after="270" w:line="384" w:lineRule="atLeast"/>
        <w:ind w:left="240" w:right="240"/>
        <w:rPr>
          <w:rFonts w:ascii="Arial" w:hAnsi="Arial" w:cs="Arial"/>
          <w:color w:val="555555"/>
          <w:sz w:val="18"/>
          <w:szCs w:val="18"/>
        </w:rPr>
      </w:pPr>
      <w:r>
        <w:rPr>
          <w:rFonts w:ascii="Arial" w:hAnsi="Arial" w:cs="Arial"/>
          <w:b/>
          <w:bCs/>
          <w:color w:val="555555"/>
          <w:sz w:val="18"/>
          <w:szCs w:val="18"/>
        </w:rPr>
        <w:lastRenderedPageBreak/>
        <w:t>Exploded pie and exploded pie in 3-D</w:t>
      </w:r>
      <w:proofErr w:type="gramStart"/>
      <w:r>
        <w:rPr>
          <w:rFonts w:ascii="Arial" w:hAnsi="Arial" w:cs="Arial"/>
          <w:color w:val="555555"/>
          <w:sz w:val="18"/>
          <w:szCs w:val="18"/>
        </w:rPr>
        <w:t>  Exploded</w:t>
      </w:r>
      <w:proofErr w:type="gramEnd"/>
      <w:r>
        <w:rPr>
          <w:rFonts w:ascii="Arial" w:hAnsi="Arial" w:cs="Arial"/>
          <w:color w:val="555555"/>
          <w:sz w:val="18"/>
          <w:szCs w:val="18"/>
        </w:rPr>
        <w:t xml:space="preserve"> pie charts display the contribution of each value to a total while emphasizing individual values. Exploded pie charts can be displayed in 3-D format. Because you cannot move the slices of an exploded pie individually, you may want to consider using a pie or pie in 3-D chart instead. You can then pull out the slices manually.</w:t>
      </w:r>
    </w:p>
    <w:p w:rsidR="00D17072" w:rsidRDefault="00D17072" w:rsidP="00D17072">
      <w:pPr>
        <w:spacing w:before="450" w:after="225" w:line="360" w:lineRule="atLeast"/>
        <w:outlineLvl w:val="2"/>
        <w:rPr>
          <w:rFonts w:ascii="Arial" w:hAnsi="Arial" w:cs="Arial"/>
          <w:b/>
          <w:bCs/>
          <w:color w:val="EEA752"/>
          <w:sz w:val="33"/>
          <w:szCs w:val="33"/>
        </w:rPr>
      </w:pPr>
      <w:bookmarkStart w:id="21" w:name="BarCharts"/>
      <w:bookmarkEnd w:id="21"/>
      <w:r>
        <w:rPr>
          <w:rFonts w:ascii="Arial" w:hAnsi="Arial" w:cs="Arial"/>
          <w:b/>
          <w:bCs/>
          <w:color w:val="EEA752"/>
          <w:sz w:val="33"/>
          <w:szCs w:val="33"/>
        </w:rPr>
        <w:t>Bar charts</w:t>
      </w:r>
    </w:p>
    <w:p w:rsidR="00D17072" w:rsidRDefault="00D17072" w:rsidP="00D17072">
      <w:pPr>
        <w:spacing w:before="270" w:after="270" w:line="384" w:lineRule="atLeast"/>
        <w:rPr>
          <w:rFonts w:ascii="Arial" w:hAnsi="Arial" w:cs="Arial"/>
          <w:color w:val="555555"/>
          <w:sz w:val="18"/>
          <w:szCs w:val="18"/>
        </w:rPr>
      </w:pPr>
      <w:r>
        <w:rPr>
          <w:rFonts w:ascii="Arial" w:hAnsi="Arial" w:cs="Arial"/>
          <w:color w:val="555555"/>
          <w:sz w:val="18"/>
          <w:szCs w:val="18"/>
        </w:rPr>
        <w:t>Data that is arranged in columns or rows on a worksheet can be plotted in a bar chart. Bar charts illustrate comparisons among individual items.</w:t>
      </w:r>
    </w:p>
    <w:p w:rsidR="00D17072" w:rsidRDefault="00D17072" w:rsidP="00D17072">
      <w:pPr>
        <w:spacing w:after="0" w:line="384" w:lineRule="atLeast"/>
        <w:rPr>
          <w:rFonts w:ascii="Arial" w:hAnsi="Arial" w:cs="Arial"/>
          <w:color w:val="555555"/>
          <w:sz w:val="18"/>
          <w:szCs w:val="18"/>
        </w:rPr>
      </w:pPr>
      <w:r>
        <w:rPr>
          <w:rFonts w:ascii="Arial" w:hAnsi="Arial" w:cs="Arial"/>
          <w:noProof/>
          <w:color w:val="555555"/>
          <w:sz w:val="18"/>
          <w:szCs w:val="18"/>
        </w:rPr>
        <w:drawing>
          <wp:inline distT="0" distB="0" distL="0" distR="0">
            <wp:extent cx="3676650" cy="2066925"/>
            <wp:effectExtent l="19050" t="0" r="0" b="0"/>
            <wp:docPr id="45" name="Picture 27" descr="Bar Chart in 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ar Chart in 3-D"/>
                    <pic:cNvPicPr>
                      <a:picLocks noChangeAspect="1" noChangeArrowheads="1"/>
                    </pic:cNvPicPr>
                  </pic:nvPicPr>
                  <pic:blipFill>
                    <a:blip r:embed="rId111"/>
                    <a:srcRect/>
                    <a:stretch>
                      <a:fillRect/>
                    </a:stretch>
                  </pic:blipFill>
                  <pic:spPr bwMode="auto">
                    <a:xfrm>
                      <a:off x="0" y="0"/>
                      <a:ext cx="3676650" cy="2066925"/>
                    </a:xfrm>
                    <a:prstGeom prst="rect">
                      <a:avLst/>
                    </a:prstGeom>
                    <a:noFill/>
                    <a:ln w="9525">
                      <a:noFill/>
                      <a:miter lim="800000"/>
                      <a:headEnd/>
                      <a:tailEnd/>
                    </a:ln>
                  </pic:spPr>
                </pic:pic>
              </a:graphicData>
            </a:graphic>
          </wp:inline>
        </w:drawing>
      </w:r>
    </w:p>
    <w:p w:rsidR="00D17072" w:rsidRDefault="00D17072" w:rsidP="00D17072">
      <w:pPr>
        <w:spacing w:before="270" w:after="270" w:line="384" w:lineRule="atLeast"/>
        <w:rPr>
          <w:rFonts w:ascii="Arial" w:hAnsi="Arial" w:cs="Arial"/>
          <w:color w:val="555555"/>
          <w:sz w:val="18"/>
          <w:szCs w:val="18"/>
        </w:rPr>
      </w:pPr>
      <w:r>
        <w:rPr>
          <w:rFonts w:ascii="Arial" w:hAnsi="Arial" w:cs="Arial"/>
          <w:color w:val="555555"/>
          <w:sz w:val="18"/>
          <w:szCs w:val="18"/>
        </w:rPr>
        <w:t xml:space="preserve">Consider using a bar chart when: </w:t>
      </w:r>
    </w:p>
    <w:p w:rsidR="00D17072" w:rsidRDefault="00D17072" w:rsidP="00CC55EF">
      <w:pPr>
        <w:numPr>
          <w:ilvl w:val="0"/>
          <w:numId w:val="28"/>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The axis labels are long. </w:t>
      </w:r>
    </w:p>
    <w:p w:rsidR="00D17072" w:rsidRDefault="00D17072" w:rsidP="00CC55EF">
      <w:pPr>
        <w:numPr>
          <w:ilvl w:val="0"/>
          <w:numId w:val="28"/>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The values that are shown are durations.</w:t>
      </w:r>
    </w:p>
    <w:p w:rsidR="00D17072" w:rsidRDefault="00D17072" w:rsidP="00D17072">
      <w:pPr>
        <w:spacing w:before="270" w:after="270" w:line="384" w:lineRule="atLeast"/>
        <w:rPr>
          <w:rFonts w:ascii="Arial" w:hAnsi="Arial" w:cs="Arial"/>
          <w:color w:val="555555"/>
          <w:sz w:val="18"/>
          <w:szCs w:val="18"/>
        </w:rPr>
      </w:pPr>
      <w:r>
        <w:rPr>
          <w:rFonts w:ascii="Arial" w:hAnsi="Arial" w:cs="Arial"/>
          <w:color w:val="555555"/>
          <w:sz w:val="18"/>
          <w:szCs w:val="18"/>
        </w:rPr>
        <w:t>Bar charts have the following chart subtypes:</w:t>
      </w:r>
    </w:p>
    <w:p w:rsidR="00D17072" w:rsidRDefault="00D17072" w:rsidP="00CC55EF">
      <w:pPr>
        <w:numPr>
          <w:ilvl w:val="0"/>
          <w:numId w:val="29"/>
        </w:numPr>
        <w:spacing w:before="270" w:after="270" w:line="384" w:lineRule="atLeast"/>
        <w:ind w:left="240" w:right="240"/>
        <w:rPr>
          <w:rFonts w:ascii="Arial" w:hAnsi="Arial" w:cs="Arial"/>
          <w:color w:val="555555"/>
          <w:sz w:val="18"/>
          <w:szCs w:val="18"/>
        </w:rPr>
      </w:pPr>
      <w:r>
        <w:rPr>
          <w:rFonts w:ascii="Arial" w:hAnsi="Arial" w:cs="Arial"/>
          <w:b/>
          <w:bCs/>
          <w:color w:val="555555"/>
          <w:sz w:val="18"/>
          <w:szCs w:val="18"/>
        </w:rPr>
        <w:t>Clustered bar and clustered bar in 3-D</w:t>
      </w:r>
      <w:r>
        <w:rPr>
          <w:rFonts w:ascii="Arial" w:hAnsi="Arial" w:cs="Arial"/>
          <w:color w:val="555555"/>
          <w:sz w:val="18"/>
          <w:szCs w:val="18"/>
        </w:rPr>
        <w:t xml:space="preserve">   Clustered bar charts compare values across categories. In a clustered bar chart, the categories are typically organized along the vertical axis, and the values along the horizontal axis. A clustered bar in 3-D chart displays the horizontal rectangles in 3-D format; it does not display the data in 3-D format. </w:t>
      </w:r>
    </w:p>
    <w:p w:rsidR="00D17072" w:rsidRDefault="00D17072" w:rsidP="00CC55EF">
      <w:pPr>
        <w:numPr>
          <w:ilvl w:val="0"/>
          <w:numId w:val="29"/>
        </w:numPr>
        <w:spacing w:before="270" w:after="270" w:line="384" w:lineRule="atLeast"/>
        <w:ind w:left="240" w:right="240"/>
        <w:rPr>
          <w:rFonts w:ascii="Arial" w:hAnsi="Arial" w:cs="Arial"/>
          <w:color w:val="555555"/>
          <w:sz w:val="18"/>
          <w:szCs w:val="18"/>
        </w:rPr>
      </w:pPr>
      <w:r>
        <w:rPr>
          <w:rFonts w:ascii="Arial" w:hAnsi="Arial" w:cs="Arial"/>
          <w:b/>
          <w:bCs/>
          <w:color w:val="555555"/>
          <w:sz w:val="18"/>
          <w:szCs w:val="18"/>
        </w:rPr>
        <w:t>Stacked bar and stacked bar in 3-D</w:t>
      </w:r>
      <w:proofErr w:type="gramStart"/>
      <w:r>
        <w:rPr>
          <w:rFonts w:ascii="Arial" w:hAnsi="Arial" w:cs="Arial"/>
          <w:color w:val="555555"/>
          <w:sz w:val="18"/>
          <w:szCs w:val="18"/>
        </w:rPr>
        <w:t>  Stacked</w:t>
      </w:r>
      <w:proofErr w:type="gramEnd"/>
      <w:r>
        <w:rPr>
          <w:rFonts w:ascii="Arial" w:hAnsi="Arial" w:cs="Arial"/>
          <w:color w:val="555555"/>
          <w:sz w:val="18"/>
          <w:szCs w:val="18"/>
        </w:rPr>
        <w:t xml:space="preserve"> bar charts show the relationship of individual items to the whole. A stacked bar in 3-D chart displays the horizontal rectangles in 3-D format; it does not display the data in 3-D format. </w:t>
      </w:r>
    </w:p>
    <w:p w:rsidR="00D17072" w:rsidRDefault="00D17072" w:rsidP="00CC55EF">
      <w:pPr>
        <w:numPr>
          <w:ilvl w:val="0"/>
          <w:numId w:val="29"/>
        </w:numPr>
        <w:spacing w:before="270" w:after="270" w:line="384" w:lineRule="atLeast"/>
        <w:ind w:left="240" w:right="240"/>
        <w:rPr>
          <w:rFonts w:ascii="Arial" w:hAnsi="Arial" w:cs="Arial"/>
          <w:color w:val="555555"/>
          <w:sz w:val="18"/>
          <w:szCs w:val="18"/>
        </w:rPr>
      </w:pPr>
      <w:r>
        <w:rPr>
          <w:rFonts w:ascii="Arial" w:hAnsi="Arial" w:cs="Arial"/>
          <w:b/>
          <w:bCs/>
          <w:color w:val="555555"/>
          <w:sz w:val="18"/>
          <w:szCs w:val="18"/>
        </w:rPr>
        <w:t>100% stacked bar and 100% stacked bar in 3-D</w:t>
      </w:r>
      <w:proofErr w:type="gramStart"/>
      <w:r>
        <w:rPr>
          <w:rFonts w:ascii="Arial" w:hAnsi="Arial" w:cs="Arial"/>
          <w:color w:val="555555"/>
          <w:sz w:val="18"/>
          <w:szCs w:val="18"/>
        </w:rPr>
        <w:t>  This</w:t>
      </w:r>
      <w:proofErr w:type="gramEnd"/>
      <w:r>
        <w:rPr>
          <w:rFonts w:ascii="Arial" w:hAnsi="Arial" w:cs="Arial"/>
          <w:color w:val="555555"/>
          <w:sz w:val="18"/>
          <w:szCs w:val="18"/>
        </w:rPr>
        <w:t xml:space="preserve"> type of chart compares the percentage each value contributes to a total across categories. A 100% stacked bar in 3-D chart displays the horizontal rectangles in 3-D format; it does not display the data in 3-D format. </w:t>
      </w:r>
    </w:p>
    <w:p w:rsidR="00D17072" w:rsidRPr="00D17072" w:rsidRDefault="00D17072" w:rsidP="00CC55EF">
      <w:pPr>
        <w:numPr>
          <w:ilvl w:val="0"/>
          <w:numId w:val="29"/>
        </w:numPr>
        <w:spacing w:before="270" w:after="270" w:line="384" w:lineRule="atLeast"/>
        <w:ind w:left="240" w:right="240"/>
        <w:rPr>
          <w:rFonts w:ascii="Arial" w:hAnsi="Arial" w:cs="Arial"/>
          <w:color w:val="555555"/>
          <w:sz w:val="18"/>
          <w:szCs w:val="18"/>
        </w:rPr>
      </w:pPr>
      <w:r>
        <w:rPr>
          <w:rFonts w:ascii="Arial" w:hAnsi="Arial" w:cs="Arial"/>
          <w:b/>
          <w:bCs/>
          <w:color w:val="555555"/>
          <w:sz w:val="18"/>
          <w:szCs w:val="18"/>
        </w:rPr>
        <w:lastRenderedPageBreak/>
        <w:t>Horizontal cylinder, cone, and pyramid</w:t>
      </w:r>
      <w:r>
        <w:rPr>
          <w:rFonts w:ascii="Arial" w:hAnsi="Arial" w:cs="Arial"/>
          <w:color w:val="555555"/>
          <w:sz w:val="18"/>
          <w:szCs w:val="18"/>
        </w:rPr>
        <w:t>  Horizontal cylinder, cone, and pyramid charts are available in the same clustered, stacked, and 100% stacked chart types that are provided for rectangular bar charts, and they show and compare data exactly the same way. The only difference is that these chart types display cylinder, cone, and pyramid shapes instead of horizontal rectangles.</w:t>
      </w:r>
    </w:p>
    <w:p w:rsidR="00D17072" w:rsidRDefault="00D17072" w:rsidP="00D17072">
      <w:pPr>
        <w:spacing w:before="450" w:after="225" w:line="360" w:lineRule="atLeast"/>
        <w:outlineLvl w:val="2"/>
        <w:rPr>
          <w:rFonts w:ascii="Arial" w:hAnsi="Arial" w:cs="Arial"/>
          <w:b/>
          <w:bCs/>
          <w:color w:val="EEA752"/>
          <w:sz w:val="33"/>
          <w:szCs w:val="33"/>
        </w:rPr>
      </w:pPr>
      <w:bookmarkStart w:id="22" w:name="AreaCharts"/>
      <w:bookmarkEnd w:id="22"/>
      <w:r>
        <w:rPr>
          <w:rFonts w:ascii="Arial" w:hAnsi="Arial" w:cs="Arial"/>
          <w:b/>
          <w:bCs/>
          <w:color w:val="EEA752"/>
          <w:sz w:val="33"/>
          <w:szCs w:val="33"/>
        </w:rPr>
        <w:t>Area charts</w:t>
      </w:r>
    </w:p>
    <w:p w:rsidR="00D17072" w:rsidRDefault="00D17072" w:rsidP="00D17072">
      <w:pPr>
        <w:spacing w:before="270" w:after="270" w:line="384" w:lineRule="atLeast"/>
        <w:rPr>
          <w:rFonts w:ascii="Arial" w:hAnsi="Arial" w:cs="Arial"/>
          <w:color w:val="555555"/>
          <w:sz w:val="18"/>
          <w:szCs w:val="18"/>
        </w:rPr>
      </w:pPr>
      <w:r>
        <w:rPr>
          <w:rFonts w:ascii="Arial" w:hAnsi="Arial" w:cs="Arial"/>
          <w:color w:val="555555"/>
          <w:sz w:val="18"/>
          <w:szCs w:val="18"/>
        </w:rPr>
        <w:t>Data that is arranged in columns or rows on a worksheet can be plotted in an area chart. Area charts emphasize the magnitude of change over time, and can be used to draw attention to the total value across a trend. For example, data that represents profit over time can be plotted in an area chart to emphasize the total profit.</w:t>
      </w:r>
    </w:p>
    <w:p w:rsidR="00D17072" w:rsidRDefault="00D17072" w:rsidP="00D17072">
      <w:pPr>
        <w:spacing w:before="270" w:after="270" w:line="384" w:lineRule="atLeast"/>
        <w:rPr>
          <w:rFonts w:ascii="Arial" w:hAnsi="Arial" w:cs="Arial"/>
          <w:color w:val="555555"/>
          <w:sz w:val="18"/>
          <w:szCs w:val="18"/>
        </w:rPr>
      </w:pPr>
      <w:r>
        <w:rPr>
          <w:rFonts w:ascii="Arial" w:hAnsi="Arial" w:cs="Arial"/>
          <w:color w:val="555555"/>
          <w:sz w:val="18"/>
          <w:szCs w:val="18"/>
        </w:rPr>
        <w:t>By displaying the sum of the plotted values, an area chart also shows the relationship of parts to a whole.</w:t>
      </w:r>
    </w:p>
    <w:p w:rsidR="00D17072" w:rsidRDefault="00D17072" w:rsidP="00D17072">
      <w:pPr>
        <w:spacing w:after="0" w:line="384" w:lineRule="atLeast"/>
        <w:rPr>
          <w:rFonts w:ascii="Arial" w:hAnsi="Arial" w:cs="Arial"/>
          <w:color w:val="555555"/>
          <w:sz w:val="18"/>
          <w:szCs w:val="18"/>
        </w:rPr>
      </w:pPr>
      <w:r>
        <w:rPr>
          <w:rFonts w:ascii="Arial" w:hAnsi="Arial" w:cs="Arial"/>
          <w:noProof/>
          <w:color w:val="555555"/>
          <w:sz w:val="18"/>
          <w:szCs w:val="18"/>
        </w:rPr>
        <w:drawing>
          <wp:inline distT="0" distB="0" distL="0" distR="0">
            <wp:extent cx="3467100" cy="1866900"/>
            <wp:effectExtent l="19050" t="0" r="0" b="0"/>
            <wp:docPr id="29" name="Picture 29" descr="Area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rea Chart"/>
                    <pic:cNvPicPr>
                      <a:picLocks noChangeAspect="1" noChangeArrowheads="1"/>
                    </pic:cNvPicPr>
                  </pic:nvPicPr>
                  <pic:blipFill>
                    <a:blip r:embed="rId112"/>
                    <a:srcRect/>
                    <a:stretch>
                      <a:fillRect/>
                    </a:stretch>
                  </pic:blipFill>
                  <pic:spPr bwMode="auto">
                    <a:xfrm>
                      <a:off x="0" y="0"/>
                      <a:ext cx="3467100" cy="1866900"/>
                    </a:xfrm>
                    <a:prstGeom prst="rect">
                      <a:avLst/>
                    </a:prstGeom>
                    <a:noFill/>
                    <a:ln w="9525">
                      <a:noFill/>
                      <a:miter lim="800000"/>
                      <a:headEnd/>
                      <a:tailEnd/>
                    </a:ln>
                  </pic:spPr>
                </pic:pic>
              </a:graphicData>
            </a:graphic>
          </wp:inline>
        </w:drawing>
      </w:r>
    </w:p>
    <w:p w:rsidR="00D17072" w:rsidRDefault="00D17072" w:rsidP="00D17072">
      <w:pPr>
        <w:spacing w:before="270" w:after="270" w:line="384" w:lineRule="atLeast"/>
        <w:rPr>
          <w:rFonts w:ascii="Arial" w:hAnsi="Arial" w:cs="Arial"/>
          <w:color w:val="555555"/>
          <w:sz w:val="18"/>
          <w:szCs w:val="18"/>
        </w:rPr>
      </w:pPr>
      <w:r>
        <w:rPr>
          <w:rFonts w:ascii="Arial" w:hAnsi="Arial" w:cs="Arial"/>
          <w:color w:val="555555"/>
          <w:sz w:val="18"/>
          <w:szCs w:val="18"/>
        </w:rPr>
        <w:t xml:space="preserve">Area charts have the following chart subtypes: </w:t>
      </w:r>
    </w:p>
    <w:p w:rsidR="00D17072" w:rsidRDefault="00D17072" w:rsidP="00CC55EF">
      <w:pPr>
        <w:numPr>
          <w:ilvl w:val="0"/>
          <w:numId w:val="30"/>
        </w:numPr>
        <w:spacing w:before="270" w:after="270" w:line="384" w:lineRule="atLeast"/>
        <w:ind w:left="240" w:right="240"/>
        <w:rPr>
          <w:rFonts w:ascii="Arial" w:hAnsi="Arial" w:cs="Arial"/>
          <w:color w:val="555555"/>
          <w:sz w:val="18"/>
          <w:szCs w:val="18"/>
        </w:rPr>
      </w:pPr>
      <w:r>
        <w:rPr>
          <w:rFonts w:ascii="Arial" w:hAnsi="Arial" w:cs="Arial"/>
          <w:b/>
          <w:bCs/>
          <w:color w:val="555555"/>
          <w:sz w:val="18"/>
          <w:szCs w:val="18"/>
        </w:rPr>
        <w:t>Area and area in 3-D</w:t>
      </w:r>
      <w:proofErr w:type="gramStart"/>
      <w:r>
        <w:rPr>
          <w:rFonts w:ascii="Arial" w:hAnsi="Arial" w:cs="Arial"/>
          <w:color w:val="555555"/>
          <w:sz w:val="18"/>
          <w:szCs w:val="18"/>
        </w:rPr>
        <w:t>  Area</w:t>
      </w:r>
      <w:proofErr w:type="gramEnd"/>
      <w:r>
        <w:rPr>
          <w:rFonts w:ascii="Arial" w:hAnsi="Arial" w:cs="Arial"/>
          <w:color w:val="555555"/>
          <w:sz w:val="18"/>
          <w:szCs w:val="18"/>
        </w:rPr>
        <w:t xml:space="preserve"> charts display the trend of values over time or categories. An area chart in 3-D displays the same but presents the areas in a 3-D format; it does not display the data in 3-D format. To present data in a 3-D format that uses three axes (horizontal, vertical, and depth axes) that you can modify, you should use the 3-D area chart subtype. As a general rule, you should consider using a line chart instead of a non-stacked area chart. </w:t>
      </w:r>
    </w:p>
    <w:p w:rsidR="00D17072" w:rsidRDefault="00D17072" w:rsidP="00CC55EF">
      <w:pPr>
        <w:numPr>
          <w:ilvl w:val="0"/>
          <w:numId w:val="30"/>
        </w:numPr>
        <w:spacing w:before="270" w:after="270" w:line="384" w:lineRule="atLeast"/>
        <w:ind w:left="240" w:right="240"/>
        <w:rPr>
          <w:rFonts w:ascii="Arial" w:hAnsi="Arial" w:cs="Arial"/>
          <w:color w:val="555555"/>
          <w:sz w:val="18"/>
          <w:szCs w:val="18"/>
        </w:rPr>
      </w:pPr>
      <w:r>
        <w:rPr>
          <w:rFonts w:ascii="Arial" w:hAnsi="Arial" w:cs="Arial"/>
          <w:b/>
          <w:bCs/>
          <w:color w:val="555555"/>
          <w:sz w:val="18"/>
          <w:szCs w:val="18"/>
        </w:rPr>
        <w:t>Stacked area and stacked area in 3-D</w:t>
      </w:r>
      <w:proofErr w:type="gramStart"/>
      <w:r>
        <w:rPr>
          <w:rFonts w:ascii="Arial" w:hAnsi="Arial" w:cs="Arial"/>
          <w:color w:val="555555"/>
          <w:sz w:val="18"/>
          <w:szCs w:val="18"/>
        </w:rPr>
        <w:t>  Stacked</w:t>
      </w:r>
      <w:proofErr w:type="gramEnd"/>
      <w:r>
        <w:rPr>
          <w:rFonts w:ascii="Arial" w:hAnsi="Arial" w:cs="Arial"/>
          <w:color w:val="555555"/>
          <w:sz w:val="18"/>
          <w:szCs w:val="18"/>
        </w:rPr>
        <w:t xml:space="preserve"> area charts display the trend of the contribution of each value over time or categories. A stacked area chart in 3-D displays the same but presents the areas in a 3-D format; it does not display the data in 3-D format. To present data in a 3-D format that uses three axes (horizontal, vertical, and depth axes) that you can modify, you should use the 3-D area chart subtype. </w:t>
      </w:r>
    </w:p>
    <w:p w:rsidR="00D17072" w:rsidRDefault="00D17072" w:rsidP="00CC55EF">
      <w:pPr>
        <w:numPr>
          <w:ilvl w:val="0"/>
          <w:numId w:val="30"/>
        </w:numPr>
        <w:spacing w:before="270" w:after="270" w:line="384" w:lineRule="atLeast"/>
        <w:ind w:left="240" w:right="240"/>
        <w:rPr>
          <w:rFonts w:ascii="Arial" w:hAnsi="Arial" w:cs="Arial"/>
          <w:color w:val="555555"/>
          <w:sz w:val="18"/>
          <w:szCs w:val="18"/>
        </w:rPr>
      </w:pPr>
      <w:r>
        <w:rPr>
          <w:rFonts w:ascii="Arial" w:hAnsi="Arial" w:cs="Arial"/>
          <w:b/>
          <w:bCs/>
          <w:color w:val="555555"/>
          <w:sz w:val="18"/>
          <w:szCs w:val="18"/>
        </w:rPr>
        <w:t>100% stacked area and 100% stacked area in 3-D</w:t>
      </w:r>
      <w:r>
        <w:rPr>
          <w:rFonts w:ascii="Arial" w:hAnsi="Arial" w:cs="Arial"/>
          <w:color w:val="555555"/>
          <w:sz w:val="18"/>
          <w:szCs w:val="18"/>
        </w:rPr>
        <w:t xml:space="preserve">  100% stacked area charts display the trend of the percentage each value contributes over time or categories. A 100% stacked area chart in 3-D displays the same but presents the areas in a 3-D format; it does not display the data in 3-D format. To present data in a 3-D format that uses three axes (horizontal, vertical, and depth axes) that you can modify, you should use the 3-D area chart subtype. </w:t>
      </w:r>
    </w:p>
    <w:p w:rsidR="00D17072" w:rsidRPr="00D17072" w:rsidRDefault="00D17072" w:rsidP="00CC55EF">
      <w:pPr>
        <w:numPr>
          <w:ilvl w:val="0"/>
          <w:numId w:val="30"/>
        </w:numPr>
        <w:spacing w:before="270" w:after="270" w:line="384" w:lineRule="atLeast"/>
        <w:ind w:left="240" w:right="240"/>
        <w:rPr>
          <w:rFonts w:ascii="Arial" w:hAnsi="Arial" w:cs="Arial"/>
          <w:color w:val="555555"/>
          <w:sz w:val="18"/>
          <w:szCs w:val="18"/>
        </w:rPr>
      </w:pPr>
      <w:r>
        <w:rPr>
          <w:rFonts w:ascii="Arial" w:hAnsi="Arial" w:cs="Arial"/>
          <w:b/>
          <w:bCs/>
          <w:color w:val="555555"/>
          <w:sz w:val="18"/>
          <w:szCs w:val="18"/>
        </w:rPr>
        <w:lastRenderedPageBreak/>
        <w:t>3-D area</w:t>
      </w:r>
      <w:proofErr w:type="gramStart"/>
      <w:r>
        <w:rPr>
          <w:rFonts w:ascii="Arial" w:hAnsi="Arial" w:cs="Arial"/>
          <w:color w:val="555555"/>
          <w:sz w:val="18"/>
          <w:szCs w:val="18"/>
        </w:rPr>
        <w:t>  3</w:t>
      </w:r>
      <w:proofErr w:type="gramEnd"/>
      <w:r>
        <w:rPr>
          <w:rFonts w:ascii="Arial" w:hAnsi="Arial" w:cs="Arial"/>
          <w:color w:val="555555"/>
          <w:sz w:val="18"/>
          <w:szCs w:val="18"/>
        </w:rPr>
        <w:t>-D area charts display the trend of values over time or categories by using three axes (horizontal, vertical, and depth axes) that you can modify.</w:t>
      </w:r>
    </w:p>
    <w:p w:rsidR="00D17072" w:rsidRDefault="00D17072" w:rsidP="00D17072">
      <w:pPr>
        <w:spacing w:before="450" w:after="225" w:line="360" w:lineRule="atLeast"/>
        <w:outlineLvl w:val="2"/>
        <w:rPr>
          <w:rFonts w:ascii="Arial" w:hAnsi="Arial" w:cs="Arial"/>
          <w:b/>
          <w:bCs/>
          <w:color w:val="EEA752"/>
          <w:sz w:val="33"/>
          <w:szCs w:val="33"/>
        </w:rPr>
      </w:pPr>
      <w:bookmarkStart w:id="23" w:name="ScatterCharts"/>
      <w:bookmarkEnd w:id="23"/>
      <w:r>
        <w:rPr>
          <w:rFonts w:ascii="Arial" w:hAnsi="Arial" w:cs="Arial"/>
          <w:b/>
          <w:bCs/>
          <w:color w:val="EEA752"/>
          <w:sz w:val="33"/>
          <w:szCs w:val="33"/>
        </w:rPr>
        <w:t>XY (scatter) charts</w:t>
      </w:r>
    </w:p>
    <w:p w:rsidR="00D17072" w:rsidRDefault="00D17072" w:rsidP="00D17072">
      <w:pPr>
        <w:spacing w:before="270" w:after="270" w:line="384" w:lineRule="atLeast"/>
        <w:rPr>
          <w:rFonts w:ascii="Arial" w:hAnsi="Arial" w:cs="Arial"/>
          <w:color w:val="555555"/>
          <w:sz w:val="18"/>
          <w:szCs w:val="18"/>
        </w:rPr>
      </w:pPr>
      <w:r>
        <w:rPr>
          <w:rFonts w:ascii="Arial" w:hAnsi="Arial" w:cs="Arial"/>
          <w:color w:val="555555"/>
          <w:sz w:val="18"/>
          <w:szCs w:val="18"/>
        </w:rPr>
        <w:t xml:space="preserve">Data that is arranged in columns and rows on a worksheet can be plotted in </w:t>
      </w:r>
      <w:proofErr w:type="gramStart"/>
      <w:r>
        <w:rPr>
          <w:rFonts w:ascii="Arial" w:hAnsi="Arial" w:cs="Arial"/>
          <w:color w:val="555555"/>
          <w:sz w:val="18"/>
          <w:szCs w:val="18"/>
        </w:rPr>
        <w:t>an</w:t>
      </w:r>
      <w:proofErr w:type="gramEnd"/>
      <w:r>
        <w:rPr>
          <w:rFonts w:ascii="Arial" w:hAnsi="Arial" w:cs="Arial"/>
          <w:color w:val="555555"/>
          <w:sz w:val="18"/>
          <w:szCs w:val="18"/>
        </w:rPr>
        <w:t xml:space="preserve"> </w:t>
      </w:r>
      <w:proofErr w:type="spellStart"/>
      <w:r>
        <w:rPr>
          <w:rFonts w:ascii="Arial" w:hAnsi="Arial" w:cs="Arial"/>
          <w:color w:val="555555"/>
          <w:sz w:val="18"/>
          <w:szCs w:val="18"/>
        </w:rPr>
        <w:t>xy</w:t>
      </w:r>
      <w:proofErr w:type="spellEnd"/>
      <w:r>
        <w:rPr>
          <w:rFonts w:ascii="Arial" w:hAnsi="Arial" w:cs="Arial"/>
          <w:color w:val="555555"/>
          <w:sz w:val="18"/>
          <w:szCs w:val="18"/>
        </w:rPr>
        <w:t xml:space="preserve"> (scatter) chart. Scatter charts show the relationships among the numeric values in several data series, or plots two groups of numbers as one series of </w:t>
      </w:r>
      <w:proofErr w:type="spellStart"/>
      <w:r>
        <w:rPr>
          <w:rFonts w:ascii="Arial" w:hAnsi="Arial" w:cs="Arial"/>
          <w:color w:val="555555"/>
          <w:sz w:val="18"/>
          <w:szCs w:val="18"/>
        </w:rPr>
        <w:t>xy</w:t>
      </w:r>
      <w:proofErr w:type="spellEnd"/>
      <w:r>
        <w:rPr>
          <w:rFonts w:ascii="Arial" w:hAnsi="Arial" w:cs="Arial"/>
          <w:color w:val="555555"/>
          <w:sz w:val="18"/>
          <w:szCs w:val="18"/>
        </w:rPr>
        <w:t xml:space="preserve"> coordinates.</w:t>
      </w:r>
    </w:p>
    <w:p w:rsidR="00D17072" w:rsidRDefault="00D17072" w:rsidP="00D17072">
      <w:pPr>
        <w:spacing w:before="270" w:after="270" w:line="384" w:lineRule="atLeast"/>
        <w:rPr>
          <w:rFonts w:ascii="Arial" w:hAnsi="Arial" w:cs="Arial"/>
          <w:color w:val="555555"/>
          <w:sz w:val="18"/>
          <w:szCs w:val="18"/>
        </w:rPr>
      </w:pPr>
      <w:r>
        <w:rPr>
          <w:rFonts w:ascii="Arial" w:hAnsi="Arial" w:cs="Arial"/>
          <w:color w:val="555555"/>
          <w:sz w:val="18"/>
          <w:szCs w:val="18"/>
        </w:rPr>
        <w:t xml:space="preserve">A scatter chart has two value axes, showing one set of numerical data along the horizontal axis (x-axis) and another along the vertical axis (y-axis). It combines these values into single data points and displays them in uneven intervals, or clusters. Scatter charts are commonly used for displaying and comparing numeric values, such as scientific, statistical, and engineering data. </w:t>
      </w:r>
    </w:p>
    <w:p w:rsidR="00D17072" w:rsidRDefault="00D17072" w:rsidP="00D17072">
      <w:pPr>
        <w:spacing w:before="270" w:after="270" w:line="384" w:lineRule="atLeast"/>
        <w:rPr>
          <w:rFonts w:ascii="Arial" w:hAnsi="Arial" w:cs="Arial"/>
          <w:color w:val="555555"/>
          <w:sz w:val="18"/>
          <w:szCs w:val="18"/>
        </w:rPr>
      </w:pPr>
      <w:r>
        <w:rPr>
          <w:rFonts w:ascii="Arial" w:hAnsi="Arial" w:cs="Arial"/>
          <w:color w:val="555555"/>
          <w:sz w:val="18"/>
          <w:szCs w:val="18"/>
        </w:rPr>
        <w:t>Consider using a scatter chart when:</w:t>
      </w:r>
    </w:p>
    <w:p w:rsidR="00D17072" w:rsidRDefault="00D17072" w:rsidP="00CC55EF">
      <w:pPr>
        <w:numPr>
          <w:ilvl w:val="0"/>
          <w:numId w:val="31"/>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You want to change the scale of the horizontal axis. </w:t>
      </w:r>
    </w:p>
    <w:p w:rsidR="00D17072" w:rsidRDefault="00D17072" w:rsidP="00CC55EF">
      <w:pPr>
        <w:numPr>
          <w:ilvl w:val="0"/>
          <w:numId w:val="31"/>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You want to make that axis a logarithmic scale. </w:t>
      </w:r>
    </w:p>
    <w:p w:rsidR="00D17072" w:rsidRDefault="00D17072" w:rsidP="00CC55EF">
      <w:pPr>
        <w:numPr>
          <w:ilvl w:val="0"/>
          <w:numId w:val="31"/>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Values for horizontal axis are not evenly spaced. </w:t>
      </w:r>
    </w:p>
    <w:p w:rsidR="00D17072" w:rsidRDefault="00D17072" w:rsidP="00CC55EF">
      <w:pPr>
        <w:numPr>
          <w:ilvl w:val="0"/>
          <w:numId w:val="31"/>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There are many data points on the horizontal axis. </w:t>
      </w:r>
    </w:p>
    <w:p w:rsidR="00D17072" w:rsidRDefault="00D17072" w:rsidP="00CC55EF">
      <w:pPr>
        <w:numPr>
          <w:ilvl w:val="0"/>
          <w:numId w:val="31"/>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You want to effectively display worksheet data that includes pairs or grouped sets of values and adjust the independent scales of a scatter chart to reveal more information about the grouped values. </w:t>
      </w:r>
    </w:p>
    <w:p w:rsidR="00D17072" w:rsidRDefault="00D17072" w:rsidP="00CC55EF">
      <w:pPr>
        <w:numPr>
          <w:ilvl w:val="0"/>
          <w:numId w:val="31"/>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 xml:space="preserve">You want to show similarities between large sets of data instead of differences between data points. </w:t>
      </w:r>
    </w:p>
    <w:p w:rsidR="00D17072" w:rsidRDefault="00D17072" w:rsidP="00CC55EF">
      <w:pPr>
        <w:numPr>
          <w:ilvl w:val="0"/>
          <w:numId w:val="31"/>
        </w:numPr>
        <w:spacing w:before="270" w:after="270" w:line="384" w:lineRule="atLeast"/>
        <w:ind w:left="240" w:right="240"/>
        <w:rPr>
          <w:rFonts w:ascii="Arial" w:hAnsi="Arial" w:cs="Arial"/>
          <w:color w:val="555555"/>
          <w:sz w:val="18"/>
          <w:szCs w:val="18"/>
        </w:rPr>
      </w:pPr>
      <w:r>
        <w:rPr>
          <w:rFonts w:ascii="Arial" w:hAnsi="Arial" w:cs="Arial"/>
          <w:color w:val="555555"/>
          <w:sz w:val="18"/>
          <w:szCs w:val="18"/>
        </w:rPr>
        <w:t>You want to compare large numbers of data points without regard to time—the more data that you include in a scatter chart, the better the comparisons that you can make.</w:t>
      </w:r>
    </w:p>
    <w:p w:rsidR="00D17072" w:rsidRDefault="00D17072" w:rsidP="00D17072">
      <w:pPr>
        <w:spacing w:before="270" w:after="270" w:line="384" w:lineRule="atLeast"/>
        <w:rPr>
          <w:rFonts w:ascii="Arial" w:hAnsi="Arial" w:cs="Arial"/>
          <w:color w:val="555555"/>
          <w:sz w:val="18"/>
          <w:szCs w:val="18"/>
        </w:rPr>
      </w:pPr>
      <w:r>
        <w:rPr>
          <w:rFonts w:ascii="Arial" w:hAnsi="Arial" w:cs="Arial"/>
          <w:color w:val="555555"/>
          <w:sz w:val="18"/>
          <w:szCs w:val="18"/>
        </w:rPr>
        <w:t>To arrange data on a worksheet for a scatter chart, you should place the x values in one row or column, and then enter the corresponding y values in the adjacent rows or columns.</w:t>
      </w:r>
    </w:p>
    <w:p w:rsidR="00D17072" w:rsidRDefault="00D17072" w:rsidP="00D17072">
      <w:pPr>
        <w:spacing w:before="270" w:after="270" w:line="384" w:lineRule="atLeast"/>
        <w:rPr>
          <w:rFonts w:ascii="Arial" w:hAnsi="Arial" w:cs="Arial"/>
          <w:color w:val="555555"/>
          <w:sz w:val="18"/>
          <w:szCs w:val="18"/>
        </w:rPr>
      </w:pPr>
      <w:r>
        <w:rPr>
          <w:rFonts w:ascii="Arial" w:hAnsi="Arial" w:cs="Arial"/>
          <w:noProof/>
          <w:color w:val="555555"/>
          <w:sz w:val="18"/>
          <w:szCs w:val="18"/>
        </w:rPr>
        <w:drawing>
          <wp:inline distT="0" distB="0" distL="0" distR="0">
            <wp:extent cx="1590675" cy="781050"/>
            <wp:effectExtent l="19050" t="0" r="9525" b="0"/>
            <wp:docPr id="18" name="Picture 31" descr="Data to be cha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ata to be charted"/>
                    <pic:cNvPicPr>
                      <a:picLocks noChangeAspect="1" noChangeArrowheads="1"/>
                    </pic:cNvPicPr>
                  </pic:nvPicPr>
                  <pic:blipFill>
                    <a:blip r:embed="rId113"/>
                    <a:srcRect/>
                    <a:stretch>
                      <a:fillRect/>
                    </a:stretch>
                  </pic:blipFill>
                  <pic:spPr bwMode="auto">
                    <a:xfrm>
                      <a:off x="0" y="0"/>
                      <a:ext cx="1590675" cy="781050"/>
                    </a:xfrm>
                    <a:prstGeom prst="rect">
                      <a:avLst/>
                    </a:prstGeom>
                    <a:noFill/>
                    <a:ln w="9525">
                      <a:noFill/>
                      <a:miter lim="800000"/>
                      <a:headEnd/>
                      <a:tailEnd/>
                    </a:ln>
                  </pic:spPr>
                </pic:pic>
              </a:graphicData>
            </a:graphic>
          </wp:inline>
        </w:drawing>
      </w:r>
    </w:p>
    <w:p w:rsidR="00D17072" w:rsidRDefault="00D17072" w:rsidP="00D17072">
      <w:pPr>
        <w:spacing w:before="270" w:after="270" w:line="384" w:lineRule="atLeast"/>
        <w:rPr>
          <w:rFonts w:ascii="Arial" w:hAnsi="Arial" w:cs="Arial"/>
          <w:color w:val="555555"/>
          <w:sz w:val="18"/>
          <w:szCs w:val="18"/>
        </w:rPr>
      </w:pPr>
      <w:r>
        <w:rPr>
          <w:rFonts w:ascii="Arial" w:hAnsi="Arial" w:cs="Arial"/>
          <w:noProof/>
          <w:color w:val="555555"/>
          <w:sz w:val="18"/>
          <w:szCs w:val="18"/>
        </w:rPr>
        <w:lastRenderedPageBreak/>
        <w:drawing>
          <wp:inline distT="0" distB="0" distL="0" distR="0">
            <wp:extent cx="3048000" cy="1333500"/>
            <wp:effectExtent l="19050" t="0" r="0" b="0"/>
            <wp:docPr id="16" name="Picture 32" descr="XY (scatte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XY (scatter) chart"/>
                    <pic:cNvPicPr>
                      <a:picLocks noChangeAspect="1" noChangeArrowheads="1"/>
                    </pic:cNvPicPr>
                  </pic:nvPicPr>
                  <pic:blipFill>
                    <a:blip r:embed="rId114"/>
                    <a:srcRect/>
                    <a:stretch>
                      <a:fillRect/>
                    </a:stretch>
                  </pic:blipFill>
                  <pic:spPr bwMode="auto">
                    <a:xfrm>
                      <a:off x="0" y="0"/>
                      <a:ext cx="3048000" cy="1333500"/>
                    </a:xfrm>
                    <a:prstGeom prst="rect">
                      <a:avLst/>
                    </a:prstGeom>
                    <a:noFill/>
                    <a:ln w="9525">
                      <a:noFill/>
                      <a:miter lim="800000"/>
                      <a:headEnd/>
                      <a:tailEnd/>
                    </a:ln>
                  </pic:spPr>
                </pic:pic>
              </a:graphicData>
            </a:graphic>
          </wp:inline>
        </w:drawing>
      </w:r>
    </w:p>
    <w:p w:rsidR="00D17072" w:rsidRDefault="00D17072" w:rsidP="00D17072">
      <w:pPr>
        <w:spacing w:before="270" w:after="270" w:line="384" w:lineRule="atLeast"/>
        <w:rPr>
          <w:rFonts w:ascii="Arial" w:hAnsi="Arial" w:cs="Arial"/>
          <w:color w:val="555555"/>
          <w:sz w:val="18"/>
          <w:szCs w:val="18"/>
        </w:rPr>
      </w:pPr>
      <w:r>
        <w:rPr>
          <w:rFonts w:ascii="Arial" w:hAnsi="Arial" w:cs="Arial"/>
          <w:color w:val="555555"/>
          <w:sz w:val="18"/>
          <w:szCs w:val="18"/>
        </w:rPr>
        <w:t>Scatter charts have the following chart subtypes:</w:t>
      </w:r>
    </w:p>
    <w:p w:rsidR="00D17072" w:rsidRDefault="00D17072" w:rsidP="00CC55EF">
      <w:pPr>
        <w:numPr>
          <w:ilvl w:val="0"/>
          <w:numId w:val="32"/>
        </w:numPr>
        <w:spacing w:before="270" w:after="270" w:line="384" w:lineRule="atLeast"/>
        <w:ind w:left="240" w:right="240"/>
        <w:rPr>
          <w:rFonts w:ascii="Arial" w:hAnsi="Arial" w:cs="Arial"/>
          <w:color w:val="555555"/>
          <w:sz w:val="18"/>
          <w:szCs w:val="18"/>
        </w:rPr>
      </w:pPr>
      <w:r>
        <w:rPr>
          <w:rFonts w:ascii="Arial" w:hAnsi="Arial" w:cs="Arial"/>
          <w:b/>
          <w:bCs/>
          <w:color w:val="555555"/>
          <w:sz w:val="18"/>
          <w:szCs w:val="18"/>
        </w:rPr>
        <w:t>Scatter with only markers</w:t>
      </w:r>
      <w:proofErr w:type="gramStart"/>
      <w:r>
        <w:rPr>
          <w:rFonts w:ascii="Arial" w:hAnsi="Arial" w:cs="Arial"/>
          <w:color w:val="555555"/>
          <w:sz w:val="18"/>
          <w:szCs w:val="18"/>
        </w:rPr>
        <w:t>  This</w:t>
      </w:r>
      <w:proofErr w:type="gramEnd"/>
      <w:r>
        <w:rPr>
          <w:rFonts w:ascii="Arial" w:hAnsi="Arial" w:cs="Arial"/>
          <w:color w:val="555555"/>
          <w:sz w:val="18"/>
          <w:szCs w:val="18"/>
        </w:rPr>
        <w:t xml:space="preserve"> type of chart compares pairs of values. Use a scatter chart without lines when you have data in a specific order. </w:t>
      </w:r>
    </w:p>
    <w:p w:rsidR="00D17072" w:rsidRDefault="00D17072" w:rsidP="00CC55EF">
      <w:pPr>
        <w:numPr>
          <w:ilvl w:val="0"/>
          <w:numId w:val="32"/>
        </w:numPr>
        <w:spacing w:before="270" w:after="270" w:line="384" w:lineRule="atLeast"/>
        <w:ind w:left="240" w:right="240"/>
        <w:rPr>
          <w:rFonts w:ascii="Arial" w:hAnsi="Arial" w:cs="Arial"/>
          <w:color w:val="555555"/>
          <w:sz w:val="18"/>
          <w:szCs w:val="18"/>
        </w:rPr>
      </w:pPr>
      <w:r>
        <w:rPr>
          <w:rFonts w:ascii="Arial" w:hAnsi="Arial" w:cs="Arial"/>
          <w:b/>
          <w:bCs/>
          <w:color w:val="555555"/>
          <w:sz w:val="18"/>
          <w:szCs w:val="18"/>
        </w:rPr>
        <w:t>Scatter with smooth lines and scatter with smooth lines and markers</w:t>
      </w:r>
      <w:proofErr w:type="gramStart"/>
      <w:r>
        <w:rPr>
          <w:rFonts w:ascii="Arial" w:hAnsi="Arial" w:cs="Arial"/>
          <w:color w:val="555555"/>
          <w:sz w:val="18"/>
          <w:szCs w:val="18"/>
        </w:rPr>
        <w:t>  This</w:t>
      </w:r>
      <w:proofErr w:type="gramEnd"/>
      <w:r>
        <w:rPr>
          <w:rFonts w:ascii="Arial" w:hAnsi="Arial" w:cs="Arial"/>
          <w:color w:val="555555"/>
          <w:sz w:val="18"/>
          <w:szCs w:val="18"/>
        </w:rPr>
        <w:t xml:space="preserve"> type of chart can be displayed with or without a smooth curve connecting the data points. These lines can be displayed with or without markers. Use the scatter chart without markers if there are many data points. </w:t>
      </w:r>
    </w:p>
    <w:p w:rsidR="00D17072" w:rsidRPr="00D17072" w:rsidRDefault="00D17072" w:rsidP="00CC55EF">
      <w:pPr>
        <w:numPr>
          <w:ilvl w:val="0"/>
          <w:numId w:val="32"/>
        </w:numPr>
        <w:spacing w:before="270" w:after="270" w:line="384" w:lineRule="atLeast"/>
        <w:ind w:left="240" w:right="240"/>
        <w:rPr>
          <w:rFonts w:ascii="Arial" w:hAnsi="Arial" w:cs="Arial"/>
          <w:color w:val="555555"/>
          <w:sz w:val="18"/>
          <w:szCs w:val="18"/>
        </w:rPr>
      </w:pPr>
      <w:r>
        <w:rPr>
          <w:rFonts w:ascii="Arial" w:hAnsi="Arial" w:cs="Arial"/>
          <w:b/>
          <w:bCs/>
          <w:color w:val="555555"/>
          <w:sz w:val="18"/>
          <w:szCs w:val="18"/>
        </w:rPr>
        <w:t>Scatter with straight lines and scatter with straight lines and markers</w:t>
      </w:r>
      <w:proofErr w:type="gramStart"/>
      <w:r>
        <w:rPr>
          <w:rFonts w:ascii="Arial" w:hAnsi="Arial" w:cs="Arial"/>
          <w:color w:val="555555"/>
          <w:sz w:val="18"/>
          <w:szCs w:val="18"/>
        </w:rPr>
        <w:t>  This</w:t>
      </w:r>
      <w:proofErr w:type="gramEnd"/>
      <w:r>
        <w:rPr>
          <w:rFonts w:ascii="Arial" w:hAnsi="Arial" w:cs="Arial"/>
          <w:color w:val="555555"/>
          <w:sz w:val="18"/>
          <w:szCs w:val="18"/>
        </w:rPr>
        <w:t xml:space="preserve"> type of chart can be displayed with or without straight connecting lines between data points. These lines can be displayed with or without markers.</w:t>
      </w:r>
    </w:p>
    <w:p w:rsidR="00D17072" w:rsidRDefault="00D17072" w:rsidP="00D17072">
      <w:pPr>
        <w:spacing w:before="450" w:after="225" w:line="360" w:lineRule="atLeast"/>
        <w:outlineLvl w:val="2"/>
        <w:rPr>
          <w:rFonts w:ascii="Arial" w:hAnsi="Arial" w:cs="Arial"/>
          <w:b/>
          <w:bCs/>
          <w:color w:val="EEA752"/>
          <w:sz w:val="33"/>
          <w:szCs w:val="33"/>
        </w:rPr>
      </w:pPr>
      <w:bookmarkStart w:id="24" w:name="StockCharts"/>
      <w:bookmarkEnd w:id="24"/>
      <w:r>
        <w:rPr>
          <w:rFonts w:ascii="Arial" w:hAnsi="Arial" w:cs="Arial"/>
          <w:b/>
          <w:bCs/>
          <w:color w:val="EEA752"/>
          <w:sz w:val="33"/>
          <w:szCs w:val="33"/>
        </w:rPr>
        <w:t>Stock charts</w:t>
      </w:r>
    </w:p>
    <w:p w:rsidR="00D17072" w:rsidRDefault="00D17072" w:rsidP="00D17072">
      <w:pPr>
        <w:spacing w:before="270" w:after="270" w:line="384" w:lineRule="atLeast"/>
        <w:rPr>
          <w:rFonts w:ascii="Arial" w:hAnsi="Arial" w:cs="Arial"/>
          <w:color w:val="555555"/>
          <w:sz w:val="18"/>
          <w:szCs w:val="18"/>
        </w:rPr>
      </w:pPr>
      <w:r>
        <w:rPr>
          <w:rFonts w:ascii="Arial" w:hAnsi="Arial" w:cs="Arial"/>
          <w:color w:val="555555"/>
          <w:sz w:val="18"/>
          <w:szCs w:val="18"/>
        </w:rPr>
        <w:t>Data that is arranged in columns or rows in a specific order on a worksheet can be plotted in a stock chart. As its name implies, a stock chart is most often used to illustrate the fluctuation of stock prices. However, this chart may also be used for scientific data. For example, you could use a stock chart to indicate the fluctuation of daily or annual temperatures. You must organize your data in the correct order to create stock charts.</w:t>
      </w:r>
    </w:p>
    <w:p w:rsidR="00D17072" w:rsidRDefault="00D17072" w:rsidP="00D17072">
      <w:pPr>
        <w:spacing w:before="270" w:after="270" w:line="384" w:lineRule="atLeast"/>
        <w:rPr>
          <w:rFonts w:ascii="Arial" w:hAnsi="Arial" w:cs="Arial"/>
          <w:color w:val="555555"/>
          <w:sz w:val="18"/>
          <w:szCs w:val="18"/>
        </w:rPr>
      </w:pPr>
      <w:r>
        <w:rPr>
          <w:rFonts w:ascii="Arial" w:hAnsi="Arial" w:cs="Arial"/>
          <w:color w:val="555555"/>
          <w:sz w:val="18"/>
          <w:szCs w:val="18"/>
        </w:rPr>
        <w:t xml:space="preserve">The way stock chart data is organized in your worksheet is very important. For example, to create a simple high-low-close stock chart, you should arrange your data with High, Low, and Close entered as column headings, in that order. </w:t>
      </w:r>
    </w:p>
    <w:p w:rsidR="00D17072" w:rsidRDefault="00D17072" w:rsidP="00D17072">
      <w:pPr>
        <w:spacing w:after="0" w:line="384" w:lineRule="atLeast"/>
        <w:rPr>
          <w:rFonts w:ascii="Arial" w:hAnsi="Arial" w:cs="Arial"/>
          <w:color w:val="555555"/>
          <w:sz w:val="18"/>
          <w:szCs w:val="18"/>
        </w:rPr>
      </w:pPr>
      <w:r>
        <w:rPr>
          <w:rFonts w:ascii="Arial" w:hAnsi="Arial" w:cs="Arial"/>
          <w:noProof/>
          <w:color w:val="555555"/>
          <w:sz w:val="18"/>
          <w:szCs w:val="18"/>
        </w:rPr>
        <w:drawing>
          <wp:inline distT="0" distB="0" distL="0" distR="0">
            <wp:extent cx="3943350" cy="1209675"/>
            <wp:effectExtent l="19050" t="0" r="0" b="0"/>
            <wp:docPr id="14" name="Picture 34" descr="Stock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tock chart"/>
                    <pic:cNvPicPr>
                      <a:picLocks noChangeAspect="1" noChangeArrowheads="1"/>
                    </pic:cNvPicPr>
                  </pic:nvPicPr>
                  <pic:blipFill>
                    <a:blip r:embed="rId115"/>
                    <a:srcRect/>
                    <a:stretch>
                      <a:fillRect/>
                    </a:stretch>
                  </pic:blipFill>
                  <pic:spPr bwMode="auto">
                    <a:xfrm>
                      <a:off x="0" y="0"/>
                      <a:ext cx="3943350" cy="1209675"/>
                    </a:xfrm>
                    <a:prstGeom prst="rect">
                      <a:avLst/>
                    </a:prstGeom>
                    <a:noFill/>
                    <a:ln w="9525">
                      <a:noFill/>
                      <a:miter lim="800000"/>
                      <a:headEnd/>
                      <a:tailEnd/>
                    </a:ln>
                  </pic:spPr>
                </pic:pic>
              </a:graphicData>
            </a:graphic>
          </wp:inline>
        </w:drawing>
      </w:r>
    </w:p>
    <w:p w:rsidR="00D17072" w:rsidRDefault="00D17072" w:rsidP="00D17072">
      <w:pPr>
        <w:spacing w:before="270" w:after="270" w:line="384" w:lineRule="atLeast"/>
        <w:rPr>
          <w:rFonts w:ascii="Arial" w:hAnsi="Arial" w:cs="Arial"/>
          <w:color w:val="555555"/>
          <w:sz w:val="18"/>
          <w:szCs w:val="18"/>
        </w:rPr>
      </w:pPr>
      <w:r>
        <w:rPr>
          <w:rFonts w:ascii="Arial" w:hAnsi="Arial" w:cs="Arial"/>
          <w:color w:val="555555"/>
          <w:sz w:val="18"/>
          <w:szCs w:val="18"/>
        </w:rPr>
        <w:t>Stock charts have the following chart sub-types:</w:t>
      </w:r>
    </w:p>
    <w:p w:rsidR="00D17072" w:rsidRDefault="00D17072" w:rsidP="00CC55EF">
      <w:pPr>
        <w:numPr>
          <w:ilvl w:val="0"/>
          <w:numId w:val="33"/>
        </w:numPr>
        <w:spacing w:before="270" w:after="270" w:line="384" w:lineRule="atLeast"/>
        <w:ind w:left="240" w:right="240"/>
        <w:rPr>
          <w:rFonts w:ascii="Arial" w:hAnsi="Arial" w:cs="Arial"/>
          <w:color w:val="555555"/>
          <w:sz w:val="18"/>
          <w:szCs w:val="18"/>
        </w:rPr>
      </w:pPr>
      <w:r>
        <w:rPr>
          <w:rFonts w:ascii="Arial" w:hAnsi="Arial" w:cs="Arial"/>
          <w:b/>
          <w:bCs/>
          <w:color w:val="555555"/>
          <w:sz w:val="18"/>
          <w:szCs w:val="18"/>
        </w:rPr>
        <w:t>High-low-close</w:t>
      </w:r>
      <w:r>
        <w:rPr>
          <w:rFonts w:ascii="Arial" w:hAnsi="Arial" w:cs="Arial"/>
          <w:color w:val="555555"/>
          <w:sz w:val="18"/>
          <w:szCs w:val="18"/>
        </w:rPr>
        <w:t xml:space="preserve">   The high-low-close chart is often used to illustrate stock prices. It requires three series of values in the following order: high, low, and then close. </w:t>
      </w:r>
    </w:p>
    <w:p w:rsidR="00D17072" w:rsidRDefault="00D17072" w:rsidP="00CC55EF">
      <w:pPr>
        <w:numPr>
          <w:ilvl w:val="0"/>
          <w:numId w:val="33"/>
        </w:numPr>
        <w:spacing w:before="270" w:after="270" w:line="384" w:lineRule="atLeast"/>
        <w:ind w:left="240" w:right="240"/>
        <w:rPr>
          <w:rFonts w:ascii="Arial" w:hAnsi="Arial" w:cs="Arial"/>
          <w:color w:val="555555"/>
          <w:sz w:val="18"/>
          <w:szCs w:val="18"/>
        </w:rPr>
      </w:pPr>
      <w:r>
        <w:rPr>
          <w:rFonts w:ascii="Arial" w:hAnsi="Arial" w:cs="Arial"/>
          <w:b/>
          <w:bCs/>
          <w:color w:val="555555"/>
          <w:sz w:val="18"/>
          <w:szCs w:val="18"/>
        </w:rPr>
        <w:lastRenderedPageBreak/>
        <w:t>Open-high-low-close</w:t>
      </w:r>
      <w:r>
        <w:rPr>
          <w:rFonts w:ascii="Arial" w:hAnsi="Arial" w:cs="Arial"/>
          <w:color w:val="555555"/>
          <w:sz w:val="18"/>
          <w:szCs w:val="18"/>
        </w:rPr>
        <w:t xml:space="preserve">   This type of chart requires four series of values in the correct order (open, high, low, and then close). </w:t>
      </w:r>
    </w:p>
    <w:p w:rsidR="00D17072" w:rsidRDefault="00D17072" w:rsidP="00CC55EF">
      <w:pPr>
        <w:numPr>
          <w:ilvl w:val="0"/>
          <w:numId w:val="33"/>
        </w:numPr>
        <w:spacing w:before="270" w:after="270" w:line="384" w:lineRule="atLeast"/>
        <w:ind w:left="240" w:right="240"/>
        <w:rPr>
          <w:rFonts w:ascii="Arial" w:hAnsi="Arial" w:cs="Arial"/>
          <w:color w:val="555555"/>
          <w:sz w:val="18"/>
          <w:szCs w:val="18"/>
        </w:rPr>
      </w:pPr>
      <w:r>
        <w:rPr>
          <w:rFonts w:ascii="Arial" w:hAnsi="Arial" w:cs="Arial"/>
          <w:b/>
          <w:bCs/>
          <w:color w:val="555555"/>
          <w:sz w:val="18"/>
          <w:szCs w:val="18"/>
        </w:rPr>
        <w:t>Volume-high-low-close</w:t>
      </w:r>
      <w:r>
        <w:rPr>
          <w:rFonts w:ascii="Arial" w:hAnsi="Arial" w:cs="Arial"/>
          <w:color w:val="555555"/>
          <w:sz w:val="18"/>
          <w:szCs w:val="18"/>
        </w:rPr>
        <w:t xml:space="preserve">   This type of chart requires four series of values in the correct order (volume, high, low, and then close). It measures volume by using two value axes: one for the columns that measure volume, and the other for the stock prices. </w:t>
      </w:r>
    </w:p>
    <w:p w:rsidR="00D17072" w:rsidRPr="00D17072" w:rsidRDefault="00D17072" w:rsidP="00CC55EF">
      <w:pPr>
        <w:numPr>
          <w:ilvl w:val="0"/>
          <w:numId w:val="33"/>
        </w:numPr>
        <w:spacing w:before="270" w:after="270" w:line="384" w:lineRule="atLeast"/>
        <w:ind w:left="240" w:right="240"/>
        <w:rPr>
          <w:rFonts w:ascii="Arial" w:hAnsi="Arial" w:cs="Arial"/>
          <w:color w:val="555555"/>
          <w:sz w:val="18"/>
          <w:szCs w:val="18"/>
        </w:rPr>
      </w:pPr>
      <w:r>
        <w:rPr>
          <w:rFonts w:ascii="Arial" w:hAnsi="Arial" w:cs="Arial"/>
          <w:b/>
          <w:bCs/>
          <w:color w:val="555555"/>
          <w:sz w:val="18"/>
          <w:szCs w:val="18"/>
        </w:rPr>
        <w:t>Volume-open-high-low-close</w:t>
      </w:r>
      <w:r>
        <w:rPr>
          <w:rFonts w:ascii="Arial" w:hAnsi="Arial" w:cs="Arial"/>
          <w:color w:val="555555"/>
          <w:sz w:val="18"/>
          <w:szCs w:val="18"/>
        </w:rPr>
        <w:t xml:space="preserve">   This type of chart requires five series of values in the correct order (volume, open, high, low, and then close). </w:t>
      </w:r>
    </w:p>
    <w:p w:rsidR="00D17072" w:rsidRDefault="00D17072" w:rsidP="00D17072">
      <w:pPr>
        <w:spacing w:before="450" w:after="225" w:line="360" w:lineRule="atLeast"/>
        <w:outlineLvl w:val="2"/>
        <w:rPr>
          <w:rFonts w:ascii="Arial" w:hAnsi="Arial" w:cs="Arial"/>
          <w:b/>
          <w:bCs/>
          <w:color w:val="EEA752"/>
          <w:sz w:val="33"/>
          <w:szCs w:val="33"/>
        </w:rPr>
      </w:pPr>
      <w:bookmarkStart w:id="25" w:name="SurfaceCharts"/>
      <w:bookmarkEnd w:id="25"/>
      <w:r>
        <w:rPr>
          <w:rFonts w:ascii="Arial" w:hAnsi="Arial" w:cs="Arial"/>
          <w:b/>
          <w:bCs/>
          <w:color w:val="EEA752"/>
          <w:sz w:val="33"/>
          <w:szCs w:val="33"/>
        </w:rPr>
        <w:t>Surface charts</w:t>
      </w:r>
    </w:p>
    <w:p w:rsidR="00D17072" w:rsidRDefault="00D17072" w:rsidP="00D17072">
      <w:pPr>
        <w:spacing w:before="270" w:after="270" w:line="384" w:lineRule="atLeast"/>
        <w:rPr>
          <w:rFonts w:ascii="Arial" w:hAnsi="Arial" w:cs="Arial"/>
          <w:color w:val="555555"/>
          <w:sz w:val="18"/>
          <w:szCs w:val="18"/>
        </w:rPr>
      </w:pPr>
      <w:r>
        <w:rPr>
          <w:rFonts w:ascii="Arial" w:hAnsi="Arial" w:cs="Arial"/>
          <w:color w:val="555555"/>
          <w:sz w:val="18"/>
          <w:szCs w:val="18"/>
        </w:rPr>
        <w:t>Data that is arranged in columns or rows on a worksheet can be plotted in a surface chart. A surface chart is useful when you want to find optimum combinations between two sets of data. As in a topographic map, colors and patterns indicate areas that are in the same range of values.</w:t>
      </w:r>
    </w:p>
    <w:p w:rsidR="00D17072" w:rsidRDefault="00D17072" w:rsidP="00D17072">
      <w:pPr>
        <w:spacing w:before="270" w:after="270" w:line="384" w:lineRule="atLeast"/>
        <w:rPr>
          <w:rFonts w:ascii="Arial" w:hAnsi="Arial" w:cs="Arial"/>
          <w:color w:val="555555"/>
          <w:sz w:val="18"/>
          <w:szCs w:val="18"/>
        </w:rPr>
      </w:pPr>
      <w:r>
        <w:rPr>
          <w:rFonts w:ascii="Arial" w:hAnsi="Arial" w:cs="Arial"/>
          <w:color w:val="555555"/>
          <w:sz w:val="18"/>
          <w:szCs w:val="18"/>
        </w:rPr>
        <w:t>You can use a surface chart when both categories and data series are numeric values.</w:t>
      </w:r>
    </w:p>
    <w:p w:rsidR="00D17072" w:rsidRDefault="00D17072" w:rsidP="00D17072">
      <w:pPr>
        <w:spacing w:after="0" w:line="384" w:lineRule="atLeast"/>
        <w:rPr>
          <w:rFonts w:ascii="Arial" w:hAnsi="Arial" w:cs="Arial"/>
          <w:color w:val="555555"/>
          <w:sz w:val="18"/>
          <w:szCs w:val="18"/>
        </w:rPr>
      </w:pPr>
      <w:r>
        <w:rPr>
          <w:rFonts w:ascii="Arial" w:hAnsi="Arial" w:cs="Arial"/>
          <w:noProof/>
          <w:color w:val="555555"/>
          <w:sz w:val="18"/>
          <w:szCs w:val="18"/>
        </w:rPr>
        <w:drawing>
          <wp:inline distT="0" distB="0" distL="0" distR="0">
            <wp:extent cx="3000375" cy="2105025"/>
            <wp:effectExtent l="19050" t="0" r="9525" b="0"/>
            <wp:docPr id="36" name="Picture 36" descr="Surfac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urface chart"/>
                    <pic:cNvPicPr>
                      <a:picLocks noChangeAspect="1" noChangeArrowheads="1"/>
                    </pic:cNvPicPr>
                  </pic:nvPicPr>
                  <pic:blipFill>
                    <a:blip r:embed="rId116"/>
                    <a:srcRect/>
                    <a:stretch>
                      <a:fillRect/>
                    </a:stretch>
                  </pic:blipFill>
                  <pic:spPr bwMode="auto">
                    <a:xfrm>
                      <a:off x="0" y="0"/>
                      <a:ext cx="3000375" cy="2105025"/>
                    </a:xfrm>
                    <a:prstGeom prst="rect">
                      <a:avLst/>
                    </a:prstGeom>
                    <a:noFill/>
                    <a:ln w="9525">
                      <a:noFill/>
                      <a:miter lim="800000"/>
                      <a:headEnd/>
                      <a:tailEnd/>
                    </a:ln>
                  </pic:spPr>
                </pic:pic>
              </a:graphicData>
            </a:graphic>
          </wp:inline>
        </w:drawing>
      </w:r>
    </w:p>
    <w:p w:rsidR="00D17072" w:rsidRDefault="00D17072" w:rsidP="00D17072">
      <w:pPr>
        <w:spacing w:before="270" w:after="270" w:line="384" w:lineRule="atLeast"/>
        <w:rPr>
          <w:rFonts w:ascii="Arial" w:hAnsi="Arial" w:cs="Arial"/>
          <w:color w:val="555555"/>
          <w:sz w:val="18"/>
          <w:szCs w:val="18"/>
        </w:rPr>
      </w:pPr>
      <w:r>
        <w:rPr>
          <w:rFonts w:ascii="Arial" w:hAnsi="Arial" w:cs="Arial"/>
          <w:color w:val="555555"/>
          <w:sz w:val="18"/>
          <w:szCs w:val="18"/>
        </w:rPr>
        <w:t>Surface charts have the following chart subtypes:</w:t>
      </w:r>
    </w:p>
    <w:p w:rsidR="00D17072" w:rsidRDefault="00D17072" w:rsidP="00CC55EF">
      <w:pPr>
        <w:numPr>
          <w:ilvl w:val="0"/>
          <w:numId w:val="34"/>
        </w:numPr>
        <w:spacing w:before="270" w:after="270" w:line="384" w:lineRule="atLeast"/>
        <w:ind w:left="240" w:right="240"/>
        <w:rPr>
          <w:rFonts w:ascii="Arial" w:hAnsi="Arial" w:cs="Arial"/>
          <w:color w:val="555555"/>
          <w:sz w:val="18"/>
          <w:szCs w:val="18"/>
        </w:rPr>
      </w:pPr>
      <w:r>
        <w:rPr>
          <w:rFonts w:ascii="Arial" w:hAnsi="Arial" w:cs="Arial"/>
          <w:b/>
          <w:bCs/>
          <w:color w:val="555555"/>
          <w:sz w:val="18"/>
          <w:szCs w:val="18"/>
        </w:rPr>
        <w:t>3-D surface</w:t>
      </w:r>
      <w:r>
        <w:rPr>
          <w:rFonts w:ascii="Arial" w:hAnsi="Arial" w:cs="Arial"/>
          <w:color w:val="555555"/>
          <w:sz w:val="18"/>
          <w:szCs w:val="18"/>
        </w:rPr>
        <w:t xml:space="preserve">   3-D surface charts show trends in values across two dimensions in a continuous curve. Colors in a surface chart do not represent the data series; they represent the distinction between the values. </w:t>
      </w:r>
    </w:p>
    <w:p w:rsidR="00D17072" w:rsidRDefault="00D17072" w:rsidP="00CC55EF">
      <w:pPr>
        <w:numPr>
          <w:ilvl w:val="0"/>
          <w:numId w:val="34"/>
        </w:numPr>
        <w:spacing w:before="270" w:after="270" w:line="384" w:lineRule="atLeast"/>
        <w:ind w:left="240" w:right="240"/>
        <w:rPr>
          <w:rFonts w:ascii="Arial" w:hAnsi="Arial" w:cs="Arial"/>
          <w:color w:val="555555"/>
          <w:sz w:val="18"/>
          <w:szCs w:val="18"/>
        </w:rPr>
      </w:pPr>
      <w:r>
        <w:rPr>
          <w:rFonts w:ascii="Arial" w:hAnsi="Arial" w:cs="Arial"/>
          <w:b/>
          <w:bCs/>
          <w:color w:val="555555"/>
          <w:sz w:val="18"/>
          <w:szCs w:val="18"/>
        </w:rPr>
        <w:t>Wireframe 3-D surface</w:t>
      </w:r>
      <w:r>
        <w:rPr>
          <w:rFonts w:ascii="Arial" w:hAnsi="Arial" w:cs="Arial"/>
          <w:color w:val="555555"/>
          <w:sz w:val="18"/>
          <w:szCs w:val="18"/>
        </w:rPr>
        <w:t xml:space="preserve">   Displayed without color, a 3-D surface chart is called a wireframe 3-D surface chart. </w:t>
      </w:r>
    </w:p>
    <w:p w:rsidR="00D17072" w:rsidRDefault="00D17072" w:rsidP="00D17072">
      <w:pPr>
        <w:spacing w:before="270" w:after="270" w:line="384" w:lineRule="atLeast"/>
        <w:ind w:left="240" w:right="240"/>
        <w:rPr>
          <w:rFonts w:ascii="Arial" w:hAnsi="Arial" w:cs="Arial"/>
          <w:color w:val="555555"/>
          <w:sz w:val="18"/>
          <w:szCs w:val="18"/>
        </w:rPr>
      </w:pPr>
      <w:r>
        <w:rPr>
          <w:rFonts w:ascii="Arial" w:hAnsi="Arial" w:cs="Arial"/>
          <w:b/>
          <w:bCs/>
          <w:caps/>
          <w:color w:val="555555"/>
          <w:sz w:val="15"/>
          <w:szCs w:val="15"/>
          <w:bdr w:val="single" w:sz="6" w:space="0" w:color="ABBFE0" w:frame="1"/>
        </w:rPr>
        <w:t xml:space="preserve"> Note  </w:t>
      </w:r>
      <w:r>
        <w:rPr>
          <w:rFonts w:ascii="Arial" w:hAnsi="Arial" w:cs="Arial"/>
          <w:color w:val="555555"/>
          <w:sz w:val="18"/>
          <w:szCs w:val="18"/>
        </w:rPr>
        <w:t>  Without color, a wireframe 3-D surface chart is not easy to read. You may want to use a 3-D surface chart instead.</w:t>
      </w:r>
    </w:p>
    <w:p w:rsidR="00D17072" w:rsidRDefault="00D17072" w:rsidP="00CC55EF">
      <w:pPr>
        <w:numPr>
          <w:ilvl w:val="0"/>
          <w:numId w:val="34"/>
        </w:numPr>
        <w:spacing w:before="270" w:after="270" w:line="384" w:lineRule="atLeast"/>
        <w:ind w:left="240" w:right="240"/>
        <w:rPr>
          <w:rFonts w:ascii="Arial" w:hAnsi="Arial" w:cs="Arial"/>
          <w:color w:val="555555"/>
          <w:sz w:val="18"/>
          <w:szCs w:val="18"/>
        </w:rPr>
      </w:pPr>
      <w:r>
        <w:rPr>
          <w:rFonts w:ascii="Arial" w:hAnsi="Arial" w:cs="Arial"/>
          <w:b/>
          <w:bCs/>
          <w:color w:val="555555"/>
          <w:sz w:val="18"/>
          <w:szCs w:val="18"/>
        </w:rPr>
        <w:lastRenderedPageBreak/>
        <w:t>Contour and wireframe contour</w:t>
      </w:r>
      <w:r>
        <w:rPr>
          <w:rFonts w:ascii="Arial" w:hAnsi="Arial" w:cs="Arial"/>
          <w:color w:val="555555"/>
          <w:sz w:val="18"/>
          <w:szCs w:val="18"/>
        </w:rPr>
        <w:t xml:space="preserve">   </w:t>
      </w:r>
      <w:proofErr w:type="spellStart"/>
      <w:r>
        <w:rPr>
          <w:rFonts w:ascii="Arial" w:hAnsi="Arial" w:cs="Arial"/>
          <w:color w:val="555555"/>
          <w:sz w:val="18"/>
          <w:szCs w:val="18"/>
        </w:rPr>
        <w:t>Contour</w:t>
      </w:r>
      <w:proofErr w:type="spellEnd"/>
      <w:r>
        <w:rPr>
          <w:rFonts w:ascii="Arial" w:hAnsi="Arial" w:cs="Arial"/>
          <w:color w:val="555555"/>
          <w:sz w:val="18"/>
          <w:szCs w:val="18"/>
        </w:rPr>
        <w:t xml:space="preserve"> and wireframe contour charts are surface charts viewed from above. In a contour chart, colors represent specific ranges of values. A wireframe contour chart is displayed without color. </w:t>
      </w:r>
    </w:p>
    <w:p w:rsidR="00D17072" w:rsidRDefault="00D17072" w:rsidP="00D17072">
      <w:pPr>
        <w:spacing w:before="270" w:after="270" w:line="384" w:lineRule="atLeast"/>
        <w:ind w:left="240" w:right="240"/>
        <w:rPr>
          <w:rFonts w:ascii="Arial" w:hAnsi="Arial" w:cs="Arial"/>
          <w:color w:val="555555"/>
          <w:sz w:val="18"/>
          <w:szCs w:val="18"/>
        </w:rPr>
      </w:pPr>
      <w:r>
        <w:rPr>
          <w:rFonts w:ascii="Arial" w:hAnsi="Arial" w:cs="Arial"/>
          <w:b/>
          <w:bCs/>
          <w:caps/>
          <w:color w:val="555555"/>
          <w:sz w:val="15"/>
          <w:szCs w:val="15"/>
          <w:bdr w:val="single" w:sz="6" w:space="0" w:color="ABBFE0" w:frame="1"/>
        </w:rPr>
        <w:t xml:space="preserve"> Note  </w:t>
      </w:r>
      <w:r>
        <w:rPr>
          <w:rFonts w:ascii="Arial" w:hAnsi="Arial" w:cs="Arial"/>
          <w:color w:val="555555"/>
          <w:sz w:val="18"/>
          <w:szCs w:val="18"/>
        </w:rPr>
        <w:t>  Contour or wireframe contour chart are not easy to read. You may want to use a 3-D surface chart instead.</w:t>
      </w:r>
    </w:p>
    <w:p w:rsidR="00D17072" w:rsidRDefault="00D17072" w:rsidP="00D17072">
      <w:pPr>
        <w:spacing w:before="450" w:after="225" w:line="360" w:lineRule="atLeast"/>
        <w:outlineLvl w:val="2"/>
        <w:rPr>
          <w:rFonts w:ascii="Arial" w:hAnsi="Arial" w:cs="Arial"/>
          <w:b/>
          <w:bCs/>
          <w:color w:val="EEA752"/>
          <w:sz w:val="33"/>
          <w:szCs w:val="33"/>
        </w:rPr>
      </w:pPr>
      <w:bookmarkStart w:id="26" w:name="DoughnutCharts"/>
      <w:bookmarkEnd w:id="26"/>
    </w:p>
    <w:p w:rsidR="00D17072" w:rsidRDefault="00D17072" w:rsidP="00D17072">
      <w:pPr>
        <w:spacing w:before="450" w:after="225" w:line="360" w:lineRule="atLeast"/>
        <w:outlineLvl w:val="2"/>
        <w:rPr>
          <w:rFonts w:ascii="Arial" w:hAnsi="Arial" w:cs="Arial"/>
          <w:b/>
          <w:bCs/>
          <w:color w:val="EEA752"/>
          <w:sz w:val="33"/>
          <w:szCs w:val="33"/>
        </w:rPr>
      </w:pPr>
      <w:r>
        <w:rPr>
          <w:rFonts w:ascii="Arial" w:hAnsi="Arial" w:cs="Arial"/>
          <w:b/>
          <w:bCs/>
          <w:color w:val="EEA752"/>
          <w:sz w:val="33"/>
          <w:szCs w:val="33"/>
        </w:rPr>
        <w:t>Doughnut charts</w:t>
      </w:r>
    </w:p>
    <w:p w:rsidR="00D17072" w:rsidRDefault="00D17072" w:rsidP="00D17072">
      <w:pPr>
        <w:spacing w:before="270" w:after="270" w:line="384" w:lineRule="atLeast"/>
        <w:rPr>
          <w:rFonts w:ascii="Arial" w:hAnsi="Arial" w:cs="Arial"/>
          <w:color w:val="555555"/>
          <w:sz w:val="18"/>
          <w:szCs w:val="18"/>
        </w:rPr>
      </w:pPr>
      <w:r>
        <w:rPr>
          <w:rFonts w:ascii="Arial" w:hAnsi="Arial" w:cs="Arial"/>
          <w:color w:val="555555"/>
          <w:sz w:val="18"/>
          <w:szCs w:val="18"/>
        </w:rPr>
        <w:t xml:space="preserve">Data that is arranged in columns or rows only on a worksheet can be plotted in a doughnut chart. Like a pie chart, a doughnut chart shows the relationship of parts to a whole, but it can contain more than one </w:t>
      </w:r>
      <w:hyperlink r:id="rId117" w:history="1">
        <w:r>
          <w:rPr>
            <w:rFonts w:ascii="Arial" w:hAnsi="Arial" w:cs="Arial"/>
            <w:color w:val="660000"/>
            <w:sz w:val="18"/>
            <w:szCs w:val="18"/>
          </w:rPr>
          <w:t>data series</w:t>
        </w:r>
        <w:r>
          <w:rPr>
            <w:rStyle w:val="acicollapsed2"/>
            <w:rFonts w:ascii="Arial" w:hAnsi="Arial" w:cs="Arial"/>
            <w:color w:val="660000"/>
            <w:sz w:val="18"/>
            <w:szCs w:val="18"/>
            <w:specVanish w:val="0"/>
          </w:rPr>
          <w:t> (data series: Related data points that are plotted in a chart. Each data series in a chart has a unique color or pattern and is represented in the chart legend. You can plot one or more data series in a chart. Pie charts have only one data series.)</w:t>
        </w:r>
      </w:hyperlink>
      <w:r>
        <w:rPr>
          <w:rFonts w:ascii="Arial" w:hAnsi="Arial" w:cs="Arial"/>
          <w:color w:val="555555"/>
          <w:sz w:val="18"/>
          <w:szCs w:val="18"/>
        </w:rPr>
        <w:t>.</w:t>
      </w:r>
    </w:p>
    <w:p w:rsidR="00D17072" w:rsidRDefault="00D17072" w:rsidP="00D17072">
      <w:pPr>
        <w:spacing w:after="0" w:line="384" w:lineRule="atLeast"/>
        <w:rPr>
          <w:rFonts w:ascii="Arial" w:hAnsi="Arial" w:cs="Arial"/>
          <w:color w:val="555555"/>
          <w:sz w:val="18"/>
          <w:szCs w:val="18"/>
        </w:rPr>
      </w:pPr>
      <w:r>
        <w:rPr>
          <w:rFonts w:ascii="Arial" w:hAnsi="Arial" w:cs="Arial"/>
          <w:noProof/>
          <w:color w:val="555555"/>
          <w:sz w:val="18"/>
          <w:szCs w:val="18"/>
        </w:rPr>
        <w:drawing>
          <wp:inline distT="0" distB="0" distL="0" distR="0">
            <wp:extent cx="2057400" cy="990600"/>
            <wp:effectExtent l="19050" t="0" r="0" b="0"/>
            <wp:docPr id="11" name="Picture 38" descr="Doughnu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oughnut chart"/>
                    <pic:cNvPicPr>
                      <a:picLocks noChangeAspect="1" noChangeArrowheads="1"/>
                    </pic:cNvPicPr>
                  </pic:nvPicPr>
                  <pic:blipFill>
                    <a:blip r:embed="rId118"/>
                    <a:srcRect/>
                    <a:stretch>
                      <a:fillRect/>
                    </a:stretch>
                  </pic:blipFill>
                  <pic:spPr bwMode="auto">
                    <a:xfrm>
                      <a:off x="0" y="0"/>
                      <a:ext cx="2057400" cy="990600"/>
                    </a:xfrm>
                    <a:prstGeom prst="rect">
                      <a:avLst/>
                    </a:prstGeom>
                    <a:noFill/>
                    <a:ln w="9525">
                      <a:noFill/>
                      <a:miter lim="800000"/>
                      <a:headEnd/>
                      <a:tailEnd/>
                    </a:ln>
                  </pic:spPr>
                </pic:pic>
              </a:graphicData>
            </a:graphic>
          </wp:inline>
        </w:drawing>
      </w:r>
    </w:p>
    <w:p w:rsidR="00D17072" w:rsidRDefault="00D17072" w:rsidP="00D17072">
      <w:pPr>
        <w:spacing w:before="270" w:after="270" w:line="384" w:lineRule="atLeast"/>
        <w:rPr>
          <w:rFonts w:ascii="Arial" w:hAnsi="Arial" w:cs="Arial"/>
          <w:color w:val="555555"/>
          <w:sz w:val="18"/>
          <w:szCs w:val="18"/>
        </w:rPr>
      </w:pPr>
      <w:r>
        <w:rPr>
          <w:rFonts w:ascii="Arial" w:hAnsi="Arial" w:cs="Arial"/>
          <w:b/>
          <w:bCs/>
          <w:caps/>
          <w:color w:val="555555"/>
          <w:sz w:val="15"/>
          <w:szCs w:val="15"/>
          <w:bdr w:val="single" w:sz="6" w:space="0" w:color="ABBFE0" w:frame="1"/>
        </w:rPr>
        <w:t xml:space="preserve"> Note  </w:t>
      </w:r>
      <w:r>
        <w:rPr>
          <w:rFonts w:ascii="Arial" w:hAnsi="Arial" w:cs="Arial"/>
          <w:color w:val="555555"/>
          <w:sz w:val="18"/>
          <w:szCs w:val="18"/>
        </w:rPr>
        <w:t>  Doughnut charts are not easy to read. You may want to use a stacked column or stacked bar chart instead.</w:t>
      </w:r>
    </w:p>
    <w:p w:rsidR="00D17072" w:rsidRDefault="00D17072" w:rsidP="00D17072">
      <w:pPr>
        <w:spacing w:before="270" w:after="270" w:line="384" w:lineRule="atLeast"/>
        <w:rPr>
          <w:rFonts w:ascii="Arial" w:hAnsi="Arial" w:cs="Arial"/>
          <w:color w:val="555555"/>
          <w:sz w:val="18"/>
          <w:szCs w:val="18"/>
        </w:rPr>
      </w:pPr>
      <w:r>
        <w:rPr>
          <w:rFonts w:ascii="Arial" w:hAnsi="Arial" w:cs="Arial"/>
          <w:color w:val="555555"/>
          <w:sz w:val="18"/>
          <w:szCs w:val="18"/>
        </w:rPr>
        <w:t xml:space="preserve">Doughnut charts have the following chart subtypes: </w:t>
      </w:r>
    </w:p>
    <w:p w:rsidR="00D17072" w:rsidRDefault="00D17072" w:rsidP="00CC55EF">
      <w:pPr>
        <w:numPr>
          <w:ilvl w:val="0"/>
          <w:numId w:val="35"/>
        </w:numPr>
        <w:spacing w:before="270" w:after="270" w:line="384" w:lineRule="atLeast"/>
        <w:ind w:left="240" w:right="240"/>
        <w:rPr>
          <w:rFonts w:ascii="Arial" w:hAnsi="Arial" w:cs="Arial"/>
          <w:color w:val="555555"/>
          <w:sz w:val="18"/>
          <w:szCs w:val="18"/>
        </w:rPr>
      </w:pPr>
      <w:r>
        <w:rPr>
          <w:rFonts w:ascii="Arial" w:hAnsi="Arial" w:cs="Arial"/>
          <w:b/>
          <w:bCs/>
          <w:color w:val="555555"/>
          <w:sz w:val="18"/>
          <w:szCs w:val="18"/>
        </w:rPr>
        <w:t>Doughnut</w:t>
      </w:r>
      <w:r>
        <w:rPr>
          <w:rFonts w:ascii="Arial" w:hAnsi="Arial" w:cs="Arial"/>
          <w:color w:val="555555"/>
          <w:sz w:val="18"/>
          <w:szCs w:val="18"/>
        </w:rPr>
        <w:t xml:space="preserve">   </w:t>
      </w:r>
      <w:proofErr w:type="spellStart"/>
      <w:r>
        <w:rPr>
          <w:rFonts w:ascii="Arial" w:hAnsi="Arial" w:cs="Arial"/>
          <w:color w:val="555555"/>
          <w:sz w:val="18"/>
          <w:szCs w:val="18"/>
        </w:rPr>
        <w:t>Doughnut</w:t>
      </w:r>
      <w:proofErr w:type="spellEnd"/>
      <w:r>
        <w:rPr>
          <w:rFonts w:ascii="Arial" w:hAnsi="Arial" w:cs="Arial"/>
          <w:color w:val="555555"/>
          <w:sz w:val="18"/>
          <w:szCs w:val="18"/>
        </w:rPr>
        <w:t xml:space="preserve"> charts display data in rings, where each ring represents a data series. For example, in the previous chart, the inner ring represents gas tax revenues, and the outer ring represents property tax revenues. </w:t>
      </w:r>
    </w:p>
    <w:p w:rsidR="00D17072" w:rsidRPr="00D17072" w:rsidRDefault="00D17072" w:rsidP="00CC55EF">
      <w:pPr>
        <w:numPr>
          <w:ilvl w:val="0"/>
          <w:numId w:val="35"/>
        </w:numPr>
        <w:spacing w:before="270" w:after="270" w:line="384" w:lineRule="atLeast"/>
        <w:ind w:left="240" w:right="240"/>
        <w:rPr>
          <w:rFonts w:ascii="Arial" w:hAnsi="Arial" w:cs="Arial"/>
          <w:color w:val="555555"/>
          <w:sz w:val="18"/>
          <w:szCs w:val="18"/>
        </w:rPr>
      </w:pPr>
      <w:r>
        <w:rPr>
          <w:rFonts w:ascii="Arial" w:hAnsi="Arial" w:cs="Arial"/>
          <w:b/>
          <w:bCs/>
          <w:color w:val="555555"/>
          <w:sz w:val="18"/>
          <w:szCs w:val="18"/>
        </w:rPr>
        <w:t>Exploded Doughnut</w:t>
      </w:r>
      <w:proofErr w:type="gramStart"/>
      <w:r>
        <w:rPr>
          <w:rFonts w:ascii="Arial" w:hAnsi="Arial" w:cs="Arial"/>
          <w:color w:val="555555"/>
          <w:sz w:val="18"/>
          <w:szCs w:val="18"/>
        </w:rPr>
        <w:t>  Much</w:t>
      </w:r>
      <w:proofErr w:type="gramEnd"/>
      <w:r>
        <w:rPr>
          <w:rFonts w:ascii="Arial" w:hAnsi="Arial" w:cs="Arial"/>
          <w:color w:val="555555"/>
          <w:sz w:val="18"/>
          <w:szCs w:val="18"/>
        </w:rPr>
        <w:t xml:space="preserve"> like exploded pie charts, exploded doughnut charts display the contribution of each value to a total while emphasizing individual values, but they can contain more than one data series.</w:t>
      </w:r>
    </w:p>
    <w:p w:rsidR="00D17072" w:rsidRDefault="00D17072" w:rsidP="00D17072">
      <w:pPr>
        <w:spacing w:before="450" w:after="225" w:line="360" w:lineRule="atLeast"/>
        <w:outlineLvl w:val="2"/>
        <w:rPr>
          <w:rFonts w:ascii="Arial" w:hAnsi="Arial" w:cs="Arial"/>
          <w:b/>
          <w:bCs/>
          <w:color w:val="EEA752"/>
          <w:sz w:val="33"/>
          <w:szCs w:val="33"/>
        </w:rPr>
      </w:pPr>
      <w:bookmarkStart w:id="27" w:name="BubbleCharts"/>
      <w:bookmarkEnd w:id="27"/>
      <w:r>
        <w:rPr>
          <w:rFonts w:ascii="Arial" w:hAnsi="Arial" w:cs="Arial"/>
          <w:b/>
          <w:bCs/>
          <w:color w:val="EEA752"/>
          <w:sz w:val="33"/>
          <w:szCs w:val="33"/>
        </w:rPr>
        <w:t>Bubble charts</w:t>
      </w:r>
    </w:p>
    <w:p w:rsidR="00D17072" w:rsidRDefault="00D17072" w:rsidP="00D17072">
      <w:pPr>
        <w:spacing w:before="270" w:after="270" w:line="384" w:lineRule="atLeast"/>
        <w:rPr>
          <w:rFonts w:ascii="Arial" w:hAnsi="Arial" w:cs="Arial"/>
          <w:color w:val="555555"/>
          <w:sz w:val="18"/>
          <w:szCs w:val="18"/>
        </w:rPr>
      </w:pPr>
      <w:r>
        <w:rPr>
          <w:rFonts w:ascii="Arial" w:hAnsi="Arial" w:cs="Arial"/>
          <w:color w:val="555555"/>
          <w:sz w:val="18"/>
          <w:szCs w:val="18"/>
        </w:rPr>
        <w:t>Data that is arranged in columns on a worksheet so that x values are listed in the first column and corresponding y values and bubble size values are listed in adjacent columns, can be plotted in a bubble chart.</w:t>
      </w:r>
    </w:p>
    <w:p w:rsidR="00D17072" w:rsidRDefault="00D17072" w:rsidP="00D17072">
      <w:pPr>
        <w:spacing w:before="270" w:after="270" w:line="384" w:lineRule="atLeast"/>
        <w:rPr>
          <w:rFonts w:ascii="Arial" w:hAnsi="Arial" w:cs="Arial"/>
          <w:color w:val="555555"/>
          <w:sz w:val="18"/>
          <w:szCs w:val="18"/>
        </w:rPr>
      </w:pPr>
      <w:r>
        <w:rPr>
          <w:rFonts w:ascii="Arial" w:hAnsi="Arial" w:cs="Arial"/>
          <w:color w:val="555555"/>
          <w:sz w:val="18"/>
          <w:szCs w:val="18"/>
        </w:rPr>
        <w:t>For example, you would organize your data as shown in the following example.</w:t>
      </w:r>
    </w:p>
    <w:p w:rsidR="00D17072" w:rsidRDefault="00D17072" w:rsidP="00D17072">
      <w:pPr>
        <w:spacing w:before="270" w:after="270" w:line="384" w:lineRule="atLeast"/>
        <w:rPr>
          <w:rFonts w:ascii="Arial" w:hAnsi="Arial" w:cs="Arial"/>
          <w:color w:val="555555"/>
          <w:sz w:val="18"/>
          <w:szCs w:val="18"/>
        </w:rPr>
      </w:pPr>
      <w:r>
        <w:rPr>
          <w:rFonts w:ascii="Arial" w:hAnsi="Arial" w:cs="Arial"/>
          <w:noProof/>
          <w:color w:val="555555"/>
          <w:sz w:val="18"/>
          <w:szCs w:val="18"/>
        </w:rPr>
        <w:lastRenderedPageBreak/>
        <w:drawing>
          <wp:inline distT="0" distB="0" distL="0" distR="0">
            <wp:extent cx="2390775" cy="800100"/>
            <wp:effectExtent l="19050" t="0" r="9525" b="0"/>
            <wp:docPr id="10" name="Picture 40" descr="Data to be cha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ata to be charted"/>
                    <pic:cNvPicPr>
                      <a:picLocks noChangeAspect="1" noChangeArrowheads="1"/>
                    </pic:cNvPicPr>
                  </pic:nvPicPr>
                  <pic:blipFill>
                    <a:blip r:embed="rId119"/>
                    <a:srcRect/>
                    <a:stretch>
                      <a:fillRect/>
                    </a:stretch>
                  </pic:blipFill>
                  <pic:spPr bwMode="auto">
                    <a:xfrm>
                      <a:off x="0" y="0"/>
                      <a:ext cx="2390775" cy="800100"/>
                    </a:xfrm>
                    <a:prstGeom prst="rect">
                      <a:avLst/>
                    </a:prstGeom>
                    <a:noFill/>
                    <a:ln w="9525">
                      <a:noFill/>
                      <a:miter lim="800000"/>
                      <a:headEnd/>
                      <a:tailEnd/>
                    </a:ln>
                  </pic:spPr>
                </pic:pic>
              </a:graphicData>
            </a:graphic>
          </wp:inline>
        </w:drawing>
      </w:r>
    </w:p>
    <w:p w:rsidR="00D17072" w:rsidRDefault="00D17072" w:rsidP="00D17072">
      <w:pPr>
        <w:spacing w:before="270" w:after="270" w:line="384" w:lineRule="atLeast"/>
        <w:rPr>
          <w:rFonts w:ascii="Arial" w:hAnsi="Arial" w:cs="Arial"/>
          <w:color w:val="555555"/>
          <w:sz w:val="18"/>
          <w:szCs w:val="18"/>
        </w:rPr>
      </w:pPr>
      <w:r>
        <w:rPr>
          <w:rFonts w:ascii="Arial" w:hAnsi="Arial" w:cs="Arial"/>
          <w:noProof/>
          <w:color w:val="555555"/>
          <w:sz w:val="18"/>
          <w:szCs w:val="18"/>
        </w:rPr>
        <w:drawing>
          <wp:inline distT="0" distB="0" distL="0" distR="0">
            <wp:extent cx="2876550" cy="1724025"/>
            <wp:effectExtent l="0" t="0" r="0" b="0"/>
            <wp:docPr id="9" name="Picture 41" descr="Bubbl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ubble chart"/>
                    <pic:cNvPicPr>
                      <a:picLocks noChangeAspect="1" noChangeArrowheads="1"/>
                    </pic:cNvPicPr>
                  </pic:nvPicPr>
                  <pic:blipFill>
                    <a:blip r:embed="rId120"/>
                    <a:srcRect/>
                    <a:stretch>
                      <a:fillRect/>
                    </a:stretch>
                  </pic:blipFill>
                  <pic:spPr bwMode="auto">
                    <a:xfrm>
                      <a:off x="0" y="0"/>
                      <a:ext cx="2876550" cy="1724025"/>
                    </a:xfrm>
                    <a:prstGeom prst="rect">
                      <a:avLst/>
                    </a:prstGeom>
                    <a:noFill/>
                    <a:ln w="9525">
                      <a:noFill/>
                      <a:miter lim="800000"/>
                      <a:headEnd/>
                      <a:tailEnd/>
                    </a:ln>
                  </pic:spPr>
                </pic:pic>
              </a:graphicData>
            </a:graphic>
          </wp:inline>
        </w:drawing>
      </w:r>
    </w:p>
    <w:p w:rsidR="00D17072" w:rsidRDefault="00D17072" w:rsidP="00D17072">
      <w:pPr>
        <w:spacing w:before="270" w:after="270" w:line="384" w:lineRule="atLeast"/>
        <w:rPr>
          <w:rFonts w:ascii="Arial" w:hAnsi="Arial" w:cs="Arial"/>
          <w:color w:val="555555"/>
          <w:sz w:val="18"/>
          <w:szCs w:val="18"/>
        </w:rPr>
      </w:pPr>
      <w:r>
        <w:rPr>
          <w:rFonts w:ascii="Arial" w:hAnsi="Arial" w:cs="Arial"/>
          <w:color w:val="555555"/>
          <w:sz w:val="18"/>
          <w:szCs w:val="18"/>
        </w:rPr>
        <w:t>Bubble charts have the following chart subtypes:</w:t>
      </w:r>
    </w:p>
    <w:p w:rsidR="00D17072" w:rsidRPr="00D17072" w:rsidRDefault="00D17072" w:rsidP="00CC55EF">
      <w:pPr>
        <w:numPr>
          <w:ilvl w:val="0"/>
          <w:numId w:val="36"/>
        </w:numPr>
        <w:spacing w:before="270" w:after="270" w:line="384" w:lineRule="atLeast"/>
        <w:ind w:left="240" w:right="240"/>
        <w:rPr>
          <w:rFonts w:ascii="Arial" w:hAnsi="Arial" w:cs="Arial"/>
          <w:color w:val="555555"/>
          <w:sz w:val="18"/>
          <w:szCs w:val="18"/>
        </w:rPr>
      </w:pPr>
      <w:r>
        <w:rPr>
          <w:rFonts w:ascii="Arial" w:hAnsi="Arial" w:cs="Arial"/>
          <w:b/>
          <w:bCs/>
          <w:color w:val="555555"/>
          <w:sz w:val="18"/>
          <w:szCs w:val="18"/>
        </w:rPr>
        <w:t>Bubble and bubble with 3-D effect</w:t>
      </w:r>
      <w:proofErr w:type="gramStart"/>
      <w:r>
        <w:rPr>
          <w:rFonts w:ascii="Arial" w:hAnsi="Arial" w:cs="Arial"/>
          <w:color w:val="555555"/>
          <w:sz w:val="18"/>
          <w:szCs w:val="18"/>
        </w:rPr>
        <w:t>  Bubble</w:t>
      </w:r>
      <w:proofErr w:type="gramEnd"/>
      <w:r>
        <w:rPr>
          <w:rFonts w:ascii="Arial" w:hAnsi="Arial" w:cs="Arial"/>
          <w:color w:val="555555"/>
          <w:sz w:val="18"/>
          <w:szCs w:val="18"/>
        </w:rPr>
        <w:t xml:space="preserve"> charts are similar to </w:t>
      </w:r>
      <w:proofErr w:type="spellStart"/>
      <w:r>
        <w:rPr>
          <w:rFonts w:ascii="Arial" w:hAnsi="Arial" w:cs="Arial"/>
          <w:color w:val="555555"/>
          <w:sz w:val="18"/>
          <w:szCs w:val="18"/>
        </w:rPr>
        <w:t>xy</w:t>
      </w:r>
      <w:proofErr w:type="spellEnd"/>
      <w:r>
        <w:rPr>
          <w:rFonts w:ascii="Arial" w:hAnsi="Arial" w:cs="Arial"/>
          <w:color w:val="555555"/>
          <w:sz w:val="18"/>
          <w:szCs w:val="18"/>
        </w:rPr>
        <w:t xml:space="preserve"> (scatter) chart, but they compare sets of three values instead of two. The third value determines the size of the bubble marker. You can choose a bubble or a bubble with a 3-D effect chart subtype.</w:t>
      </w:r>
    </w:p>
    <w:p w:rsidR="00D17072" w:rsidRDefault="00D17072" w:rsidP="00D17072">
      <w:pPr>
        <w:spacing w:before="450" w:after="225" w:line="360" w:lineRule="atLeast"/>
        <w:outlineLvl w:val="2"/>
        <w:rPr>
          <w:rFonts w:ascii="Arial" w:hAnsi="Arial" w:cs="Arial"/>
          <w:b/>
          <w:bCs/>
          <w:color w:val="EEA752"/>
          <w:sz w:val="33"/>
          <w:szCs w:val="33"/>
        </w:rPr>
      </w:pPr>
      <w:bookmarkStart w:id="28" w:name="RadarCharts"/>
      <w:bookmarkEnd w:id="28"/>
      <w:r>
        <w:rPr>
          <w:rFonts w:ascii="Arial" w:hAnsi="Arial" w:cs="Arial"/>
          <w:b/>
          <w:bCs/>
          <w:color w:val="EEA752"/>
          <w:sz w:val="33"/>
          <w:szCs w:val="33"/>
        </w:rPr>
        <w:t>Radar charts</w:t>
      </w:r>
    </w:p>
    <w:p w:rsidR="00D17072" w:rsidRDefault="00D17072" w:rsidP="00D17072">
      <w:pPr>
        <w:spacing w:before="270" w:after="270" w:line="384" w:lineRule="atLeast"/>
        <w:rPr>
          <w:rFonts w:ascii="Arial" w:hAnsi="Arial" w:cs="Arial"/>
          <w:color w:val="555555"/>
          <w:sz w:val="18"/>
          <w:szCs w:val="18"/>
        </w:rPr>
      </w:pPr>
      <w:r>
        <w:rPr>
          <w:rFonts w:ascii="Arial" w:hAnsi="Arial" w:cs="Arial"/>
          <w:color w:val="555555"/>
          <w:sz w:val="18"/>
          <w:szCs w:val="18"/>
        </w:rPr>
        <w:t xml:space="preserve">Data that is arranged in columns or rows on a worksheet can be plotted in a radar chart. Radar charts compare the aggregate values of a number of </w:t>
      </w:r>
      <w:hyperlink r:id="rId121" w:history="1">
        <w:r>
          <w:rPr>
            <w:rFonts w:ascii="Arial" w:hAnsi="Arial" w:cs="Arial"/>
            <w:color w:val="660000"/>
            <w:sz w:val="18"/>
            <w:szCs w:val="18"/>
          </w:rPr>
          <w:t>data series</w:t>
        </w:r>
        <w:r>
          <w:rPr>
            <w:rStyle w:val="acicollapsed2"/>
            <w:rFonts w:ascii="Arial" w:hAnsi="Arial" w:cs="Arial"/>
            <w:color w:val="660000"/>
            <w:sz w:val="18"/>
            <w:szCs w:val="18"/>
            <w:specVanish w:val="0"/>
          </w:rPr>
          <w:t> (data series: Related data points that are plotted in a chart. Each data series in a chart has a unique color or pattern and is represented in the chart legend. You can plot one or more data series in a chart. Pie charts have only one data series.)</w:t>
        </w:r>
      </w:hyperlink>
      <w:r>
        <w:rPr>
          <w:rFonts w:ascii="Arial" w:hAnsi="Arial" w:cs="Arial"/>
          <w:color w:val="555555"/>
          <w:sz w:val="18"/>
          <w:szCs w:val="18"/>
        </w:rPr>
        <w:t>.</w:t>
      </w:r>
    </w:p>
    <w:p w:rsidR="00D17072" w:rsidRDefault="00D17072" w:rsidP="00D17072">
      <w:pPr>
        <w:spacing w:after="0" w:line="384" w:lineRule="atLeast"/>
        <w:rPr>
          <w:rFonts w:ascii="Arial" w:hAnsi="Arial" w:cs="Arial"/>
          <w:color w:val="555555"/>
          <w:sz w:val="18"/>
          <w:szCs w:val="18"/>
        </w:rPr>
      </w:pPr>
      <w:r>
        <w:rPr>
          <w:rFonts w:ascii="Arial" w:hAnsi="Arial" w:cs="Arial"/>
          <w:noProof/>
          <w:color w:val="555555"/>
          <w:sz w:val="18"/>
          <w:szCs w:val="18"/>
        </w:rPr>
        <w:drawing>
          <wp:inline distT="0" distB="0" distL="0" distR="0">
            <wp:extent cx="3314700" cy="1724025"/>
            <wp:effectExtent l="19050" t="0" r="0" b="0"/>
            <wp:docPr id="1" name="Picture 43" descr="Rad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Radar chart"/>
                    <pic:cNvPicPr>
                      <a:picLocks noChangeAspect="1" noChangeArrowheads="1"/>
                    </pic:cNvPicPr>
                  </pic:nvPicPr>
                  <pic:blipFill>
                    <a:blip r:embed="rId122"/>
                    <a:srcRect/>
                    <a:stretch>
                      <a:fillRect/>
                    </a:stretch>
                  </pic:blipFill>
                  <pic:spPr bwMode="auto">
                    <a:xfrm>
                      <a:off x="0" y="0"/>
                      <a:ext cx="3314700" cy="1724025"/>
                    </a:xfrm>
                    <a:prstGeom prst="rect">
                      <a:avLst/>
                    </a:prstGeom>
                    <a:noFill/>
                    <a:ln w="9525">
                      <a:noFill/>
                      <a:miter lim="800000"/>
                      <a:headEnd/>
                      <a:tailEnd/>
                    </a:ln>
                  </pic:spPr>
                </pic:pic>
              </a:graphicData>
            </a:graphic>
          </wp:inline>
        </w:drawing>
      </w:r>
    </w:p>
    <w:p w:rsidR="00D17072" w:rsidRDefault="00D17072" w:rsidP="00D17072">
      <w:pPr>
        <w:spacing w:before="270" w:after="270" w:line="384" w:lineRule="atLeast"/>
        <w:rPr>
          <w:rFonts w:ascii="Arial" w:hAnsi="Arial" w:cs="Arial"/>
          <w:color w:val="555555"/>
          <w:sz w:val="18"/>
          <w:szCs w:val="18"/>
        </w:rPr>
      </w:pPr>
      <w:r>
        <w:rPr>
          <w:rFonts w:ascii="Arial" w:hAnsi="Arial" w:cs="Arial"/>
          <w:color w:val="555555"/>
          <w:sz w:val="18"/>
          <w:szCs w:val="18"/>
        </w:rPr>
        <w:t>Radar charts have the following chart subtypes:</w:t>
      </w:r>
    </w:p>
    <w:p w:rsidR="00D17072" w:rsidRDefault="00D17072" w:rsidP="00CC55EF">
      <w:pPr>
        <w:numPr>
          <w:ilvl w:val="0"/>
          <w:numId w:val="37"/>
        </w:numPr>
        <w:spacing w:before="270" w:after="270" w:line="384" w:lineRule="atLeast"/>
        <w:ind w:left="240" w:right="240"/>
        <w:rPr>
          <w:rFonts w:ascii="Arial" w:hAnsi="Arial" w:cs="Arial"/>
          <w:color w:val="555555"/>
          <w:sz w:val="18"/>
          <w:szCs w:val="18"/>
        </w:rPr>
      </w:pPr>
      <w:r>
        <w:rPr>
          <w:rFonts w:ascii="Arial" w:hAnsi="Arial" w:cs="Arial"/>
          <w:b/>
          <w:bCs/>
          <w:color w:val="555555"/>
          <w:sz w:val="18"/>
          <w:szCs w:val="18"/>
        </w:rPr>
        <w:t>Radar and radar with markers</w:t>
      </w:r>
      <w:proofErr w:type="gramStart"/>
      <w:r>
        <w:rPr>
          <w:rFonts w:ascii="Arial" w:hAnsi="Arial" w:cs="Arial"/>
          <w:color w:val="555555"/>
          <w:sz w:val="18"/>
          <w:szCs w:val="18"/>
        </w:rPr>
        <w:t>  With</w:t>
      </w:r>
      <w:proofErr w:type="gramEnd"/>
      <w:r>
        <w:rPr>
          <w:rFonts w:ascii="Arial" w:hAnsi="Arial" w:cs="Arial"/>
          <w:color w:val="555555"/>
          <w:sz w:val="18"/>
          <w:szCs w:val="18"/>
        </w:rPr>
        <w:t xml:space="preserve"> or without markers for individual data points, radar charts display changes in values relative to a center point. </w:t>
      </w:r>
    </w:p>
    <w:p w:rsidR="00D17072" w:rsidRDefault="00D17072" w:rsidP="00CC55EF">
      <w:pPr>
        <w:numPr>
          <w:ilvl w:val="0"/>
          <w:numId w:val="37"/>
        </w:numPr>
        <w:spacing w:before="270" w:after="270" w:line="384" w:lineRule="atLeast"/>
        <w:ind w:left="240" w:right="240"/>
        <w:rPr>
          <w:rFonts w:ascii="Arial" w:hAnsi="Arial" w:cs="Arial"/>
          <w:color w:val="555555"/>
          <w:sz w:val="18"/>
          <w:szCs w:val="18"/>
        </w:rPr>
      </w:pPr>
      <w:r>
        <w:rPr>
          <w:rFonts w:ascii="Arial" w:hAnsi="Arial" w:cs="Arial"/>
          <w:b/>
          <w:bCs/>
          <w:color w:val="555555"/>
          <w:sz w:val="18"/>
          <w:szCs w:val="18"/>
        </w:rPr>
        <w:lastRenderedPageBreak/>
        <w:t>Filled radar</w:t>
      </w:r>
      <w:proofErr w:type="gramStart"/>
      <w:r>
        <w:rPr>
          <w:rFonts w:ascii="Arial" w:hAnsi="Arial" w:cs="Arial"/>
          <w:color w:val="555555"/>
          <w:sz w:val="18"/>
          <w:szCs w:val="18"/>
        </w:rPr>
        <w:t>  In</w:t>
      </w:r>
      <w:proofErr w:type="gramEnd"/>
      <w:r>
        <w:rPr>
          <w:rFonts w:ascii="Arial" w:hAnsi="Arial" w:cs="Arial"/>
          <w:color w:val="555555"/>
          <w:sz w:val="18"/>
          <w:szCs w:val="18"/>
        </w:rPr>
        <w:t xml:space="preserve"> a filled radar chart, the area covered by a data series is filled with a color.</w:t>
      </w:r>
    </w:p>
    <w:p w:rsidR="00D17072" w:rsidRDefault="00D17072" w:rsidP="00D17072">
      <w:pPr>
        <w:spacing w:before="270" w:after="270" w:line="384" w:lineRule="atLeast"/>
        <w:rPr>
          <w:rFonts w:ascii="Arial" w:hAnsi="Arial" w:cs="Arial"/>
          <w:color w:val="555555"/>
          <w:sz w:val="18"/>
          <w:szCs w:val="18"/>
        </w:rPr>
      </w:pPr>
    </w:p>
    <w:p w:rsidR="00351F74" w:rsidRPr="00351F74" w:rsidRDefault="00351F74" w:rsidP="00351F74">
      <w:pPr>
        <w:spacing w:after="0" w:line="240" w:lineRule="auto"/>
        <w:rPr>
          <w:rFonts w:ascii="Tahoma" w:eastAsia="Times New Roman" w:hAnsi="Tahoma" w:cs="Tahoma"/>
          <w:b/>
          <w:bCs/>
          <w:color w:val="7598C4"/>
          <w:sz w:val="33"/>
          <w:szCs w:val="33"/>
        </w:rPr>
      </w:pPr>
      <w:r w:rsidRPr="00351F74">
        <w:rPr>
          <w:rFonts w:ascii="Tahoma" w:eastAsia="Times New Roman" w:hAnsi="Tahoma" w:cs="Tahoma"/>
          <w:b/>
          <w:bCs/>
          <w:color w:val="7598C4"/>
          <w:sz w:val="33"/>
          <w:szCs w:val="33"/>
        </w:rPr>
        <w:t>Create a chart</w:t>
      </w:r>
    </w:p>
    <w:p w:rsidR="00351F74" w:rsidRPr="00351F74" w:rsidRDefault="00C06522" w:rsidP="00351F74">
      <w:pPr>
        <w:spacing w:after="0" w:line="384" w:lineRule="atLeast"/>
        <w:jc w:val="right"/>
        <w:rPr>
          <w:rFonts w:ascii="Arial" w:eastAsia="Times New Roman" w:hAnsi="Arial" w:cs="Arial"/>
          <w:color w:val="555555"/>
          <w:sz w:val="18"/>
          <w:szCs w:val="18"/>
        </w:rPr>
      </w:pPr>
      <w:hyperlink r:id="rId123" w:history="1">
        <w:r w:rsidR="00351F74">
          <w:rPr>
            <w:rFonts w:ascii="Arial" w:eastAsia="Times New Roman" w:hAnsi="Arial" w:cs="Arial"/>
            <w:noProof/>
            <w:color w:val="666666"/>
            <w:sz w:val="18"/>
            <w:szCs w:val="18"/>
          </w:rPr>
          <w:drawing>
            <wp:inline distT="0" distB="0" distL="0" distR="0">
              <wp:extent cx="180975" cy="95250"/>
              <wp:effectExtent l="19050" t="0" r="9525" b="0"/>
              <wp:docPr id="87" name="picHeader" descr="Show All">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Header" descr="Show All">
                        <a:hlinkClick r:id="rId123"/>
                      </pic:cNvPr>
                      <pic:cNvPicPr>
                        <a:picLocks noChangeAspect="1" noChangeArrowheads="1"/>
                      </pic:cNvPicPr>
                    </pic:nvPicPr>
                    <pic:blipFill>
                      <a:blip r:embed="rId124"/>
                      <a:srcRect/>
                      <a:stretch>
                        <a:fillRect/>
                      </a:stretch>
                    </pic:blipFill>
                    <pic:spPr bwMode="auto">
                      <a:xfrm>
                        <a:off x="0" y="0"/>
                        <a:ext cx="180975" cy="95250"/>
                      </a:xfrm>
                      <a:prstGeom prst="rect">
                        <a:avLst/>
                      </a:prstGeom>
                      <a:noFill/>
                      <a:ln w="9525">
                        <a:noFill/>
                        <a:miter lim="800000"/>
                        <a:headEnd/>
                        <a:tailEnd/>
                      </a:ln>
                    </pic:spPr>
                  </pic:pic>
                </a:graphicData>
              </a:graphic>
            </wp:inline>
          </w:drawing>
        </w:r>
        <w:r w:rsidR="00351F74" w:rsidRPr="00351F74">
          <w:rPr>
            <w:rFonts w:ascii="Arial" w:eastAsia="Times New Roman" w:hAnsi="Arial" w:cs="Arial"/>
            <w:color w:val="666666"/>
            <w:sz w:val="18"/>
            <w:szCs w:val="18"/>
          </w:rPr>
          <w:t>Show All</w:t>
        </w:r>
      </w:hyperlink>
    </w:p>
    <w:p w:rsidR="00351F74" w:rsidRPr="00351F74" w:rsidRDefault="00C06522" w:rsidP="00351F74">
      <w:pPr>
        <w:spacing w:after="0" w:line="384" w:lineRule="atLeast"/>
        <w:jc w:val="right"/>
        <w:rPr>
          <w:rFonts w:ascii="Arial" w:eastAsia="Times New Roman" w:hAnsi="Arial" w:cs="Arial"/>
          <w:vanish/>
          <w:color w:val="555555"/>
          <w:sz w:val="18"/>
          <w:szCs w:val="18"/>
        </w:rPr>
      </w:pPr>
      <w:hyperlink r:id="rId125" w:history="1">
        <w:r w:rsidR="00351F74">
          <w:rPr>
            <w:rFonts w:ascii="Arial" w:eastAsia="Times New Roman" w:hAnsi="Arial" w:cs="Arial"/>
            <w:noProof/>
            <w:vanish/>
            <w:color w:val="666666"/>
            <w:sz w:val="18"/>
            <w:szCs w:val="18"/>
          </w:rPr>
          <w:drawing>
            <wp:inline distT="0" distB="0" distL="0" distR="0">
              <wp:extent cx="180975" cy="95250"/>
              <wp:effectExtent l="19050" t="0" r="9525" b="0"/>
              <wp:docPr id="88" name="hide" descr="Hide All">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e" descr="Hide All">
                        <a:hlinkClick r:id="rId102"/>
                      </pic:cNvPr>
                      <pic:cNvPicPr>
                        <a:picLocks noChangeAspect="1" noChangeArrowheads="1"/>
                      </pic:cNvPicPr>
                    </pic:nvPicPr>
                    <pic:blipFill>
                      <a:blip r:embed="rId8"/>
                      <a:srcRect/>
                      <a:stretch>
                        <a:fillRect/>
                      </a:stretch>
                    </pic:blipFill>
                    <pic:spPr bwMode="auto">
                      <a:xfrm>
                        <a:off x="0" y="0"/>
                        <a:ext cx="180975" cy="95250"/>
                      </a:xfrm>
                      <a:prstGeom prst="rect">
                        <a:avLst/>
                      </a:prstGeom>
                      <a:noFill/>
                      <a:ln w="9525">
                        <a:noFill/>
                        <a:miter lim="800000"/>
                        <a:headEnd/>
                        <a:tailEnd/>
                      </a:ln>
                    </pic:spPr>
                  </pic:pic>
                </a:graphicData>
              </a:graphic>
            </wp:inline>
          </w:drawing>
        </w:r>
        <w:r w:rsidR="00351F74" w:rsidRPr="00351F74">
          <w:rPr>
            <w:rFonts w:ascii="Arial" w:eastAsia="Times New Roman" w:hAnsi="Arial" w:cs="Arial"/>
            <w:vanish/>
            <w:color w:val="666666"/>
            <w:sz w:val="18"/>
            <w:szCs w:val="18"/>
          </w:rPr>
          <w:t>Hide All</w:t>
        </w:r>
      </w:hyperlink>
    </w:p>
    <w:p w:rsidR="00351F74" w:rsidRPr="00351F74" w:rsidRDefault="00351F74" w:rsidP="00351F74">
      <w:pPr>
        <w:spacing w:before="270" w:after="270" w:line="384" w:lineRule="atLeast"/>
        <w:rPr>
          <w:rFonts w:ascii="Arial" w:eastAsia="Times New Roman" w:hAnsi="Arial" w:cs="Arial"/>
          <w:color w:val="555555"/>
          <w:sz w:val="18"/>
          <w:szCs w:val="18"/>
        </w:rPr>
      </w:pPr>
      <w:r w:rsidRPr="00351F74">
        <w:rPr>
          <w:rFonts w:ascii="Arial" w:eastAsia="Times New Roman" w:hAnsi="Arial" w:cs="Arial"/>
          <w:color w:val="555555"/>
          <w:sz w:val="18"/>
          <w:szCs w:val="18"/>
        </w:rPr>
        <w:t xml:space="preserve">Creating a chart in Microsoft Office Excel is quick and easy. Excel provides a variety of chart types that you can choose from when you create a chart. For more information about the chart types that you can use, see </w:t>
      </w:r>
      <w:hyperlink r:id="rId126" w:history="1">
        <w:r w:rsidRPr="00351F74">
          <w:rPr>
            <w:rFonts w:ascii="Arial" w:eastAsia="Times New Roman" w:hAnsi="Arial" w:cs="Arial"/>
            <w:color w:val="0560A6"/>
            <w:sz w:val="18"/>
            <w:szCs w:val="18"/>
          </w:rPr>
          <w:t>Available chart types</w:t>
        </w:r>
      </w:hyperlink>
      <w:r w:rsidRPr="00351F74">
        <w:rPr>
          <w:rFonts w:ascii="Arial" w:eastAsia="Times New Roman" w:hAnsi="Arial" w:cs="Arial"/>
          <w:color w:val="555555"/>
          <w:sz w:val="18"/>
          <w:szCs w:val="18"/>
        </w:rPr>
        <w:t>.</w:t>
      </w:r>
    </w:p>
    <w:p w:rsidR="00351F74" w:rsidRPr="00351F74" w:rsidRDefault="00351F74" w:rsidP="00351F74">
      <w:pPr>
        <w:spacing w:before="270" w:after="270" w:line="384" w:lineRule="atLeast"/>
        <w:rPr>
          <w:rFonts w:ascii="Arial" w:eastAsia="Times New Roman" w:hAnsi="Arial" w:cs="Arial"/>
          <w:color w:val="555555"/>
          <w:sz w:val="18"/>
          <w:szCs w:val="18"/>
        </w:rPr>
      </w:pPr>
      <w:r w:rsidRPr="00351F74">
        <w:rPr>
          <w:rFonts w:ascii="Arial" w:eastAsia="Times New Roman" w:hAnsi="Arial" w:cs="Arial"/>
          <w:color w:val="555555"/>
          <w:sz w:val="18"/>
          <w:szCs w:val="18"/>
        </w:rPr>
        <w:t xml:space="preserve">For most charts, such as column and bar charts, you can plot the data that you arrange in rows or columns on a </w:t>
      </w:r>
      <w:hyperlink r:id="rId127" w:history="1">
        <w:r w:rsidRPr="00351F74">
          <w:rPr>
            <w:rFonts w:ascii="Arial" w:eastAsia="Times New Roman" w:hAnsi="Arial" w:cs="Arial"/>
            <w:color w:val="660000"/>
            <w:sz w:val="18"/>
            <w:szCs w:val="18"/>
          </w:rPr>
          <w:t>worksheet</w:t>
        </w:r>
        <w:r w:rsidRPr="00351F74">
          <w:rPr>
            <w:rFonts w:ascii="Arial" w:eastAsia="Times New Roman" w:hAnsi="Arial" w:cs="Arial"/>
            <w:color w:val="660000"/>
            <w:sz w:val="18"/>
          </w:rPr>
          <w:t> (worksheet: The primary document that you use in Excel to store and work with data. Also called a spreadsheet. A worksheet consists of cells that are organized into columns and rows; a worksheet is always stored in a workbook.)</w:t>
        </w:r>
      </w:hyperlink>
      <w:r w:rsidRPr="00351F74">
        <w:rPr>
          <w:rFonts w:ascii="Arial" w:eastAsia="Times New Roman" w:hAnsi="Arial" w:cs="Arial"/>
          <w:color w:val="555555"/>
          <w:sz w:val="18"/>
          <w:szCs w:val="18"/>
        </w:rPr>
        <w:t xml:space="preserve"> </w:t>
      </w:r>
      <w:proofErr w:type="gramStart"/>
      <w:r w:rsidRPr="00351F74">
        <w:rPr>
          <w:rFonts w:ascii="Arial" w:eastAsia="Times New Roman" w:hAnsi="Arial" w:cs="Arial"/>
          <w:color w:val="555555"/>
          <w:sz w:val="18"/>
          <w:szCs w:val="18"/>
        </w:rPr>
        <w:t>in</w:t>
      </w:r>
      <w:proofErr w:type="gramEnd"/>
      <w:r w:rsidRPr="00351F74">
        <w:rPr>
          <w:rFonts w:ascii="Arial" w:eastAsia="Times New Roman" w:hAnsi="Arial" w:cs="Arial"/>
          <w:color w:val="555555"/>
          <w:sz w:val="18"/>
          <w:szCs w:val="18"/>
        </w:rPr>
        <w:t xml:space="preserve"> a chart. Some chart types, however, such as pie and bubble charts, require a specific data arrangement.</w:t>
      </w:r>
    </w:p>
    <w:p w:rsidR="00351F74" w:rsidRPr="00351F74" w:rsidRDefault="00351F74" w:rsidP="00CC55EF">
      <w:pPr>
        <w:numPr>
          <w:ilvl w:val="0"/>
          <w:numId w:val="38"/>
        </w:numPr>
        <w:spacing w:before="270" w:after="270" w:line="384" w:lineRule="atLeast"/>
        <w:ind w:left="390" w:right="390"/>
        <w:rPr>
          <w:rFonts w:ascii="Arial" w:eastAsia="Times New Roman" w:hAnsi="Arial" w:cs="Arial"/>
          <w:color w:val="555555"/>
          <w:sz w:val="18"/>
          <w:szCs w:val="18"/>
        </w:rPr>
      </w:pPr>
      <w:r w:rsidRPr="00351F74">
        <w:rPr>
          <w:rFonts w:ascii="Arial" w:eastAsia="Times New Roman" w:hAnsi="Arial" w:cs="Arial"/>
          <w:color w:val="555555"/>
          <w:sz w:val="18"/>
          <w:szCs w:val="18"/>
        </w:rPr>
        <w:t xml:space="preserve">On the worksheet, arrange the data that you want to plot in a chart. </w:t>
      </w:r>
    </w:p>
    <w:tbl>
      <w:tblPr>
        <w:tblW w:w="0" w:type="auto"/>
        <w:tblInd w:w="264" w:type="dxa"/>
        <w:shd w:val="clear" w:color="auto" w:fill="FFFFFF" w:themeFill="background1"/>
        <w:tblCellMar>
          <w:left w:w="0" w:type="dxa"/>
          <w:right w:w="0" w:type="dxa"/>
        </w:tblCellMar>
        <w:tblLook w:val="04A0" w:firstRow="1" w:lastRow="0" w:firstColumn="1" w:lastColumn="0" w:noHBand="0" w:noVBand="1"/>
      </w:tblPr>
      <w:tblGrid>
        <w:gridCol w:w="3600"/>
        <w:gridCol w:w="4144"/>
      </w:tblGrid>
      <w:tr w:rsidR="00351F74" w:rsidRPr="0097498A" w:rsidTr="0097498A">
        <w:tc>
          <w:tcPr>
            <w:tcW w:w="3600" w:type="dxa"/>
            <w:shd w:val="clear" w:color="auto" w:fill="FFFFFF" w:themeFill="background1"/>
            <w:tcMar>
              <w:top w:w="60" w:type="dxa"/>
              <w:left w:w="120" w:type="dxa"/>
              <w:bottom w:w="60" w:type="dxa"/>
              <w:right w:w="120" w:type="dxa"/>
            </w:tcMar>
            <w:vAlign w:val="bottom"/>
            <w:hideMark/>
          </w:tcPr>
          <w:p w:rsidR="00351F74" w:rsidRPr="0097498A" w:rsidRDefault="0097498A" w:rsidP="00351F74">
            <w:pPr>
              <w:spacing w:before="60" w:after="60" w:line="240" w:lineRule="auto"/>
              <w:ind w:left="60" w:right="60"/>
              <w:rPr>
                <w:rFonts w:ascii="Tahoma" w:eastAsia="Times New Roman" w:hAnsi="Tahoma" w:cs="Tahoma"/>
                <w:b/>
                <w:bCs/>
                <w:sz w:val="20"/>
                <w:szCs w:val="20"/>
              </w:rPr>
            </w:pPr>
            <w:r w:rsidRPr="0097498A">
              <w:rPr>
                <w:rFonts w:ascii="Tahoma" w:eastAsia="Times New Roman" w:hAnsi="Tahoma" w:cs="Tahoma"/>
                <w:b/>
                <w:bCs/>
                <w:sz w:val="20"/>
                <w:szCs w:val="20"/>
              </w:rPr>
              <w:t>F</w:t>
            </w:r>
            <w:r w:rsidR="00351F74" w:rsidRPr="0097498A">
              <w:rPr>
                <w:rFonts w:ascii="Tahoma" w:eastAsia="Times New Roman" w:hAnsi="Tahoma" w:cs="Tahoma"/>
                <w:b/>
                <w:bCs/>
                <w:sz w:val="20"/>
                <w:szCs w:val="20"/>
              </w:rPr>
              <w:t>or this chart</w:t>
            </w:r>
          </w:p>
        </w:tc>
        <w:tc>
          <w:tcPr>
            <w:tcW w:w="3990" w:type="dxa"/>
            <w:shd w:val="clear" w:color="auto" w:fill="FFFFFF" w:themeFill="background1"/>
            <w:tcMar>
              <w:top w:w="60" w:type="dxa"/>
              <w:left w:w="120" w:type="dxa"/>
              <w:bottom w:w="60" w:type="dxa"/>
              <w:right w:w="120" w:type="dxa"/>
            </w:tcMar>
            <w:vAlign w:val="bottom"/>
            <w:hideMark/>
          </w:tcPr>
          <w:p w:rsidR="00351F74" w:rsidRPr="0097498A" w:rsidRDefault="00351F74" w:rsidP="00351F74">
            <w:pPr>
              <w:spacing w:before="60" w:after="60" w:line="240" w:lineRule="auto"/>
              <w:ind w:left="60" w:right="60"/>
              <w:rPr>
                <w:rFonts w:ascii="Tahoma" w:eastAsia="Times New Roman" w:hAnsi="Tahoma" w:cs="Tahoma"/>
                <w:b/>
                <w:bCs/>
                <w:sz w:val="20"/>
                <w:szCs w:val="20"/>
              </w:rPr>
            </w:pPr>
            <w:r w:rsidRPr="0097498A">
              <w:rPr>
                <w:rFonts w:ascii="Tahoma" w:eastAsia="Times New Roman" w:hAnsi="Tahoma" w:cs="Tahoma"/>
                <w:b/>
                <w:bCs/>
                <w:sz w:val="20"/>
                <w:szCs w:val="20"/>
              </w:rPr>
              <w:t>Arrange the data</w:t>
            </w:r>
          </w:p>
        </w:tc>
      </w:tr>
      <w:tr w:rsidR="00351F74" w:rsidRPr="0097498A" w:rsidTr="0097498A">
        <w:tc>
          <w:tcPr>
            <w:tcW w:w="3600" w:type="dxa"/>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 xml:space="preserve">Column </w:t>
            </w:r>
          </w:p>
          <w:p w:rsidR="00351F74" w:rsidRPr="0097498A" w:rsidRDefault="00351F74" w:rsidP="00351F74">
            <w:pPr>
              <w:spacing w:before="270" w:after="27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Bar</w:t>
            </w:r>
          </w:p>
          <w:p w:rsidR="00351F74" w:rsidRPr="0097498A" w:rsidRDefault="00351F74" w:rsidP="00351F74">
            <w:pPr>
              <w:spacing w:before="270" w:after="27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Line</w:t>
            </w:r>
          </w:p>
          <w:p w:rsidR="00351F74" w:rsidRPr="0097498A" w:rsidRDefault="00351F74" w:rsidP="00351F74">
            <w:pPr>
              <w:spacing w:before="270" w:after="27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Area</w:t>
            </w:r>
          </w:p>
          <w:p w:rsidR="00351F74" w:rsidRPr="0097498A" w:rsidRDefault="00351F74" w:rsidP="00351F74">
            <w:pPr>
              <w:spacing w:before="270" w:after="27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Surface</w:t>
            </w:r>
          </w:p>
          <w:p w:rsidR="00351F74" w:rsidRPr="0097498A" w:rsidRDefault="00351F74" w:rsidP="00351F74">
            <w:pPr>
              <w:spacing w:before="270" w:after="27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Radar</w:t>
            </w:r>
          </w:p>
        </w:tc>
        <w:tc>
          <w:tcPr>
            <w:tcW w:w="3990" w:type="dxa"/>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 xml:space="preserve">In columns or rows, like: </w:t>
            </w:r>
          </w:p>
          <w:tbl>
            <w:tblPr>
              <w:tblW w:w="0" w:type="auto"/>
              <w:tblInd w:w="84"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914"/>
              <w:gridCol w:w="914"/>
            </w:tblGrid>
            <w:tr w:rsidR="00351F74" w:rsidRPr="0097498A" w:rsidTr="0097498A">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proofErr w:type="spellStart"/>
                  <w:r w:rsidRPr="0097498A">
                    <w:rPr>
                      <w:rFonts w:ascii="Tahoma" w:eastAsia="Times New Roman" w:hAnsi="Tahoma" w:cs="Tahoma"/>
                      <w:sz w:val="20"/>
                      <w:szCs w:val="20"/>
                    </w:rPr>
                    <w:t>Lorem</w:t>
                  </w:r>
                  <w:proofErr w:type="spellEnd"/>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proofErr w:type="spellStart"/>
                  <w:r w:rsidRPr="0097498A">
                    <w:rPr>
                      <w:rFonts w:ascii="Tahoma" w:eastAsia="Times New Roman" w:hAnsi="Tahoma" w:cs="Tahoma"/>
                      <w:sz w:val="20"/>
                      <w:szCs w:val="20"/>
                    </w:rPr>
                    <w:t>Ipsum</w:t>
                  </w:r>
                  <w:proofErr w:type="spellEnd"/>
                </w:p>
              </w:tc>
            </w:tr>
            <w:tr w:rsidR="00351F74" w:rsidRPr="0097498A" w:rsidTr="0097498A">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1</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2</w:t>
                  </w:r>
                </w:p>
              </w:tc>
            </w:tr>
            <w:tr w:rsidR="00351F74" w:rsidRPr="0097498A" w:rsidTr="0097498A">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3</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4</w:t>
                  </w:r>
                </w:p>
              </w:tc>
            </w:tr>
          </w:tbl>
          <w:p w:rsidR="00351F74" w:rsidRPr="0097498A" w:rsidRDefault="00351F74" w:rsidP="00351F74">
            <w:pPr>
              <w:spacing w:before="270" w:after="27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 xml:space="preserve">Or: </w:t>
            </w:r>
          </w:p>
          <w:tbl>
            <w:tblPr>
              <w:tblW w:w="0" w:type="auto"/>
              <w:tblInd w:w="84"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914"/>
              <w:gridCol w:w="470"/>
              <w:gridCol w:w="470"/>
            </w:tblGrid>
            <w:tr w:rsidR="00351F74" w:rsidRPr="0097498A" w:rsidTr="0097498A">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proofErr w:type="spellStart"/>
                  <w:r w:rsidRPr="0097498A">
                    <w:rPr>
                      <w:rFonts w:ascii="Tahoma" w:eastAsia="Times New Roman" w:hAnsi="Tahoma" w:cs="Tahoma"/>
                      <w:sz w:val="20"/>
                      <w:szCs w:val="20"/>
                    </w:rPr>
                    <w:t>Lorem</w:t>
                  </w:r>
                  <w:proofErr w:type="spellEnd"/>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1</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3</w:t>
                  </w:r>
                </w:p>
              </w:tc>
            </w:tr>
            <w:tr w:rsidR="00351F74" w:rsidRPr="0097498A" w:rsidTr="0097498A">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proofErr w:type="spellStart"/>
                  <w:r w:rsidRPr="0097498A">
                    <w:rPr>
                      <w:rFonts w:ascii="Tahoma" w:eastAsia="Times New Roman" w:hAnsi="Tahoma" w:cs="Tahoma"/>
                      <w:sz w:val="20"/>
                      <w:szCs w:val="20"/>
                    </w:rPr>
                    <w:t>Ipsum</w:t>
                  </w:r>
                  <w:proofErr w:type="spellEnd"/>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2</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4</w:t>
                  </w:r>
                </w:p>
              </w:tc>
            </w:tr>
          </w:tbl>
          <w:p w:rsidR="00351F74" w:rsidRPr="0097498A" w:rsidRDefault="00351F74" w:rsidP="00351F74">
            <w:pPr>
              <w:spacing w:before="270" w:after="270" w:line="240" w:lineRule="auto"/>
              <w:ind w:left="60" w:right="60"/>
              <w:rPr>
                <w:rFonts w:ascii="Tahoma" w:eastAsia="Times New Roman" w:hAnsi="Tahoma" w:cs="Tahoma"/>
                <w:sz w:val="20"/>
                <w:szCs w:val="20"/>
              </w:rPr>
            </w:pPr>
          </w:p>
        </w:tc>
      </w:tr>
      <w:tr w:rsidR="00351F74" w:rsidRPr="0097498A" w:rsidTr="0097498A">
        <w:tc>
          <w:tcPr>
            <w:tcW w:w="3600" w:type="dxa"/>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 xml:space="preserve">Pie </w:t>
            </w:r>
          </w:p>
          <w:p w:rsidR="00351F74" w:rsidRPr="0097498A" w:rsidRDefault="00351F74" w:rsidP="00351F74">
            <w:pPr>
              <w:spacing w:before="270" w:after="27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Doughnut</w:t>
            </w:r>
          </w:p>
          <w:p w:rsidR="00351F74" w:rsidRPr="0097498A" w:rsidRDefault="00351F74" w:rsidP="00351F74">
            <w:pPr>
              <w:spacing w:before="270" w:after="27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(with one series)</w:t>
            </w:r>
          </w:p>
        </w:tc>
        <w:tc>
          <w:tcPr>
            <w:tcW w:w="3990" w:type="dxa"/>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 xml:space="preserve">In one column or row of data and one column or row of data labels, like: </w:t>
            </w:r>
          </w:p>
          <w:tbl>
            <w:tblPr>
              <w:tblW w:w="0" w:type="auto"/>
              <w:tblInd w:w="84"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81"/>
              <w:gridCol w:w="470"/>
            </w:tblGrid>
            <w:tr w:rsidR="00351F74" w:rsidRPr="0097498A" w:rsidTr="0097498A">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A</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1</w:t>
                  </w:r>
                </w:p>
              </w:tc>
            </w:tr>
            <w:tr w:rsidR="00351F74" w:rsidRPr="0097498A" w:rsidTr="0097498A">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B</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2</w:t>
                  </w:r>
                </w:p>
              </w:tc>
            </w:tr>
            <w:tr w:rsidR="00351F74" w:rsidRPr="0097498A" w:rsidTr="0097498A">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C</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3</w:t>
                  </w:r>
                </w:p>
              </w:tc>
            </w:tr>
          </w:tbl>
          <w:p w:rsidR="00351F74" w:rsidRPr="0097498A" w:rsidRDefault="00351F74" w:rsidP="00351F74">
            <w:pPr>
              <w:spacing w:before="270" w:after="27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 xml:space="preserve">Or: </w:t>
            </w:r>
          </w:p>
          <w:tbl>
            <w:tblPr>
              <w:tblW w:w="0" w:type="auto"/>
              <w:tblInd w:w="84" w:type="dxa"/>
              <w:tblCellMar>
                <w:top w:w="15" w:type="dxa"/>
                <w:left w:w="15" w:type="dxa"/>
                <w:bottom w:w="15" w:type="dxa"/>
                <w:right w:w="15" w:type="dxa"/>
              </w:tblCellMar>
              <w:tblLook w:val="04A0" w:firstRow="1" w:lastRow="0" w:firstColumn="1" w:lastColumn="0" w:noHBand="0" w:noVBand="1"/>
            </w:tblPr>
            <w:tblGrid>
              <w:gridCol w:w="480"/>
              <w:gridCol w:w="478"/>
              <w:gridCol w:w="481"/>
            </w:tblGrid>
            <w:tr w:rsidR="00351F74" w:rsidRPr="0097498A">
              <w:tc>
                <w:tcPr>
                  <w:tcW w:w="0" w:type="auto"/>
                  <w:tcBorders>
                    <w:top w:val="nil"/>
                    <w:left w:val="nil"/>
                    <w:bottom w:val="nil"/>
                    <w:right w:val="nil"/>
                  </w:tcBorders>
                  <w:shd w:val="clear" w:color="auto" w:fill="F2F2F2"/>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A</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B</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C</w:t>
                  </w:r>
                </w:p>
              </w:tc>
            </w:tr>
            <w:tr w:rsidR="00351F74" w:rsidRPr="0097498A">
              <w:tc>
                <w:tcPr>
                  <w:tcW w:w="0" w:type="auto"/>
                  <w:tcBorders>
                    <w:top w:val="nil"/>
                    <w:left w:val="nil"/>
                    <w:bottom w:val="nil"/>
                    <w:right w:val="nil"/>
                  </w:tcBorders>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lastRenderedPageBreak/>
                    <w:t>1</w:t>
                  </w:r>
                </w:p>
              </w:tc>
              <w:tc>
                <w:tcPr>
                  <w:tcW w:w="0" w:type="auto"/>
                  <w:tcBorders>
                    <w:top w:val="nil"/>
                    <w:left w:val="nil"/>
                    <w:bottom w:val="nil"/>
                    <w:right w:val="nil"/>
                  </w:tcBorders>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2</w:t>
                  </w:r>
                </w:p>
              </w:tc>
              <w:tc>
                <w:tcPr>
                  <w:tcW w:w="0" w:type="auto"/>
                  <w:tcBorders>
                    <w:top w:val="nil"/>
                    <w:left w:val="nil"/>
                    <w:bottom w:val="nil"/>
                    <w:right w:val="nil"/>
                  </w:tcBorders>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3</w:t>
                  </w:r>
                </w:p>
              </w:tc>
            </w:tr>
          </w:tbl>
          <w:p w:rsidR="00351F74" w:rsidRPr="0097498A" w:rsidRDefault="00351F74" w:rsidP="00351F74">
            <w:pPr>
              <w:spacing w:before="270" w:after="270" w:line="240" w:lineRule="auto"/>
              <w:ind w:left="60" w:right="60"/>
              <w:rPr>
                <w:rFonts w:ascii="Tahoma" w:eastAsia="Times New Roman" w:hAnsi="Tahoma" w:cs="Tahoma"/>
                <w:sz w:val="20"/>
                <w:szCs w:val="20"/>
              </w:rPr>
            </w:pPr>
          </w:p>
        </w:tc>
      </w:tr>
      <w:tr w:rsidR="00351F74" w:rsidRPr="0097498A" w:rsidTr="0097498A">
        <w:tc>
          <w:tcPr>
            <w:tcW w:w="3600" w:type="dxa"/>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lastRenderedPageBreak/>
              <w:t xml:space="preserve">Pie </w:t>
            </w:r>
          </w:p>
          <w:p w:rsidR="00351F74" w:rsidRPr="0097498A" w:rsidRDefault="00351F74" w:rsidP="00351F74">
            <w:pPr>
              <w:spacing w:before="270" w:after="27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Doughnut</w:t>
            </w:r>
          </w:p>
          <w:p w:rsidR="00351F74" w:rsidRPr="0097498A" w:rsidRDefault="00351F74" w:rsidP="00351F74">
            <w:pPr>
              <w:spacing w:before="270" w:after="27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(with more than one series)</w:t>
            </w:r>
          </w:p>
        </w:tc>
        <w:tc>
          <w:tcPr>
            <w:tcW w:w="3990" w:type="dxa"/>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 xml:space="preserve">In multiple columns or rows of data and one column or row of data labels, like: </w:t>
            </w:r>
          </w:p>
          <w:tbl>
            <w:tblPr>
              <w:tblW w:w="0" w:type="auto"/>
              <w:tblInd w:w="84" w:type="dxa"/>
              <w:tblCellMar>
                <w:top w:w="15" w:type="dxa"/>
                <w:left w:w="15" w:type="dxa"/>
                <w:bottom w:w="15" w:type="dxa"/>
                <w:right w:w="15" w:type="dxa"/>
              </w:tblCellMar>
              <w:tblLook w:val="04A0" w:firstRow="1" w:lastRow="0" w:firstColumn="1" w:lastColumn="0" w:noHBand="0" w:noVBand="1"/>
            </w:tblPr>
            <w:tblGrid>
              <w:gridCol w:w="481"/>
              <w:gridCol w:w="470"/>
              <w:gridCol w:w="470"/>
            </w:tblGrid>
            <w:tr w:rsidR="00351F74" w:rsidRPr="0097498A">
              <w:tc>
                <w:tcPr>
                  <w:tcW w:w="0" w:type="auto"/>
                  <w:tcBorders>
                    <w:top w:val="nil"/>
                    <w:left w:val="nil"/>
                    <w:bottom w:val="nil"/>
                    <w:right w:val="nil"/>
                  </w:tcBorders>
                  <w:shd w:val="clear" w:color="auto" w:fill="F2F2F2"/>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A</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1</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2</w:t>
                  </w:r>
                </w:p>
              </w:tc>
            </w:tr>
            <w:tr w:rsidR="00351F74" w:rsidRPr="0097498A">
              <w:tc>
                <w:tcPr>
                  <w:tcW w:w="0" w:type="auto"/>
                  <w:tcBorders>
                    <w:top w:val="nil"/>
                    <w:left w:val="nil"/>
                    <w:bottom w:val="nil"/>
                    <w:right w:val="nil"/>
                  </w:tcBorders>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B</w:t>
                  </w:r>
                </w:p>
              </w:tc>
              <w:tc>
                <w:tcPr>
                  <w:tcW w:w="0" w:type="auto"/>
                  <w:tcBorders>
                    <w:top w:val="nil"/>
                    <w:left w:val="nil"/>
                    <w:bottom w:val="nil"/>
                    <w:right w:val="nil"/>
                  </w:tcBorders>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3</w:t>
                  </w:r>
                </w:p>
              </w:tc>
              <w:tc>
                <w:tcPr>
                  <w:tcW w:w="0" w:type="auto"/>
                  <w:tcBorders>
                    <w:top w:val="nil"/>
                    <w:left w:val="nil"/>
                    <w:bottom w:val="nil"/>
                    <w:right w:val="nil"/>
                  </w:tcBorders>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4</w:t>
                  </w:r>
                </w:p>
              </w:tc>
            </w:tr>
            <w:tr w:rsidR="00351F74" w:rsidRPr="0097498A">
              <w:tc>
                <w:tcPr>
                  <w:tcW w:w="0" w:type="auto"/>
                  <w:tcBorders>
                    <w:top w:val="nil"/>
                    <w:left w:val="nil"/>
                    <w:bottom w:val="nil"/>
                    <w:right w:val="nil"/>
                  </w:tcBorders>
                  <w:shd w:val="clear" w:color="auto" w:fill="F2F2F2"/>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C</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5</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6</w:t>
                  </w:r>
                </w:p>
              </w:tc>
            </w:tr>
          </w:tbl>
          <w:p w:rsidR="00351F74" w:rsidRPr="0097498A" w:rsidRDefault="00351F74" w:rsidP="00351F74">
            <w:pPr>
              <w:spacing w:before="270" w:after="27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 xml:space="preserve">Or: </w:t>
            </w:r>
          </w:p>
          <w:tbl>
            <w:tblPr>
              <w:tblW w:w="0" w:type="auto"/>
              <w:tblInd w:w="84" w:type="dxa"/>
              <w:tblCellMar>
                <w:top w:w="15" w:type="dxa"/>
                <w:left w:w="15" w:type="dxa"/>
                <w:bottom w:w="15" w:type="dxa"/>
                <w:right w:w="15" w:type="dxa"/>
              </w:tblCellMar>
              <w:tblLook w:val="04A0" w:firstRow="1" w:lastRow="0" w:firstColumn="1" w:lastColumn="0" w:noHBand="0" w:noVBand="1"/>
            </w:tblPr>
            <w:tblGrid>
              <w:gridCol w:w="480"/>
              <w:gridCol w:w="478"/>
              <w:gridCol w:w="481"/>
            </w:tblGrid>
            <w:tr w:rsidR="00351F74" w:rsidRPr="0097498A">
              <w:tc>
                <w:tcPr>
                  <w:tcW w:w="0" w:type="auto"/>
                  <w:tcBorders>
                    <w:top w:val="nil"/>
                    <w:left w:val="nil"/>
                    <w:bottom w:val="nil"/>
                    <w:right w:val="nil"/>
                  </w:tcBorders>
                  <w:shd w:val="clear" w:color="auto" w:fill="F2F2F2"/>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A</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B</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C</w:t>
                  </w:r>
                </w:p>
              </w:tc>
            </w:tr>
            <w:tr w:rsidR="00351F74" w:rsidRPr="0097498A">
              <w:tc>
                <w:tcPr>
                  <w:tcW w:w="0" w:type="auto"/>
                  <w:tcBorders>
                    <w:top w:val="nil"/>
                    <w:left w:val="nil"/>
                    <w:bottom w:val="nil"/>
                    <w:right w:val="nil"/>
                  </w:tcBorders>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1</w:t>
                  </w:r>
                </w:p>
              </w:tc>
              <w:tc>
                <w:tcPr>
                  <w:tcW w:w="0" w:type="auto"/>
                  <w:tcBorders>
                    <w:top w:val="nil"/>
                    <w:left w:val="nil"/>
                    <w:bottom w:val="nil"/>
                    <w:right w:val="nil"/>
                  </w:tcBorders>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2</w:t>
                  </w:r>
                </w:p>
              </w:tc>
              <w:tc>
                <w:tcPr>
                  <w:tcW w:w="0" w:type="auto"/>
                  <w:tcBorders>
                    <w:top w:val="nil"/>
                    <w:left w:val="nil"/>
                    <w:bottom w:val="nil"/>
                    <w:right w:val="nil"/>
                  </w:tcBorders>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3</w:t>
                  </w:r>
                </w:p>
              </w:tc>
            </w:tr>
            <w:tr w:rsidR="00351F74" w:rsidRPr="0097498A">
              <w:tc>
                <w:tcPr>
                  <w:tcW w:w="0" w:type="auto"/>
                  <w:tcBorders>
                    <w:top w:val="nil"/>
                    <w:left w:val="nil"/>
                    <w:bottom w:val="nil"/>
                    <w:right w:val="nil"/>
                  </w:tcBorders>
                  <w:shd w:val="clear" w:color="auto" w:fill="F2F2F2"/>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4</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5</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6</w:t>
                  </w:r>
                </w:p>
              </w:tc>
            </w:tr>
          </w:tbl>
          <w:p w:rsidR="00351F74" w:rsidRPr="0097498A" w:rsidRDefault="00351F74" w:rsidP="00351F74">
            <w:pPr>
              <w:spacing w:before="270" w:after="270" w:line="240" w:lineRule="auto"/>
              <w:ind w:left="60" w:right="60"/>
              <w:rPr>
                <w:rFonts w:ascii="Tahoma" w:eastAsia="Times New Roman" w:hAnsi="Tahoma" w:cs="Tahoma"/>
                <w:sz w:val="20"/>
                <w:szCs w:val="20"/>
              </w:rPr>
            </w:pPr>
          </w:p>
        </w:tc>
      </w:tr>
      <w:tr w:rsidR="00351F74" w:rsidRPr="0097498A" w:rsidTr="0097498A">
        <w:tc>
          <w:tcPr>
            <w:tcW w:w="3600" w:type="dxa"/>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 xml:space="preserve">XY (scatter) </w:t>
            </w:r>
          </w:p>
          <w:p w:rsidR="00351F74" w:rsidRPr="0097498A" w:rsidRDefault="00351F74" w:rsidP="00351F74">
            <w:pPr>
              <w:spacing w:before="270" w:after="27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Bubble</w:t>
            </w:r>
          </w:p>
        </w:tc>
        <w:tc>
          <w:tcPr>
            <w:tcW w:w="3990" w:type="dxa"/>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 xml:space="preserve">In columns, placing x values in the first column and corresponding y values and/or bubble size values in adjacent columns, like: </w:t>
            </w:r>
          </w:p>
          <w:tbl>
            <w:tblPr>
              <w:tblW w:w="0" w:type="auto"/>
              <w:tblInd w:w="84" w:type="dxa"/>
              <w:tblCellMar>
                <w:top w:w="15" w:type="dxa"/>
                <w:left w:w="15" w:type="dxa"/>
                <w:bottom w:w="15" w:type="dxa"/>
                <w:right w:w="15" w:type="dxa"/>
              </w:tblCellMar>
              <w:tblLook w:val="04A0" w:firstRow="1" w:lastRow="0" w:firstColumn="1" w:lastColumn="0" w:noHBand="0" w:noVBand="1"/>
            </w:tblPr>
            <w:tblGrid>
              <w:gridCol w:w="477"/>
              <w:gridCol w:w="476"/>
              <w:gridCol w:w="1354"/>
            </w:tblGrid>
            <w:tr w:rsidR="00351F74" w:rsidRPr="0097498A">
              <w:tc>
                <w:tcPr>
                  <w:tcW w:w="0" w:type="auto"/>
                  <w:tcBorders>
                    <w:top w:val="nil"/>
                    <w:left w:val="nil"/>
                    <w:bottom w:val="nil"/>
                    <w:right w:val="nil"/>
                  </w:tcBorders>
                  <w:shd w:val="clear" w:color="auto" w:fill="F2F2F2"/>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X</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Y</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Bubble size</w:t>
                  </w:r>
                </w:p>
              </w:tc>
            </w:tr>
            <w:tr w:rsidR="00351F74" w:rsidRPr="0097498A">
              <w:tc>
                <w:tcPr>
                  <w:tcW w:w="0" w:type="auto"/>
                  <w:tcBorders>
                    <w:top w:val="nil"/>
                    <w:left w:val="nil"/>
                    <w:bottom w:val="nil"/>
                    <w:right w:val="nil"/>
                  </w:tcBorders>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1</w:t>
                  </w:r>
                </w:p>
              </w:tc>
              <w:tc>
                <w:tcPr>
                  <w:tcW w:w="0" w:type="auto"/>
                  <w:tcBorders>
                    <w:top w:val="nil"/>
                    <w:left w:val="nil"/>
                    <w:bottom w:val="nil"/>
                    <w:right w:val="nil"/>
                  </w:tcBorders>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2</w:t>
                  </w:r>
                </w:p>
              </w:tc>
              <w:tc>
                <w:tcPr>
                  <w:tcW w:w="0" w:type="auto"/>
                  <w:tcBorders>
                    <w:top w:val="nil"/>
                    <w:left w:val="nil"/>
                    <w:bottom w:val="nil"/>
                    <w:right w:val="nil"/>
                  </w:tcBorders>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3</w:t>
                  </w:r>
                </w:p>
              </w:tc>
            </w:tr>
            <w:tr w:rsidR="00351F74" w:rsidRPr="0097498A">
              <w:tc>
                <w:tcPr>
                  <w:tcW w:w="0" w:type="auto"/>
                  <w:tcBorders>
                    <w:top w:val="nil"/>
                    <w:left w:val="nil"/>
                    <w:bottom w:val="nil"/>
                    <w:right w:val="nil"/>
                  </w:tcBorders>
                  <w:shd w:val="clear" w:color="auto" w:fill="F2F2F2"/>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4</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5</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6</w:t>
                  </w:r>
                </w:p>
              </w:tc>
            </w:tr>
          </w:tbl>
          <w:p w:rsidR="00351F74" w:rsidRPr="0097498A" w:rsidRDefault="00351F74" w:rsidP="00351F74">
            <w:pPr>
              <w:spacing w:before="60" w:after="60" w:line="240" w:lineRule="auto"/>
              <w:ind w:left="60" w:right="60"/>
              <w:rPr>
                <w:rFonts w:ascii="Tahoma" w:eastAsia="Times New Roman" w:hAnsi="Tahoma" w:cs="Tahoma"/>
                <w:sz w:val="20"/>
                <w:szCs w:val="20"/>
              </w:rPr>
            </w:pPr>
          </w:p>
        </w:tc>
      </w:tr>
      <w:tr w:rsidR="00351F74" w:rsidRPr="0097498A" w:rsidTr="0097498A">
        <w:tc>
          <w:tcPr>
            <w:tcW w:w="3600" w:type="dxa"/>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Stock</w:t>
            </w:r>
          </w:p>
        </w:tc>
        <w:tc>
          <w:tcPr>
            <w:tcW w:w="3990" w:type="dxa"/>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 xml:space="preserve">In columns or rows in the following order, using names or dates as labels: </w:t>
            </w:r>
          </w:p>
          <w:p w:rsidR="00351F74" w:rsidRPr="0097498A" w:rsidRDefault="00351F74" w:rsidP="00351F74">
            <w:pPr>
              <w:spacing w:before="270" w:after="27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high values, low values, and closing values</w:t>
            </w:r>
          </w:p>
          <w:p w:rsidR="00351F74" w:rsidRPr="0097498A" w:rsidRDefault="00351F74" w:rsidP="00351F74">
            <w:pPr>
              <w:spacing w:after="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 xml:space="preserve">Like: </w:t>
            </w:r>
          </w:p>
          <w:tbl>
            <w:tblPr>
              <w:tblW w:w="0" w:type="auto"/>
              <w:tblInd w:w="84"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169"/>
              <w:gridCol w:w="967"/>
              <w:gridCol w:w="717"/>
              <w:gridCol w:w="967"/>
            </w:tblGrid>
            <w:tr w:rsidR="00351F74" w:rsidRPr="0097498A" w:rsidTr="0097498A">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Date</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High</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Low</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Close</w:t>
                  </w:r>
                </w:p>
              </w:tc>
            </w:tr>
            <w:tr w:rsidR="00351F74" w:rsidRPr="0097498A" w:rsidTr="0097498A">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1/1/2002</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46.125</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42</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44.063</w:t>
                  </w:r>
                </w:p>
              </w:tc>
            </w:tr>
          </w:tbl>
          <w:p w:rsidR="00351F74" w:rsidRPr="0097498A" w:rsidRDefault="00351F74" w:rsidP="00351F74">
            <w:pPr>
              <w:spacing w:before="270" w:after="27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 xml:space="preserve">Or: </w:t>
            </w:r>
          </w:p>
          <w:tbl>
            <w:tblPr>
              <w:tblW w:w="0" w:type="auto"/>
              <w:tblInd w:w="84"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829"/>
              <w:gridCol w:w="1169"/>
            </w:tblGrid>
            <w:tr w:rsidR="00351F74" w:rsidRPr="0097498A" w:rsidTr="0097498A">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Date</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1/1/2002</w:t>
                  </w:r>
                </w:p>
              </w:tc>
            </w:tr>
            <w:tr w:rsidR="00351F74" w:rsidRPr="0097498A" w:rsidTr="0097498A">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High</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46.125</w:t>
                  </w:r>
                </w:p>
              </w:tc>
            </w:tr>
            <w:tr w:rsidR="00351F74" w:rsidRPr="0097498A" w:rsidTr="0097498A">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Low</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42</w:t>
                  </w:r>
                </w:p>
              </w:tc>
            </w:tr>
            <w:tr w:rsidR="00351F74" w:rsidRPr="0097498A" w:rsidTr="0097498A">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Close</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44.063</w:t>
                  </w:r>
                </w:p>
              </w:tc>
            </w:tr>
          </w:tbl>
          <w:p w:rsidR="00351F74" w:rsidRPr="0097498A" w:rsidRDefault="00351F74" w:rsidP="00351F74">
            <w:pPr>
              <w:spacing w:before="270" w:after="270" w:line="240" w:lineRule="auto"/>
              <w:ind w:left="60" w:right="60"/>
              <w:rPr>
                <w:rFonts w:ascii="Tahoma" w:eastAsia="Times New Roman" w:hAnsi="Tahoma" w:cs="Tahoma"/>
                <w:sz w:val="20"/>
                <w:szCs w:val="20"/>
              </w:rPr>
            </w:pPr>
          </w:p>
        </w:tc>
      </w:tr>
    </w:tbl>
    <w:p w:rsidR="00351F74" w:rsidRPr="00351F74" w:rsidRDefault="00351F74" w:rsidP="00CC55EF">
      <w:pPr>
        <w:numPr>
          <w:ilvl w:val="0"/>
          <w:numId w:val="38"/>
        </w:numPr>
        <w:spacing w:before="270" w:after="270" w:line="384" w:lineRule="atLeast"/>
        <w:ind w:left="390" w:right="390"/>
        <w:rPr>
          <w:rFonts w:ascii="Arial" w:eastAsia="Times New Roman" w:hAnsi="Arial" w:cs="Arial"/>
          <w:color w:val="555555"/>
          <w:sz w:val="18"/>
          <w:szCs w:val="18"/>
        </w:rPr>
      </w:pPr>
      <w:r w:rsidRPr="00351F74">
        <w:rPr>
          <w:rFonts w:ascii="Arial" w:eastAsia="Times New Roman" w:hAnsi="Arial" w:cs="Arial"/>
          <w:color w:val="555555"/>
          <w:sz w:val="18"/>
          <w:szCs w:val="18"/>
        </w:rPr>
        <w:t xml:space="preserve">Select the cells that contain the data that you want to use for the chart. </w:t>
      </w:r>
    </w:p>
    <w:p w:rsidR="00351F74" w:rsidRPr="00351F74" w:rsidRDefault="00351F74" w:rsidP="00351F74">
      <w:pPr>
        <w:spacing w:before="270" w:after="270" w:line="384" w:lineRule="atLeast"/>
        <w:ind w:left="390" w:right="390"/>
        <w:rPr>
          <w:rFonts w:ascii="Arial" w:eastAsia="Times New Roman" w:hAnsi="Arial" w:cs="Arial"/>
          <w:color w:val="555555"/>
          <w:sz w:val="18"/>
          <w:szCs w:val="18"/>
        </w:rPr>
      </w:pPr>
      <w:r w:rsidRPr="00351F74">
        <w:rPr>
          <w:rFonts w:ascii="Arial" w:eastAsia="Times New Roman" w:hAnsi="Arial" w:cs="Arial"/>
          <w:b/>
          <w:bCs/>
          <w:caps/>
          <w:color w:val="555555"/>
          <w:sz w:val="15"/>
          <w:szCs w:val="15"/>
          <w:bdr w:val="single" w:sz="6" w:space="0" w:color="ABBFE0" w:frame="1"/>
        </w:rPr>
        <w:lastRenderedPageBreak/>
        <w:t>Tip</w:t>
      </w:r>
      <w:proofErr w:type="gramStart"/>
      <w:r w:rsidRPr="00351F74">
        <w:rPr>
          <w:rFonts w:ascii="Arial" w:eastAsia="Times New Roman" w:hAnsi="Arial" w:cs="Arial"/>
          <w:color w:val="555555"/>
          <w:sz w:val="18"/>
          <w:szCs w:val="18"/>
        </w:rPr>
        <w:t>  If</w:t>
      </w:r>
      <w:proofErr w:type="gramEnd"/>
      <w:r w:rsidRPr="00351F74">
        <w:rPr>
          <w:rFonts w:ascii="Arial" w:eastAsia="Times New Roman" w:hAnsi="Arial" w:cs="Arial"/>
          <w:color w:val="555555"/>
          <w:sz w:val="18"/>
          <w:szCs w:val="18"/>
        </w:rPr>
        <w:t xml:space="preserve"> you select only one cell, Excel automatically plots all cells containing data that directly surround that cell into a chart. If the cells that you want to plot in a chart are not in a continuous range, you can select nonadjacent cells or ranges as long as the selection forms a rectangle. You can also hide the rows or columns that you don't want to plot in the chart.</w:t>
      </w:r>
    </w:p>
    <w:p w:rsidR="00351F74" w:rsidRPr="00351F74" w:rsidRDefault="00C06522" w:rsidP="00351F74">
      <w:pPr>
        <w:spacing w:before="270" w:after="270" w:line="384" w:lineRule="atLeast"/>
        <w:ind w:left="390" w:right="390"/>
        <w:rPr>
          <w:rFonts w:ascii="Arial" w:eastAsia="Times New Roman" w:hAnsi="Arial" w:cs="Arial"/>
          <w:color w:val="555555"/>
          <w:sz w:val="18"/>
          <w:szCs w:val="18"/>
        </w:rPr>
      </w:pPr>
      <w:hyperlink r:id="rId128" w:history="1">
        <w:r w:rsidR="00351F74">
          <w:rPr>
            <w:rFonts w:ascii="Arial" w:eastAsia="Times New Roman" w:hAnsi="Arial" w:cs="Arial"/>
            <w:noProof/>
            <w:color w:val="666666"/>
            <w:sz w:val="18"/>
            <w:szCs w:val="18"/>
          </w:rPr>
          <w:drawing>
            <wp:inline distT="0" distB="0" distL="0" distR="0">
              <wp:extent cx="180975" cy="95250"/>
              <wp:effectExtent l="19050" t="0" r="9525" b="0"/>
              <wp:docPr id="90" name="divExpCollAsst_IDARJDTB_img" descr="Show">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ExpCollAsst_IDARJDTB_img" descr="Show">
                        <a:hlinkClick r:id="rId129"/>
                      </pic:cNvPr>
                      <pic:cNvPicPr>
                        <a:picLocks noChangeAspect="1" noChangeArrowheads="1"/>
                      </pic:cNvPicPr>
                    </pic:nvPicPr>
                    <pic:blipFill>
                      <a:blip r:embed="rId124"/>
                      <a:srcRect/>
                      <a:stretch>
                        <a:fillRect/>
                      </a:stretch>
                    </pic:blipFill>
                    <pic:spPr bwMode="auto">
                      <a:xfrm>
                        <a:off x="0" y="0"/>
                        <a:ext cx="180975" cy="95250"/>
                      </a:xfrm>
                      <a:prstGeom prst="rect">
                        <a:avLst/>
                      </a:prstGeom>
                      <a:noFill/>
                      <a:ln w="9525">
                        <a:noFill/>
                        <a:miter lim="800000"/>
                        <a:headEnd/>
                        <a:tailEnd/>
                      </a:ln>
                    </pic:spPr>
                  </pic:pic>
                </a:graphicData>
              </a:graphic>
            </wp:inline>
          </w:drawing>
        </w:r>
        <w:r w:rsidR="00351F74" w:rsidRPr="00351F74">
          <w:rPr>
            <w:rFonts w:ascii="Arial" w:eastAsia="Times New Roman" w:hAnsi="Arial" w:cs="Arial"/>
            <w:color w:val="666666"/>
            <w:sz w:val="18"/>
            <w:szCs w:val="18"/>
          </w:rPr>
          <w:t>How to select cells, ranges, rows, or columns</w:t>
        </w:r>
      </w:hyperlink>
    </w:p>
    <w:tbl>
      <w:tblPr>
        <w:tblW w:w="0" w:type="auto"/>
        <w:tblInd w:w="264"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302"/>
        <w:gridCol w:w="7394"/>
      </w:tblGrid>
      <w:tr w:rsidR="00351F74" w:rsidRPr="0097498A" w:rsidTr="0097498A">
        <w:tc>
          <w:tcPr>
            <w:tcW w:w="0" w:type="auto"/>
            <w:shd w:val="clear" w:color="auto" w:fill="FFFFFF" w:themeFill="background1"/>
            <w:tcMar>
              <w:top w:w="60" w:type="dxa"/>
              <w:left w:w="120" w:type="dxa"/>
              <w:bottom w:w="60" w:type="dxa"/>
              <w:right w:w="120" w:type="dxa"/>
            </w:tcMar>
            <w:vAlign w:val="bottom"/>
            <w:hideMark/>
          </w:tcPr>
          <w:p w:rsidR="00351F74" w:rsidRPr="0097498A" w:rsidRDefault="00351F74" w:rsidP="00351F74">
            <w:pPr>
              <w:spacing w:before="60" w:after="60" w:line="240" w:lineRule="auto"/>
              <w:ind w:left="60" w:right="60"/>
              <w:rPr>
                <w:rFonts w:ascii="Tahoma" w:eastAsia="Times New Roman" w:hAnsi="Tahoma" w:cs="Tahoma"/>
                <w:b/>
                <w:bCs/>
                <w:sz w:val="20"/>
                <w:szCs w:val="20"/>
              </w:rPr>
            </w:pPr>
            <w:r w:rsidRPr="0097498A">
              <w:rPr>
                <w:rFonts w:ascii="Tahoma" w:eastAsia="Times New Roman" w:hAnsi="Tahoma" w:cs="Tahoma"/>
                <w:b/>
                <w:bCs/>
                <w:sz w:val="20"/>
                <w:szCs w:val="20"/>
              </w:rPr>
              <w:t>To select</w:t>
            </w:r>
          </w:p>
        </w:tc>
        <w:tc>
          <w:tcPr>
            <w:tcW w:w="0" w:type="auto"/>
            <w:shd w:val="clear" w:color="auto" w:fill="FFFFFF" w:themeFill="background1"/>
            <w:tcMar>
              <w:top w:w="60" w:type="dxa"/>
              <w:left w:w="120" w:type="dxa"/>
              <w:bottom w:w="60" w:type="dxa"/>
              <w:right w:w="120" w:type="dxa"/>
            </w:tcMar>
            <w:vAlign w:val="bottom"/>
            <w:hideMark/>
          </w:tcPr>
          <w:p w:rsidR="00351F74" w:rsidRPr="0097498A" w:rsidRDefault="00351F74" w:rsidP="00351F74">
            <w:pPr>
              <w:spacing w:before="60" w:after="60" w:line="240" w:lineRule="auto"/>
              <w:ind w:left="60" w:right="60"/>
              <w:rPr>
                <w:rFonts w:ascii="Tahoma" w:eastAsia="Times New Roman" w:hAnsi="Tahoma" w:cs="Tahoma"/>
                <w:b/>
                <w:bCs/>
                <w:sz w:val="20"/>
                <w:szCs w:val="20"/>
              </w:rPr>
            </w:pPr>
            <w:r w:rsidRPr="0097498A">
              <w:rPr>
                <w:rFonts w:ascii="Tahoma" w:eastAsia="Times New Roman" w:hAnsi="Tahoma" w:cs="Tahoma"/>
                <w:b/>
                <w:bCs/>
                <w:sz w:val="20"/>
                <w:szCs w:val="20"/>
              </w:rPr>
              <w:t>Do this</w:t>
            </w:r>
          </w:p>
        </w:tc>
      </w:tr>
      <w:tr w:rsidR="00351F74" w:rsidRPr="0097498A" w:rsidTr="0097498A">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A single cell</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Click the cell, or press the arrow keys to move to the cell.</w:t>
            </w:r>
          </w:p>
        </w:tc>
      </w:tr>
      <w:tr w:rsidR="00351F74" w:rsidRPr="0097498A" w:rsidTr="0097498A">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A range of cells</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 xml:space="preserve">Click the first cell in the range, and then drag to the last cell, or hold down SHIFT while you press the arrow keys to extend the selection. </w:t>
            </w:r>
          </w:p>
          <w:p w:rsidR="00351F74" w:rsidRPr="0097498A" w:rsidRDefault="00351F74" w:rsidP="00351F74">
            <w:pPr>
              <w:spacing w:before="270" w:after="27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You can also select the first cell in the range, and then press F8 to extend the selection by using the arrow keys. To stop extending the selection, press F8 again.</w:t>
            </w:r>
          </w:p>
        </w:tc>
      </w:tr>
      <w:tr w:rsidR="00351F74" w:rsidRPr="0097498A" w:rsidTr="0097498A">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A large range of cells</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Click the first cell in the range, and then hold down SHIFT while you click the last cell in the range. You can scroll to make the last cell visible.</w:t>
            </w:r>
          </w:p>
        </w:tc>
      </w:tr>
      <w:tr w:rsidR="00351F74" w:rsidRPr="0097498A" w:rsidTr="0097498A">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All cells on a worksheet</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 xml:space="preserve">Click the </w:t>
            </w:r>
            <w:r w:rsidRPr="0097498A">
              <w:rPr>
                <w:rFonts w:ascii="Tahoma" w:eastAsia="Times New Roman" w:hAnsi="Tahoma" w:cs="Tahoma"/>
                <w:b/>
                <w:bCs/>
                <w:sz w:val="20"/>
                <w:szCs w:val="20"/>
              </w:rPr>
              <w:t>Select All</w:t>
            </w:r>
            <w:r w:rsidRPr="0097498A">
              <w:rPr>
                <w:rFonts w:ascii="Tahoma" w:eastAsia="Times New Roman" w:hAnsi="Tahoma" w:cs="Tahoma"/>
                <w:sz w:val="20"/>
                <w:szCs w:val="20"/>
              </w:rPr>
              <w:t xml:space="preserve"> button. </w:t>
            </w:r>
          </w:p>
          <w:p w:rsidR="00351F74" w:rsidRPr="0097498A" w:rsidRDefault="00351F74" w:rsidP="00351F74">
            <w:pPr>
              <w:spacing w:before="270" w:after="270" w:line="240" w:lineRule="auto"/>
              <w:ind w:left="60" w:right="60"/>
              <w:rPr>
                <w:rFonts w:ascii="Tahoma" w:eastAsia="Times New Roman" w:hAnsi="Tahoma" w:cs="Tahoma"/>
                <w:sz w:val="20"/>
                <w:szCs w:val="20"/>
              </w:rPr>
            </w:pPr>
            <w:r w:rsidRPr="0097498A">
              <w:rPr>
                <w:rFonts w:ascii="Tahoma" w:eastAsia="Times New Roman" w:hAnsi="Tahoma" w:cs="Tahoma"/>
                <w:noProof/>
                <w:sz w:val="20"/>
                <w:szCs w:val="20"/>
              </w:rPr>
              <w:drawing>
                <wp:inline distT="0" distB="0" distL="0" distR="0">
                  <wp:extent cx="781050" cy="752475"/>
                  <wp:effectExtent l="19050" t="0" r="0" b="0"/>
                  <wp:docPr id="91" name="Picture 91" descr="Select All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elect All button"/>
                          <pic:cNvPicPr>
                            <a:picLocks noChangeAspect="1" noChangeArrowheads="1"/>
                          </pic:cNvPicPr>
                        </pic:nvPicPr>
                        <pic:blipFill>
                          <a:blip r:embed="rId130"/>
                          <a:srcRect/>
                          <a:stretch>
                            <a:fillRect/>
                          </a:stretch>
                        </pic:blipFill>
                        <pic:spPr bwMode="auto">
                          <a:xfrm>
                            <a:off x="0" y="0"/>
                            <a:ext cx="781050" cy="752475"/>
                          </a:xfrm>
                          <a:prstGeom prst="rect">
                            <a:avLst/>
                          </a:prstGeom>
                          <a:noFill/>
                          <a:ln w="9525">
                            <a:noFill/>
                            <a:miter lim="800000"/>
                            <a:headEnd/>
                            <a:tailEnd/>
                          </a:ln>
                        </pic:spPr>
                      </pic:pic>
                    </a:graphicData>
                  </a:graphic>
                </wp:inline>
              </w:drawing>
            </w:r>
          </w:p>
          <w:p w:rsidR="00351F74" w:rsidRPr="0097498A" w:rsidRDefault="00351F74" w:rsidP="00351F74">
            <w:pPr>
              <w:spacing w:before="270" w:after="27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 xml:space="preserve">To select the entire worksheet, you can also press CTRL+A. </w:t>
            </w:r>
          </w:p>
          <w:p w:rsidR="00351F74" w:rsidRPr="0097498A" w:rsidRDefault="00351F74" w:rsidP="00351F74">
            <w:pPr>
              <w:spacing w:before="270" w:after="270" w:line="240" w:lineRule="auto"/>
              <w:ind w:left="60" w:right="60"/>
              <w:rPr>
                <w:rFonts w:ascii="Tahoma" w:eastAsia="Times New Roman" w:hAnsi="Tahoma" w:cs="Tahoma"/>
                <w:sz w:val="20"/>
                <w:szCs w:val="20"/>
              </w:rPr>
            </w:pPr>
            <w:r w:rsidRPr="0097498A">
              <w:rPr>
                <w:rFonts w:ascii="Tahoma" w:eastAsia="Times New Roman" w:hAnsi="Tahoma" w:cs="Tahoma"/>
                <w:b/>
                <w:bCs/>
                <w:caps/>
                <w:sz w:val="20"/>
                <w:szCs w:val="20"/>
                <w:bdr w:val="single" w:sz="6" w:space="0" w:color="ABBFE0" w:frame="1"/>
              </w:rPr>
              <w:t xml:space="preserve"> Note  </w:t>
            </w:r>
            <w:r w:rsidRPr="0097498A">
              <w:rPr>
                <w:rFonts w:ascii="Tahoma" w:eastAsia="Times New Roman" w:hAnsi="Tahoma" w:cs="Tahoma"/>
                <w:sz w:val="20"/>
                <w:szCs w:val="20"/>
              </w:rPr>
              <w:t>  If the worksheet contains data, CTRL+A selects the current region. Pressing CTRL+</w:t>
            </w:r>
            <w:proofErr w:type="gramStart"/>
            <w:r w:rsidRPr="0097498A">
              <w:rPr>
                <w:rFonts w:ascii="Tahoma" w:eastAsia="Times New Roman" w:hAnsi="Tahoma" w:cs="Tahoma"/>
                <w:sz w:val="20"/>
                <w:szCs w:val="20"/>
              </w:rPr>
              <w:t>A</w:t>
            </w:r>
            <w:proofErr w:type="gramEnd"/>
            <w:r w:rsidRPr="0097498A">
              <w:rPr>
                <w:rFonts w:ascii="Tahoma" w:eastAsia="Times New Roman" w:hAnsi="Tahoma" w:cs="Tahoma"/>
                <w:sz w:val="20"/>
                <w:szCs w:val="20"/>
              </w:rPr>
              <w:t xml:space="preserve"> a second time selects the entire worksheet.</w:t>
            </w:r>
          </w:p>
        </w:tc>
      </w:tr>
      <w:tr w:rsidR="00351F74" w:rsidRPr="0097498A" w:rsidTr="0097498A">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Nonadjacent cells or cell ranges</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 xml:space="preserve">Select the first cell or range of cells, and then hold down CTRL while you select the other cells or ranges. </w:t>
            </w:r>
          </w:p>
          <w:p w:rsidR="00351F74" w:rsidRPr="0097498A" w:rsidRDefault="00351F74" w:rsidP="00351F74">
            <w:pPr>
              <w:spacing w:before="270" w:after="27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You can also select the first cell or range of cells, and then press SHIFT+F8 to add another nonadjacent cell or range to the selection. To stop adding cells or ranges to the selection, press SHIFT+F8 again.</w:t>
            </w:r>
          </w:p>
          <w:p w:rsidR="00351F74" w:rsidRPr="0097498A" w:rsidRDefault="00351F74" w:rsidP="00351F74">
            <w:pPr>
              <w:spacing w:before="270" w:after="270" w:line="240" w:lineRule="auto"/>
              <w:ind w:left="60" w:right="60"/>
              <w:rPr>
                <w:rFonts w:ascii="Tahoma" w:eastAsia="Times New Roman" w:hAnsi="Tahoma" w:cs="Tahoma"/>
                <w:sz w:val="20"/>
                <w:szCs w:val="20"/>
              </w:rPr>
            </w:pPr>
            <w:r w:rsidRPr="0097498A">
              <w:rPr>
                <w:rFonts w:ascii="Tahoma" w:eastAsia="Times New Roman" w:hAnsi="Tahoma" w:cs="Tahoma"/>
                <w:b/>
                <w:bCs/>
                <w:caps/>
                <w:sz w:val="20"/>
                <w:szCs w:val="20"/>
                <w:bdr w:val="single" w:sz="6" w:space="0" w:color="ABBFE0" w:frame="1"/>
              </w:rPr>
              <w:t xml:space="preserve"> Note  </w:t>
            </w:r>
            <w:r w:rsidRPr="0097498A">
              <w:rPr>
                <w:rFonts w:ascii="Tahoma" w:eastAsia="Times New Roman" w:hAnsi="Tahoma" w:cs="Tahoma"/>
                <w:sz w:val="20"/>
                <w:szCs w:val="20"/>
              </w:rPr>
              <w:t>  You cannot cancel the selection of a cell or range of cells in a nonadjacent selection without canceling the entire selection.</w:t>
            </w:r>
          </w:p>
        </w:tc>
      </w:tr>
      <w:tr w:rsidR="00351F74" w:rsidRPr="0097498A" w:rsidTr="0097498A">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An entire row or column</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 xml:space="preserve">Click the row or column heading. </w:t>
            </w:r>
          </w:p>
          <w:p w:rsidR="00351F74" w:rsidRPr="0097498A" w:rsidRDefault="00351F74" w:rsidP="00351F74">
            <w:pPr>
              <w:spacing w:before="270" w:after="270" w:line="240" w:lineRule="auto"/>
              <w:ind w:left="60" w:right="60"/>
              <w:rPr>
                <w:rFonts w:ascii="Tahoma" w:eastAsia="Times New Roman" w:hAnsi="Tahoma" w:cs="Tahoma"/>
                <w:sz w:val="20"/>
                <w:szCs w:val="20"/>
              </w:rPr>
            </w:pPr>
            <w:r w:rsidRPr="0097498A">
              <w:rPr>
                <w:rFonts w:ascii="Tahoma" w:eastAsia="Times New Roman" w:hAnsi="Tahoma" w:cs="Tahoma"/>
                <w:noProof/>
                <w:sz w:val="20"/>
                <w:szCs w:val="20"/>
              </w:rPr>
              <w:lastRenderedPageBreak/>
              <w:drawing>
                <wp:inline distT="0" distB="0" distL="0" distR="0">
                  <wp:extent cx="1457325" cy="647700"/>
                  <wp:effectExtent l="19050" t="0" r="9525" b="0"/>
                  <wp:docPr id="92" name="Picture 92" descr="Worksheet showing row heading and column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Worksheet showing row heading and column heading"/>
                          <pic:cNvPicPr>
                            <a:picLocks noChangeAspect="1" noChangeArrowheads="1"/>
                          </pic:cNvPicPr>
                        </pic:nvPicPr>
                        <pic:blipFill>
                          <a:blip r:embed="rId131"/>
                          <a:srcRect/>
                          <a:stretch>
                            <a:fillRect/>
                          </a:stretch>
                        </pic:blipFill>
                        <pic:spPr bwMode="auto">
                          <a:xfrm>
                            <a:off x="0" y="0"/>
                            <a:ext cx="1457325" cy="647700"/>
                          </a:xfrm>
                          <a:prstGeom prst="rect">
                            <a:avLst/>
                          </a:prstGeom>
                          <a:noFill/>
                          <a:ln w="9525">
                            <a:noFill/>
                            <a:miter lim="800000"/>
                            <a:headEnd/>
                            <a:tailEnd/>
                          </a:ln>
                        </pic:spPr>
                      </pic:pic>
                    </a:graphicData>
                  </a:graphic>
                </wp:inline>
              </w:drawing>
            </w:r>
          </w:p>
          <w:p w:rsidR="00351F74" w:rsidRPr="0097498A" w:rsidRDefault="00351F74" w:rsidP="00351F74">
            <w:pPr>
              <w:spacing w:before="270" w:after="270" w:line="240" w:lineRule="auto"/>
              <w:ind w:left="60" w:right="60"/>
              <w:rPr>
                <w:rFonts w:ascii="Tahoma" w:eastAsia="Times New Roman" w:hAnsi="Tahoma" w:cs="Tahoma"/>
                <w:sz w:val="20"/>
                <w:szCs w:val="20"/>
              </w:rPr>
            </w:pPr>
            <w:r w:rsidRPr="0097498A">
              <w:rPr>
                <w:rFonts w:ascii="Tahoma" w:eastAsia="Times New Roman" w:hAnsi="Tahoma" w:cs="Tahoma"/>
                <w:noProof/>
                <w:sz w:val="20"/>
                <w:szCs w:val="20"/>
              </w:rPr>
              <w:drawing>
                <wp:inline distT="0" distB="0" distL="0" distR="0">
                  <wp:extent cx="123825" cy="133350"/>
                  <wp:effectExtent l="19050" t="0" r="9525" b="0"/>
                  <wp:docPr id="93" name="Picture 93" descr="Callo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allout 1"/>
                          <pic:cNvPicPr>
                            <a:picLocks noChangeAspect="1" noChangeArrowheads="1"/>
                          </pic:cNvPicPr>
                        </pic:nvPicPr>
                        <pic:blipFill>
                          <a:blip r:embed="rId13"/>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97498A">
              <w:rPr>
                <w:rFonts w:ascii="Tahoma" w:eastAsia="Times New Roman" w:hAnsi="Tahoma" w:cs="Tahoma"/>
                <w:sz w:val="20"/>
                <w:szCs w:val="20"/>
              </w:rPr>
              <w:t>Row heading</w:t>
            </w:r>
          </w:p>
          <w:p w:rsidR="00351F74" w:rsidRPr="0097498A" w:rsidRDefault="00351F74" w:rsidP="00351F74">
            <w:pPr>
              <w:spacing w:before="270" w:after="270" w:line="240" w:lineRule="auto"/>
              <w:ind w:left="60" w:right="60"/>
              <w:rPr>
                <w:rFonts w:ascii="Tahoma" w:eastAsia="Times New Roman" w:hAnsi="Tahoma" w:cs="Tahoma"/>
                <w:sz w:val="20"/>
                <w:szCs w:val="20"/>
              </w:rPr>
            </w:pPr>
            <w:r w:rsidRPr="0097498A">
              <w:rPr>
                <w:rFonts w:ascii="Tahoma" w:eastAsia="Times New Roman" w:hAnsi="Tahoma" w:cs="Tahoma"/>
                <w:noProof/>
                <w:sz w:val="20"/>
                <w:szCs w:val="20"/>
              </w:rPr>
              <w:drawing>
                <wp:inline distT="0" distB="0" distL="0" distR="0">
                  <wp:extent cx="123825" cy="133350"/>
                  <wp:effectExtent l="19050" t="0" r="9525" b="0"/>
                  <wp:docPr id="94" name="Picture 94" descr="Callo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allout 2"/>
                          <pic:cNvPicPr>
                            <a:picLocks noChangeAspect="1" noChangeArrowheads="1"/>
                          </pic:cNvPicPr>
                        </pic:nvPicPr>
                        <pic:blipFill>
                          <a:blip r:embed="rId14"/>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97498A">
              <w:rPr>
                <w:rFonts w:ascii="Tahoma" w:eastAsia="Times New Roman" w:hAnsi="Tahoma" w:cs="Tahoma"/>
                <w:sz w:val="20"/>
                <w:szCs w:val="20"/>
              </w:rPr>
              <w:t>Column heading</w:t>
            </w:r>
          </w:p>
          <w:p w:rsidR="00351F74" w:rsidRPr="0097498A" w:rsidRDefault="00351F74" w:rsidP="00351F74">
            <w:pPr>
              <w:spacing w:before="270" w:after="27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You can also select cells in a row or column by selecting the first cell and then pressing CTRL+SHIFT+ARROW key (RIGHT ARROW or LEFT ARROW for rows, UP ARROW or DOWN ARROW for columns).</w:t>
            </w:r>
          </w:p>
          <w:p w:rsidR="00351F74" w:rsidRPr="0097498A" w:rsidRDefault="00351F74" w:rsidP="00351F74">
            <w:pPr>
              <w:spacing w:before="270" w:after="270" w:line="240" w:lineRule="auto"/>
              <w:ind w:left="60" w:right="60"/>
              <w:rPr>
                <w:rFonts w:ascii="Tahoma" w:eastAsia="Times New Roman" w:hAnsi="Tahoma" w:cs="Tahoma"/>
                <w:sz w:val="20"/>
                <w:szCs w:val="20"/>
              </w:rPr>
            </w:pPr>
            <w:r w:rsidRPr="0097498A">
              <w:rPr>
                <w:rFonts w:ascii="Tahoma" w:eastAsia="Times New Roman" w:hAnsi="Tahoma" w:cs="Tahoma"/>
                <w:b/>
                <w:bCs/>
                <w:caps/>
                <w:sz w:val="20"/>
                <w:szCs w:val="20"/>
                <w:bdr w:val="single" w:sz="6" w:space="0" w:color="ABBFE0" w:frame="1"/>
              </w:rPr>
              <w:t xml:space="preserve"> Note  </w:t>
            </w:r>
            <w:r w:rsidRPr="0097498A">
              <w:rPr>
                <w:rFonts w:ascii="Tahoma" w:eastAsia="Times New Roman" w:hAnsi="Tahoma" w:cs="Tahoma"/>
                <w:sz w:val="20"/>
                <w:szCs w:val="20"/>
              </w:rPr>
              <w:t>  If the row or column contains data, CTRL+SHIFT+ARROW key selects the row or column to the last used cell. Pressing CTRL+SHIFT+ARROW key a second time selects the entire row or column.</w:t>
            </w:r>
          </w:p>
        </w:tc>
      </w:tr>
      <w:tr w:rsidR="00351F74" w:rsidRPr="0097498A" w:rsidTr="0097498A">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lastRenderedPageBreak/>
              <w:t>Adjacent rows or columns</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Drag across the row or column headings. Or select the first row or column; then hold down SHIFT while you select the last row or column.</w:t>
            </w:r>
          </w:p>
        </w:tc>
      </w:tr>
      <w:tr w:rsidR="00351F74" w:rsidRPr="0097498A" w:rsidTr="0097498A">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Nonadjacent rows or columns</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Click the column or row heading of the first row or column in your selection; then hold down CTRL while you click the column or row headings of other rows or columns that you want to add to the selection.</w:t>
            </w:r>
          </w:p>
        </w:tc>
      </w:tr>
      <w:tr w:rsidR="00351F74" w:rsidRPr="0097498A" w:rsidTr="0097498A">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The first or last cell in a row or column</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Select a cell in the row or column, and then press CTRL+ARROW key (RIGHT ARROW or LEFT ARROW for rows, UP ARROW or DOWN ARROW for columns).</w:t>
            </w:r>
          </w:p>
        </w:tc>
      </w:tr>
      <w:tr w:rsidR="00351F74" w:rsidRPr="0097498A" w:rsidTr="0097498A">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The first or last cell on a worksheet or in a Microsoft Office Excel table</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 xml:space="preserve">Press CTRL+HOME to select the first cell on the worksheet or in an Excel list. </w:t>
            </w:r>
          </w:p>
          <w:p w:rsidR="00351F74" w:rsidRPr="0097498A" w:rsidRDefault="00351F74" w:rsidP="00351F74">
            <w:pPr>
              <w:spacing w:before="270" w:after="27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Press CTRL+END to select the last cell on the worksheet or in an Excel list that contains data or formatting.</w:t>
            </w:r>
          </w:p>
        </w:tc>
      </w:tr>
      <w:tr w:rsidR="00351F74" w:rsidRPr="0097498A" w:rsidTr="0097498A">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Cells to the last used cell on the worksheet (lower-right corner)</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Select the first cell, and then press CTRL+SHIFT+END to extend the selection of cells to the last used cell on the worksheet (lower-right corner).</w:t>
            </w:r>
          </w:p>
        </w:tc>
      </w:tr>
      <w:tr w:rsidR="00351F74" w:rsidRPr="0097498A" w:rsidTr="0097498A">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Cells to the beginning of the worksheet</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Select the first cell, and then press CTRL+SHIFT+HOME to extend the selection of cells to the beginning of the worksheet.</w:t>
            </w:r>
          </w:p>
        </w:tc>
      </w:tr>
      <w:tr w:rsidR="00351F74" w:rsidRPr="0097498A" w:rsidTr="0097498A">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More or fewer cells than the active selection</w:t>
            </w:r>
          </w:p>
        </w:tc>
        <w:tc>
          <w:tcPr>
            <w:tcW w:w="0" w:type="auto"/>
            <w:tcBorders>
              <w:top w:val="nil"/>
              <w:left w:val="nil"/>
              <w:bottom w:val="nil"/>
              <w:right w:val="nil"/>
            </w:tcBorders>
            <w:shd w:val="clear" w:color="auto" w:fill="FFFFFF" w:themeFill="background1"/>
            <w:tcMar>
              <w:top w:w="60" w:type="dxa"/>
              <w:left w:w="120" w:type="dxa"/>
              <w:bottom w:w="60" w:type="dxa"/>
              <w:right w:w="120" w:type="dxa"/>
            </w:tcMar>
            <w:hideMark/>
          </w:tcPr>
          <w:p w:rsidR="00351F74" w:rsidRPr="0097498A" w:rsidRDefault="00351F74" w:rsidP="00351F74">
            <w:pPr>
              <w:spacing w:before="60" w:after="60" w:line="240" w:lineRule="auto"/>
              <w:ind w:left="60" w:right="60"/>
              <w:rPr>
                <w:rFonts w:ascii="Tahoma" w:eastAsia="Times New Roman" w:hAnsi="Tahoma" w:cs="Tahoma"/>
                <w:sz w:val="20"/>
                <w:szCs w:val="20"/>
              </w:rPr>
            </w:pPr>
            <w:r w:rsidRPr="0097498A">
              <w:rPr>
                <w:rFonts w:ascii="Tahoma" w:eastAsia="Times New Roman" w:hAnsi="Tahoma" w:cs="Tahoma"/>
                <w:sz w:val="20"/>
                <w:szCs w:val="20"/>
              </w:rPr>
              <w:t xml:space="preserve">Hold down SHIFT while you click the last cell that you want to include in the new selection. The rectangular range between the </w:t>
            </w:r>
            <w:hyperlink r:id="rId132" w:history="1">
              <w:r w:rsidRPr="0097498A">
                <w:rPr>
                  <w:rFonts w:ascii="Tahoma" w:eastAsia="Times New Roman" w:hAnsi="Tahoma" w:cs="Tahoma"/>
                  <w:sz w:val="20"/>
                  <w:szCs w:val="20"/>
                </w:rPr>
                <w:t>active cell (active cell: The selected cell in which data is entered when you begin typing. Only one cell is active at a time. The active cell is bounded by a heavy border.)</w:t>
              </w:r>
            </w:hyperlink>
            <w:r w:rsidRPr="0097498A">
              <w:rPr>
                <w:rFonts w:ascii="Tahoma" w:eastAsia="Times New Roman" w:hAnsi="Tahoma" w:cs="Tahoma"/>
                <w:sz w:val="20"/>
                <w:szCs w:val="20"/>
              </w:rPr>
              <w:t xml:space="preserve"> </w:t>
            </w:r>
            <w:proofErr w:type="gramStart"/>
            <w:r w:rsidRPr="0097498A">
              <w:rPr>
                <w:rFonts w:ascii="Tahoma" w:eastAsia="Times New Roman" w:hAnsi="Tahoma" w:cs="Tahoma"/>
                <w:sz w:val="20"/>
                <w:szCs w:val="20"/>
              </w:rPr>
              <w:t>and</w:t>
            </w:r>
            <w:proofErr w:type="gramEnd"/>
            <w:r w:rsidRPr="0097498A">
              <w:rPr>
                <w:rFonts w:ascii="Tahoma" w:eastAsia="Times New Roman" w:hAnsi="Tahoma" w:cs="Tahoma"/>
                <w:sz w:val="20"/>
                <w:szCs w:val="20"/>
              </w:rPr>
              <w:t xml:space="preserve"> the cell that you click becomes the new selection.</w:t>
            </w:r>
          </w:p>
        </w:tc>
      </w:tr>
    </w:tbl>
    <w:p w:rsidR="00351F74" w:rsidRPr="00CC55EF" w:rsidRDefault="00351F74" w:rsidP="00351F74">
      <w:pPr>
        <w:spacing w:before="270" w:after="270" w:line="384" w:lineRule="atLeast"/>
        <w:ind w:left="390" w:right="390"/>
        <w:rPr>
          <w:rFonts w:ascii="Arial" w:eastAsia="Times New Roman" w:hAnsi="Arial" w:cs="Arial"/>
          <w:vanish/>
          <w:color w:val="555555"/>
        </w:rPr>
      </w:pPr>
      <w:r w:rsidRPr="00CC55EF">
        <w:rPr>
          <w:rFonts w:ascii="Arial" w:eastAsia="Times New Roman" w:hAnsi="Arial" w:cs="Arial"/>
          <w:b/>
          <w:bCs/>
          <w:caps/>
          <w:vanish/>
          <w:color w:val="555555"/>
          <w:bdr w:val="single" w:sz="6" w:space="0" w:color="ABBFE0" w:frame="1"/>
        </w:rPr>
        <w:t>Tip</w:t>
      </w:r>
      <w:r w:rsidRPr="00CC55EF">
        <w:rPr>
          <w:rFonts w:ascii="Arial" w:eastAsia="Times New Roman" w:hAnsi="Arial" w:cs="Arial"/>
          <w:vanish/>
          <w:color w:val="555555"/>
        </w:rPr>
        <w:t>  To cancel a selection of cells, click any cell on the worksheet.</w:t>
      </w:r>
    </w:p>
    <w:p w:rsidR="00351F74" w:rsidRPr="00CC55EF" w:rsidRDefault="00351F74" w:rsidP="00CC55EF">
      <w:pPr>
        <w:numPr>
          <w:ilvl w:val="0"/>
          <w:numId w:val="38"/>
        </w:numPr>
        <w:spacing w:before="270" w:after="270" w:line="384" w:lineRule="atLeast"/>
        <w:ind w:left="390" w:right="390"/>
        <w:rPr>
          <w:rFonts w:ascii="Arial" w:eastAsia="Times New Roman" w:hAnsi="Arial" w:cs="Arial"/>
          <w:color w:val="555555"/>
        </w:rPr>
      </w:pPr>
      <w:r w:rsidRPr="00CC55EF">
        <w:rPr>
          <w:rFonts w:ascii="Arial" w:eastAsia="Times New Roman" w:hAnsi="Arial" w:cs="Arial"/>
          <w:color w:val="555555"/>
        </w:rPr>
        <w:t xml:space="preserve">On the </w:t>
      </w:r>
      <w:r w:rsidRPr="00CC55EF">
        <w:rPr>
          <w:rFonts w:ascii="Arial" w:eastAsia="Times New Roman" w:hAnsi="Arial" w:cs="Arial"/>
          <w:b/>
          <w:bCs/>
          <w:color w:val="555555"/>
        </w:rPr>
        <w:t>Insert</w:t>
      </w:r>
      <w:r w:rsidRPr="00CC55EF">
        <w:rPr>
          <w:rFonts w:ascii="Arial" w:eastAsia="Times New Roman" w:hAnsi="Arial" w:cs="Arial"/>
          <w:color w:val="555555"/>
        </w:rPr>
        <w:t xml:space="preserve"> tab, in the </w:t>
      </w:r>
      <w:r w:rsidRPr="00CC55EF">
        <w:rPr>
          <w:rFonts w:ascii="Arial" w:eastAsia="Times New Roman" w:hAnsi="Arial" w:cs="Arial"/>
          <w:b/>
          <w:bCs/>
          <w:color w:val="555555"/>
        </w:rPr>
        <w:t>Charts</w:t>
      </w:r>
      <w:r w:rsidRPr="00CC55EF">
        <w:rPr>
          <w:rFonts w:ascii="Arial" w:eastAsia="Times New Roman" w:hAnsi="Arial" w:cs="Arial"/>
          <w:color w:val="555555"/>
        </w:rPr>
        <w:t xml:space="preserve"> group, do one of the following: </w:t>
      </w:r>
    </w:p>
    <w:p w:rsidR="00351F74" w:rsidRPr="00CC55EF" w:rsidRDefault="00351F74" w:rsidP="00CC55EF">
      <w:pPr>
        <w:numPr>
          <w:ilvl w:val="1"/>
          <w:numId w:val="38"/>
        </w:numPr>
        <w:spacing w:before="270" w:after="270" w:line="384" w:lineRule="atLeast"/>
        <w:ind w:left="630" w:right="630"/>
        <w:rPr>
          <w:rFonts w:ascii="Arial" w:eastAsia="Times New Roman" w:hAnsi="Arial" w:cs="Arial"/>
          <w:color w:val="555555"/>
        </w:rPr>
      </w:pPr>
      <w:r w:rsidRPr="00CC55EF">
        <w:rPr>
          <w:rFonts w:ascii="Arial" w:eastAsia="Times New Roman" w:hAnsi="Arial" w:cs="Arial"/>
          <w:color w:val="555555"/>
        </w:rPr>
        <w:t xml:space="preserve">Click the chart type, and then click a chart subtype that you want to use. </w:t>
      </w:r>
    </w:p>
    <w:p w:rsidR="00351F74" w:rsidRPr="00CC55EF" w:rsidRDefault="00351F74" w:rsidP="00CC55EF">
      <w:pPr>
        <w:numPr>
          <w:ilvl w:val="1"/>
          <w:numId w:val="38"/>
        </w:numPr>
        <w:spacing w:before="270" w:after="270" w:line="384" w:lineRule="atLeast"/>
        <w:ind w:left="630" w:right="630"/>
        <w:rPr>
          <w:rFonts w:ascii="Arial" w:eastAsia="Times New Roman" w:hAnsi="Arial" w:cs="Arial"/>
          <w:color w:val="555555"/>
        </w:rPr>
      </w:pPr>
      <w:r w:rsidRPr="00CC55EF">
        <w:rPr>
          <w:rFonts w:ascii="Arial" w:eastAsia="Times New Roman" w:hAnsi="Arial" w:cs="Arial"/>
          <w:color w:val="555555"/>
        </w:rPr>
        <w:lastRenderedPageBreak/>
        <w:t xml:space="preserve">To see all available chart types, click a chart type, and then click </w:t>
      </w:r>
      <w:r w:rsidRPr="00CC55EF">
        <w:rPr>
          <w:rFonts w:ascii="Arial" w:eastAsia="Times New Roman" w:hAnsi="Arial" w:cs="Arial"/>
          <w:b/>
          <w:bCs/>
          <w:color w:val="555555"/>
        </w:rPr>
        <w:t>All Chart Types</w:t>
      </w:r>
      <w:r w:rsidRPr="00CC55EF">
        <w:rPr>
          <w:rFonts w:ascii="Arial" w:eastAsia="Times New Roman" w:hAnsi="Arial" w:cs="Arial"/>
          <w:color w:val="555555"/>
        </w:rPr>
        <w:t xml:space="preserve"> to display the </w:t>
      </w:r>
      <w:r w:rsidRPr="00CC55EF">
        <w:rPr>
          <w:rFonts w:ascii="Arial" w:eastAsia="Times New Roman" w:hAnsi="Arial" w:cs="Arial"/>
          <w:b/>
          <w:bCs/>
          <w:color w:val="555555"/>
        </w:rPr>
        <w:t>Insert Chart</w:t>
      </w:r>
      <w:r w:rsidRPr="00CC55EF">
        <w:rPr>
          <w:rFonts w:ascii="Arial" w:eastAsia="Times New Roman" w:hAnsi="Arial" w:cs="Arial"/>
          <w:color w:val="555555"/>
        </w:rPr>
        <w:t xml:space="preserve"> dialog box, click the arrows to scroll through all available chart types and chart subtypes, and then click the </w:t>
      </w:r>
      <w:proofErr w:type="spellStart"/>
      <w:r w:rsidRPr="00CC55EF">
        <w:rPr>
          <w:rFonts w:ascii="Arial" w:eastAsia="Times New Roman" w:hAnsi="Arial" w:cs="Arial"/>
          <w:color w:val="555555"/>
        </w:rPr>
        <w:t>the</w:t>
      </w:r>
      <w:proofErr w:type="spellEnd"/>
      <w:r w:rsidRPr="00CC55EF">
        <w:rPr>
          <w:rFonts w:ascii="Arial" w:eastAsia="Times New Roman" w:hAnsi="Arial" w:cs="Arial"/>
          <w:color w:val="555555"/>
        </w:rPr>
        <w:t xml:space="preserve"> ones that you want to use.</w:t>
      </w:r>
    </w:p>
    <w:p w:rsidR="00351F74" w:rsidRPr="00351F74" w:rsidRDefault="00351F74" w:rsidP="00351F74">
      <w:pPr>
        <w:spacing w:before="270" w:after="270" w:line="384" w:lineRule="atLeast"/>
        <w:ind w:left="390" w:right="390"/>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3686175" cy="1181100"/>
            <wp:effectExtent l="19050" t="0" r="9525" b="0"/>
            <wp:docPr id="95" name="Picture 95" descr="Excel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Excel Ribbon Image"/>
                    <pic:cNvPicPr>
                      <a:picLocks noChangeAspect="1" noChangeArrowheads="1"/>
                    </pic:cNvPicPr>
                  </pic:nvPicPr>
                  <pic:blipFill>
                    <a:blip r:embed="rId133"/>
                    <a:srcRect/>
                    <a:stretch>
                      <a:fillRect/>
                    </a:stretch>
                  </pic:blipFill>
                  <pic:spPr bwMode="auto">
                    <a:xfrm>
                      <a:off x="0" y="0"/>
                      <a:ext cx="3686175" cy="1181100"/>
                    </a:xfrm>
                    <a:prstGeom prst="rect">
                      <a:avLst/>
                    </a:prstGeom>
                    <a:noFill/>
                    <a:ln w="9525">
                      <a:noFill/>
                      <a:miter lim="800000"/>
                      <a:headEnd/>
                      <a:tailEnd/>
                    </a:ln>
                  </pic:spPr>
                </pic:pic>
              </a:graphicData>
            </a:graphic>
          </wp:inline>
        </w:drawing>
      </w:r>
    </w:p>
    <w:p w:rsidR="00351F74" w:rsidRPr="00CC55EF" w:rsidRDefault="00351F74" w:rsidP="00351F74">
      <w:pPr>
        <w:spacing w:before="270" w:after="270" w:line="384" w:lineRule="atLeast"/>
        <w:ind w:left="390" w:right="390"/>
        <w:rPr>
          <w:rFonts w:ascii="Arial" w:eastAsia="Times New Roman" w:hAnsi="Arial" w:cs="Arial"/>
          <w:color w:val="555555"/>
        </w:rPr>
      </w:pPr>
      <w:r w:rsidRPr="00351F74">
        <w:rPr>
          <w:rFonts w:ascii="Arial" w:eastAsia="Times New Roman" w:hAnsi="Arial" w:cs="Arial"/>
          <w:b/>
          <w:bCs/>
          <w:caps/>
          <w:color w:val="555555"/>
          <w:sz w:val="15"/>
          <w:szCs w:val="15"/>
          <w:bdr w:val="single" w:sz="6" w:space="0" w:color="ABBFE0" w:frame="1"/>
        </w:rPr>
        <w:t>Tip</w:t>
      </w:r>
      <w:proofErr w:type="gramStart"/>
      <w:r w:rsidRPr="00351F74">
        <w:rPr>
          <w:rFonts w:ascii="Arial" w:eastAsia="Times New Roman" w:hAnsi="Arial" w:cs="Arial"/>
          <w:color w:val="555555"/>
          <w:sz w:val="18"/>
          <w:szCs w:val="18"/>
        </w:rPr>
        <w:t>  </w:t>
      </w:r>
      <w:r w:rsidRPr="00CC55EF">
        <w:rPr>
          <w:rFonts w:ascii="Arial" w:eastAsia="Times New Roman" w:hAnsi="Arial" w:cs="Arial"/>
          <w:color w:val="555555"/>
        </w:rPr>
        <w:t>A</w:t>
      </w:r>
      <w:proofErr w:type="gramEnd"/>
      <w:r w:rsidRPr="00CC55EF">
        <w:rPr>
          <w:rFonts w:ascii="Arial" w:eastAsia="Times New Roman" w:hAnsi="Arial" w:cs="Arial"/>
          <w:color w:val="555555"/>
        </w:rPr>
        <w:t xml:space="preserve"> ScreenTip displays the chart type name when you rest the mouse pointer over any chart type or chart subtype.</w:t>
      </w:r>
    </w:p>
    <w:p w:rsidR="00351F74" w:rsidRPr="00CC55EF" w:rsidRDefault="00351F74" w:rsidP="00351F74">
      <w:pPr>
        <w:spacing w:before="270" w:after="270" w:line="384" w:lineRule="atLeast"/>
        <w:rPr>
          <w:rFonts w:ascii="Arial" w:eastAsia="Times New Roman" w:hAnsi="Arial" w:cs="Arial"/>
          <w:color w:val="555555"/>
        </w:rPr>
      </w:pPr>
      <w:r w:rsidRPr="00CC55EF">
        <w:rPr>
          <w:rFonts w:ascii="Arial" w:eastAsia="Times New Roman" w:hAnsi="Arial" w:cs="Arial"/>
          <w:b/>
          <w:bCs/>
          <w:caps/>
          <w:color w:val="555555"/>
          <w:bdr w:val="single" w:sz="6" w:space="0" w:color="ABBFE0" w:frame="1"/>
        </w:rPr>
        <w:t xml:space="preserve"> Notes  </w:t>
      </w:r>
    </w:p>
    <w:p w:rsidR="00351F74" w:rsidRPr="00CC55EF" w:rsidRDefault="00351F74" w:rsidP="00CC55EF">
      <w:pPr>
        <w:numPr>
          <w:ilvl w:val="0"/>
          <w:numId w:val="39"/>
        </w:numPr>
        <w:spacing w:before="270" w:after="270" w:line="384" w:lineRule="atLeast"/>
        <w:ind w:left="390" w:right="390"/>
        <w:rPr>
          <w:rFonts w:ascii="Arial" w:eastAsia="Times New Roman" w:hAnsi="Arial" w:cs="Arial"/>
          <w:color w:val="555555"/>
        </w:rPr>
      </w:pPr>
      <w:r w:rsidRPr="00CC55EF">
        <w:rPr>
          <w:rFonts w:ascii="Arial" w:eastAsia="Times New Roman" w:hAnsi="Arial" w:cs="Arial"/>
          <w:color w:val="555555"/>
        </w:rPr>
        <w:t xml:space="preserve">The chart is placed on the worksheet as an </w:t>
      </w:r>
      <w:hyperlink r:id="rId134" w:history="1">
        <w:r w:rsidRPr="00CC55EF">
          <w:rPr>
            <w:rFonts w:ascii="Arial" w:eastAsia="Times New Roman" w:hAnsi="Arial" w:cs="Arial"/>
            <w:color w:val="660000"/>
          </w:rPr>
          <w:t>embedded chart (embedded chart: A chart that is placed on a worksheet rather than on a separate chart sheet. Embedded charts are beneficial when you want to view or print a chart or a PivotChart report with its source data or other information in a worksheet.)</w:t>
        </w:r>
      </w:hyperlink>
      <w:r w:rsidRPr="00CC55EF">
        <w:rPr>
          <w:rFonts w:ascii="Arial" w:eastAsia="Times New Roman" w:hAnsi="Arial" w:cs="Arial"/>
          <w:color w:val="555555"/>
        </w:rPr>
        <w:t xml:space="preserve">. If you want to place the chart in a separate </w:t>
      </w:r>
      <w:hyperlink r:id="rId135" w:history="1">
        <w:r w:rsidRPr="00CC55EF">
          <w:rPr>
            <w:rFonts w:ascii="Arial" w:eastAsia="Times New Roman" w:hAnsi="Arial" w:cs="Arial"/>
            <w:color w:val="660000"/>
          </w:rPr>
          <w:t>chart sheet (chart sheet: A sheet in a workbook that contains only a chart. A chart sheet is beneficial when you want to view a chart or a PivotChart report separately from worksheet data or a PivotTable report.)</w:t>
        </w:r>
      </w:hyperlink>
      <w:r w:rsidRPr="00CC55EF">
        <w:rPr>
          <w:rFonts w:ascii="Arial" w:eastAsia="Times New Roman" w:hAnsi="Arial" w:cs="Arial"/>
          <w:color w:val="555555"/>
        </w:rPr>
        <w:t xml:space="preserve">, you can change its location. </w:t>
      </w:r>
    </w:p>
    <w:p w:rsidR="00351F74" w:rsidRPr="00CC55EF" w:rsidRDefault="00C06522" w:rsidP="00351F74">
      <w:pPr>
        <w:spacing w:before="270" w:after="270" w:line="384" w:lineRule="atLeast"/>
        <w:ind w:left="390" w:right="390"/>
        <w:rPr>
          <w:rFonts w:ascii="Arial" w:eastAsia="Times New Roman" w:hAnsi="Arial" w:cs="Arial"/>
          <w:color w:val="555555"/>
        </w:rPr>
      </w:pPr>
      <w:hyperlink r:id="rId136" w:history="1">
        <w:r w:rsidR="00351F74" w:rsidRPr="00CC55EF">
          <w:rPr>
            <w:rFonts w:ascii="Arial" w:eastAsia="Times New Roman" w:hAnsi="Arial" w:cs="Arial"/>
            <w:noProof/>
            <w:color w:val="666666"/>
          </w:rPr>
          <w:drawing>
            <wp:inline distT="0" distB="0" distL="0" distR="0">
              <wp:extent cx="180975" cy="95250"/>
              <wp:effectExtent l="19050" t="0" r="9525" b="0"/>
              <wp:docPr id="96" name="divExpCollAsst_IDA5KDTB_img" descr="Show">
                <a:hlinkClick xmlns:a="http://schemas.openxmlformats.org/drawingml/2006/main" r:id="rId1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ExpCollAsst_IDA5KDTB_img" descr="Show">
                        <a:hlinkClick r:id="rId137"/>
                      </pic:cNvPr>
                      <pic:cNvPicPr>
                        <a:picLocks noChangeAspect="1" noChangeArrowheads="1"/>
                      </pic:cNvPicPr>
                    </pic:nvPicPr>
                    <pic:blipFill>
                      <a:blip r:embed="rId124"/>
                      <a:srcRect/>
                      <a:stretch>
                        <a:fillRect/>
                      </a:stretch>
                    </pic:blipFill>
                    <pic:spPr bwMode="auto">
                      <a:xfrm>
                        <a:off x="0" y="0"/>
                        <a:ext cx="180975" cy="95250"/>
                      </a:xfrm>
                      <a:prstGeom prst="rect">
                        <a:avLst/>
                      </a:prstGeom>
                      <a:noFill/>
                      <a:ln w="9525">
                        <a:noFill/>
                        <a:miter lim="800000"/>
                        <a:headEnd/>
                        <a:tailEnd/>
                      </a:ln>
                    </pic:spPr>
                  </pic:pic>
                </a:graphicData>
              </a:graphic>
            </wp:inline>
          </w:drawing>
        </w:r>
        <w:r w:rsidR="00351F74" w:rsidRPr="00CC55EF">
          <w:rPr>
            <w:rFonts w:ascii="Arial" w:eastAsia="Times New Roman" w:hAnsi="Arial" w:cs="Arial"/>
            <w:color w:val="666666"/>
          </w:rPr>
          <w:t>How to change the location of a chart</w:t>
        </w:r>
      </w:hyperlink>
    </w:p>
    <w:p w:rsidR="00351F74" w:rsidRPr="00CC55EF" w:rsidRDefault="00351F74" w:rsidP="00CC55EF">
      <w:pPr>
        <w:numPr>
          <w:ilvl w:val="1"/>
          <w:numId w:val="39"/>
        </w:numPr>
        <w:spacing w:before="270" w:after="270" w:line="384" w:lineRule="atLeast"/>
        <w:ind w:left="630" w:right="630"/>
        <w:rPr>
          <w:rFonts w:ascii="Arial" w:eastAsia="Times New Roman" w:hAnsi="Arial" w:cs="Arial"/>
          <w:color w:val="555555"/>
        </w:rPr>
      </w:pPr>
      <w:r w:rsidRPr="00CC55EF">
        <w:rPr>
          <w:rFonts w:ascii="Arial" w:eastAsia="Times New Roman" w:hAnsi="Arial" w:cs="Arial"/>
          <w:color w:val="555555"/>
        </w:rPr>
        <w:t xml:space="preserve">Click the embedded chart or the chart sheet to select it and to display the chart tools. </w:t>
      </w:r>
    </w:p>
    <w:p w:rsidR="00351F74" w:rsidRPr="00CC55EF" w:rsidRDefault="00351F74" w:rsidP="00CC55EF">
      <w:pPr>
        <w:numPr>
          <w:ilvl w:val="1"/>
          <w:numId w:val="39"/>
        </w:numPr>
        <w:spacing w:before="270" w:after="270" w:line="384" w:lineRule="atLeast"/>
        <w:ind w:left="630" w:right="630"/>
        <w:rPr>
          <w:rFonts w:ascii="Arial" w:eastAsia="Times New Roman" w:hAnsi="Arial" w:cs="Arial"/>
          <w:color w:val="555555"/>
        </w:rPr>
      </w:pPr>
      <w:r w:rsidRPr="00CC55EF">
        <w:rPr>
          <w:rFonts w:ascii="Arial" w:eastAsia="Times New Roman" w:hAnsi="Arial" w:cs="Arial"/>
          <w:color w:val="555555"/>
        </w:rPr>
        <w:t xml:space="preserve">On the </w:t>
      </w:r>
      <w:r w:rsidRPr="00CC55EF">
        <w:rPr>
          <w:rFonts w:ascii="Arial" w:eastAsia="Times New Roman" w:hAnsi="Arial" w:cs="Arial"/>
          <w:b/>
          <w:bCs/>
          <w:color w:val="555555"/>
        </w:rPr>
        <w:t>Design</w:t>
      </w:r>
      <w:r w:rsidRPr="00CC55EF">
        <w:rPr>
          <w:rFonts w:ascii="Arial" w:eastAsia="Times New Roman" w:hAnsi="Arial" w:cs="Arial"/>
          <w:color w:val="555555"/>
        </w:rPr>
        <w:t xml:space="preserve"> tab, in the </w:t>
      </w:r>
      <w:r w:rsidRPr="00CC55EF">
        <w:rPr>
          <w:rFonts w:ascii="Arial" w:eastAsia="Times New Roman" w:hAnsi="Arial" w:cs="Arial"/>
          <w:b/>
          <w:bCs/>
          <w:color w:val="555555"/>
        </w:rPr>
        <w:t>Location</w:t>
      </w:r>
      <w:r w:rsidRPr="00CC55EF">
        <w:rPr>
          <w:rFonts w:ascii="Arial" w:eastAsia="Times New Roman" w:hAnsi="Arial" w:cs="Arial"/>
          <w:color w:val="555555"/>
        </w:rPr>
        <w:t xml:space="preserve"> group, click </w:t>
      </w:r>
      <w:r w:rsidRPr="00CC55EF">
        <w:rPr>
          <w:rFonts w:ascii="Arial" w:eastAsia="Times New Roman" w:hAnsi="Arial" w:cs="Arial"/>
          <w:b/>
          <w:bCs/>
          <w:color w:val="555555"/>
        </w:rPr>
        <w:t>Move Chart</w:t>
      </w:r>
      <w:r w:rsidRPr="00CC55EF">
        <w:rPr>
          <w:rFonts w:ascii="Arial" w:eastAsia="Times New Roman" w:hAnsi="Arial" w:cs="Arial"/>
          <w:color w:val="555555"/>
        </w:rPr>
        <w:t xml:space="preserve">. </w:t>
      </w:r>
    </w:p>
    <w:p w:rsidR="00351F74" w:rsidRPr="00CC55EF" w:rsidRDefault="00351F74" w:rsidP="00351F74">
      <w:pPr>
        <w:spacing w:before="270" w:after="270" w:line="384" w:lineRule="atLeast"/>
        <w:ind w:left="630" w:right="630"/>
        <w:rPr>
          <w:rFonts w:ascii="Arial" w:eastAsia="Times New Roman" w:hAnsi="Arial" w:cs="Arial"/>
          <w:color w:val="555555"/>
        </w:rPr>
      </w:pPr>
      <w:r w:rsidRPr="00CC55EF">
        <w:rPr>
          <w:rFonts w:ascii="Arial" w:eastAsia="Times New Roman" w:hAnsi="Arial" w:cs="Arial"/>
          <w:noProof/>
          <w:color w:val="555555"/>
        </w:rPr>
        <w:drawing>
          <wp:inline distT="0" distB="0" distL="0" distR="0">
            <wp:extent cx="504825" cy="828675"/>
            <wp:effectExtent l="19050" t="0" r="9525" b="0"/>
            <wp:docPr id="97" name="Picture 97" descr="Excel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Excel Ribbon Image"/>
                    <pic:cNvPicPr>
                      <a:picLocks noChangeAspect="1" noChangeArrowheads="1"/>
                    </pic:cNvPicPr>
                  </pic:nvPicPr>
                  <pic:blipFill>
                    <a:blip r:embed="rId138"/>
                    <a:srcRect/>
                    <a:stretch>
                      <a:fillRect/>
                    </a:stretch>
                  </pic:blipFill>
                  <pic:spPr bwMode="auto">
                    <a:xfrm>
                      <a:off x="0" y="0"/>
                      <a:ext cx="504825" cy="828675"/>
                    </a:xfrm>
                    <a:prstGeom prst="rect">
                      <a:avLst/>
                    </a:prstGeom>
                    <a:noFill/>
                    <a:ln w="9525">
                      <a:noFill/>
                      <a:miter lim="800000"/>
                      <a:headEnd/>
                      <a:tailEnd/>
                    </a:ln>
                  </pic:spPr>
                </pic:pic>
              </a:graphicData>
            </a:graphic>
          </wp:inline>
        </w:drawing>
      </w:r>
    </w:p>
    <w:p w:rsidR="00351F74" w:rsidRPr="00CC55EF" w:rsidRDefault="00351F74" w:rsidP="00CC55EF">
      <w:pPr>
        <w:numPr>
          <w:ilvl w:val="1"/>
          <w:numId w:val="39"/>
        </w:numPr>
        <w:spacing w:before="270" w:after="270" w:line="384" w:lineRule="atLeast"/>
        <w:ind w:left="630" w:right="630"/>
        <w:rPr>
          <w:rFonts w:ascii="Arial" w:eastAsia="Times New Roman" w:hAnsi="Arial" w:cs="Arial"/>
          <w:color w:val="555555"/>
        </w:rPr>
      </w:pPr>
      <w:r w:rsidRPr="00CC55EF">
        <w:rPr>
          <w:rFonts w:ascii="Arial" w:eastAsia="Times New Roman" w:hAnsi="Arial" w:cs="Arial"/>
          <w:color w:val="555555"/>
        </w:rPr>
        <w:t xml:space="preserve">Under </w:t>
      </w:r>
      <w:r w:rsidRPr="00CC55EF">
        <w:rPr>
          <w:rFonts w:ascii="Arial" w:eastAsia="Times New Roman" w:hAnsi="Arial" w:cs="Arial"/>
          <w:b/>
          <w:bCs/>
          <w:color w:val="555555"/>
        </w:rPr>
        <w:t>Choose where you want the chart to be placed</w:t>
      </w:r>
      <w:r w:rsidRPr="00CC55EF">
        <w:rPr>
          <w:rFonts w:ascii="Arial" w:eastAsia="Times New Roman" w:hAnsi="Arial" w:cs="Arial"/>
          <w:color w:val="555555"/>
        </w:rPr>
        <w:t xml:space="preserve">, do one of the following: </w:t>
      </w:r>
    </w:p>
    <w:p w:rsidR="00351F74" w:rsidRPr="00CC55EF" w:rsidRDefault="00351F74" w:rsidP="00CC55EF">
      <w:pPr>
        <w:numPr>
          <w:ilvl w:val="2"/>
          <w:numId w:val="39"/>
        </w:numPr>
        <w:spacing w:before="270" w:after="270" w:line="384" w:lineRule="atLeast"/>
        <w:ind w:left="870" w:right="870"/>
        <w:rPr>
          <w:rFonts w:ascii="Arial" w:eastAsia="Times New Roman" w:hAnsi="Arial" w:cs="Arial"/>
          <w:color w:val="555555"/>
        </w:rPr>
      </w:pPr>
      <w:r w:rsidRPr="00CC55EF">
        <w:rPr>
          <w:rFonts w:ascii="Arial" w:eastAsia="Times New Roman" w:hAnsi="Arial" w:cs="Arial"/>
          <w:color w:val="555555"/>
        </w:rPr>
        <w:t xml:space="preserve">To display the chart in a chart sheet, click </w:t>
      </w:r>
      <w:proofErr w:type="gramStart"/>
      <w:r w:rsidRPr="00CC55EF">
        <w:rPr>
          <w:rFonts w:ascii="Arial" w:eastAsia="Times New Roman" w:hAnsi="Arial" w:cs="Arial"/>
          <w:b/>
          <w:bCs/>
          <w:color w:val="555555"/>
        </w:rPr>
        <w:t>New</w:t>
      </w:r>
      <w:proofErr w:type="gramEnd"/>
      <w:r w:rsidRPr="00CC55EF">
        <w:rPr>
          <w:rFonts w:ascii="Arial" w:eastAsia="Times New Roman" w:hAnsi="Arial" w:cs="Arial"/>
          <w:b/>
          <w:bCs/>
          <w:color w:val="555555"/>
        </w:rPr>
        <w:t xml:space="preserve"> sheet</w:t>
      </w:r>
      <w:r w:rsidRPr="00CC55EF">
        <w:rPr>
          <w:rFonts w:ascii="Arial" w:eastAsia="Times New Roman" w:hAnsi="Arial" w:cs="Arial"/>
          <w:color w:val="555555"/>
        </w:rPr>
        <w:t xml:space="preserve">. </w:t>
      </w:r>
    </w:p>
    <w:p w:rsidR="00351F74" w:rsidRPr="00CC55EF" w:rsidRDefault="00351F74" w:rsidP="00351F74">
      <w:pPr>
        <w:spacing w:before="270" w:after="270" w:line="384" w:lineRule="atLeast"/>
        <w:ind w:left="870" w:right="870"/>
        <w:rPr>
          <w:rFonts w:ascii="Arial" w:eastAsia="Times New Roman" w:hAnsi="Arial" w:cs="Arial"/>
          <w:color w:val="555555"/>
        </w:rPr>
      </w:pPr>
      <w:r w:rsidRPr="00CC55EF">
        <w:rPr>
          <w:rFonts w:ascii="Arial" w:eastAsia="Times New Roman" w:hAnsi="Arial" w:cs="Arial"/>
          <w:b/>
          <w:bCs/>
          <w:caps/>
          <w:color w:val="555555"/>
          <w:bdr w:val="single" w:sz="6" w:space="0" w:color="ABBFE0" w:frame="1"/>
        </w:rPr>
        <w:t>Tip</w:t>
      </w:r>
      <w:proofErr w:type="gramStart"/>
      <w:r w:rsidRPr="00CC55EF">
        <w:rPr>
          <w:rFonts w:ascii="Arial" w:eastAsia="Times New Roman" w:hAnsi="Arial" w:cs="Arial"/>
          <w:color w:val="555555"/>
        </w:rPr>
        <w:t>  If</w:t>
      </w:r>
      <w:proofErr w:type="gramEnd"/>
      <w:r w:rsidRPr="00CC55EF">
        <w:rPr>
          <w:rFonts w:ascii="Arial" w:eastAsia="Times New Roman" w:hAnsi="Arial" w:cs="Arial"/>
          <w:color w:val="555555"/>
        </w:rPr>
        <w:t xml:space="preserve"> you want to replace the suggested name for the chart, you can type a new name in the </w:t>
      </w:r>
      <w:r w:rsidRPr="00CC55EF">
        <w:rPr>
          <w:rFonts w:ascii="Arial" w:eastAsia="Times New Roman" w:hAnsi="Arial" w:cs="Arial"/>
          <w:b/>
          <w:bCs/>
          <w:color w:val="555555"/>
        </w:rPr>
        <w:t>New sheet</w:t>
      </w:r>
      <w:r w:rsidRPr="00CC55EF">
        <w:rPr>
          <w:rFonts w:ascii="Arial" w:eastAsia="Times New Roman" w:hAnsi="Arial" w:cs="Arial"/>
          <w:color w:val="555555"/>
        </w:rPr>
        <w:t xml:space="preserve"> box.</w:t>
      </w:r>
    </w:p>
    <w:p w:rsidR="00351F74" w:rsidRPr="00CC55EF" w:rsidRDefault="00351F74" w:rsidP="00CC55EF">
      <w:pPr>
        <w:numPr>
          <w:ilvl w:val="2"/>
          <w:numId w:val="39"/>
        </w:numPr>
        <w:spacing w:before="270" w:after="270" w:line="384" w:lineRule="atLeast"/>
        <w:ind w:left="870" w:right="870"/>
        <w:rPr>
          <w:rFonts w:ascii="Arial" w:eastAsia="Times New Roman" w:hAnsi="Arial" w:cs="Arial"/>
          <w:color w:val="555555"/>
        </w:rPr>
      </w:pPr>
      <w:r w:rsidRPr="00CC55EF">
        <w:rPr>
          <w:rFonts w:ascii="Arial" w:eastAsia="Times New Roman" w:hAnsi="Arial" w:cs="Arial"/>
          <w:color w:val="555555"/>
        </w:rPr>
        <w:lastRenderedPageBreak/>
        <w:t xml:space="preserve">To display the chart as an embedded chart in a worksheet, click </w:t>
      </w:r>
      <w:r w:rsidRPr="00CC55EF">
        <w:rPr>
          <w:rFonts w:ascii="Arial" w:eastAsia="Times New Roman" w:hAnsi="Arial" w:cs="Arial"/>
          <w:b/>
          <w:bCs/>
          <w:color w:val="555555"/>
        </w:rPr>
        <w:t>Object in</w:t>
      </w:r>
      <w:r w:rsidRPr="00CC55EF">
        <w:rPr>
          <w:rFonts w:ascii="Arial" w:eastAsia="Times New Roman" w:hAnsi="Arial" w:cs="Arial"/>
          <w:color w:val="555555"/>
        </w:rPr>
        <w:t xml:space="preserve">, and then click a worksheet in the </w:t>
      </w:r>
      <w:r w:rsidRPr="00CC55EF">
        <w:rPr>
          <w:rFonts w:ascii="Arial" w:eastAsia="Times New Roman" w:hAnsi="Arial" w:cs="Arial"/>
          <w:b/>
          <w:bCs/>
          <w:color w:val="555555"/>
        </w:rPr>
        <w:t>Object in</w:t>
      </w:r>
      <w:r w:rsidRPr="00CC55EF">
        <w:rPr>
          <w:rFonts w:ascii="Arial" w:eastAsia="Times New Roman" w:hAnsi="Arial" w:cs="Arial"/>
          <w:color w:val="555555"/>
        </w:rPr>
        <w:t xml:space="preserve"> box.</w:t>
      </w:r>
    </w:p>
    <w:p w:rsidR="00351F74" w:rsidRPr="00CC55EF" w:rsidRDefault="00351F74" w:rsidP="00CC55EF">
      <w:pPr>
        <w:numPr>
          <w:ilvl w:val="0"/>
          <w:numId w:val="39"/>
        </w:numPr>
        <w:spacing w:before="270" w:after="270" w:line="384" w:lineRule="atLeast"/>
        <w:ind w:left="390" w:right="390"/>
        <w:rPr>
          <w:rFonts w:ascii="Arial" w:eastAsia="Times New Roman" w:hAnsi="Arial" w:cs="Arial"/>
          <w:color w:val="555555"/>
        </w:rPr>
      </w:pPr>
      <w:r w:rsidRPr="00CC55EF">
        <w:rPr>
          <w:rFonts w:ascii="Arial" w:eastAsia="Times New Roman" w:hAnsi="Arial" w:cs="Arial"/>
          <w:color w:val="555555"/>
        </w:rPr>
        <w:t xml:space="preserve">To quickly create a chart that is based on the default chart type, select the data that you want to use for the chart, and then press ALT+F1 or F11. When you press ALT+F1, the chart is displayed as an embedded chart; when you press F11, the chart is displayed on a separate chart sheet. </w:t>
      </w:r>
    </w:p>
    <w:p w:rsidR="00351F74" w:rsidRPr="00CC55EF" w:rsidRDefault="00351F74" w:rsidP="00CC55EF">
      <w:pPr>
        <w:numPr>
          <w:ilvl w:val="0"/>
          <w:numId w:val="39"/>
        </w:numPr>
        <w:spacing w:before="270" w:after="270" w:line="384" w:lineRule="atLeast"/>
        <w:ind w:left="390" w:right="390"/>
        <w:rPr>
          <w:rFonts w:ascii="Arial" w:eastAsia="Times New Roman" w:hAnsi="Arial" w:cs="Arial"/>
          <w:color w:val="555555"/>
        </w:rPr>
      </w:pPr>
      <w:r w:rsidRPr="00CC55EF">
        <w:rPr>
          <w:rFonts w:ascii="Arial" w:eastAsia="Times New Roman" w:hAnsi="Arial" w:cs="Arial"/>
          <w:color w:val="555555"/>
        </w:rPr>
        <w:t xml:space="preserve">If you use a specific chart type frequently when you create a chart, you may want to set that chart type as the default chart type. After you select the chart type and chart subtype in the </w:t>
      </w:r>
      <w:r w:rsidRPr="00CC55EF">
        <w:rPr>
          <w:rFonts w:ascii="Arial" w:eastAsia="Times New Roman" w:hAnsi="Arial" w:cs="Arial"/>
          <w:b/>
          <w:bCs/>
          <w:color w:val="555555"/>
        </w:rPr>
        <w:t>Insert Chart</w:t>
      </w:r>
      <w:r w:rsidRPr="00CC55EF">
        <w:rPr>
          <w:rFonts w:ascii="Arial" w:eastAsia="Times New Roman" w:hAnsi="Arial" w:cs="Arial"/>
          <w:color w:val="555555"/>
        </w:rPr>
        <w:t xml:space="preserve"> dialog box, click </w:t>
      </w:r>
      <w:proofErr w:type="gramStart"/>
      <w:r w:rsidRPr="00CC55EF">
        <w:rPr>
          <w:rFonts w:ascii="Arial" w:eastAsia="Times New Roman" w:hAnsi="Arial" w:cs="Arial"/>
          <w:b/>
          <w:bCs/>
          <w:color w:val="555555"/>
        </w:rPr>
        <w:t>Set</w:t>
      </w:r>
      <w:proofErr w:type="gramEnd"/>
      <w:r w:rsidRPr="00CC55EF">
        <w:rPr>
          <w:rFonts w:ascii="Arial" w:eastAsia="Times New Roman" w:hAnsi="Arial" w:cs="Arial"/>
          <w:b/>
          <w:bCs/>
          <w:color w:val="555555"/>
        </w:rPr>
        <w:t xml:space="preserve"> as Default Chart</w:t>
      </w:r>
      <w:r w:rsidRPr="00CC55EF">
        <w:rPr>
          <w:rFonts w:ascii="Arial" w:eastAsia="Times New Roman" w:hAnsi="Arial" w:cs="Arial"/>
          <w:color w:val="555555"/>
        </w:rPr>
        <w:t xml:space="preserve">. </w:t>
      </w:r>
    </w:p>
    <w:p w:rsidR="00351F74" w:rsidRPr="00CC55EF" w:rsidRDefault="00351F74" w:rsidP="00CC55EF">
      <w:pPr>
        <w:numPr>
          <w:ilvl w:val="0"/>
          <w:numId w:val="39"/>
        </w:numPr>
        <w:spacing w:before="270" w:after="270" w:line="384" w:lineRule="atLeast"/>
        <w:ind w:left="390" w:right="390"/>
        <w:rPr>
          <w:rFonts w:ascii="Arial" w:eastAsia="Times New Roman" w:hAnsi="Arial" w:cs="Arial"/>
          <w:color w:val="555555"/>
        </w:rPr>
      </w:pPr>
      <w:r w:rsidRPr="00CC55EF">
        <w:rPr>
          <w:rFonts w:ascii="Arial" w:eastAsia="Times New Roman" w:hAnsi="Arial" w:cs="Arial"/>
          <w:color w:val="555555"/>
        </w:rPr>
        <w:t xml:space="preserve">When you create a chart, the chart tools become available and the </w:t>
      </w:r>
      <w:r w:rsidRPr="00CC55EF">
        <w:rPr>
          <w:rFonts w:ascii="Arial" w:eastAsia="Times New Roman" w:hAnsi="Arial" w:cs="Arial"/>
          <w:b/>
          <w:bCs/>
          <w:color w:val="555555"/>
        </w:rPr>
        <w:t>Design</w:t>
      </w:r>
      <w:r w:rsidRPr="00CC55EF">
        <w:rPr>
          <w:rFonts w:ascii="Arial" w:eastAsia="Times New Roman" w:hAnsi="Arial" w:cs="Arial"/>
          <w:color w:val="555555"/>
        </w:rPr>
        <w:t xml:space="preserve">, </w:t>
      </w:r>
      <w:r w:rsidRPr="00CC55EF">
        <w:rPr>
          <w:rFonts w:ascii="Arial" w:eastAsia="Times New Roman" w:hAnsi="Arial" w:cs="Arial"/>
          <w:b/>
          <w:bCs/>
          <w:color w:val="555555"/>
        </w:rPr>
        <w:t>Layout</w:t>
      </w:r>
      <w:r w:rsidRPr="00CC55EF">
        <w:rPr>
          <w:rFonts w:ascii="Arial" w:eastAsia="Times New Roman" w:hAnsi="Arial" w:cs="Arial"/>
          <w:color w:val="555555"/>
        </w:rPr>
        <w:t xml:space="preserve">, and </w:t>
      </w:r>
      <w:r w:rsidRPr="00CC55EF">
        <w:rPr>
          <w:rFonts w:ascii="Arial" w:eastAsia="Times New Roman" w:hAnsi="Arial" w:cs="Arial"/>
          <w:b/>
          <w:bCs/>
          <w:color w:val="555555"/>
        </w:rPr>
        <w:t>Format</w:t>
      </w:r>
      <w:r w:rsidRPr="00CC55EF">
        <w:rPr>
          <w:rFonts w:ascii="Arial" w:eastAsia="Times New Roman" w:hAnsi="Arial" w:cs="Arial"/>
          <w:color w:val="555555"/>
        </w:rPr>
        <w:t xml:space="preserve"> tabs are displayed. You can use the commands on these tabs to modify the chart so that it presents the data the way that you want. For example, use the </w:t>
      </w:r>
      <w:r w:rsidRPr="00CC55EF">
        <w:rPr>
          <w:rFonts w:ascii="Arial" w:eastAsia="Times New Roman" w:hAnsi="Arial" w:cs="Arial"/>
          <w:b/>
          <w:bCs/>
          <w:color w:val="555555"/>
        </w:rPr>
        <w:t>Design</w:t>
      </w:r>
      <w:r w:rsidRPr="00CC55EF">
        <w:rPr>
          <w:rFonts w:ascii="Arial" w:eastAsia="Times New Roman" w:hAnsi="Arial" w:cs="Arial"/>
          <w:color w:val="555555"/>
        </w:rPr>
        <w:t xml:space="preserve"> tab to display the data series by row or by column, make changes to the source data of the chart, change the location of the chart, change the chart type, save a chart as a template, or select predefined layout and formatting options. Use the </w:t>
      </w:r>
      <w:r w:rsidRPr="00CC55EF">
        <w:rPr>
          <w:rFonts w:ascii="Arial" w:eastAsia="Times New Roman" w:hAnsi="Arial" w:cs="Arial"/>
          <w:b/>
          <w:bCs/>
          <w:color w:val="555555"/>
        </w:rPr>
        <w:t>Layout</w:t>
      </w:r>
      <w:r w:rsidRPr="00CC55EF">
        <w:rPr>
          <w:rFonts w:ascii="Arial" w:eastAsia="Times New Roman" w:hAnsi="Arial" w:cs="Arial"/>
          <w:color w:val="555555"/>
        </w:rPr>
        <w:t xml:space="preserve"> tab to change the display of chart elements such as chart titles and data labels, use drawing tools, or add text boxes and pictures to the chart. Use the </w:t>
      </w:r>
      <w:r w:rsidRPr="00CC55EF">
        <w:rPr>
          <w:rFonts w:ascii="Arial" w:eastAsia="Times New Roman" w:hAnsi="Arial" w:cs="Arial"/>
          <w:b/>
          <w:bCs/>
          <w:color w:val="555555"/>
        </w:rPr>
        <w:t>Format</w:t>
      </w:r>
      <w:r w:rsidRPr="00CC55EF">
        <w:rPr>
          <w:rFonts w:ascii="Arial" w:eastAsia="Times New Roman" w:hAnsi="Arial" w:cs="Arial"/>
          <w:color w:val="555555"/>
        </w:rPr>
        <w:t xml:space="preserve"> tab to add fill colors, change line styles, or apply special effects.</w:t>
      </w:r>
    </w:p>
    <w:p w:rsidR="009E339E" w:rsidRPr="009E339E" w:rsidRDefault="009E339E" w:rsidP="009E339E">
      <w:pPr>
        <w:spacing w:after="0" w:line="240" w:lineRule="auto"/>
        <w:rPr>
          <w:rFonts w:ascii="Tahoma" w:eastAsia="Times New Roman" w:hAnsi="Tahoma" w:cs="Tahoma"/>
          <w:b/>
          <w:bCs/>
          <w:color w:val="7598C4"/>
          <w:sz w:val="33"/>
          <w:szCs w:val="33"/>
        </w:rPr>
      </w:pPr>
      <w:r w:rsidRPr="009E339E">
        <w:rPr>
          <w:rFonts w:ascii="Tahoma" w:eastAsia="Times New Roman" w:hAnsi="Tahoma" w:cs="Tahoma"/>
          <w:b/>
          <w:bCs/>
          <w:color w:val="7598C4"/>
          <w:sz w:val="33"/>
          <w:szCs w:val="33"/>
        </w:rPr>
        <w:t>Change the chart type of an existing chart</w:t>
      </w:r>
    </w:p>
    <w:p w:rsidR="009E339E" w:rsidRPr="009E339E" w:rsidRDefault="00C06522" w:rsidP="009E339E">
      <w:pPr>
        <w:spacing w:after="0" w:line="384" w:lineRule="atLeast"/>
        <w:jc w:val="right"/>
        <w:rPr>
          <w:rFonts w:ascii="Arial" w:eastAsia="Times New Roman" w:hAnsi="Arial" w:cs="Arial"/>
          <w:vanish/>
          <w:color w:val="555555"/>
        </w:rPr>
      </w:pPr>
      <w:hyperlink r:id="rId139" w:history="1">
        <w:r w:rsidR="009E339E" w:rsidRPr="00CC55EF">
          <w:rPr>
            <w:rFonts w:ascii="Arial" w:eastAsia="Times New Roman" w:hAnsi="Arial" w:cs="Arial"/>
            <w:noProof/>
            <w:vanish/>
            <w:color w:val="666666"/>
          </w:rPr>
          <w:drawing>
            <wp:inline distT="0" distB="0" distL="0" distR="0">
              <wp:extent cx="180975" cy="95250"/>
              <wp:effectExtent l="19050" t="0" r="9525" b="0"/>
              <wp:docPr id="118" name="hide" descr="Hide All">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e" descr="Hide All">
                        <a:hlinkClick r:id="rId102"/>
                      </pic:cNvPr>
                      <pic:cNvPicPr>
                        <a:picLocks noChangeAspect="1" noChangeArrowheads="1"/>
                      </pic:cNvPicPr>
                    </pic:nvPicPr>
                    <pic:blipFill>
                      <a:blip r:embed="rId8"/>
                      <a:srcRect/>
                      <a:stretch>
                        <a:fillRect/>
                      </a:stretch>
                    </pic:blipFill>
                    <pic:spPr bwMode="auto">
                      <a:xfrm>
                        <a:off x="0" y="0"/>
                        <a:ext cx="180975" cy="95250"/>
                      </a:xfrm>
                      <a:prstGeom prst="rect">
                        <a:avLst/>
                      </a:prstGeom>
                      <a:noFill/>
                      <a:ln w="9525">
                        <a:noFill/>
                        <a:miter lim="800000"/>
                        <a:headEnd/>
                        <a:tailEnd/>
                      </a:ln>
                    </pic:spPr>
                  </pic:pic>
                </a:graphicData>
              </a:graphic>
            </wp:inline>
          </w:drawing>
        </w:r>
        <w:r w:rsidR="009E339E" w:rsidRPr="009E339E">
          <w:rPr>
            <w:rFonts w:ascii="Arial" w:eastAsia="Times New Roman" w:hAnsi="Arial" w:cs="Arial"/>
            <w:vanish/>
            <w:color w:val="666666"/>
          </w:rPr>
          <w:t>Hide All</w:t>
        </w:r>
      </w:hyperlink>
    </w:p>
    <w:p w:rsidR="009E339E" w:rsidRPr="00CC55EF" w:rsidRDefault="009E339E" w:rsidP="009E339E">
      <w:pPr>
        <w:spacing w:before="270" w:after="270" w:line="384" w:lineRule="atLeast"/>
        <w:rPr>
          <w:rFonts w:ascii="Arial" w:eastAsia="Times New Roman" w:hAnsi="Arial" w:cs="Arial"/>
          <w:color w:val="555555"/>
        </w:rPr>
      </w:pPr>
      <w:r w:rsidRPr="009E339E">
        <w:rPr>
          <w:rFonts w:ascii="Arial" w:eastAsia="Times New Roman" w:hAnsi="Arial" w:cs="Arial"/>
          <w:color w:val="555555"/>
        </w:rPr>
        <w:t xml:space="preserve">For most 2-D charts, you can change the chart type of the entire chart to give the chart a completely different look, or you can select a different chart type for any single </w:t>
      </w:r>
      <w:hyperlink r:id="rId140" w:history="1">
        <w:r w:rsidRPr="009E339E">
          <w:rPr>
            <w:rFonts w:ascii="Arial" w:eastAsia="Times New Roman" w:hAnsi="Arial" w:cs="Arial"/>
            <w:color w:val="660000"/>
          </w:rPr>
          <w:t>data series</w:t>
        </w:r>
        <w:r w:rsidRPr="00CC55EF">
          <w:rPr>
            <w:rFonts w:ascii="Arial" w:eastAsia="Times New Roman" w:hAnsi="Arial" w:cs="Arial"/>
            <w:color w:val="660000"/>
          </w:rPr>
          <w:t> (data series: Related data points that are plotted in a chart. Each data series in a chart has a unique color or pattern and is represented in the chart legend. You can plot one or more data series in a chart. Pie charts have only one data series.)</w:t>
        </w:r>
      </w:hyperlink>
      <w:r w:rsidRPr="009E339E">
        <w:rPr>
          <w:rFonts w:ascii="Arial" w:eastAsia="Times New Roman" w:hAnsi="Arial" w:cs="Arial"/>
          <w:color w:val="555555"/>
        </w:rPr>
        <w:t xml:space="preserve">, which turns the chart into a combination chart. For bubble charts and most 3-D charts, you can only change the chart type of the entire chart. </w:t>
      </w:r>
    </w:p>
    <w:p w:rsidR="009E339E" w:rsidRPr="009E339E" w:rsidRDefault="009E339E" w:rsidP="009E339E">
      <w:pPr>
        <w:spacing w:before="270" w:after="270" w:line="384" w:lineRule="atLeast"/>
        <w:rPr>
          <w:rFonts w:ascii="Arial" w:eastAsia="Times New Roman" w:hAnsi="Arial" w:cs="Arial"/>
          <w:color w:val="555555"/>
        </w:rPr>
      </w:pPr>
      <w:r w:rsidRPr="009E339E">
        <w:rPr>
          <w:rFonts w:ascii="Arial" w:eastAsia="Times New Roman" w:hAnsi="Arial" w:cs="Arial"/>
          <w:color w:val="555555"/>
        </w:rPr>
        <w:t xml:space="preserve">Do one of the following: </w:t>
      </w:r>
    </w:p>
    <w:p w:rsidR="009E339E" w:rsidRPr="009E339E" w:rsidRDefault="009E339E" w:rsidP="00CC55EF">
      <w:pPr>
        <w:numPr>
          <w:ilvl w:val="1"/>
          <w:numId w:val="40"/>
        </w:numPr>
        <w:spacing w:before="270" w:after="270" w:line="384" w:lineRule="atLeast"/>
        <w:ind w:left="630" w:right="630"/>
        <w:rPr>
          <w:rFonts w:ascii="Arial" w:eastAsia="Times New Roman" w:hAnsi="Arial" w:cs="Arial"/>
          <w:color w:val="555555"/>
        </w:rPr>
      </w:pPr>
      <w:r w:rsidRPr="009E339E">
        <w:rPr>
          <w:rFonts w:ascii="Arial" w:eastAsia="Times New Roman" w:hAnsi="Arial" w:cs="Arial"/>
          <w:color w:val="555555"/>
        </w:rPr>
        <w:t xml:space="preserve">To change the chart type of the entire chart, click the </w:t>
      </w:r>
      <w:hyperlink r:id="rId141" w:history="1">
        <w:r w:rsidRPr="009E339E">
          <w:rPr>
            <w:rFonts w:ascii="Arial" w:eastAsia="Times New Roman" w:hAnsi="Arial" w:cs="Arial"/>
            <w:color w:val="660000"/>
          </w:rPr>
          <w:t>chart area</w:t>
        </w:r>
        <w:r w:rsidRPr="00CC55EF">
          <w:rPr>
            <w:rFonts w:ascii="Arial" w:eastAsia="Times New Roman" w:hAnsi="Arial" w:cs="Arial"/>
            <w:color w:val="660000"/>
          </w:rPr>
          <w:t> (chart area: The entire chart and all its elements.)</w:t>
        </w:r>
      </w:hyperlink>
      <w:r w:rsidRPr="009E339E">
        <w:rPr>
          <w:rFonts w:ascii="Arial" w:eastAsia="Times New Roman" w:hAnsi="Arial" w:cs="Arial"/>
          <w:color w:val="555555"/>
        </w:rPr>
        <w:t xml:space="preserve"> </w:t>
      </w:r>
      <w:proofErr w:type="gramStart"/>
      <w:r w:rsidRPr="009E339E">
        <w:rPr>
          <w:rFonts w:ascii="Arial" w:eastAsia="Times New Roman" w:hAnsi="Arial" w:cs="Arial"/>
          <w:color w:val="555555"/>
        </w:rPr>
        <w:t>or</w:t>
      </w:r>
      <w:proofErr w:type="gramEnd"/>
      <w:r w:rsidRPr="009E339E">
        <w:rPr>
          <w:rFonts w:ascii="Arial" w:eastAsia="Times New Roman" w:hAnsi="Arial" w:cs="Arial"/>
          <w:color w:val="555555"/>
        </w:rPr>
        <w:t xml:space="preserve"> </w:t>
      </w:r>
      <w:hyperlink r:id="rId142" w:history="1">
        <w:r w:rsidRPr="009E339E">
          <w:rPr>
            <w:rFonts w:ascii="Arial" w:eastAsia="Times New Roman" w:hAnsi="Arial" w:cs="Arial"/>
            <w:color w:val="660000"/>
          </w:rPr>
          <w:t>plot area</w:t>
        </w:r>
        <w:r w:rsidRPr="00CC55EF">
          <w:rPr>
            <w:rFonts w:ascii="Arial" w:eastAsia="Times New Roman" w:hAnsi="Arial" w:cs="Arial"/>
            <w:color w:val="660000"/>
          </w:rPr>
          <w:t> (plot area: In a 2-D chart, the area bounded by the axes, including all data series. In a 3-D chart, the area bounded by the axes, including the data series, category names, tick-mark labels, and axis titles.)</w:t>
        </w:r>
      </w:hyperlink>
      <w:r w:rsidRPr="009E339E">
        <w:rPr>
          <w:rFonts w:ascii="Arial" w:eastAsia="Times New Roman" w:hAnsi="Arial" w:cs="Arial"/>
          <w:color w:val="555555"/>
        </w:rPr>
        <w:t xml:space="preserve"> </w:t>
      </w:r>
      <w:proofErr w:type="gramStart"/>
      <w:r w:rsidRPr="009E339E">
        <w:rPr>
          <w:rFonts w:ascii="Arial" w:eastAsia="Times New Roman" w:hAnsi="Arial" w:cs="Arial"/>
          <w:color w:val="555555"/>
        </w:rPr>
        <w:t>of</w:t>
      </w:r>
      <w:proofErr w:type="gramEnd"/>
      <w:r w:rsidRPr="009E339E">
        <w:rPr>
          <w:rFonts w:ascii="Arial" w:eastAsia="Times New Roman" w:hAnsi="Arial" w:cs="Arial"/>
          <w:color w:val="555555"/>
        </w:rPr>
        <w:t xml:space="preserve"> the chart to display the chart tools. </w:t>
      </w:r>
    </w:p>
    <w:p w:rsidR="009E339E" w:rsidRPr="009E339E" w:rsidRDefault="009E339E" w:rsidP="00CC55EF">
      <w:pPr>
        <w:numPr>
          <w:ilvl w:val="1"/>
          <w:numId w:val="40"/>
        </w:numPr>
        <w:spacing w:before="270" w:after="270" w:line="384" w:lineRule="atLeast"/>
        <w:ind w:left="630" w:right="630"/>
        <w:rPr>
          <w:rFonts w:ascii="Arial" w:eastAsia="Times New Roman" w:hAnsi="Arial" w:cs="Arial"/>
          <w:color w:val="555555"/>
        </w:rPr>
      </w:pPr>
      <w:r w:rsidRPr="009E339E">
        <w:rPr>
          <w:rFonts w:ascii="Arial" w:eastAsia="Times New Roman" w:hAnsi="Arial" w:cs="Arial"/>
          <w:color w:val="555555"/>
        </w:rPr>
        <w:lastRenderedPageBreak/>
        <w:t xml:space="preserve">To change the chart type of a single data series, click that data series. </w:t>
      </w:r>
    </w:p>
    <w:p w:rsidR="009E339E" w:rsidRPr="009E339E" w:rsidRDefault="009E339E" w:rsidP="009E339E">
      <w:pPr>
        <w:spacing w:before="270" w:after="270" w:line="384" w:lineRule="atLeast"/>
        <w:ind w:left="390" w:right="390"/>
        <w:rPr>
          <w:rFonts w:ascii="Arial" w:eastAsia="Times New Roman" w:hAnsi="Arial" w:cs="Arial"/>
          <w:color w:val="555555"/>
        </w:rPr>
      </w:pPr>
      <w:r w:rsidRPr="009E339E">
        <w:rPr>
          <w:rFonts w:ascii="Arial" w:eastAsia="Times New Roman" w:hAnsi="Arial" w:cs="Arial"/>
          <w:b/>
          <w:bCs/>
          <w:caps/>
          <w:color w:val="555555"/>
          <w:bdr w:val="single" w:sz="6" w:space="0" w:color="ABBFE0" w:frame="1"/>
        </w:rPr>
        <w:t>Tip</w:t>
      </w:r>
      <w:proofErr w:type="gramStart"/>
      <w:r w:rsidRPr="009E339E">
        <w:rPr>
          <w:rFonts w:ascii="Arial" w:eastAsia="Times New Roman" w:hAnsi="Arial" w:cs="Arial"/>
          <w:color w:val="555555"/>
        </w:rPr>
        <w:t>  This</w:t>
      </w:r>
      <w:proofErr w:type="gramEnd"/>
      <w:r w:rsidRPr="009E339E">
        <w:rPr>
          <w:rFonts w:ascii="Arial" w:eastAsia="Times New Roman" w:hAnsi="Arial" w:cs="Arial"/>
          <w:color w:val="555555"/>
        </w:rPr>
        <w:t xml:space="preserve"> displays the chart tools, adding the </w:t>
      </w:r>
      <w:r w:rsidRPr="009E339E">
        <w:rPr>
          <w:rFonts w:ascii="Arial" w:eastAsia="Times New Roman" w:hAnsi="Arial" w:cs="Arial"/>
          <w:b/>
          <w:bCs/>
          <w:color w:val="555555"/>
        </w:rPr>
        <w:t>Design</w:t>
      </w:r>
      <w:r w:rsidRPr="009E339E">
        <w:rPr>
          <w:rFonts w:ascii="Arial" w:eastAsia="Times New Roman" w:hAnsi="Arial" w:cs="Arial"/>
          <w:color w:val="555555"/>
        </w:rPr>
        <w:t xml:space="preserve">, </w:t>
      </w:r>
      <w:r w:rsidRPr="009E339E">
        <w:rPr>
          <w:rFonts w:ascii="Arial" w:eastAsia="Times New Roman" w:hAnsi="Arial" w:cs="Arial"/>
          <w:b/>
          <w:bCs/>
          <w:color w:val="555555"/>
        </w:rPr>
        <w:t>Layout</w:t>
      </w:r>
      <w:r w:rsidRPr="009E339E">
        <w:rPr>
          <w:rFonts w:ascii="Arial" w:eastAsia="Times New Roman" w:hAnsi="Arial" w:cs="Arial"/>
          <w:color w:val="555555"/>
        </w:rPr>
        <w:t xml:space="preserve">, and </w:t>
      </w:r>
      <w:r w:rsidRPr="009E339E">
        <w:rPr>
          <w:rFonts w:ascii="Arial" w:eastAsia="Times New Roman" w:hAnsi="Arial" w:cs="Arial"/>
          <w:b/>
          <w:bCs/>
          <w:color w:val="555555"/>
        </w:rPr>
        <w:t>Format</w:t>
      </w:r>
      <w:r w:rsidRPr="009E339E">
        <w:rPr>
          <w:rFonts w:ascii="Arial" w:eastAsia="Times New Roman" w:hAnsi="Arial" w:cs="Arial"/>
          <w:color w:val="555555"/>
        </w:rPr>
        <w:t xml:space="preserve"> tabs.</w:t>
      </w:r>
    </w:p>
    <w:p w:rsidR="009E339E" w:rsidRPr="009E339E" w:rsidRDefault="009E339E" w:rsidP="00CC55EF">
      <w:pPr>
        <w:numPr>
          <w:ilvl w:val="0"/>
          <w:numId w:val="40"/>
        </w:numPr>
        <w:spacing w:before="270" w:after="270" w:line="384" w:lineRule="atLeast"/>
        <w:ind w:left="390" w:right="390"/>
        <w:rPr>
          <w:rFonts w:ascii="Arial" w:eastAsia="Times New Roman" w:hAnsi="Arial" w:cs="Arial"/>
          <w:color w:val="555555"/>
        </w:rPr>
      </w:pPr>
      <w:r w:rsidRPr="009E339E">
        <w:rPr>
          <w:rFonts w:ascii="Arial" w:eastAsia="Times New Roman" w:hAnsi="Arial" w:cs="Arial"/>
          <w:color w:val="555555"/>
        </w:rPr>
        <w:t xml:space="preserve">On the </w:t>
      </w:r>
      <w:r w:rsidRPr="009E339E">
        <w:rPr>
          <w:rFonts w:ascii="Arial" w:eastAsia="Times New Roman" w:hAnsi="Arial" w:cs="Arial"/>
          <w:b/>
          <w:bCs/>
          <w:color w:val="555555"/>
        </w:rPr>
        <w:t>Design</w:t>
      </w:r>
      <w:r w:rsidRPr="009E339E">
        <w:rPr>
          <w:rFonts w:ascii="Arial" w:eastAsia="Times New Roman" w:hAnsi="Arial" w:cs="Arial"/>
          <w:color w:val="555555"/>
        </w:rPr>
        <w:t xml:space="preserve"> tab, in the </w:t>
      </w:r>
      <w:r w:rsidRPr="009E339E">
        <w:rPr>
          <w:rFonts w:ascii="Arial" w:eastAsia="Times New Roman" w:hAnsi="Arial" w:cs="Arial"/>
          <w:b/>
          <w:bCs/>
          <w:color w:val="555555"/>
        </w:rPr>
        <w:t>Type</w:t>
      </w:r>
      <w:r w:rsidRPr="009E339E">
        <w:rPr>
          <w:rFonts w:ascii="Arial" w:eastAsia="Times New Roman" w:hAnsi="Arial" w:cs="Arial"/>
          <w:color w:val="555555"/>
        </w:rPr>
        <w:t xml:space="preserve"> group, click </w:t>
      </w:r>
      <w:r w:rsidRPr="009E339E">
        <w:rPr>
          <w:rFonts w:ascii="Arial" w:eastAsia="Times New Roman" w:hAnsi="Arial" w:cs="Arial"/>
          <w:b/>
          <w:bCs/>
          <w:color w:val="555555"/>
        </w:rPr>
        <w:t>Change Chart Type</w:t>
      </w:r>
      <w:r w:rsidRPr="009E339E">
        <w:rPr>
          <w:rFonts w:ascii="Arial" w:eastAsia="Times New Roman" w:hAnsi="Arial" w:cs="Arial"/>
          <w:color w:val="555555"/>
        </w:rPr>
        <w:t xml:space="preserve">. </w:t>
      </w:r>
    </w:p>
    <w:p w:rsidR="009E339E" w:rsidRPr="009E339E" w:rsidRDefault="009E339E" w:rsidP="009E339E">
      <w:pPr>
        <w:spacing w:before="270" w:after="270" w:line="384" w:lineRule="atLeast"/>
        <w:ind w:left="390" w:right="390"/>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1143000" cy="809625"/>
            <wp:effectExtent l="19050" t="0" r="0" b="0"/>
            <wp:docPr id="119" name="Picture 119" descr="Excel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Excel Ribbon Image"/>
                    <pic:cNvPicPr>
                      <a:picLocks noChangeAspect="1" noChangeArrowheads="1"/>
                    </pic:cNvPicPr>
                  </pic:nvPicPr>
                  <pic:blipFill>
                    <a:blip r:embed="rId143"/>
                    <a:srcRect/>
                    <a:stretch>
                      <a:fillRect/>
                    </a:stretch>
                  </pic:blipFill>
                  <pic:spPr bwMode="auto">
                    <a:xfrm>
                      <a:off x="0" y="0"/>
                      <a:ext cx="1143000" cy="809625"/>
                    </a:xfrm>
                    <a:prstGeom prst="rect">
                      <a:avLst/>
                    </a:prstGeom>
                    <a:noFill/>
                    <a:ln w="9525">
                      <a:noFill/>
                      <a:miter lim="800000"/>
                      <a:headEnd/>
                      <a:tailEnd/>
                    </a:ln>
                  </pic:spPr>
                </pic:pic>
              </a:graphicData>
            </a:graphic>
          </wp:inline>
        </w:drawing>
      </w:r>
    </w:p>
    <w:p w:rsidR="009E339E" w:rsidRPr="009E339E" w:rsidRDefault="009E339E" w:rsidP="00CC55EF">
      <w:pPr>
        <w:numPr>
          <w:ilvl w:val="0"/>
          <w:numId w:val="40"/>
        </w:numPr>
        <w:spacing w:before="270" w:after="270" w:line="384" w:lineRule="atLeast"/>
        <w:ind w:left="390" w:right="390"/>
        <w:rPr>
          <w:rFonts w:ascii="Arial" w:eastAsia="Times New Roman" w:hAnsi="Arial" w:cs="Arial"/>
          <w:color w:val="555555"/>
        </w:rPr>
      </w:pPr>
      <w:r w:rsidRPr="009E339E">
        <w:rPr>
          <w:rFonts w:ascii="Arial" w:eastAsia="Times New Roman" w:hAnsi="Arial" w:cs="Arial"/>
          <w:color w:val="555555"/>
        </w:rPr>
        <w:t xml:space="preserve">In the </w:t>
      </w:r>
      <w:r w:rsidRPr="009E339E">
        <w:rPr>
          <w:rFonts w:ascii="Arial" w:eastAsia="Times New Roman" w:hAnsi="Arial" w:cs="Arial"/>
          <w:b/>
          <w:bCs/>
          <w:color w:val="555555"/>
        </w:rPr>
        <w:t>Change Chart Type</w:t>
      </w:r>
      <w:r w:rsidRPr="009E339E">
        <w:rPr>
          <w:rFonts w:ascii="Arial" w:eastAsia="Times New Roman" w:hAnsi="Arial" w:cs="Arial"/>
          <w:color w:val="555555"/>
        </w:rPr>
        <w:t xml:space="preserve"> dialog box, do one of the following: </w:t>
      </w:r>
    </w:p>
    <w:p w:rsidR="009E339E" w:rsidRPr="009E339E" w:rsidRDefault="009E339E" w:rsidP="00CC55EF">
      <w:pPr>
        <w:numPr>
          <w:ilvl w:val="1"/>
          <w:numId w:val="40"/>
        </w:numPr>
        <w:spacing w:before="270" w:after="270" w:line="384" w:lineRule="atLeast"/>
        <w:ind w:left="630" w:right="630"/>
        <w:rPr>
          <w:rFonts w:ascii="Arial" w:eastAsia="Times New Roman" w:hAnsi="Arial" w:cs="Arial"/>
          <w:color w:val="555555"/>
        </w:rPr>
      </w:pPr>
      <w:r w:rsidRPr="009E339E">
        <w:rPr>
          <w:rFonts w:ascii="Arial" w:eastAsia="Times New Roman" w:hAnsi="Arial" w:cs="Arial"/>
          <w:color w:val="555555"/>
        </w:rPr>
        <w:t xml:space="preserve">Click a chart type in the first box, and then click the chart subtype that you want to use in the second box. </w:t>
      </w:r>
    </w:p>
    <w:p w:rsidR="009E339E" w:rsidRPr="009E339E" w:rsidRDefault="009E339E" w:rsidP="00CC55EF">
      <w:pPr>
        <w:numPr>
          <w:ilvl w:val="1"/>
          <w:numId w:val="40"/>
        </w:numPr>
        <w:spacing w:before="270" w:after="270" w:line="384" w:lineRule="atLeast"/>
        <w:ind w:left="630" w:right="630"/>
        <w:rPr>
          <w:rFonts w:ascii="Arial" w:eastAsia="Times New Roman" w:hAnsi="Arial" w:cs="Arial"/>
          <w:color w:val="555555"/>
        </w:rPr>
      </w:pPr>
      <w:r w:rsidRPr="009E339E">
        <w:rPr>
          <w:rFonts w:ascii="Arial" w:eastAsia="Times New Roman" w:hAnsi="Arial" w:cs="Arial"/>
          <w:color w:val="555555"/>
        </w:rPr>
        <w:t xml:space="preserve">If you saved a chart type as a template, click </w:t>
      </w:r>
      <w:r w:rsidRPr="009E339E">
        <w:rPr>
          <w:rFonts w:ascii="Arial" w:eastAsia="Times New Roman" w:hAnsi="Arial" w:cs="Arial"/>
          <w:b/>
          <w:bCs/>
          <w:color w:val="555555"/>
        </w:rPr>
        <w:t>Templates</w:t>
      </w:r>
      <w:r w:rsidRPr="009E339E">
        <w:rPr>
          <w:rFonts w:ascii="Arial" w:eastAsia="Times New Roman" w:hAnsi="Arial" w:cs="Arial"/>
          <w:color w:val="555555"/>
        </w:rPr>
        <w:t>, and then click the chart template that you want to use in the second box.</w:t>
      </w:r>
    </w:p>
    <w:p w:rsidR="009E339E" w:rsidRPr="009E339E" w:rsidRDefault="009E339E" w:rsidP="009E339E">
      <w:pPr>
        <w:spacing w:before="270" w:after="270" w:line="384" w:lineRule="atLeast"/>
        <w:rPr>
          <w:rFonts w:ascii="Arial" w:eastAsia="Times New Roman" w:hAnsi="Arial" w:cs="Arial"/>
          <w:color w:val="555555"/>
        </w:rPr>
      </w:pPr>
      <w:r w:rsidRPr="009E339E">
        <w:rPr>
          <w:rFonts w:ascii="Arial" w:eastAsia="Times New Roman" w:hAnsi="Arial" w:cs="Arial"/>
          <w:b/>
          <w:bCs/>
          <w:caps/>
          <w:color w:val="555555"/>
          <w:bdr w:val="single" w:sz="6" w:space="0" w:color="ABBFE0" w:frame="1"/>
        </w:rPr>
        <w:t xml:space="preserve"> Note  </w:t>
      </w:r>
      <w:r w:rsidRPr="009E339E">
        <w:rPr>
          <w:rFonts w:ascii="Arial" w:eastAsia="Times New Roman" w:hAnsi="Arial" w:cs="Arial"/>
          <w:color w:val="555555"/>
        </w:rPr>
        <w:t>  You can only change the chart type of one data series at a time. To change the chart type of more than one data series in the chart, you must repeat all of the steps in this procedure for each data series.</w:t>
      </w:r>
    </w:p>
    <w:p w:rsidR="009E339E" w:rsidRPr="009E339E" w:rsidRDefault="009E339E" w:rsidP="009E339E">
      <w:pPr>
        <w:spacing w:before="270" w:after="270" w:line="384" w:lineRule="atLeast"/>
        <w:rPr>
          <w:rFonts w:ascii="Arial" w:eastAsia="Times New Roman" w:hAnsi="Arial" w:cs="Arial"/>
          <w:color w:val="555555"/>
        </w:rPr>
      </w:pPr>
      <w:r w:rsidRPr="009E339E">
        <w:rPr>
          <w:rFonts w:ascii="Arial" w:eastAsia="Times New Roman" w:hAnsi="Arial" w:cs="Arial"/>
          <w:b/>
          <w:bCs/>
          <w:caps/>
          <w:color w:val="555555"/>
          <w:bdr w:val="single" w:sz="6" w:space="0" w:color="ABBFE0" w:frame="1"/>
        </w:rPr>
        <w:t>Tip</w:t>
      </w:r>
      <w:proofErr w:type="gramStart"/>
      <w:r w:rsidRPr="009E339E">
        <w:rPr>
          <w:rFonts w:ascii="Arial" w:eastAsia="Times New Roman" w:hAnsi="Arial" w:cs="Arial"/>
          <w:color w:val="555555"/>
        </w:rPr>
        <w:t>  If</w:t>
      </w:r>
      <w:proofErr w:type="gramEnd"/>
      <w:r w:rsidRPr="009E339E">
        <w:rPr>
          <w:rFonts w:ascii="Arial" w:eastAsia="Times New Roman" w:hAnsi="Arial" w:cs="Arial"/>
          <w:color w:val="555555"/>
        </w:rPr>
        <w:t xml:space="preserve"> you use a specific chart type frequently when you create a chart, you may want to set that chart type as the default chart type. After you select the chart type and the chart subtype in the </w:t>
      </w:r>
      <w:r w:rsidRPr="009E339E">
        <w:rPr>
          <w:rFonts w:ascii="Arial" w:eastAsia="Times New Roman" w:hAnsi="Arial" w:cs="Arial"/>
          <w:b/>
          <w:bCs/>
          <w:color w:val="555555"/>
        </w:rPr>
        <w:t>Change Chart Type</w:t>
      </w:r>
      <w:r w:rsidRPr="009E339E">
        <w:rPr>
          <w:rFonts w:ascii="Arial" w:eastAsia="Times New Roman" w:hAnsi="Arial" w:cs="Arial"/>
          <w:color w:val="555555"/>
        </w:rPr>
        <w:t xml:space="preserve"> dialog box, click </w:t>
      </w:r>
      <w:proofErr w:type="gramStart"/>
      <w:r w:rsidRPr="009E339E">
        <w:rPr>
          <w:rFonts w:ascii="Arial" w:eastAsia="Times New Roman" w:hAnsi="Arial" w:cs="Arial"/>
          <w:b/>
          <w:bCs/>
          <w:color w:val="555555"/>
        </w:rPr>
        <w:t>Set</w:t>
      </w:r>
      <w:proofErr w:type="gramEnd"/>
      <w:r w:rsidRPr="009E339E">
        <w:rPr>
          <w:rFonts w:ascii="Arial" w:eastAsia="Times New Roman" w:hAnsi="Arial" w:cs="Arial"/>
          <w:b/>
          <w:bCs/>
          <w:color w:val="555555"/>
        </w:rPr>
        <w:t xml:space="preserve"> as Default Chart</w:t>
      </w:r>
      <w:r w:rsidRPr="009E339E">
        <w:rPr>
          <w:rFonts w:ascii="Arial" w:eastAsia="Times New Roman" w:hAnsi="Arial" w:cs="Arial"/>
          <w:color w:val="555555"/>
        </w:rPr>
        <w:t>.</w:t>
      </w:r>
    </w:p>
    <w:p w:rsidR="005448BC" w:rsidRPr="005448BC" w:rsidRDefault="005448BC" w:rsidP="005448BC">
      <w:pPr>
        <w:spacing w:after="0" w:line="240" w:lineRule="auto"/>
        <w:rPr>
          <w:rFonts w:ascii="Tahoma" w:eastAsia="Times New Roman" w:hAnsi="Tahoma" w:cs="Tahoma"/>
          <w:b/>
          <w:bCs/>
          <w:color w:val="7598C4"/>
          <w:sz w:val="33"/>
          <w:szCs w:val="33"/>
        </w:rPr>
      </w:pPr>
      <w:r w:rsidRPr="005448BC">
        <w:rPr>
          <w:rFonts w:ascii="Tahoma" w:eastAsia="Times New Roman" w:hAnsi="Tahoma" w:cs="Tahoma"/>
          <w:b/>
          <w:bCs/>
          <w:color w:val="7598C4"/>
          <w:sz w:val="33"/>
          <w:szCs w:val="33"/>
        </w:rPr>
        <w:t>Create, apply, or remove a chart template</w:t>
      </w:r>
    </w:p>
    <w:p w:rsidR="005448BC" w:rsidRPr="005448BC" w:rsidRDefault="005448BC" w:rsidP="005448BC">
      <w:pPr>
        <w:spacing w:before="270" w:after="270" w:line="384" w:lineRule="atLeast"/>
        <w:rPr>
          <w:rFonts w:ascii="Arial" w:eastAsia="Times New Roman" w:hAnsi="Arial" w:cs="Arial"/>
          <w:color w:val="555555"/>
        </w:rPr>
      </w:pPr>
      <w:r w:rsidRPr="005448BC">
        <w:rPr>
          <w:rFonts w:ascii="Arial" w:eastAsia="Times New Roman" w:hAnsi="Arial" w:cs="Arial"/>
          <w:color w:val="555555"/>
        </w:rPr>
        <w:t>To reuse a favorite chart type that you customized to meet your needs, you can save that chart as a chart template (*.</w:t>
      </w:r>
      <w:proofErr w:type="spellStart"/>
      <w:r w:rsidRPr="005448BC">
        <w:rPr>
          <w:rFonts w:ascii="Arial" w:eastAsia="Times New Roman" w:hAnsi="Arial" w:cs="Arial"/>
          <w:color w:val="555555"/>
        </w:rPr>
        <w:t>crtx</w:t>
      </w:r>
      <w:proofErr w:type="spellEnd"/>
      <w:r w:rsidRPr="005448BC">
        <w:rPr>
          <w:rFonts w:ascii="Arial" w:eastAsia="Times New Roman" w:hAnsi="Arial" w:cs="Arial"/>
          <w:color w:val="555555"/>
        </w:rPr>
        <w:t>) in the charts template folder.</w:t>
      </w:r>
    </w:p>
    <w:p w:rsidR="005448BC" w:rsidRPr="005448BC" w:rsidRDefault="005448BC" w:rsidP="005448BC">
      <w:pPr>
        <w:spacing w:before="270" w:after="270" w:line="384" w:lineRule="atLeast"/>
        <w:rPr>
          <w:rFonts w:ascii="Arial" w:eastAsia="Times New Roman" w:hAnsi="Arial" w:cs="Arial"/>
          <w:color w:val="555555"/>
        </w:rPr>
      </w:pPr>
      <w:r w:rsidRPr="005448BC">
        <w:rPr>
          <w:rFonts w:ascii="Arial" w:eastAsia="Times New Roman" w:hAnsi="Arial" w:cs="Arial"/>
          <w:color w:val="555555"/>
        </w:rPr>
        <w:t>Instead of re-creating the chart, you can simply apply the chart template. You can also apply other types of chart templates, such as templates, that are provided by your corporation or templates that you download from Office Online.</w:t>
      </w:r>
    </w:p>
    <w:p w:rsidR="005448BC" w:rsidRPr="005448BC" w:rsidRDefault="005448BC" w:rsidP="005448BC">
      <w:pPr>
        <w:spacing w:before="270" w:after="270" w:line="384" w:lineRule="atLeast"/>
        <w:rPr>
          <w:rFonts w:ascii="Arial" w:eastAsia="Times New Roman" w:hAnsi="Arial" w:cs="Arial"/>
          <w:color w:val="555555"/>
        </w:rPr>
      </w:pPr>
      <w:r w:rsidRPr="005448BC">
        <w:rPr>
          <w:rFonts w:ascii="Arial" w:eastAsia="Times New Roman" w:hAnsi="Arial" w:cs="Arial"/>
          <w:color w:val="555555"/>
        </w:rPr>
        <w:t>If you no longer need a specific chart template, you can remove it from the charts template folder or you can delete it from your computer.</w:t>
      </w:r>
    </w:p>
    <w:p w:rsidR="005448BC" w:rsidRPr="005448BC" w:rsidRDefault="005448BC" w:rsidP="005448BC">
      <w:pPr>
        <w:spacing w:before="450" w:after="225" w:line="360" w:lineRule="atLeast"/>
        <w:outlineLvl w:val="2"/>
        <w:rPr>
          <w:rFonts w:ascii="Arial" w:eastAsia="Times New Roman" w:hAnsi="Arial" w:cs="Arial"/>
          <w:b/>
          <w:bCs/>
          <w:color w:val="EEA752"/>
          <w:sz w:val="28"/>
          <w:szCs w:val="28"/>
        </w:rPr>
      </w:pPr>
      <w:bookmarkStart w:id="29" w:name="SaveChartTemplate"/>
      <w:bookmarkEnd w:id="29"/>
      <w:r w:rsidRPr="005448BC">
        <w:rPr>
          <w:rFonts w:ascii="Arial" w:eastAsia="Times New Roman" w:hAnsi="Arial" w:cs="Arial"/>
          <w:b/>
          <w:bCs/>
          <w:color w:val="EEA752"/>
          <w:sz w:val="28"/>
          <w:szCs w:val="28"/>
        </w:rPr>
        <w:t>Save a chart as a chart template</w:t>
      </w:r>
    </w:p>
    <w:p w:rsidR="005448BC" w:rsidRPr="005448BC" w:rsidRDefault="005448BC" w:rsidP="00CC55EF">
      <w:pPr>
        <w:numPr>
          <w:ilvl w:val="0"/>
          <w:numId w:val="41"/>
        </w:numPr>
        <w:spacing w:before="270" w:after="270" w:line="384" w:lineRule="atLeast"/>
        <w:ind w:left="390" w:right="390"/>
        <w:rPr>
          <w:rFonts w:ascii="Arial" w:eastAsia="Times New Roman" w:hAnsi="Arial" w:cs="Arial"/>
          <w:color w:val="555555"/>
        </w:rPr>
      </w:pPr>
      <w:r w:rsidRPr="005448BC">
        <w:rPr>
          <w:rFonts w:ascii="Arial" w:eastAsia="Times New Roman" w:hAnsi="Arial" w:cs="Arial"/>
          <w:color w:val="555555"/>
        </w:rPr>
        <w:lastRenderedPageBreak/>
        <w:t xml:space="preserve">Click the chart that you want to save as a template. </w:t>
      </w:r>
    </w:p>
    <w:p w:rsidR="005448BC" w:rsidRPr="005448BC" w:rsidRDefault="005448BC" w:rsidP="005448BC">
      <w:pPr>
        <w:spacing w:before="270" w:after="270" w:line="384" w:lineRule="atLeast"/>
        <w:ind w:left="390" w:right="390"/>
        <w:rPr>
          <w:rFonts w:ascii="Arial" w:eastAsia="Times New Roman" w:hAnsi="Arial" w:cs="Arial"/>
          <w:color w:val="555555"/>
        </w:rPr>
      </w:pPr>
      <w:r w:rsidRPr="005448BC">
        <w:rPr>
          <w:rFonts w:ascii="Arial" w:eastAsia="Times New Roman" w:hAnsi="Arial" w:cs="Arial"/>
          <w:b/>
          <w:bCs/>
          <w:caps/>
          <w:color w:val="555555"/>
          <w:bdr w:val="single" w:sz="6" w:space="0" w:color="ABBFE0" w:frame="1"/>
        </w:rPr>
        <w:t>Tip</w:t>
      </w:r>
      <w:proofErr w:type="gramStart"/>
      <w:r w:rsidRPr="005448BC">
        <w:rPr>
          <w:rFonts w:ascii="Arial" w:eastAsia="Times New Roman" w:hAnsi="Arial" w:cs="Arial"/>
          <w:color w:val="555555"/>
        </w:rPr>
        <w:t>  This</w:t>
      </w:r>
      <w:proofErr w:type="gramEnd"/>
      <w:r w:rsidRPr="005448BC">
        <w:rPr>
          <w:rFonts w:ascii="Arial" w:eastAsia="Times New Roman" w:hAnsi="Arial" w:cs="Arial"/>
          <w:color w:val="555555"/>
        </w:rPr>
        <w:t xml:space="preserve"> displays the </w:t>
      </w:r>
      <w:r w:rsidRPr="005448BC">
        <w:rPr>
          <w:rFonts w:ascii="Arial" w:eastAsia="Times New Roman" w:hAnsi="Arial" w:cs="Arial"/>
          <w:b/>
          <w:bCs/>
          <w:color w:val="555555"/>
        </w:rPr>
        <w:t>Chart Tools</w:t>
      </w:r>
      <w:r w:rsidRPr="005448BC">
        <w:rPr>
          <w:rFonts w:ascii="Arial" w:eastAsia="Times New Roman" w:hAnsi="Arial" w:cs="Arial"/>
          <w:color w:val="555555"/>
        </w:rPr>
        <w:t xml:space="preserve">, adding the </w:t>
      </w:r>
      <w:r w:rsidRPr="005448BC">
        <w:rPr>
          <w:rFonts w:ascii="Arial" w:eastAsia="Times New Roman" w:hAnsi="Arial" w:cs="Arial"/>
          <w:b/>
          <w:bCs/>
          <w:color w:val="555555"/>
        </w:rPr>
        <w:t>Design</w:t>
      </w:r>
      <w:r w:rsidRPr="005448BC">
        <w:rPr>
          <w:rFonts w:ascii="Arial" w:eastAsia="Times New Roman" w:hAnsi="Arial" w:cs="Arial"/>
          <w:color w:val="555555"/>
        </w:rPr>
        <w:t xml:space="preserve">, </w:t>
      </w:r>
      <w:r w:rsidRPr="005448BC">
        <w:rPr>
          <w:rFonts w:ascii="Arial" w:eastAsia="Times New Roman" w:hAnsi="Arial" w:cs="Arial"/>
          <w:b/>
          <w:bCs/>
          <w:color w:val="555555"/>
        </w:rPr>
        <w:t>Layout</w:t>
      </w:r>
      <w:r w:rsidRPr="005448BC">
        <w:rPr>
          <w:rFonts w:ascii="Arial" w:eastAsia="Times New Roman" w:hAnsi="Arial" w:cs="Arial"/>
          <w:color w:val="555555"/>
        </w:rPr>
        <w:t xml:space="preserve">, and </w:t>
      </w:r>
      <w:r w:rsidRPr="005448BC">
        <w:rPr>
          <w:rFonts w:ascii="Arial" w:eastAsia="Times New Roman" w:hAnsi="Arial" w:cs="Arial"/>
          <w:b/>
          <w:bCs/>
          <w:color w:val="555555"/>
        </w:rPr>
        <w:t>Format</w:t>
      </w:r>
      <w:r w:rsidRPr="005448BC">
        <w:rPr>
          <w:rFonts w:ascii="Arial" w:eastAsia="Times New Roman" w:hAnsi="Arial" w:cs="Arial"/>
          <w:color w:val="555555"/>
        </w:rPr>
        <w:t xml:space="preserve"> tabs.</w:t>
      </w:r>
    </w:p>
    <w:p w:rsidR="005448BC" w:rsidRPr="005448BC" w:rsidRDefault="005448BC" w:rsidP="00CC55EF">
      <w:pPr>
        <w:numPr>
          <w:ilvl w:val="0"/>
          <w:numId w:val="41"/>
        </w:numPr>
        <w:spacing w:before="270" w:after="270" w:line="384" w:lineRule="atLeast"/>
        <w:ind w:left="390" w:right="390"/>
        <w:rPr>
          <w:rFonts w:ascii="Arial" w:eastAsia="Times New Roman" w:hAnsi="Arial" w:cs="Arial"/>
          <w:color w:val="555555"/>
        </w:rPr>
      </w:pPr>
      <w:r w:rsidRPr="005448BC">
        <w:rPr>
          <w:rFonts w:ascii="Arial" w:eastAsia="Times New Roman" w:hAnsi="Arial" w:cs="Arial"/>
          <w:color w:val="555555"/>
        </w:rPr>
        <w:t xml:space="preserve">On the </w:t>
      </w:r>
      <w:r w:rsidRPr="005448BC">
        <w:rPr>
          <w:rFonts w:ascii="Arial" w:eastAsia="Times New Roman" w:hAnsi="Arial" w:cs="Arial"/>
          <w:b/>
          <w:bCs/>
          <w:color w:val="555555"/>
        </w:rPr>
        <w:t>Design</w:t>
      </w:r>
      <w:r w:rsidRPr="005448BC">
        <w:rPr>
          <w:rFonts w:ascii="Arial" w:eastAsia="Times New Roman" w:hAnsi="Arial" w:cs="Arial"/>
          <w:color w:val="555555"/>
        </w:rPr>
        <w:t xml:space="preserve"> tab, in the </w:t>
      </w:r>
      <w:r w:rsidRPr="005448BC">
        <w:rPr>
          <w:rFonts w:ascii="Arial" w:eastAsia="Times New Roman" w:hAnsi="Arial" w:cs="Arial"/>
          <w:b/>
          <w:bCs/>
          <w:color w:val="555555"/>
        </w:rPr>
        <w:t>Type</w:t>
      </w:r>
      <w:r w:rsidRPr="005448BC">
        <w:rPr>
          <w:rFonts w:ascii="Arial" w:eastAsia="Times New Roman" w:hAnsi="Arial" w:cs="Arial"/>
          <w:color w:val="555555"/>
        </w:rPr>
        <w:t xml:space="preserve"> group, click </w:t>
      </w:r>
      <w:r w:rsidRPr="005448BC">
        <w:rPr>
          <w:rFonts w:ascii="Arial" w:eastAsia="Times New Roman" w:hAnsi="Arial" w:cs="Arial"/>
          <w:b/>
          <w:bCs/>
          <w:color w:val="555555"/>
        </w:rPr>
        <w:t>Save Template</w:t>
      </w:r>
      <w:r w:rsidRPr="005448BC">
        <w:rPr>
          <w:rFonts w:ascii="Arial" w:eastAsia="Times New Roman" w:hAnsi="Arial" w:cs="Arial"/>
          <w:color w:val="555555"/>
        </w:rPr>
        <w:t xml:space="preserve">. </w:t>
      </w:r>
    </w:p>
    <w:p w:rsidR="005448BC" w:rsidRPr="005448BC" w:rsidRDefault="005448BC" w:rsidP="005448BC">
      <w:pPr>
        <w:spacing w:before="270" w:after="270" w:line="384" w:lineRule="atLeast"/>
        <w:ind w:left="390" w:right="390"/>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1495425" cy="885825"/>
            <wp:effectExtent l="19050" t="0" r="9525" b="0"/>
            <wp:docPr id="128" name="Picture 128" descr="Excel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Excel Ribbon Image"/>
                    <pic:cNvPicPr>
                      <a:picLocks noChangeAspect="1" noChangeArrowheads="1"/>
                    </pic:cNvPicPr>
                  </pic:nvPicPr>
                  <pic:blipFill>
                    <a:blip r:embed="rId143"/>
                    <a:srcRect/>
                    <a:stretch>
                      <a:fillRect/>
                    </a:stretch>
                  </pic:blipFill>
                  <pic:spPr bwMode="auto">
                    <a:xfrm>
                      <a:off x="0" y="0"/>
                      <a:ext cx="1495425" cy="885825"/>
                    </a:xfrm>
                    <a:prstGeom prst="rect">
                      <a:avLst/>
                    </a:prstGeom>
                    <a:noFill/>
                    <a:ln w="9525">
                      <a:noFill/>
                      <a:miter lim="800000"/>
                      <a:headEnd/>
                      <a:tailEnd/>
                    </a:ln>
                  </pic:spPr>
                </pic:pic>
              </a:graphicData>
            </a:graphic>
          </wp:inline>
        </w:drawing>
      </w:r>
    </w:p>
    <w:p w:rsidR="005448BC" w:rsidRPr="005448BC" w:rsidRDefault="005448BC" w:rsidP="00CC55EF">
      <w:pPr>
        <w:numPr>
          <w:ilvl w:val="0"/>
          <w:numId w:val="41"/>
        </w:numPr>
        <w:spacing w:before="270" w:after="270" w:line="384" w:lineRule="atLeast"/>
        <w:ind w:left="390" w:right="390"/>
        <w:rPr>
          <w:rFonts w:ascii="Arial" w:eastAsia="Times New Roman" w:hAnsi="Arial" w:cs="Arial"/>
          <w:color w:val="555555"/>
        </w:rPr>
      </w:pPr>
      <w:r w:rsidRPr="005448BC">
        <w:rPr>
          <w:rFonts w:ascii="Arial" w:eastAsia="Times New Roman" w:hAnsi="Arial" w:cs="Arial"/>
          <w:color w:val="555555"/>
        </w:rPr>
        <w:t xml:space="preserve">In the </w:t>
      </w:r>
      <w:r w:rsidRPr="005448BC">
        <w:rPr>
          <w:rFonts w:ascii="Arial" w:eastAsia="Times New Roman" w:hAnsi="Arial" w:cs="Arial"/>
          <w:b/>
          <w:bCs/>
          <w:color w:val="555555"/>
        </w:rPr>
        <w:t>Save in</w:t>
      </w:r>
      <w:r w:rsidRPr="005448BC">
        <w:rPr>
          <w:rFonts w:ascii="Arial" w:eastAsia="Times New Roman" w:hAnsi="Arial" w:cs="Arial"/>
          <w:color w:val="555555"/>
        </w:rPr>
        <w:t xml:space="preserve"> box, make sure that the </w:t>
      </w:r>
      <w:r w:rsidRPr="005448BC">
        <w:rPr>
          <w:rFonts w:ascii="Arial" w:eastAsia="Times New Roman" w:hAnsi="Arial" w:cs="Arial"/>
          <w:b/>
          <w:bCs/>
          <w:color w:val="555555"/>
        </w:rPr>
        <w:t>Charts</w:t>
      </w:r>
      <w:r w:rsidRPr="005448BC">
        <w:rPr>
          <w:rFonts w:ascii="Arial" w:eastAsia="Times New Roman" w:hAnsi="Arial" w:cs="Arial"/>
          <w:color w:val="555555"/>
        </w:rPr>
        <w:t xml:space="preserve"> folder is selected. </w:t>
      </w:r>
    </w:p>
    <w:p w:rsidR="005448BC" w:rsidRPr="005448BC" w:rsidRDefault="005448BC" w:rsidP="00CC55EF">
      <w:pPr>
        <w:numPr>
          <w:ilvl w:val="0"/>
          <w:numId w:val="41"/>
        </w:numPr>
        <w:spacing w:before="270" w:after="270" w:line="384" w:lineRule="atLeast"/>
        <w:ind w:left="390" w:right="390"/>
        <w:rPr>
          <w:rFonts w:ascii="Arial" w:eastAsia="Times New Roman" w:hAnsi="Arial" w:cs="Arial"/>
          <w:color w:val="555555"/>
          <w:sz w:val="18"/>
          <w:szCs w:val="18"/>
        </w:rPr>
      </w:pPr>
      <w:r w:rsidRPr="005448BC">
        <w:rPr>
          <w:rFonts w:ascii="Arial" w:eastAsia="Times New Roman" w:hAnsi="Arial" w:cs="Arial"/>
          <w:color w:val="555555"/>
        </w:rPr>
        <w:t xml:space="preserve">In the </w:t>
      </w:r>
      <w:r w:rsidRPr="005448BC">
        <w:rPr>
          <w:rFonts w:ascii="Arial" w:eastAsia="Times New Roman" w:hAnsi="Arial" w:cs="Arial"/>
          <w:b/>
          <w:bCs/>
          <w:color w:val="555555"/>
        </w:rPr>
        <w:t>File name</w:t>
      </w:r>
      <w:r w:rsidRPr="005448BC">
        <w:rPr>
          <w:rFonts w:ascii="Arial" w:eastAsia="Times New Roman" w:hAnsi="Arial" w:cs="Arial"/>
          <w:color w:val="555555"/>
        </w:rPr>
        <w:t xml:space="preserve"> box, type an appropriate name for the chart template</w:t>
      </w:r>
      <w:r w:rsidRPr="005448BC">
        <w:rPr>
          <w:rFonts w:ascii="Arial" w:eastAsia="Times New Roman" w:hAnsi="Arial" w:cs="Arial"/>
          <w:color w:val="555555"/>
          <w:sz w:val="18"/>
          <w:szCs w:val="18"/>
        </w:rPr>
        <w:t>.</w:t>
      </w:r>
    </w:p>
    <w:p w:rsidR="00083544" w:rsidRDefault="00083544" w:rsidP="005448BC">
      <w:pPr>
        <w:spacing w:before="450" w:after="225" w:line="360" w:lineRule="atLeast"/>
        <w:outlineLvl w:val="2"/>
        <w:rPr>
          <w:rFonts w:ascii="Arial" w:eastAsia="Times New Roman" w:hAnsi="Arial" w:cs="Arial"/>
          <w:b/>
          <w:bCs/>
          <w:color w:val="EEA752"/>
          <w:sz w:val="28"/>
          <w:szCs w:val="28"/>
        </w:rPr>
      </w:pPr>
      <w:bookmarkStart w:id="30" w:name="ApplyChartTemplate"/>
      <w:bookmarkEnd w:id="30"/>
    </w:p>
    <w:p w:rsidR="00083544" w:rsidRDefault="00083544" w:rsidP="005448BC">
      <w:pPr>
        <w:spacing w:before="450" w:after="225" w:line="360" w:lineRule="atLeast"/>
        <w:outlineLvl w:val="2"/>
        <w:rPr>
          <w:rFonts w:ascii="Arial" w:eastAsia="Times New Roman" w:hAnsi="Arial" w:cs="Arial"/>
          <w:b/>
          <w:bCs/>
          <w:color w:val="EEA752"/>
          <w:sz w:val="28"/>
          <w:szCs w:val="28"/>
        </w:rPr>
      </w:pPr>
    </w:p>
    <w:p w:rsidR="005448BC" w:rsidRPr="005448BC" w:rsidRDefault="005448BC" w:rsidP="005448BC">
      <w:pPr>
        <w:spacing w:before="450" w:after="225" w:line="360" w:lineRule="atLeast"/>
        <w:outlineLvl w:val="2"/>
        <w:rPr>
          <w:rFonts w:ascii="Arial" w:eastAsia="Times New Roman" w:hAnsi="Arial" w:cs="Arial"/>
          <w:b/>
          <w:bCs/>
          <w:color w:val="EEA752"/>
          <w:sz w:val="28"/>
          <w:szCs w:val="28"/>
        </w:rPr>
      </w:pPr>
      <w:r w:rsidRPr="005448BC">
        <w:rPr>
          <w:rFonts w:ascii="Arial" w:eastAsia="Times New Roman" w:hAnsi="Arial" w:cs="Arial"/>
          <w:b/>
          <w:bCs/>
          <w:color w:val="EEA752"/>
          <w:sz w:val="28"/>
          <w:szCs w:val="28"/>
        </w:rPr>
        <w:t>Apply a chart template</w:t>
      </w:r>
    </w:p>
    <w:p w:rsidR="005448BC" w:rsidRPr="005448BC" w:rsidRDefault="005448BC" w:rsidP="00CC55EF">
      <w:pPr>
        <w:numPr>
          <w:ilvl w:val="0"/>
          <w:numId w:val="42"/>
        </w:numPr>
        <w:spacing w:before="270" w:after="270" w:line="384" w:lineRule="atLeast"/>
        <w:ind w:left="390" w:right="390"/>
        <w:rPr>
          <w:rFonts w:ascii="Arial" w:eastAsia="Times New Roman" w:hAnsi="Arial" w:cs="Arial"/>
          <w:color w:val="555555"/>
        </w:rPr>
      </w:pPr>
      <w:r w:rsidRPr="005448BC">
        <w:rPr>
          <w:rFonts w:ascii="Arial" w:eastAsia="Times New Roman" w:hAnsi="Arial" w:cs="Arial"/>
          <w:color w:val="555555"/>
        </w:rPr>
        <w:t xml:space="preserve">Do one of the following: </w:t>
      </w:r>
    </w:p>
    <w:p w:rsidR="005448BC" w:rsidRPr="005448BC" w:rsidRDefault="005448BC" w:rsidP="00CC55EF">
      <w:pPr>
        <w:numPr>
          <w:ilvl w:val="1"/>
          <w:numId w:val="42"/>
        </w:numPr>
        <w:spacing w:before="270" w:after="270" w:line="384" w:lineRule="atLeast"/>
        <w:ind w:left="630" w:right="630"/>
        <w:rPr>
          <w:rFonts w:ascii="Arial" w:eastAsia="Times New Roman" w:hAnsi="Arial" w:cs="Arial"/>
          <w:color w:val="555555"/>
        </w:rPr>
      </w:pPr>
      <w:r w:rsidRPr="005448BC">
        <w:rPr>
          <w:rFonts w:ascii="Arial" w:eastAsia="Times New Roman" w:hAnsi="Arial" w:cs="Arial"/>
          <w:color w:val="555555"/>
        </w:rPr>
        <w:t xml:space="preserve">To create a new chart based on the template, on the </w:t>
      </w:r>
      <w:r w:rsidRPr="005448BC">
        <w:rPr>
          <w:rFonts w:ascii="Arial" w:eastAsia="Times New Roman" w:hAnsi="Arial" w:cs="Arial"/>
          <w:b/>
          <w:bCs/>
          <w:color w:val="555555"/>
        </w:rPr>
        <w:t>Insert</w:t>
      </w:r>
      <w:r w:rsidRPr="005448BC">
        <w:rPr>
          <w:rFonts w:ascii="Arial" w:eastAsia="Times New Roman" w:hAnsi="Arial" w:cs="Arial"/>
          <w:color w:val="555555"/>
        </w:rPr>
        <w:t xml:space="preserve"> tab, in the </w:t>
      </w:r>
      <w:r w:rsidRPr="005448BC">
        <w:rPr>
          <w:rFonts w:ascii="Arial" w:eastAsia="Times New Roman" w:hAnsi="Arial" w:cs="Arial"/>
          <w:b/>
          <w:bCs/>
          <w:color w:val="555555"/>
        </w:rPr>
        <w:t>Charts</w:t>
      </w:r>
      <w:r w:rsidRPr="005448BC">
        <w:rPr>
          <w:rFonts w:ascii="Arial" w:eastAsia="Times New Roman" w:hAnsi="Arial" w:cs="Arial"/>
          <w:color w:val="555555"/>
        </w:rPr>
        <w:t xml:space="preserve"> group, click any chart type, and then click </w:t>
      </w:r>
      <w:r w:rsidRPr="005448BC">
        <w:rPr>
          <w:rFonts w:ascii="Arial" w:eastAsia="Times New Roman" w:hAnsi="Arial" w:cs="Arial"/>
          <w:b/>
          <w:bCs/>
          <w:color w:val="555555"/>
        </w:rPr>
        <w:t>All Chart Types</w:t>
      </w:r>
      <w:r w:rsidRPr="005448BC">
        <w:rPr>
          <w:rFonts w:ascii="Arial" w:eastAsia="Times New Roman" w:hAnsi="Arial" w:cs="Arial"/>
          <w:color w:val="555555"/>
        </w:rPr>
        <w:t xml:space="preserve">. </w:t>
      </w:r>
    </w:p>
    <w:p w:rsidR="005448BC" w:rsidRPr="005448BC" w:rsidRDefault="005448BC" w:rsidP="005448BC">
      <w:pPr>
        <w:spacing w:before="270" w:after="270" w:line="384" w:lineRule="atLeast"/>
        <w:ind w:left="630" w:right="630"/>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2943225" cy="809625"/>
            <wp:effectExtent l="19050" t="0" r="9525" b="0"/>
            <wp:docPr id="130" name="Picture 130" descr="Excel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Excel Ribbon Image"/>
                    <pic:cNvPicPr>
                      <a:picLocks noChangeAspect="1" noChangeArrowheads="1"/>
                    </pic:cNvPicPr>
                  </pic:nvPicPr>
                  <pic:blipFill>
                    <a:blip r:embed="rId133"/>
                    <a:srcRect/>
                    <a:stretch>
                      <a:fillRect/>
                    </a:stretch>
                  </pic:blipFill>
                  <pic:spPr bwMode="auto">
                    <a:xfrm>
                      <a:off x="0" y="0"/>
                      <a:ext cx="2943225" cy="809625"/>
                    </a:xfrm>
                    <a:prstGeom prst="rect">
                      <a:avLst/>
                    </a:prstGeom>
                    <a:noFill/>
                    <a:ln w="9525">
                      <a:noFill/>
                      <a:miter lim="800000"/>
                      <a:headEnd/>
                      <a:tailEnd/>
                    </a:ln>
                  </pic:spPr>
                </pic:pic>
              </a:graphicData>
            </a:graphic>
          </wp:inline>
        </w:drawing>
      </w:r>
    </w:p>
    <w:p w:rsidR="005448BC" w:rsidRPr="005448BC" w:rsidRDefault="005448BC" w:rsidP="005448BC">
      <w:pPr>
        <w:spacing w:before="270" w:after="270" w:line="384" w:lineRule="atLeast"/>
        <w:ind w:left="630" w:right="630"/>
        <w:rPr>
          <w:rFonts w:ascii="Arial" w:eastAsia="Times New Roman" w:hAnsi="Arial" w:cs="Arial"/>
          <w:color w:val="555555"/>
        </w:rPr>
      </w:pPr>
      <w:r w:rsidRPr="005448BC">
        <w:rPr>
          <w:rFonts w:ascii="Arial" w:eastAsia="Times New Roman" w:hAnsi="Arial" w:cs="Arial"/>
          <w:b/>
          <w:bCs/>
          <w:caps/>
          <w:color w:val="555555"/>
          <w:bdr w:val="single" w:sz="6" w:space="0" w:color="ABBFE0" w:frame="1"/>
        </w:rPr>
        <w:t>Tip</w:t>
      </w:r>
      <w:proofErr w:type="gramStart"/>
      <w:r w:rsidRPr="005448BC">
        <w:rPr>
          <w:rFonts w:ascii="Arial" w:eastAsia="Times New Roman" w:hAnsi="Arial" w:cs="Arial"/>
          <w:color w:val="555555"/>
        </w:rPr>
        <w:t>  You</w:t>
      </w:r>
      <w:proofErr w:type="gramEnd"/>
      <w:r w:rsidRPr="005448BC">
        <w:rPr>
          <w:rFonts w:ascii="Arial" w:eastAsia="Times New Roman" w:hAnsi="Arial" w:cs="Arial"/>
          <w:color w:val="555555"/>
        </w:rPr>
        <w:t xml:space="preserve"> can also click the </w:t>
      </w:r>
      <w:r w:rsidRPr="005448BC">
        <w:rPr>
          <w:rFonts w:ascii="Arial" w:eastAsia="Times New Roman" w:hAnsi="Arial" w:cs="Arial"/>
          <w:b/>
          <w:bCs/>
          <w:color w:val="555555"/>
        </w:rPr>
        <w:t>Dialog Box Launcher</w:t>
      </w:r>
      <w:r w:rsidRPr="005448BC">
        <w:rPr>
          <w:rFonts w:ascii="Arial" w:eastAsia="Times New Roman" w:hAnsi="Arial" w:cs="Arial"/>
          <w:color w:val="555555"/>
        </w:rPr>
        <w:t xml:space="preserve"> </w:t>
      </w:r>
      <w:r w:rsidRPr="00CC55EF">
        <w:rPr>
          <w:rFonts w:ascii="Arial" w:eastAsia="Times New Roman" w:hAnsi="Arial" w:cs="Arial"/>
          <w:noProof/>
          <w:color w:val="555555"/>
        </w:rPr>
        <w:drawing>
          <wp:inline distT="0" distB="0" distL="0" distR="0">
            <wp:extent cx="133350" cy="123825"/>
            <wp:effectExtent l="19050" t="0" r="0" b="0"/>
            <wp:docPr id="131" name="Picture 131"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Button image"/>
                    <pic:cNvPicPr>
                      <a:picLocks noChangeAspect="1" noChangeArrowheads="1"/>
                    </pic:cNvPicPr>
                  </pic:nvPicPr>
                  <pic:blipFill>
                    <a:blip r:embed="rId144"/>
                    <a:srcRect/>
                    <a:stretch>
                      <a:fillRect/>
                    </a:stretch>
                  </pic:blipFill>
                  <pic:spPr bwMode="auto">
                    <a:xfrm>
                      <a:off x="0" y="0"/>
                      <a:ext cx="133350" cy="123825"/>
                    </a:xfrm>
                    <a:prstGeom prst="rect">
                      <a:avLst/>
                    </a:prstGeom>
                    <a:noFill/>
                    <a:ln w="9525">
                      <a:noFill/>
                      <a:miter lim="800000"/>
                      <a:headEnd/>
                      <a:tailEnd/>
                    </a:ln>
                  </pic:spPr>
                </pic:pic>
              </a:graphicData>
            </a:graphic>
          </wp:inline>
        </w:drawing>
      </w:r>
      <w:r w:rsidRPr="005448BC">
        <w:rPr>
          <w:rFonts w:ascii="Arial" w:eastAsia="Times New Roman" w:hAnsi="Arial" w:cs="Arial"/>
          <w:color w:val="555555"/>
        </w:rPr>
        <w:t xml:space="preserve">next to </w:t>
      </w:r>
      <w:r w:rsidRPr="005448BC">
        <w:rPr>
          <w:rFonts w:ascii="Arial" w:eastAsia="Times New Roman" w:hAnsi="Arial" w:cs="Arial"/>
          <w:b/>
          <w:bCs/>
          <w:color w:val="555555"/>
        </w:rPr>
        <w:t>Charts</w:t>
      </w:r>
      <w:r w:rsidRPr="005448BC">
        <w:rPr>
          <w:rFonts w:ascii="Arial" w:eastAsia="Times New Roman" w:hAnsi="Arial" w:cs="Arial"/>
          <w:color w:val="555555"/>
        </w:rPr>
        <w:t xml:space="preserve"> in the </w:t>
      </w:r>
      <w:r w:rsidRPr="005448BC">
        <w:rPr>
          <w:rFonts w:ascii="Arial" w:eastAsia="Times New Roman" w:hAnsi="Arial" w:cs="Arial"/>
          <w:b/>
          <w:bCs/>
          <w:color w:val="555555"/>
        </w:rPr>
        <w:t>Charts</w:t>
      </w:r>
      <w:r w:rsidRPr="005448BC">
        <w:rPr>
          <w:rFonts w:ascii="Arial" w:eastAsia="Times New Roman" w:hAnsi="Arial" w:cs="Arial"/>
          <w:color w:val="555555"/>
        </w:rPr>
        <w:t xml:space="preserve"> group on the </w:t>
      </w:r>
      <w:r w:rsidRPr="005448BC">
        <w:rPr>
          <w:rFonts w:ascii="Arial" w:eastAsia="Times New Roman" w:hAnsi="Arial" w:cs="Arial"/>
          <w:b/>
          <w:bCs/>
          <w:color w:val="555555"/>
        </w:rPr>
        <w:t>Insert</w:t>
      </w:r>
      <w:r w:rsidRPr="005448BC">
        <w:rPr>
          <w:rFonts w:ascii="Arial" w:eastAsia="Times New Roman" w:hAnsi="Arial" w:cs="Arial"/>
          <w:color w:val="555555"/>
        </w:rPr>
        <w:t xml:space="preserve"> tab.</w:t>
      </w:r>
    </w:p>
    <w:p w:rsidR="005448BC" w:rsidRPr="005448BC" w:rsidRDefault="005448BC" w:rsidP="00CC55EF">
      <w:pPr>
        <w:numPr>
          <w:ilvl w:val="1"/>
          <w:numId w:val="42"/>
        </w:numPr>
        <w:spacing w:before="270" w:after="270" w:line="384" w:lineRule="atLeast"/>
        <w:ind w:left="630" w:right="630"/>
        <w:rPr>
          <w:rFonts w:ascii="Arial" w:eastAsia="Times New Roman" w:hAnsi="Arial" w:cs="Arial"/>
          <w:color w:val="555555"/>
        </w:rPr>
      </w:pPr>
      <w:r w:rsidRPr="005448BC">
        <w:rPr>
          <w:rFonts w:ascii="Arial" w:eastAsia="Times New Roman" w:hAnsi="Arial" w:cs="Arial"/>
          <w:color w:val="555555"/>
        </w:rPr>
        <w:t xml:space="preserve">To make a selected chart match a template, on the </w:t>
      </w:r>
      <w:r w:rsidRPr="005448BC">
        <w:rPr>
          <w:rFonts w:ascii="Arial" w:eastAsia="Times New Roman" w:hAnsi="Arial" w:cs="Arial"/>
          <w:b/>
          <w:bCs/>
          <w:color w:val="555555"/>
        </w:rPr>
        <w:t>Design</w:t>
      </w:r>
      <w:r w:rsidRPr="005448BC">
        <w:rPr>
          <w:rFonts w:ascii="Arial" w:eastAsia="Times New Roman" w:hAnsi="Arial" w:cs="Arial"/>
          <w:color w:val="555555"/>
        </w:rPr>
        <w:t xml:space="preserve"> tab, in the </w:t>
      </w:r>
      <w:r w:rsidRPr="005448BC">
        <w:rPr>
          <w:rFonts w:ascii="Arial" w:eastAsia="Times New Roman" w:hAnsi="Arial" w:cs="Arial"/>
          <w:b/>
          <w:bCs/>
          <w:color w:val="555555"/>
        </w:rPr>
        <w:t>Type</w:t>
      </w:r>
      <w:r w:rsidRPr="005448BC">
        <w:rPr>
          <w:rFonts w:ascii="Arial" w:eastAsia="Times New Roman" w:hAnsi="Arial" w:cs="Arial"/>
          <w:color w:val="555555"/>
        </w:rPr>
        <w:t xml:space="preserve"> group, click </w:t>
      </w:r>
      <w:r w:rsidRPr="005448BC">
        <w:rPr>
          <w:rFonts w:ascii="Arial" w:eastAsia="Times New Roman" w:hAnsi="Arial" w:cs="Arial"/>
          <w:b/>
          <w:bCs/>
          <w:color w:val="555555"/>
        </w:rPr>
        <w:t>Change Chart Type</w:t>
      </w:r>
      <w:r w:rsidRPr="005448BC">
        <w:rPr>
          <w:rFonts w:ascii="Arial" w:eastAsia="Times New Roman" w:hAnsi="Arial" w:cs="Arial"/>
          <w:color w:val="555555"/>
        </w:rPr>
        <w:t xml:space="preserve">. </w:t>
      </w:r>
    </w:p>
    <w:p w:rsidR="005448BC" w:rsidRPr="005448BC" w:rsidRDefault="005448BC" w:rsidP="005448BC">
      <w:pPr>
        <w:spacing w:before="270" w:after="270" w:line="384" w:lineRule="atLeast"/>
        <w:ind w:left="630" w:right="630"/>
        <w:rPr>
          <w:rFonts w:ascii="Arial" w:eastAsia="Times New Roman" w:hAnsi="Arial" w:cs="Arial"/>
          <w:color w:val="555555"/>
          <w:sz w:val="18"/>
          <w:szCs w:val="18"/>
        </w:rPr>
      </w:pPr>
      <w:r>
        <w:rPr>
          <w:rFonts w:ascii="Arial" w:eastAsia="Times New Roman" w:hAnsi="Arial" w:cs="Arial"/>
          <w:noProof/>
          <w:color w:val="555555"/>
          <w:sz w:val="18"/>
          <w:szCs w:val="18"/>
        </w:rPr>
        <w:lastRenderedPageBreak/>
        <w:drawing>
          <wp:inline distT="0" distB="0" distL="0" distR="0">
            <wp:extent cx="1371600" cy="904875"/>
            <wp:effectExtent l="19050" t="0" r="0" b="0"/>
            <wp:docPr id="132" name="Picture 132" descr="Excel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Excel Ribbon Image"/>
                    <pic:cNvPicPr>
                      <a:picLocks noChangeAspect="1" noChangeArrowheads="1"/>
                    </pic:cNvPicPr>
                  </pic:nvPicPr>
                  <pic:blipFill>
                    <a:blip r:embed="rId143"/>
                    <a:srcRect/>
                    <a:stretch>
                      <a:fillRect/>
                    </a:stretch>
                  </pic:blipFill>
                  <pic:spPr bwMode="auto">
                    <a:xfrm>
                      <a:off x="0" y="0"/>
                      <a:ext cx="1371600" cy="904875"/>
                    </a:xfrm>
                    <a:prstGeom prst="rect">
                      <a:avLst/>
                    </a:prstGeom>
                    <a:noFill/>
                    <a:ln w="9525">
                      <a:noFill/>
                      <a:miter lim="800000"/>
                      <a:headEnd/>
                      <a:tailEnd/>
                    </a:ln>
                  </pic:spPr>
                </pic:pic>
              </a:graphicData>
            </a:graphic>
          </wp:inline>
        </w:drawing>
      </w:r>
    </w:p>
    <w:p w:rsidR="005448BC" w:rsidRPr="005448BC" w:rsidRDefault="005448BC" w:rsidP="00CC55EF">
      <w:pPr>
        <w:numPr>
          <w:ilvl w:val="0"/>
          <w:numId w:val="42"/>
        </w:numPr>
        <w:spacing w:before="270" w:after="270" w:line="384" w:lineRule="atLeast"/>
        <w:ind w:left="390" w:right="390"/>
        <w:rPr>
          <w:rFonts w:ascii="Arial" w:eastAsia="Times New Roman" w:hAnsi="Arial" w:cs="Arial"/>
          <w:color w:val="555555"/>
          <w:sz w:val="20"/>
          <w:szCs w:val="20"/>
        </w:rPr>
      </w:pPr>
      <w:r w:rsidRPr="005448BC">
        <w:rPr>
          <w:rFonts w:ascii="Arial" w:eastAsia="Times New Roman" w:hAnsi="Arial" w:cs="Arial"/>
          <w:color w:val="555555"/>
          <w:sz w:val="20"/>
          <w:szCs w:val="20"/>
        </w:rPr>
        <w:t xml:space="preserve">Click </w:t>
      </w:r>
      <w:r w:rsidRPr="005448BC">
        <w:rPr>
          <w:rFonts w:ascii="Arial" w:eastAsia="Times New Roman" w:hAnsi="Arial" w:cs="Arial"/>
          <w:b/>
          <w:bCs/>
          <w:color w:val="555555"/>
          <w:sz w:val="20"/>
          <w:szCs w:val="20"/>
        </w:rPr>
        <w:t>Templates</w:t>
      </w:r>
      <w:r w:rsidRPr="005448BC">
        <w:rPr>
          <w:rFonts w:ascii="Arial" w:eastAsia="Times New Roman" w:hAnsi="Arial" w:cs="Arial"/>
          <w:color w:val="555555"/>
          <w:sz w:val="20"/>
          <w:szCs w:val="20"/>
        </w:rPr>
        <w:t xml:space="preserve"> in the first box, and then click the template that you want to use in the second box under </w:t>
      </w:r>
      <w:r w:rsidRPr="005448BC">
        <w:rPr>
          <w:rFonts w:ascii="Arial" w:eastAsia="Times New Roman" w:hAnsi="Arial" w:cs="Arial"/>
          <w:b/>
          <w:bCs/>
          <w:color w:val="555555"/>
          <w:sz w:val="20"/>
          <w:szCs w:val="20"/>
        </w:rPr>
        <w:t>My Templates</w:t>
      </w:r>
      <w:r w:rsidRPr="005448BC">
        <w:rPr>
          <w:rFonts w:ascii="Arial" w:eastAsia="Times New Roman" w:hAnsi="Arial" w:cs="Arial"/>
          <w:color w:val="555555"/>
          <w:sz w:val="20"/>
          <w:szCs w:val="20"/>
        </w:rPr>
        <w:t xml:space="preserve">. </w:t>
      </w:r>
    </w:p>
    <w:p w:rsidR="005448BC" w:rsidRPr="005448BC" w:rsidRDefault="005448BC" w:rsidP="005448BC">
      <w:pPr>
        <w:spacing w:before="270" w:after="270" w:line="384" w:lineRule="atLeast"/>
        <w:ind w:left="390" w:right="390"/>
        <w:rPr>
          <w:rFonts w:ascii="Arial" w:eastAsia="Times New Roman" w:hAnsi="Arial" w:cs="Arial"/>
          <w:color w:val="555555"/>
          <w:sz w:val="20"/>
          <w:szCs w:val="20"/>
        </w:rPr>
      </w:pPr>
      <w:r w:rsidRPr="005448BC">
        <w:rPr>
          <w:rFonts w:ascii="Arial" w:eastAsia="Times New Roman" w:hAnsi="Arial" w:cs="Arial"/>
          <w:b/>
          <w:bCs/>
          <w:caps/>
          <w:color w:val="555555"/>
          <w:sz w:val="20"/>
          <w:szCs w:val="20"/>
          <w:bdr w:val="single" w:sz="6" w:space="0" w:color="ABBFE0" w:frame="1"/>
        </w:rPr>
        <w:t xml:space="preserve"> Note  </w:t>
      </w:r>
      <w:r w:rsidRPr="005448BC">
        <w:rPr>
          <w:rFonts w:ascii="Arial" w:eastAsia="Times New Roman" w:hAnsi="Arial" w:cs="Arial"/>
          <w:color w:val="555555"/>
          <w:sz w:val="20"/>
          <w:szCs w:val="20"/>
        </w:rPr>
        <w:t xml:space="preserve">  If a chart template is located in a folder other than the </w:t>
      </w:r>
      <w:r w:rsidRPr="005448BC">
        <w:rPr>
          <w:rFonts w:ascii="Arial" w:eastAsia="Times New Roman" w:hAnsi="Arial" w:cs="Arial"/>
          <w:b/>
          <w:bCs/>
          <w:color w:val="555555"/>
          <w:sz w:val="20"/>
          <w:szCs w:val="20"/>
        </w:rPr>
        <w:t>Charts</w:t>
      </w:r>
      <w:r w:rsidRPr="005448BC">
        <w:rPr>
          <w:rFonts w:ascii="Arial" w:eastAsia="Times New Roman" w:hAnsi="Arial" w:cs="Arial"/>
          <w:color w:val="555555"/>
          <w:sz w:val="20"/>
          <w:szCs w:val="20"/>
        </w:rPr>
        <w:t xml:space="preserve"> folder, click </w:t>
      </w:r>
      <w:r w:rsidRPr="005448BC">
        <w:rPr>
          <w:rFonts w:ascii="Arial" w:eastAsia="Times New Roman" w:hAnsi="Arial" w:cs="Arial"/>
          <w:b/>
          <w:bCs/>
          <w:color w:val="555555"/>
          <w:sz w:val="20"/>
          <w:szCs w:val="20"/>
        </w:rPr>
        <w:t>Manage Templates</w:t>
      </w:r>
      <w:r w:rsidRPr="005448BC">
        <w:rPr>
          <w:rFonts w:ascii="Arial" w:eastAsia="Times New Roman" w:hAnsi="Arial" w:cs="Arial"/>
          <w:color w:val="555555"/>
          <w:sz w:val="20"/>
          <w:szCs w:val="20"/>
        </w:rPr>
        <w:t xml:space="preserve">, locate the chart template, and then copy or move it to the </w:t>
      </w:r>
      <w:r w:rsidRPr="005448BC">
        <w:rPr>
          <w:rFonts w:ascii="Arial" w:eastAsia="Times New Roman" w:hAnsi="Arial" w:cs="Arial"/>
          <w:b/>
          <w:bCs/>
          <w:color w:val="555555"/>
          <w:sz w:val="20"/>
          <w:szCs w:val="20"/>
        </w:rPr>
        <w:t>Charts</w:t>
      </w:r>
      <w:r w:rsidRPr="005448BC">
        <w:rPr>
          <w:rFonts w:ascii="Arial" w:eastAsia="Times New Roman" w:hAnsi="Arial" w:cs="Arial"/>
          <w:color w:val="555555"/>
          <w:sz w:val="20"/>
          <w:szCs w:val="20"/>
        </w:rPr>
        <w:t xml:space="preserve"> folder under </w:t>
      </w:r>
      <w:r w:rsidRPr="005448BC">
        <w:rPr>
          <w:rFonts w:ascii="Arial" w:eastAsia="Times New Roman" w:hAnsi="Arial" w:cs="Arial"/>
          <w:b/>
          <w:bCs/>
          <w:color w:val="555555"/>
          <w:sz w:val="20"/>
          <w:szCs w:val="20"/>
        </w:rPr>
        <w:t>Templates</w:t>
      </w:r>
      <w:r w:rsidRPr="005448BC">
        <w:rPr>
          <w:rFonts w:ascii="Arial" w:eastAsia="Times New Roman" w:hAnsi="Arial" w:cs="Arial"/>
          <w:color w:val="555555"/>
          <w:sz w:val="20"/>
          <w:szCs w:val="20"/>
        </w:rPr>
        <w:t>.</w:t>
      </w:r>
    </w:p>
    <w:p w:rsidR="005448BC" w:rsidRPr="005448BC" w:rsidRDefault="005448BC" w:rsidP="005448BC">
      <w:pPr>
        <w:spacing w:before="450" w:after="225" w:line="360" w:lineRule="atLeast"/>
        <w:outlineLvl w:val="2"/>
        <w:rPr>
          <w:rFonts w:ascii="Arial" w:eastAsia="Times New Roman" w:hAnsi="Arial" w:cs="Arial"/>
          <w:b/>
          <w:bCs/>
          <w:color w:val="EEA752"/>
          <w:sz w:val="33"/>
          <w:szCs w:val="33"/>
        </w:rPr>
      </w:pPr>
      <w:bookmarkStart w:id="31" w:name="DeleteChartTemplate"/>
      <w:bookmarkEnd w:id="31"/>
      <w:r w:rsidRPr="005448BC">
        <w:rPr>
          <w:rFonts w:ascii="Arial" w:eastAsia="Times New Roman" w:hAnsi="Arial" w:cs="Arial"/>
          <w:b/>
          <w:bCs/>
          <w:color w:val="EEA752"/>
          <w:sz w:val="33"/>
          <w:szCs w:val="33"/>
        </w:rPr>
        <w:t>Remove or delete a chart template</w:t>
      </w:r>
    </w:p>
    <w:p w:rsidR="005448BC" w:rsidRPr="005448BC" w:rsidRDefault="005448BC" w:rsidP="00CC55EF">
      <w:pPr>
        <w:numPr>
          <w:ilvl w:val="0"/>
          <w:numId w:val="43"/>
        </w:numPr>
        <w:spacing w:before="270" w:after="270" w:line="384" w:lineRule="atLeast"/>
        <w:ind w:left="390" w:right="390"/>
        <w:rPr>
          <w:rFonts w:ascii="Arial" w:eastAsia="Times New Roman" w:hAnsi="Arial" w:cs="Arial"/>
          <w:color w:val="555555"/>
        </w:rPr>
      </w:pPr>
      <w:r w:rsidRPr="005448BC">
        <w:rPr>
          <w:rFonts w:ascii="Arial" w:eastAsia="Times New Roman" w:hAnsi="Arial" w:cs="Arial"/>
          <w:color w:val="555555"/>
        </w:rPr>
        <w:t xml:space="preserve">On the </w:t>
      </w:r>
      <w:r w:rsidRPr="005448BC">
        <w:rPr>
          <w:rFonts w:ascii="Arial" w:eastAsia="Times New Roman" w:hAnsi="Arial" w:cs="Arial"/>
          <w:b/>
          <w:bCs/>
          <w:color w:val="555555"/>
        </w:rPr>
        <w:t>Insert</w:t>
      </w:r>
      <w:r w:rsidRPr="005448BC">
        <w:rPr>
          <w:rFonts w:ascii="Arial" w:eastAsia="Times New Roman" w:hAnsi="Arial" w:cs="Arial"/>
          <w:color w:val="555555"/>
        </w:rPr>
        <w:t xml:space="preserve"> tab, in the </w:t>
      </w:r>
      <w:r w:rsidRPr="005448BC">
        <w:rPr>
          <w:rFonts w:ascii="Arial" w:eastAsia="Times New Roman" w:hAnsi="Arial" w:cs="Arial"/>
          <w:b/>
          <w:bCs/>
          <w:color w:val="555555"/>
        </w:rPr>
        <w:t>Charts</w:t>
      </w:r>
      <w:r w:rsidRPr="005448BC">
        <w:rPr>
          <w:rFonts w:ascii="Arial" w:eastAsia="Times New Roman" w:hAnsi="Arial" w:cs="Arial"/>
          <w:color w:val="555555"/>
        </w:rPr>
        <w:t xml:space="preserve"> group, click any chart type, and then click </w:t>
      </w:r>
      <w:r w:rsidRPr="005448BC">
        <w:rPr>
          <w:rFonts w:ascii="Arial" w:eastAsia="Times New Roman" w:hAnsi="Arial" w:cs="Arial"/>
          <w:b/>
          <w:bCs/>
          <w:color w:val="555555"/>
        </w:rPr>
        <w:t>All Chart Types</w:t>
      </w:r>
      <w:r w:rsidRPr="005448BC">
        <w:rPr>
          <w:rFonts w:ascii="Arial" w:eastAsia="Times New Roman" w:hAnsi="Arial" w:cs="Arial"/>
          <w:color w:val="555555"/>
        </w:rPr>
        <w:t xml:space="preserve">. </w:t>
      </w:r>
    </w:p>
    <w:p w:rsidR="005448BC" w:rsidRPr="005448BC" w:rsidRDefault="005448BC" w:rsidP="005448BC">
      <w:pPr>
        <w:spacing w:before="270" w:after="270" w:line="384" w:lineRule="atLeast"/>
        <w:ind w:left="390" w:right="390"/>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2943225" cy="809625"/>
            <wp:effectExtent l="19050" t="0" r="9525" b="0"/>
            <wp:docPr id="134" name="Picture 134" descr="Excel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Excel Ribbon Image"/>
                    <pic:cNvPicPr>
                      <a:picLocks noChangeAspect="1" noChangeArrowheads="1"/>
                    </pic:cNvPicPr>
                  </pic:nvPicPr>
                  <pic:blipFill>
                    <a:blip r:embed="rId133"/>
                    <a:srcRect/>
                    <a:stretch>
                      <a:fillRect/>
                    </a:stretch>
                  </pic:blipFill>
                  <pic:spPr bwMode="auto">
                    <a:xfrm>
                      <a:off x="0" y="0"/>
                      <a:ext cx="2943225" cy="809625"/>
                    </a:xfrm>
                    <a:prstGeom prst="rect">
                      <a:avLst/>
                    </a:prstGeom>
                    <a:noFill/>
                    <a:ln w="9525">
                      <a:noFill/>
                      <a:miter lim="800000"/>
                      <a:headEnd/>
                      <a:tailEnd/>
                    </a:ln>
                  </pic:spPr>
                </pic:pic>
              </a:graphicData>
            </a:graphic>
          </wp:inline>
        </w:drawing>
      </w:r>
    </w:p>
    <w:p w:rsidR="005448BC" w:rsidRPr="005448BC" w:rsidRDefault="005448BC" w:rsidP="005448BC">
      <w:pPr>
        <w:spacing w:before="270" w:after="270" w:line="384" w:lineRule="atLeast"/>
        <w:ind w:left="390" w:right="390"/>
        <w:rPr>
          <w:rFonts w:ascii="Arial" w:eastAsia="Times New Roman" w:hAnsi="Arial" w:cs="Arial"/>
          <w:color w:val="555555"/>
        </w:rPr>
      </w:pPr>
      <w:r w:rsidRPr="005448BC">
        <w:rPr>
          <w:rFonts w:ascii="Arial" w:eastAsia="Times New Roman" w:hAnsi="Arial" w:cs="Arial"/>
          <w:b/>
          <w:bCs/>
          <w:caps/>
          <w:color w:val="555555"/>
          <w:bdr w:val="single" w:sz="6" w:space="0" w:color="ABBFE0" w:frame="1"/>
        </w:rPr>
        <w:t>Tip</w:t>
      </w:r>
      <w:r w:rsidRPr="00CC55EF">
        <w:rPr>
          <w:rFonts w:ascii="Arial" w:eastAsia="Times New Roman" w:hAnsi="Arial" w:cs="Arial"/>
          <w:color w:val="555555"/>
        </w:rPr>
        <w:t> You</w:t>
      </w:r>
      <w:r w:rsidRPr="005448BC">
        <w:rPr>
          <w:rFonts w:ascii="Arial" w:eastAsia="Times New Roman" w:hAnsi="Arial" w:cs="Arial"/>
          <w:color w:val="555555"/>
        </w:rPr>
        <w:t xml:space="preserve"> can also click the </w:t>
      </w:r>
      <w:r w:rsidRPr="005448BC">
        <w:rPr>
          <w:rFonts w:ascii="Arial" w:eastAsia="Times New Roman" w:hAnsi="Arial" w:cs="Arial"/>
          <w:b/>
          <w:bCs/>
          <w:color w:val="555555"/>
        </w:rPr>
        <w:t>Dialog Box Launcher</w:t>
      </w:r>
      <w:r w:rsidRPr="005448BC">
        <w:rPr>
          <w:rFonts w:ascii="Arial" w:eastAsia="Times New Roman" w:hAnsi="Arial" w:cs="Arial"/>
          <w:color w:val="555555"/>
        </w:rPr>
        <w:t xml:space="preserve"> </w:t>
      </w:r>
      <w:r w:rsidRPr="00CC55EF">
        <w:rPr>
          <w:rFonts w:ascii="Arial" w:eastAsia="Times New Roman" w:hAnsi="Arial" w:cs="Arial"/>
          <w:noProof/>
          <w:color w:val="555555"/>
        </w:rPr>
        <w:drawing>
          <wp:inline distT="0" distB="0" distL="0" distR="0">
            <wp:extent cx="133350" cy="123825"/>
            <wp:effectExtent l="19050" t="0" r="0" b="0"/>
            <wp:docPr id="135" name="Picture 135"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Button image"/>
                    <pic:cNvPicPr>
                      <a:picLocks noChangeAspect="1" noChangeArrowheads="1"/>
                    </pic:cNvPicPr>
                  </pic:nvPicPr>
                  <pic:blipFill>
                    <a:blip r:embed="rId144"/>
                    <a:srcRect/>
                    <a:stretch>
                      <a:fillRect/>
                    </a:stretch>
                  </pic:blipFill>
                  <pic:spPr bwMode="auto">
                    <a:xfrm>
                      <a:off x="0" y="0"/>
                      <a:ext cx="133350" cy="123825"/>
                    </a:xfrm>
                    <a:prstGeom prst="rect">
                      <a:avLst/>
                    </a:prstGeom>
                    <a:noFill/>
                    <a:ln w="9525">
                      <a:noFill/>
                      <a:miter lim="800000"/>
                      <a:headEnd/>
                      <a:tailEnd/>
                    </a:ln>
                  </pic:spPr>
                </pic:pic>
              </a:graphicData>
            </a:graphic>
          </wp:inline>
        </w:drawing>
      </w:r>
      <w:r w:rsidRPr="005448BC">
        <w:rPr>
          <w:rFonts w:ascii="Arial" w:eastAsia="Times New Roman" w:hAnsi="Arial" w:cs="Arial"/>
          <w:color w:val="555555"/>
        </w:rPr>
        <w:t xml:space="preserve">next to </w:t>
      </w:r>
      <w:r w:rsidRPr="005448BC">
        <w:rPr>
          <w:rFonts w:ascii="Arial" w:eastAsia="Times New Roman" w:hAnsi="Arial" w:cs="Arial"/>
          <w:b/>
          <w:bCs/>
          <w:color w:val="555555"/>
        </w:rPr>
        <w:t>Charts</w:t>
      </w:r>
      <w:r w:rsidRPr="005448BC">
        <w:rPr>
          <w:rFonts w:ascii="Arial" w:eastAsia="Times New Roman" w:hAnsi="Arial" w:cs="Arial"/>
          <w:color w:val="555555"/>
        </w:rPr>
        <w:t xml:space="preserve"> in the </w:t>
      </w:r>
      <w:r w:rsidRPr="005448BC">
        <w:rPr>
          <w:rFonts w:ascii="Arial" w:eastAsia="Times New Roman" w:hAnsi="Arial" w:cs="Arial"/>
          <w:b/>
          <w:bCs/>
          <w:color w:val="555555"/>
        </w:rPr>
        <w:t>Charts</w:t>
      </w:r>
      <w:r w:rsidRPr="005448BC">
        <w:rPr>
          <w:rFonts w:ascii="Arial" w:eastAsia="Times New Roman" w:hAnsi="Arial" w:cs="Arial"/>
          <w:color w:val="555555"/>
        </w:rPr>
        <w:t xml:space="preserve"> group on the </w:t>
      </w:r>
      <w:r w:rsidRPr="005448BC">
        <w:rPr>
          <w:rFonts w:ascii="Arial" w:eastAsia="Times New Roman" w:hAnsi="Arial" w:cs="Arial"/>
          <w:b/>
          <w:bCs/>
          <w:color w:val="555555"/>
        </w:rPr>
        <w:t>Insert</w:t>
      </w:r>
      <w:r w:rsidRPr="005448BC">
        <w:rPr>
          <w:rFonts w:ascii="Arial" w:eastAsia="Times New Roman" w:hAnsi="Arial" w:cs="Arial"/>
          <w:color w:val="555555"/>
        </w:rPr>
        <w:t xml:space="preserve"> tab.</w:t>
      </w:r>
    </w:p>
    <w:p w:rsidR="005448BC" w:rsidRPr="005448BC" w:rsidRDefault="005448BC" w:rsidP="00CC55EF">
      <w:pPr>
        <w:numPr>
          <w:ilvl w:val="0"/>
          <w:numId w:val="43"/>
        </w:numPr>
        <w:spacing w:before="270" w:after="270" w:line="384" w:lineRule="atLeast"/>
        <w:ind w:left="390" w:right="390"/>
        <w:rPr>
          <w:rFonts w:ascii="Arial" w:eastAsia="Times New Roman" w:hAnsi="Arial" w:cs="Arial"/>
          <w:color w:val="555555"/>
          <w:sz w:val="18"/>
          <w:szCs w:val="18"/>
        </w:rPr>
      </w:pPr>
      <w:r w:rsidRPr="005448BC">
        <w:rPr>
          <w:rFonts w:ascii="Arial" w:eastAsia="Times New Roman" w:hAnsi="Arial" w:cs="Arial"/>
          <w:color w:val="555555"/>
        </w:rPr>
        <w:t xml:space="preserve">Click </w:t>
      </w:r>
      <w:r w:rsidRPr="005448BC">
        <w:rPr>
          <w:rFonts w:ascii="Arial" w:eastAsia="Times New Roman" w:hAnsi="Arial" w:cs="Arial"/>
          <w:b/>
          <w:bCs/>
          <w:color w:val="555555"/>
        </w:rPr>
        <w:t>Manage Templates</w:t>
      </w:r>
      <w:r w:rsidRPr="005448BC">
        <w:rPr>
          <w:rFonts w:ascii="Arial" w:eastAsia="Times New Roman" w:hAnsi="Arial" w:cs="Arial"/>
          <w:color w:val="555555"/>
          <w:sz w:val="18"/>
          <w:szCs w:val="18"/>
        </w:rPr>
        <w:t xml:space="preserve">. </w:t>
      </w:r>
    </w:p>
    <w:p w:rsidR="005448BC" w:rsidRPr="005448BC" w:rsidRDefault="005448BC" w:rsidP="00CC55EF">
      <w:pPr>
        <w:numPr>
          <w:ilvl w:val="0"/>
          <w:numId w:val="43"/>
        </w:numPr>
        <w:spacing w:before="270" w:after="270" w:line="384" w:lineRule="atLeast"/>
        <w:ind w:left="390" w:right="390"/>
        <w:rPr>
          <w:rFonts w:ascii="Arial" w:eastAsia="Times New Roman" w:hAnsi="Arial" w:cs="Arial"/>
          <w:color w:val="555555"/>
        </w:rPr>
      </w:pPr>
      <w:r w:rsidRPr="005448BC">
        <w:rPr>
          <w:rFonts w:ascii="Arial" w:eastAsia="Times New Roman" w:hAnsi="Arial" w:cs="Arial"/>
          <w:color w:val="555555"/>
        </w:rPr>
        <w:t xml:space="preserve">Do one of the following: </w:t>
      </w:r>
    </w:p>
    <w:p w:rsidR="005448BC" w:rsidRPr="005448BC" w:rsidRDefault="005448BC" w:rsidP="00CC55EF">
      <w:pPr>
        <w:numPr>
          <w:ilvl w:val="1"/>
          <w:numId w:val="43"/>
        </w:numPr>
        <w:spacing w:before="270" w:after="270" w:line="384" w:lineRule="atLeast"/>
        <w:ind w:left="630" w:right="630"/>
        <w:rPr>
          <w:rFonts w:ascii="Arial" w:eastAsia="Times New Roman" w:hAnsi="Arial" w:cs="Arial"/>
          <w:color w:val="555555"/>
        </w:rPr>
      </w:pPr>
      <w:r w:rsidRPr="005448BC">
        <w:rPr>
          <w:rFonts w:ascii="Arial" w:eastAsia="Times New Roman" w:hAnsi="Arial" w:cs="Arial"/>
          <w:color w:val="555555"/>
        </w:rPr>
        <w:t xml:space="preserve">To remove the chart template from the </w:t>
      </w:r>
      <w:r w:rsidRPr="005448BC">
        <w:rPr>
          <w:rFonts w:ascii="Arial" w:eastAsia="Times New Roman" w:hAnsi="Arial" w:cs="Arial"/>
          <w:b/>
          <w:bCs/>
          <w:color w:val="555555"/>
        </w:rPr>
        <w:t>Charts</w:t>
      </w:r>
      <w:r w:rsidRPr="005448BC">
        <w:rPr>
          <w:rFonts w:ascii="Arial" w:eastAsia="Times New Roman" w:hAnsi="Arial" w:cs="Arial"/>
          <w:color w:val="555555"/>
        </w:rPr>
        <w:t xml:space="preserve"> folder, drag it to the folder where you want to store it. </w:t>
      </w:r>
    </w:p>
    <w:p w:rsidR="005448BC" w:rsidRPr="005448BC" w:rsidRDefault="005448BC" w:rsidP="00CC55EF">
      <w:pPr>
        <w:numPr>
          <w:ilvl w:val="1"/>
          <w:numId w:val="43"/>
        </w:numPr>
        <w:spacing w:before="270" w:after="270" w:line="384" w:lineRule="atLeast"/>
        <w:ind w:left="630" w:right="630"/>
        <w:rPr>
          <w:rFonts w:ascii="Arial" w:eastAsia="Times New Roman" w:hAnsi="Arial" w:cs="Arial"/>
          <w:color w:val="555555"/>
        </w:rPr>
      </w:pPr>
      <w:r w:rsidRPr="005448BC">
        <w:rPr>
          <w:rFonts w:ascii="Arial" w:eastAsia="Times New Roman" w:hAnsi="Arial" w:cs="Arial"/>
          <w:color w:val="555555"/>
        </w:rPr>
        <w:t xml:space="preserve">To delete the chart template from your computer, right-click it, and then click </w:t>
      </w:r>
      <w:r w:rsidRPr="005448BC">
        <w:rPr>
          <w:rFonts w:ascii="Arial" w:eastAsia="Times New Roman" w:hAnsi="Arial" w:cs="Arial"/>
          <w:b/>
          <w:bCs/>
          <w:color w:val="555555"/>
        </w:rPr>
        <w:t>Delete</w:t>
      </w:r>
      <w:r w:rsidRPr="005448BC">
        <w:rPr>
          <w:rFonts w:ascii="Arial" w:eastAsia="Times New Roman" w:hAnsi="Arial" w:cs="Arial"/>
          <w:color w:val="555555"/>
        </w:rPr>
        <w:t>.</w:t>
      </w:r>
    </w:p>
    <w:p w:rsidR="00CC55EF" w:rsidRPr="00CC55EF" w:rsidRDefault="00CC55EF" w:rsidP="00CC55EF">
      <w:pPr>
        <w:spacing w:after="0" w:line="240" w:lineRule="auto"/>
        <w:rPr>
          <w:rFonts w:ascii="Tahoma" w:eastAsia="Times New Roman" w:hAnsi="Tahoma" w:cs="Tahoma"/>
          <w:b/>
          <w:bCs/>
          <w:color w:val="7598C4"/>
          <w:sz w:val="33"/>
          <w:szCs w:val="33"/>
        </w:rPr>
      </w:pPr>
      <w:r w:rsidRPr="00CC55EF">
        <w:rPr>
          <w:rFonts w:ascii="Tahoma" w:eastAsia="Times New Roman" w:hAnsi="Tahoma" w:cs="Tahoma"/>
          <w:b/>
          <w:bCs/>
          <w:color w:val="7598C4"/>
          <w:sz w:val="33"/>
          <w:szCs w:val="33"/>
        </w:rPr>
        <w:t>Display hidden data and empty cells in a chart</w:t>
      </w:r>
    </w:p>
    <w:p w:rsidR="00CC55EF" w:rsidRPr="00CC55EF" w:rsidRDefault="00CC55EF" w:rsidP="00CC55EF">
      <w:pPr>
        <w:spacing w:before="270" w:after="270" w:line="384" w:lineRule="atLeast"/>
        <w:rPr>
          <w:rFonts w:ascii="Arial" w:eastAsia="Times New Roman" w:hAnsi="Arial" w:cs="Arial"/>
          <w:color w:val="555555"/>
        </w:rPr>
      </w:pPr>
      <w:r w:rsidRPr="00CC55EF">
        <w:rPr>
          <w:rFonts w:ascii="Arial" w:eastAsia="Times New Roman" w:hAnsi="Arial" w:cs="Arial"/>
          <w:color w:val="555555"/>
        </w:rPr>
        <w:t xml:space="preserve">By default, data that is hidden in rows and columns in the worksheet is not displayed in a chart, and empty cells are displayed as gaps. You can, however, display the hidden data and change the way that the empty cells are displayed. Rather </w:t>
      </w:r>
      <w:proofErr w:type="spellStart"/>
      <w:r w:rsidRPr="00CC55EF">
        <w:rPr>
          <w:rFonts w:ascii="Arial" w:eastAsia="Times New Roman" w:hAnsi="Arial" w:cs="Arial"/>
          <w:color w:val="555555"/>
        </w:rPr>
        <w:t>then</w:t>
      </w:r>
      <w:proofErr w:type="spellEnd"/>
      <w:r w:rsidRPr="00CC55EF">
        <w:rPr>
          <w:rFonts w:ascii="Arial" w:eastAsia="Times New Roman" w:hAnsi="Arial" w:cs="Arial"/>
          <w:color w:val="555555"/>
        </w:rPr>
        <w:t xml:space="preserve"> displaying gaps, you can display empty cells as zero values, or you can span the gaps with a line.</w:t>
      </w:r>
    </w:p>
    <w:p w:rsidR="00CC55EF" w:rsidRPr="00CC55EF" w:rsidRDefault="00CC55EF" w:rsidP="00CC55EF">
      <w:pPr>
        <w:numPr>
          <w:ilvl w:val="0"/>
          <w:numId w:val="44"/>
        </w:numPr>
        <w:spacing w:before="270" w:after="270" w:line="384" w:lineRule="atLeast"/>
        <w:ind w:left="390" w:right="390"/>
        <w:rPr>
          <w:rFonts w:ascii="Arial" w:eastAsia="Times New Roman" w:hAnsi="Arial" w:cs="Arial"/>
          <w:color w:val="555555"/>
        </w:rPr>
      </w:pPr>
      <w:r w:rsidRPr="00CC55EF">
        <w:rPr>
          <w:rFonts w:ascii="Arial" w:eastAsia="Times New Roman" w:hAnsi="Arial" w:cs="Arial"/>
          <w:color w:val="555555"/>
        </w:rPr>
        <w:lastRenderedPageBreak/>
        <w:t xml:space="preserve">Click a chart in which you want to display hidden data and empty cells. </w:t>
      </w:r>
    </w:p>
    <w:p w:rsidR="00CC55EF" w:rsidRPr="00CC55EF" w:rsidRDefault="00CC55EF" w:rsidP="00CC55EF">
      <w:pPr>
        <w:spacing w:before="270" w:after="270" w:line="384" w:lineRule="atLeast"/>
        <w:ind w:left="390" w:right="390"/>
        <w:rPr>
          <w:rFonts w:ascii="Arial" w:eastAsia="Times New Roman" w:hAnsi="Arial" w:cs="Arial"/>
          <w:color w:val="555555"/>
        </w:rPr>
      </w:pPr>
      <w:r w:rsidRPr="00CC55EF">
        <w:rPr>
          <w:rFonts w:ascii="Arial" w:eastAsia="Times New Roman" w:hAnsi="Arial" w:cs="Arial"/>
          <w:b/>
          <w:bCs/>
          <w:caps/>
          <w:color w:val="555555"/>
          <w:bdr w:val="single" w:sz="6" w:space="0" w:color="ABBFE0" w:frame="1"/>
        </w:rPr>
        <w:t>Tip</w:t>
      </w:r>
      <w:proofErr w:type="gramStart"/>
      <w:r w:rsidRPr="00CC55EF">
        <w:rPr>
          <w:rFonts w:ascii="Arial" w:eastAsia="Times New Roman" w:hAnsi="Arial" w:cs="Arial"/>
          <w:color w:val="555555"/>
        </w:rPr>
        <w:t>  This</w:t>
      </w:r>
      <w:proofErr w:type="gramEnd"/>
      <w:r w:rsidRPr="00CC55EF">
        <w:rPr>
          <w:rFonts w:ascii="Arial" w:eastAsia="Times New Roman" w:hAnsi="Arial" w:cs="Arial"/>
          <w:color w:val="555555"/>
        </w:rPr>
        <w:t xml:space="preserve"> displays the </w:t>
      </w:r>
      <w:r w:rsidRPr="00CC55EF">
        <w:rPr>
          <w:rFonts w:ascii="Arial" w:eastAsia="Times New Roman" w:hAnsi="Arial" w:cs="Arial"/>
          <w:b/>
          <w:bCs/>
          <w:color w:val="555555"/>
        </w:rPr>
        <w:t>Chart Tools</w:t>
      </w:r>
      <w:r w:rsidRPr="00CC55EF">
        <w:rPr>
          <w:rFonts w:ascii="Arial" w:eastAsia="Times New Roman" w:hAnsi="Arial" w:cs="Arial"/>
          <w:color w:val="555555"/>
        </w:rPr>
        <w:t xml:space="preserve">, adding the </w:t>
      </w:r>
      <w:r w:rsidRPr="00CC55EF">
        <w:rPr>
          <w:rFonts w:ascii="Arial" w:eastAsia="Times New Roman" w:hAnsi="Arial" w:cs="Arial"/>
          <w:b/>
          <w:bCs/>
          <w:color w:val="555555"/>
        </w:rPr>
        <w:t>Design</w:t>
      </w:r>
      <w:r w:rsidRPr="00CC55EF">
        <w:rPr>
          <w:rFonts w:ascii="Arial" w:eastAsia="Times New Roman" w:hAnsi="Arial" w:cs="Arial"/>
          <w:color w:val="555555"/>
        </w:rPr>
        <w:t xml:space="preserve">, </w:t>
      </w:r>
      <w:r w:rsidRPr="00CC55EF">
        <w:rPr>
          <w:rFonts w:ascii="Arial" w:eastAsia="Times New Roman" w:hAnsi="Arial" w:cs="Arial"/>
          <w:b/>
          <w:bCs/>
          <w:color w:val="555555"/>
        </w:rPr>
        <w:t>Layout</w:t>
      </w:r>
      <w:r w:rsidRPr="00CC55EF">
        <w:rPr>
          <w:rFonts w:ascii="Arial" w:eastAsia="Times New Roman" w:hAnsi="Arial" w:cs="Arial"/>
          <w:color w:val="555555"/>
        </w:rPr>
        <w:t xml:space="preserve">, and </w:t>
      </w:r>
      <w:r w:rsidRPr="00CC55EF">
        <w:rPr>
          <w:rFonts w:ascii="Arial" w:eastAsia="Times New Roman" w:hAnsi="Arial" w:cs="Arial"/>
          <w:b/>
          <w:bCs/>
          <w:color w:val="555555"/>
        </w:rPr>
        <w:t>Format</w:t>
      </w:r>
      <w:r w:rsidRPr="00CC55EF">
        <w:rPr>
          <w:rFonts w:ascii="Arial" w:eastAsia="Times New Roman" w:hAnsi="Arial" w:cs="Arial"/>
          <w:color w:val="555555"/>
        </w:rPr>
        <w:t xml:space="preserve"> tabs.</w:t>
      </w:r>
    </w:p>
    <w:p w:rsidR="00CC55EF" w:rsidRPr="00CC55EF" w:rsidRDefault="00CC55EF" w:rsidP="00CC55EF">
      <w:pPr>
        <w:numPr>
          <w:ilvl w:val="0"/>
          <w:numId w:val="44"/>
        </w:numPr>
        <w:spacing w:before="270" w:after="270" w:line="384" w:lineRule="atLeast"/>
        <w:ind w:left="390" w:right="390"/>
        <w:rPr>
          <w:rFonts w:ascii="Arial" w:eastAsia="Times New Roman" w:hAnsi="Arial" w:cs="Arial"/>
          <w:color w:val="555555"/>
        </w:rPr>
      </w:pPr>
      <w:r w:rsidRPr="00CC55EF">
        <w:rPr>
          <w:rFonts w:ascii="Arial" w:eastAsia="Times New Roman" w:hAnsi="Arial" w:cs="Arial"/>
          <w:color w:val="555555"/>
        </w:rPr>
        <w:t xml:space="preserve">On the </w:t>
      </w:r>
      <w:r w:rsidRPr="00CC55EF">
        <w:rPr>
          <w:rFonts w:ascii="Arial" w:eastAsia="Times New Roman" w:hAnsi="Arial" w:cs="Arial"/>
          <w:b/>
          <w:bCs/>
          <w:color w:val="555555"/>
        </w:rPr>
        <w:t>Design</w:t>
      </w:r>
      <w:r w:rsidRPr="00CC55EF">
        <w:rPr>
          <w:rFonts w:ascii="Arial" w:eastAsia="Times New Roman" w:hAnsi="Arial" w:cs="Arial"/>
          <w:color w:val="555555"/>
        </w:rPr>
        <w:t xml:space="preserve"> tab, in the </w:t>
      </w:r>
      <w:r w:rsidRPr="00CC55EF">
        <w:rPr>
          <w:rFonts w:ascii="Arial" w:eastAsia="Times New Roman" w:hAnsi="Arial" w:cs="Arial"/>
          <w:b/>
          <w:bCs/>
          <w:color w:val="555555"/>
        </w:rPr>
        <w:t>Data</w:t>
      </w:r>
      <w:r w:rsidRPr="00CC55EF">
        <w:rPr>
          <w:rFonts w:ascii="Arial" w:eastAsia="Times New Roman" w:hAnsi="Arial" w:cs="Arial"/>
          <w:color w:val="555555"/>
        </w:rPr>
        <w:t xml:space="preserve"> group, click </w:t>
      </w:r>
      <w:r w:rsidRPr="00CC55EF">
        <w:rPr>
          <w:rFonts w:ascii="Arial" w:eastAsia="Times New Roman" w:hAnsi="Arial" w:cs="Arial"/>
          <w:b/>
          <w:bCs/>
          <w:color w:val="555555"/>
        </w:rPr>
        <w:t>Select Data</w:t>
      </w:r>
      <w:r w:rsidRPr="00CC55EF">
        <w:rPr>
          <w:rFonts w:ascii="Arial" w:eastAsia="Times New Roman" w:hAnsi="Arial" w:cs="Arial"/>
          <w:color w:val="555555"/>
        </w:rPr>
        <w:t xml:space="preserve">. </w:t>
      </w:r>
    </w:p>
    <w:p w:rsidR="00CC55EF" w:rsidRPr="00CC55EF" w:rsidRDefault="00CC55EF" w:rsidP="00CC55EF">
      <w:pPr>
        <w:spacing w:before="270" w:after="270" w:line="384" w:lineRule="atLeast"/>
        <w:ind w:left="390" w:right="390"/>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1162050" cy="800100"/>
            <wp:effectExtent l="19050" t="0" r="0" b="0"/>
            <wp:docPr id="152" name="Picture 152" descr="Excel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Excel Ribbon Image"/>
                    <pic:cNvPicPr>
                      <a:picLocks noChangeAspect="1" noChangeArrowheads="1"/>
                    </pic:cNvPicPr>
                  </pic:nvPicPr>
                  <pic:blipFill>
                    <a:blip r:embed="rId145"/>
                    <a:srcRect/>
                    <a:stretch>
                      <a:fillRect/>
                    </a:stretch>
                  </pic:blipFill>
                  <pic:spPr bwMode="auto">
                    <a:xfrm>
                      <a:off x="0" y="0"/>
                      <a:ext cx="1162050" cy="800100"/>
                    </a:xfrm>
                    <a:prstGeom prst="rect">
                      <a:avLst/>
                    </a:prstGeom>
                    <a:noFill/>
                    <a:ln w="9525">
                      <a:noFill/>
                      <a:miter lim="800000"/>
                      <a:headEnd/>
                      <a:tailEnd/>
                    </a:ln>
                  </pic:spPr>
                </pic:pic>
              </a:graphicData>
            </a:graphic>
          </wp:inline>
        </w:drawing>
      </w:r>
    </w:p>
    <w:p w:rsidR="00CC55EF" w:rsidRPr="00CC55EF" w:rsidRDefault="00CC55EF" w:rsidP="00CC55EF">
      <w:pPr>
        <w:numPr>
          <w:ilvl w:val="0"/>
          <w:numId w:val="44"/>
        </w:numPr>
        <w:spacing w:before="270" w:after="270" w:line="384" w:lineRule="atLeast"/>
        <w:ind w:left="390" w:right="390"/>
        <w:rPr>
          <w:rFonts w:ascii="Arial" w:eastAsia="Times New Roman" w:hAnsi="Arial" w:cs="Arial"/>
          <w:color w:val="555555"/>
          <w:sz w:val="18"/>
          <w:szCs w:val="18"/>
        </w:rPr>
      </w:pPr>
      <w:r w:rsidRPr="00CC55EF">
        <w:rPr>
          <w:rFonts w:ascii="Arial" w:eastAsia="Times New Roman" w:hAnsi="Arial" w:cs="Arial"/>
          <w:color w:val="555555"/>
          <w:sz w:val="18"/>
          <w:szCs w:val="18"/>
        </w:rPr>
        <w:t xml:space="preserve">Click </w:t>
      </w:r>
      <w:r w:rsidRPr="00CC55EF">
        <w:rPr>
          <w:rFonts w:ascii="Arial" w:eastAsia="Times New Roman" w:hAnsi="Arial" w:cs="Arial"/>
          <w:b/>
          <w:bCs/>
          <w:color w:val="555555"/>
          <w:sz w:val="18"/>
          <w:szCs w:val="18"/>
        </w:rPr>
        <w:t>Hidden and Empty Cells</w:t>
      </w:r>
      <w:r w:rsidRPr="00CC55EF">
        <w:rPr>
          <w:rFonts w:ascii="Arial" w:eastAsia="Times New Roman" w:hAnsi="Arial" w:cs="Arial"/>
          <w:color w:val="555555"/>
          <w:sz w:val="18"/>
          <w:szCs w:val="18"/>
        </w:rPr>
        <w:t xml:space="preserve">, and then do one of the following: </w:t>
      </w:r>
    </w:p>
    <w:p w:rsidR="00CC55EF" w:rsidRPr="00CC55EF" w:rsidRDefault="00CC55EF" w:rsidP="00CC55EF">
      <w:pPr>
        <w:numPr>
          <w:ilvl w:val="1"/>
          <w:numId w:val="44"/>
        </w:numPr>
        <w:spacing w:before="270" w:after="270" w:line="384" w:lineRule="atLeast"/>
        <w:ind w:left="630" w:right="630"/>
        <w:rPr>
          <w:rFonts w:ascii="Arial" w:eastAsia="Times New Roman" w:hAnsi="Arial" w:cs="Arial"/>
          <w:color w:val="555555"/>
          <w:sz w:val="18"/>
          <w:szCs w:val="18"/>
        </w:rPr>
      </w:pPr>
      <w:r w:rsidRPr="00CC55EF">
        <w:rPr>
          <w:rFonts w:ascii="Arial" w:eastAsia="Times New Roman" w:hAnsi="Arial" w:cs="Arial"/>
          <w:color w:val="555555"/>
          <w:sz w:val="18"/>
          <w:szCs w:val="18"/>
        </w:rPr>
        <w:t xml:space="preserve">To define how empty cells are displayed in the chart, click </w:t>
      </w:r>
      <w:r w:rsidRPr="00CC55EF">
        <w:rPr>
          <w:rFonts w:ascii="Arial" w:eastAsia="Times New Roman" w:hAnsi="Arial" w:cs="Arial"/>
          <w:b/>
          <w:bCs/>
          <w:color w:val="555555"/>
          <w:sz w:val="18"/>
          <w:szCs w:val="18"/>
        </w:rPr>
        <w:t>Gaps</w:t>
      </w:r>
      <w:r w:rsidRPr="00CC55EF">
        <w:rPr>
          <w:rFonts w:ascii="Arial" w:eastAsia="Times New Roman" w:hAnsi="Arial" w:cs="Arial"/>
          <w:color w:val="555555"/>
          <w:sz w:val="18"/>
          <w:szCs w:val="18"/>
        </w:rPr>
        <w:t xml:space="preserve">, </w:t>
      </w:r>
      <w:r w:rsidRPr="00CC55EF">
        <w:rPr>
          <w:rFonts w:ascii="Arial" w:eastAsia="Times New Roman" w:hAnsi="Arial" w:cs="Arial"/>
          <w:b/>
          <w:bCs/>
          <w:color w:val="555555"/>
          <w:sz w:val="18"/>
          <w:szCs w:val="18"/>
        </w:rPr>
        <w:t>Zero</w:t>
      </w:r>
      <w:r w:rsidRPr="00CC55EF">
        <w:rPr>
          <w:rFonts w:ascii="Arial" w:eastAsia="Times New Roman" w:hAnsi="Arial" w:cs="Arial"/>
          <w:color w:val="555555"/>
          <w:sz w:val="18"/>
          <w:szCs w:val="18"/>
        </w:rPr>
        <w:t xml:space="preserve">, or </w:t>
      </w:r>
      <w:r w:rsidRPr="00CC55EF">
        <w:rPr>
          <w:rFonts w:ascii="Arial" w:eastAsia="Times New Roman" w:hAnsi="Arial" w:cs="Arial"/>
          <w:b/>
          <w:bCs/>
          <w:color w:val="555555"/>
          <w:sz w:val="18"/>
          <w:szCs w:val="18"/>
        </w:rPr>
        <w:t>Connect data points with line</w:t>
      </w:r>
      <w:r w:rsidRPr="00CC55EF">
        <w:rPr>
          <w:rFonts w:ascii="Arial" w:eastAsia="Times New Roman" w:hAnsi="Arial" w:cs="Arial"/>
          <w:color w:val="555555"/>
          <w:sz w:val="18"/>
          <w:szCs w:val="18"/>
        </w:rPr>
        <w:t xml:space="preserve">. </w:t>
      </w:r>
    </w:p>
    <w:p w:rsidR="00CC55EF" w:rsidRPr="00CC55EF" w:rsidRDefault="00CC55EF" w:rsidP="00CC55EF">
      <w:pPr>
        <w:numPr>
          <w:ilvl w:val="1"/>
          <w:numId w:val="44"/>
        </w:numPr>
        <w:spacing w:before="270" w:after="270" w:line="384" w:lineRule="atLeast"/>
        <w:ind w:left="630" w:right="630"/>
        <w:rPr>
          <w:rFonts w:ascii="Arial" w:eastAsia="Times New Roman" w:hAnsi="Arial" w:cs="Arial"/>
          <w:color w:val="555555"/>
          <w:sz w:val="18"/>
          <w:szCs w:val="18"/>
        </w:rPr>
      </w:pPr>
      <w:r w:rsidRPr="00CC55EF">
        <w:rPr>
          <w:rFonts w:ascii="Arial" w:eastAsia="Times New Roman" w:hAnsi="Arial" w:cs="Arial"/>
          <w:color w:val="555555"/>
          <w:sz w:val="18"/>
          <w:szCs w:val="18"/>
        </w:rPr>
        <w:t xml:space="preserve">To display hidden cells in the chart, select the </w:t>
      </w:r>
      <w:r w:rsidRPr="00CC55EF">
        <w:rPr>
          <w:rFonts w:ascii="Arial" w:eastAsia="Times New Roman" w:hAnsi="Arial" w:cs="Arial"/>
          <w:b/>
          <w:bCs/>
          <w:color w:val="555555"/>
          <w:sz w:val="18"/>
          <w:szCs w:val="18"/>
        </w:rPr>
        <w:t>Show data in hidden rows and columns</w:t>
      </w:r>
      <w:r w:rsidRPr="00CC55EF">
        <w:rPr>
          <w:rFonts w:ascii="Arial" w:eastAsia="Times New Roman" w:hAnsi="Arial" w:cs="Arial"/>
          <w:color w:val="555555"/>
          <w:sz w:val="18"/>
          <w:szCs w:val="18"/>
        </w:rPr>
        <w:t xml:space="preserve"> check box.</w:t>
      </w:r>
    </w:p>
    <w:p w:rsidR="00CC55EF" w:rsidRPr="00CC55EF" w:rsidRDefault="00CC55EF" w:rsidP="00CC55EF">
      <w:pPr>
        <w:spacing w:after="0" w:line="240" w:lineRule="auto"/>
        <w:rPr>
          <w:rFonts w:ascii="Tahoma" w:eastAsia="Times New Roman" w:hAnsi="Tahoma" w:cs="Tahoma"/>
          <w:b/>
          <w:bCs/>
          <w:color w:val="7598C4"/>
          <w:sz w:val="33"/>
          <w:szCs w:val="33"/>
        </w:rPr>
      </w:pPr>
      <w:r w:rsidRPr="00CC55EF">
        <w:rPr>
          <w:rFonts w:ascii="Tahoma" w:eastAsia="Times New Roman" w:hAnsi="Tahoma" w:cs="Tahoma"/>
          <w:b/>
          <w:bCs/>
          <w:color w:val="7598C4"/>
          <w:sz w:val="33"/>
          <w:szCs w:val="33"/>
        </w:rPr>
        <w:t>Plot data series from worksheet rows or columns</w:t>
      </w:r>
    </w:p>
    <w:p w:rsidR="00CC55EF" w:rsidRPr="00CC55EF" w:rsidRDefault="00CC55EF" w:rsidP="00CC55EF">
      <w:pPr>
        <w:spacing w:before="270" w:after="270" w:line="384" w:lineRule="atLeast"/>
        <w:rPr>
          <w:rFonts w:ascii="Arial" w:eastAsia="Times New Roman" w:hAnsi="Arial" w:cs="Arial"/>
          <w:color w:val="555555"/>
        </w:rPr>
      </w:pPr>
      <w:r w:rsidRPr="00CC55EF">
        <w:rPr>
          <w:rFonts w:ascii="Arial" w:eastAsia="Times New Roman" w:hAnsi="Arial" w:cs="Arial"/>
          <w:color w:val="555555"/>
        </w:rPr>
        <w:t>After you create a chart, you can easily change the way that worksheet rows and columns are plotted in the chart.</w:t>
      </w:r>
    </w:p>
    <w:p w:rsidR="00CC55EF" w:rsidRPr="00CC55EF" w:rsidRDefault="00CC55EF" w:rsidP="00CC55EF">
      <w:pPr>
        <w:numPr>
          <w:ilvl w:val="0"/>
          <w:numId w:val="45"/>
        </w:numPr>
        <w:spacing w:before="270" w:after="270" w:line="384" w:lineRule="atLeast"/>
        <w:ind w:left="390" w:right="390"/>
        <w:rPr>
          <w:rFonts w:ascii="Arial" w:eastAsia="Times New Roman" w:hAnsi="Arial" w:cs="Arial"/>
          <w:color w:val="555555"/>
        </w:rPr>
      </w:pPr>
      <w:r w:rsidRPr="00CC55EF">
        <w:rPr>
          <w:rFonts w:ascii="Arial" w:eastAsia="Times New Roman" w:hAnsi="Arial" w:cs="Arial"/>
          <w:color w:val="555555"/>
        </w:rPr>
        <w:t xml:space="preserve">Click the chart that contains the data that you want to plot differently. </w:t>
      </w:r>
    </w:p>
    <w:p w:rsidR="00CC55EF" w:rsidRPr="00CC55EF" w:rsidRDefault="00CC55EF" w:rsidP="00CC55EF">
      <w:pPr>
        <w:spacing w:before="270" w:after="270" w:line="384" w:lineRule="atLeast"/>
        <w:ind w:left="390" w:right="390"/>
        <w:rPr>
          <w:rFonts w:ascii="Arial" w:eastAsia="Times New Roman" w:hAnsi="Arial" w:cs="Arial"/>
          <w:color w:val="555555"/>
        </w:rPr>
      </w:pPr>
      <w:r w:rsidRPr="00CC55EF">
        <w:rPr>
          <w:rFonts w:ascii="Arial" w:eastAsia="Times New Roman" w:hAnsi="Arial" w:cs="Arial"/>
          <w:b/>
          <w:bCs/>
          <w:caps/>
          <w:color w:val="555555"/>
          <w:bdr w:val="single" w:sz="6" w:space="0" w:color="ABBFE0" w:frame="1"/>
        </w:rPr>
        <w:t>Tip</w:t>
      </w:r>
      <w:proofErr w:type="gramStart"/>
      <w:r w:rsidRPr="00CC55EF">
        <w:rPr>
          <w:rFonts w:ascii="Arial" w:eastAsia="Times New Roman" w:hAnsi="Arial" w:cs="Arial"/>
          <w:color w:val="555555"/>
        </w:rPr>
        <w:t>  This</w:t>
      </w:r>
      <w:proofErr w:type="gramEnd"/>
      <w:r w:rsidRPr="00CC55EF">
        <w:rPr>
          <w:rFonts w:ascii="Arial" w:eastAsia="Times New Roman" w:hAnsi="Arial" w:cs="Arial"/>
          <w:color w:val="555555"/>
        </w:rPr>
        <w:t xml:space="preserve"> displays the chart tools, adding the </w:t>
      </w:r>
      <w:r w:rsidRPr="00CC55EF">
        <w:rPr>
          <w:rFonts w:ascii="Arial" w:eastAsia="Times New Roman" w:hAnsi="Arial" w:cs="Arial"/>
          <w:b/>
          <w:bCs/>
          <w:color w:val="555555"/>
        </w:rPr>
        <w:t>Design</w:t>
      </w:r>
      <w:r w:rsidRPr="00CC55EF">
        <w:rPr>
          <w:rFonts w:ascii="Arial" w:eastAsia="Times New Roman" w:hAnsi="Arial" w:cs="Arial"/>
          <w:color w:val="555555"/>
        </w:rPr>
        <w:t xml:space="preserve">, </w:t>
      </w:r>
      <w:r w:rsidRPr="00CC55EF">
        <w:rPr>
          <w:rFonts w:ascii="Arial" w:eastAsia="Times New Roman" w:hAnsi="Arial" w:cs="Arial"/>
          <w:b/>
          <w:bCs/>
          <w:color w:val="555555"/>
        </w:rPr>
        <w:t>Layout</w:t>
      </w:r>
      <w:r w:rsidRPr="00CC55EF">
        <w:rPr>
          <w:rFonts w:ascii="Arial" w:eastAsia="Times New Roman" w:hAnsi="Arial" w:cs="Arial"/>
          <w:color w:val="555555"/>
        </w:rPr>
        <w:t xml:space="preserve">, and </w:t>
      </w:r>
      <w:r w:rsidRPr="00CC55EF">
        <w:rPr>
          <w:rFonts w:ascii="Arial" w:eastAsia="Times New Roman" w:hAnsi="Arial" w:cs="Arial"/>
          <w:b/>
          <w:bCs/>
          <w:color w:val="555555"/>
        </w:rPr>
        <w:t>Format</w:t>
      </w:r>
      <w:r w:rsidRPr="00CC55EF">
        <w:rPr>
          <w:rFonts w:ascii="Arial" w:eastAsia="Times New Roman" w:hAnsi="Arial" w:cs="Arial"/>
          <w:color w:val="555555"/>
        </w:rPr>
        <w:t xml:space="preserve"> tabs.</w:t>
      </w:r>
    </w:p>
    <w:p w:rsidR="00CC55EF" w:rsidRPr="00CC55EF" w:rsidRDefault="00CC55EF" w:rsidP="00CC55EF">
      <w:pPr>
        <w:numPr>
          <w:ilvl w:val="0"/>
          <w:numId w:val="45"/>
        </w:numPr>
        <w:spacing w:before="270" w:after="270" w:line="384" w:lineRule="atLeast"/>
        <w:ind w:left="390" w:right="390"/>
        <w:rPr>
          <w:rFonts w:ascii="Arial" w:eastAsia="Times New Roman" w:hAnsi="Arial" w:cs="Arial"/>
          <w:color w:val="555555"/>
          <w:sz w:val="18"/>
          <w:szCs w:val="18"/>
        </w:rPr>
      </w:pPr>
      <w:r w:rsidRPr="00CC55EF">
        <w:rPr>
          <w:rFonts w:ascii="Arial" w:eastAsia="Times New Roman" w:hAnsi="Arial" w:cs="Arial"/>
          <w:color w:val="555555"/>
        </w:rPr>
        <w:t xml:space="preserve">On the </w:t>
      </w:r>
      <w:r w:rsidRPr="00CC55EF">
        <w:rPr>
          <w:rFonts w:ascii="Arial" w:eastAsia="Times New Roman" w:hAnsi="Arial" w:cs="Arial"/>
          <w:b/>
          <w:bCs/>
          <w:color w:val="555555"/>
        </w:rPr>
        <w:t>Design</w:t>
      </w:r>
      <w:r w:rsidRPr="00CC55EF">
        <w:rPr>
          <w:rFonts w:ascii="Arial" w:eastAsia="Times New Roman" w:hAnsi="Arial" w:cs="Arial"/>
          <w:color w:val="555555"/>
        </w:rPr>
        <w:t xml:space="preserve"> tab, in the </w:t>
      </w:r>
      <w:r w:rsidRPr="00CC55EF">
        <w:rPr>
          <w:rFonts w:ascii="Arial" w:eastAsia="Times New Roman" w:hAnsi="Arial" w:cs="Arial"/>
          <w:b/>
          <w:bCs/>
          <w:color w:val="555555"/>
        </w:rPr>
        <w:t>Data</w:t>
      </w:r>
      <w:r w:rsidRPr="00CC55EF">
        <w:rPr>
          <w:rFonts w:ascii="Arial" w:eastAsia="Times New Roman" w:hAnsi="Arial" w:cs="Arial"/>
          <w:color w:val="555555"/>
        </w:rPr>
        <w:t xml:space="preserve"> group, click </w:t>
      </w:r>
      <w:r w:rsidRPr="00CC55EF">
        <w:rPr>
          <w:rFonts w:ascii="Arial" w:eastAsia="Times New Roman" w:hAnsi="Arial" w:cs="Arial"/>
          <w:b/>
          <w:bCs/>
          <w:color w:val="555555"/>
        </w:rPr>
        <w:t>Switch Row/Column</w:t>
      </w:r>
      <w:r w:rsidRPr="00CC55EF">
        <w:rPr>
          <w:rFonts w:ascii="Arial" w:eastAsia="Times New Roman" w:hAnsi="Arial" w:cs="Arial"/>
          <w:color w:val="555555"/>
          <w:sz w:val="18"/>
          <w:szCs w:val="18"/>
        </w:rPr>
        <w:t xml:space="preserve">. </w:t>
      </w:r>
    </w:p>
    <w:p w:rsidR="00CC55EF" w:rsidRPr="00CC55EF" w:rsidRDefault="00CC55EF" w:rsidP="00CC55EF">
      <w:pPr>
        <w:spacing w:before="270" w:after="270" w:line="384" w:lineRule="atLeast"/>
        <w:ind w:left="390" w:right="390"/>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1419225" cy="1019175"/>
            <wp:effectExtent l="19050" t="0" r="9525" b="0"/>
            <wp:docPr id="154" name="Picture 154" descr="Excel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Excel Ribbon Image"/>
                    <pic:cNvPicPr>
                      <a:picLocks noChangeAspect="1" noChangeArrowheads="1"/>
                    </pic:cNvPicPr>
                  </pic:nvPicPr>
                  <pic:blipFill>
                    <a:blip r:embed="rId145"/>
                    <a:srcRect/>
                    <a:stretch>
                      <a:fillRect/>
                    </a:stretch>
                  </pic:blipFill>
                  <pic:spPr bwMode="auto">
                    <a:xfrm>
                      <a:off x="0" y="0"/>
                      <a:ext cx="1419225" cy="1019175"/>
                    </a:xfrm>
                    <a:prstGeom prst="rect">
                      <a:avLst/>
                    </a:prstGeom>
                    <a:noFill/>
                    <a:ln w="9525">
                      <a:noFill/>
                      <a:miter lim="800000"/>
                      <a:headEnd/>
                      <a:tailEnd/>
                    </a:ln>
                  </pic:spPr>
                </pic:pic>
              </a:graphicData>
            </a:graphic>
          </wp:inline>
        </w:drawing>
      </w:r>
    </w:p>
    <w:p w:rsidR="00CC55EF" w:rsidRPr="00CC55EF" w:rsidRDefault="00CC55EF" w:rsidP="00CC55EF">
      <w:pPr>
        <w:spacing w:before="270" w:after="270" w:line="384" w:lineRule="atLeast"/>
        <w:ind w:left="390" w:right="390"/>
        <w:rPr>
          <w:rFonts w:ascii="Arial" w:eastAsia="Times New Roman" w:hAnsi="Arial" w:cs="Arial"/>
          <w:color w:val="555555"/>
          <w:sz w:val="20"/>
          <w:szCs w:val="20"/>
        </w:rPr>
      </w:pPr>
      <w:r w:rsidRPr="00CC55EF">
        <w:rPr>
          <w:rFonts w:ascii="Arial" w:eastAsia="Times New Roman" w:hAnsi="Arial" w:cs="Arial"/>
          <w:b/>
          <w:bCs/>
          <w:caps/>
          <w:color w:val="555555"/>
          <w:sz w:val="15"/>
          <w:szCs w:val="15"/>
          <w:bdr w:val="single" w:sz="6" w:space="0" w:color="ABBFE0" w:frame="1"/>
        </w:rPr>
        <w:t xml:space="preserve"> Note  </w:t>
      </w:r>
      <w:r w:rsidRPr="00CC55EF">
        <w:rPr>
          <w:rFonts w:ascii="Arial" w:eastAsia="Times New Roman" w:hAnsi="Arial" w:cs="Arial"/>
          <w:color w:val="555555"/>
          <w:sz w:val="18"/>
          <w:szCs w:val="18"/>
        </w:rPr>
        <w:t>  </w:t>
      </w:r>
      <w:r w:rsidRPr="00CC55EF">
        <w:rPr>
          <w:rFonts w:ascii="Arial" w:eastAsia="Times New Roman" w:hAnsi="Arial" w:cs="Arial"/>
          <w:color w:val="555555"/>
          <w:sz w:val="20"/>
          <w:szCs w:val="20"/>
        </w:rPr>
        <w:t>Clicking this button quickly switches between plotting the data series in the chart from worksheet rows or from columns.</w:t>
      </w:r>
    </w:p>
    <w:p w:rsidR="00FD408C" w:rsidRDefault="00FD408C" w:rsidP="00F8468F">
      <w:pPr>
        <w:spacing w:before="270" w:after="270" w:line="384" w:lineRule="atLeast"/>
        <w:rPr>
          <w:rFonts w:ascii="Arial" w:hAnsi="Arial" w:cs="Arial"/>
          <w:color w:val="555555"/>
          <w:sz w:val="18"/>
          <w:szCs w:val="18"/>
        </w:rPr>
      </w:pPr>
    </w:p>
    <w:p w:rsidR="00FD408C" w:rsidRDefault="00FD408C" w:rsidP="00F8468F">
      <w:pPr>
        <w:spacing w:before="270" w:after="270" w:line="384" w:lineRule="atLeast"/>
        <w:rPr>
          <w:rFonts w:ascii="Arial" w:hAnsi="Arial" w:cs="Arial"/>
          <w:color w:val="555555"/>
          <w:sz w:val="18"/>
          <w:szCs w:val="18"/>
        </w:rPr>
      </w:pPr>
    </w:p>
    <w:p w:rsidR="00FA775D" w:rsidRPr="0085748D" w:rsidRDefault="00FA775D" w:rsidP="0085748D">
      <w:pPr>
        <w:shd w:val="clear" w:color="auto" w:fill="FFFFFF" w:themeFill="background1"/>
      </w:pPr>
    </w:p>
    <w:sectPr w:rsidR="00FA775D" w:rsidRPr="0085748D" w:rsidSect="00E5233C">
      <w:headerReference w:type="even" r:id="rId146"/>
      <w:headerReference w:type="default" r:id="rId147"/>
      <w:footerReference w:type="default" r:id="rId148"/>
      <w:headerReference w:type="first" r:id="rId149"/>
      <w:pgSz w:w="12240" w:h="15840"/>
      <w:pgMar w:top="990" w:right="108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522" w:rsidRDefault="00C06522" w:rsidP="00840701">
      <w:pPr>
        <w:spacing w:after="0" w:line="240" w:lineRule="auto"/>
      </w:pPr>
      <w:r>
        <w:separator/>
      </w:r>
    </w:p>
  </w:endnote>
  <w:endnote w:type="continuationSeparator" w:id="0">
    <w:p w:rsidR="00C06522" w:rsidRDefault="00C06522" w:rsidP="00840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701" w:rsidRDefault="008407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522" w:rsidRDefault="00C06522" w:rsidP="00840701">
      <w:pPr>
        <w:spacing w:after="0" w:line="240" w:lineRule="auto"/>
      </w:pPr>
      <w:r>
        <w:separator/>
      </w:r>
    </w:p>
  </w:footnote>
  <w:footnote w:type="continuationSeparator" w:id="0">
    <w:p w:rsidR="00C06522" w:rsidRDefault="00C06522" w:rsidP="008407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701" w:rsidRDefault="008407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701" w:rsidRDefault="00840701">
    <w:pPr>
      <w:pStyle w:val="Header"/>
    </w:pP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701" w:rsidRDefault="008407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8" type="#_x0000_t75" style="width:5.25pt;height:8.25pt" o:bullet="t">
        <v:imagedata r:id="rId1" o:title="hrefIcon"/>
      </v:shape>
    </w:pict>
  </w:numPicBullet>
  <w:numPicBullet w:numPicBulletId="1">
    <w:pict>
      <v:shape id="_x0000_i1179" type="#_x0000_t75" style="width:6.75pt;height:7.5pt" o:bullet="t">
        <v:imagedata r:id="rId2" o:title="blue_bullet"/>
      </v:shape>
    </w:pict>
  </w:numPicBullet>
  <w:numPicBullet w:numPicBulletId="2">
    <w:pict>
      <v:shape id="_x0000_i1180" type="#_x0000_t75" style="width:6.75pt;height:7.5pt" o:bullet="t">
        <v:imagedata r:id="rId3" o:title="grey_bullet"/>
      </v:shape>
    </w:pict>
  </w:numPicBullet>
  <w:numPicBullet w:numPicBulletId="3">
    <w:pict>
      <v:shape id="_x0000_i1181" type="#_x0000_t75" style="width:3in;height:3in" o:bullet="t"/>
    </w:pict>
  </w:numPicBullet>
  <w:numPicBullet w:numPicBulletId="4">
    <w:pict>
      <v:shape id="_x0000_i1182" type="#_x0000_t75" style="width:3in;height:3in" o:bullet="t"/>
    </w:pict>
  </w:numPicBullet>
  <w:numPicBullet w:numPicBulletId="5">
    <w:pict>
      <v:shape id="_x0000_i1183" type="#_x0000_t75" style="width:3in;height:3in" o:bullet="t"/>
    </w:pict>
  </w:numPicBullet>
  <w:numPicBullet w:numPicBulletId="6">
    <w:pict>
      <v:shape id="_x0000_i1184" type="#_x0000_t75" style="width:3in;height:3in" o:bullet="t"/>
    </w:pict>
  </w:numPicBullet>
  <w:numPicBullet w:numPicBulletId="7">
    <w:pict>
      <v:shape id="_x0000_i1185" type="#_x0000_t75" style="width:3in;height:3in" o:bullet="t"/>
    </w:pict>
  </w:numPicBullet>
  <w:abstractNum w:abstractNumId="0">
    <w:nsid w:val="00545116"/>
    <w:multiLevelType w:val="multilevel"/>
    <w:tmpl w:val="09209356"/>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A1E27"/>
    <w:multiLevelType w:val="multilevel"/>
    <w:tmpl w:val="0958ED4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C84A31"/>
    <w:multiLevelType w:val="multilevel"/>
    <w:tmpl w:val="F2380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A87535"/>
    <w:multiLevelType w:val="multilevel"/>
    <w:tmpl w:val="85CA1BA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C22A08"/>
    <w:multiLevelType w:val="multilevel"/>
    <w:tmpl w:val="769806C4"/>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755DDB"/>
    <w:multiLevelType w:val="multilevel"/>
    <w:tmpl w:val="ADD8CA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5E0679"/>
    <w:multiLevelType w:val="multilevel"/>
    <w:tmpl w:val="21A62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3B14E8"/>
    <w:multiLevelType w:val="multilevel"/>
    <w:tmpl w:val="80828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5F737E"/>
    <w:multiLevelType w:val="multilevel"/>
    <w:tmpl w:val="E690A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C90151"/>
    <w:multiLevelType w:val="multilevel"/>
    <w:tmpl w:val="607CD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420953"/>
    <w:multiLevelType w:val="multilevel"/>
    <w:tmpl w:val="DE8080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340C4F"/>
    <w:multiLevelType w:val="multilevel"/>
    <w:tmpl w:val="AE06B614"/>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CD4C7C"/>
    <w:multiLevelType w:val="multilevel"/>
    <w:tmpl w:val="D5DAC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0460B1"/>
    <w:multiLevelType w:val="multilevel"/>
    <w:tmpl w:val="5CB05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AA04D62"/>
    <w:multiLevelType w:val="multilevel"/>
    <w:tmpl w:val="C20865E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C9577C"/>
    <w:multiLevelType w:val="multilevel"/>
    <w:tmpl w:val="E010881E"/>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72242B"/>
    <w:multiLevelType w:val="multilevel"/>
    <w:tmpl w:val="A39E4D66"/>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197857"/>
    <w:multiLevelType w:val="multilevel"/>
    <w:tmpl w:val="F942ED28"/>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8153CB"/>
    <w:multiLevelType w:val="multilevel"/>
    <w:tmpl w:val="BEFAF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C825F9C"/>
    <w:multiLevelType w:val="multilevel"/>
    <w:tmpl w:val="465464A0"/>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2F0BA3"/>
    <w:multiLevelType w:val="multilevel"/>
    <w:tmpl w:val="344840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7232627"/>
    <w:multiLevelType w:val="multilevel"/>
    <w:tmpl w:val="A426C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240687"/>
    <w:multiLevelType w:val="multilevel"/>
    <w:tmpl w:val="50B6BF96"/>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BD12F0B"/>
    <w:multiLevelType w:val="multilevel"/>
    <w:tmpl w:val="DB561D34"/>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3A561B"/>
    <w:multiLevelType w:val="multilevel"/>
    <w:tmpl w:val="04DE2AF0"/>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C702A1"/>
    <w:multiLevelType w:val="multilevel"/>
    <w:tmpl w:val="1638B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3E6447A"/>
    <w:multiLevelType w:val="multilevel"/>
    <w:tmpl w:val="711EE9D4"/>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9F77ED"/>
    <w:multiLevelType w:val="multilevel"/>
    <w:tmpl w:val="17CC2E0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4F319A2"/>
    <w:multiLevelType w:val="multilevel"/>
    <w:tmpl w:val="0D7C92BE"/>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5A06CCB"/>
    <w:multiLevelType w:val="multilevel"/>
    <w:tmpl w:val="D0F61E6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517E26"/>
    <w:multiLevelType w:val="multilevel"/>
    <w:tmpl w:val="9FD673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90F3375"/>
    <w:multiLevelType w:val="multilevel"/>
    <w:tmpl w:val="B0542D8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62354B"/>
    <w:multiLevelType w:val="multilevel"/>
    <w:tmpl w:val="53762534"/>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E553DB"/>
    <w:multiLevelType w:val="multilevel"/>
    <w:tmpl w:val="A1CEC8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A2E260D"/>
    <w:multiLevelType w:val="multilevel"/>
    <w:tmpl w:val="FB08EC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AAA3BDC"/>
    <w:multiLevelType w:val="multilevel"/>
    <w:tmpl w:val="55F04DCA"/>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0496B20"/>
    <w:multiLevelType w:val="multilevel"/>
    <w:tmpl w:val="CE5A02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163303B"/>
    <w:multiLevelType w:val="multilevel"/>
    <w:tmpl w:val="EA0A2006"/>
    <w:lvl w:ilvl="0">
      <w:start w:val="1"/>
      <w:numFmt w:val="bullet"/>
      <w:lvlText w:val=""/>
      <w:lvlPicBulletId w:val="3"/>
      <w:lvlJc w:val="left"/>
      <w:pPr>
        <w:tabs>
          <w:tab w:val="num" w:pos="720"/>
        </w:tabs>
        <w:ind w:left="720" w:hanging="360"/>
      </w:pPr>
      <w:rPr>
        <w:rFonts w:ascii="Wingdings" w:hAnsi="Wingdings" w:hint="default"/>
        <w:sz w:val="20"/>
      </w:rPr>
    </w:lvl>
    <w:lvl w:ilvl="1" w:tentative="1">
      <w:start w:val="1"/>
      <w:numFmt w:val="bullet"/>
      <w:lvlText w:val=""/>
      <w:lvlPicBulletId w:val="4"/>
      <w:lvlJc w:val="left"/>
      <w:pPr>
        <w:tabs>
          <w:tab w:val="num" w:pos="1440"/>
        </w:tabs>
        <w:ind w:left="1440" w:hanging="360"/>
      </w:pPr>
      <w:rPr>
        <w:rFonts w:ascii="Wingdings" w:hAnsi="Wingdings" w:hint="default"/>
        <w:sz w:val="20"/>
      </w:rPr>
    </w:lvl>
    <w:lvl w:ilvl="2" w:tentative="1">
      <w:start w:val="1"/>
      <w:numFmt w:val="bullet"/>
      <w:lvlText w:val=""/>
      <w:lvlPicBulletId w:val="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1C30A7A"/>
    <w:multiLevelType w:val="multilevel"/>
    <w:tmpl w:val="3272CD9E"/>
    <w:lvl w:ilvl="0">
      <w:start w:val="1"/>
      <w:numFmt w:val="bullet"/>
      <w:lvlText w:val=""/>
      <w:lvlPicBulletId w:val="6"/>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bullet"/>
      <w:lvlText w:val=""/>
      <w:lvlPicBulletId w:val="7"/>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70138FF"/>
    <w:multiLevelType w:val="multilevel"/>
    <w:tmpl w:val="7758D566"/>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86048F6"/>
    <w:multiLevelType w:val="multilevel"/>
    <w:tmpl w:val="80467174"/>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8D8444C"/>
    <w:multiLevelType w:val="multilevel"/>
    <w:tmpl w:val="A4025926"/>
    <w:lvl w:ilvl="0">
      <w:start w:val="1"/>
      <w:numFmt w:val="bullet"/>
      <w:lvlText w:val=""/>
      <w:lvlPicBulletId w:val="0"/>
      <w:lvlJc w:val="left"/>
      <w:pPr>
        <w:tabs>
          <w:tab w:val="num" w:pos="720"/>
        </w:tabs>
        <w:ind w:left="720" w:hanging="360"/>
      </w:pPr>
      <w:rPr>
        <w:rFonts w:ascii="Wingdings" w:hAnsi="Wingdings" w:hint="default"/>
        <w:sz w:val="20"/>
      </w:rPr>
    </w:lvl>
    <w:lvl w:ilvl="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B4C7519"/>
    <w:multiLevelType w:val="multilevel"/>
    <w:tmpl w:val="0CB6F8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BE5594D"/>
    <w:multiLevelType w:val="multilevel"/>
    <w:tmpl w:val="347274B8"/>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5"/>
  </w:num>
  <w:num w:numId="3">
    <w:abstractNumId w:val="28"/>
  </w:num>
  <w:num w:numId="4">
    <w:abstractNumId w:val="3"/>
  </w:num>
  <w:num w:numId="5">
    <w:abstractNumId w:val="25"/>
  </w:num>
  <w:num w:numId="6">
    <w:abstractNumId w:val="9"/>
  </w:num>
  <w:num w:numId="7">
    <w:abstractNumId w:val="20"/>
  </w:num>
  <w:num w:numId="8">
    <w:abstractNumId w:val="10"/>
  </w:num>
  <w:num w:numId="9">
    <w:abstractNumId w:val="18"/>
  </w:num>
  <w:num w:numId="10">
    <w:abstractNumId w:val="13"/>
  </w:num>
  <w:num w:numId="11">
    <w:abstractNumId w:val="8"/>
  </w:num>
  <w:num w:numId="12">
    <w:abstractNumId w:val="21"/>
  </w:num>
  <w:num w:numId="13">
    <w:abstractNumId w:val="34"/>
  </w:num>
  <w:num w:numId="14">
    <w:abstractNumId w:val="34"/>
    <w:lvlOverride w:ilvl="0">
      <w:lvl w:ilvl="0">
        <w:numFmt w:val="decimal"/>
        <w:lvlText w:val=""/>
        <w:lvlJc w:val="left"/>
      </w:lvl>
    </w:lvlOverride>
    <w:lvlOverride w:ilvl="1">
      <w:lvl w:ilvl="1">
        <w:numFmt w:val="decimal"/>
        <w:lvlText w:val="%2."/>
        <w:lvlJc w:val="left"/>
      </w:lvl>
    </w:lvlOverride>
  </w:num>
  <w:num w:numId="15">
    <w:abstractNumId w:val="17"/>
  </w:num>
  <w:num w:numId="16">
    <w:abstractNumId w:val="24"/>
  </w:num>
  <w:num w:numId="17">
    <w:abstractNumId w:val="22"/>
  </w:num>
  <w:num w:numId="18">
    <w:abstractNumId w:val="1"/>
  </w:num>
  <w:num w:numId="19">
    <w:abstractNumId w:val="12"/>
  </w:num>
  <w:num w:numId="20">
    <w:abstractNumId w:val="43"/>
  </w:num>
  <w:num w:numId="21">
    <w:abstractNumId w:val="7"/>
  </w:num>
  <w:num w:numId="22">
    <w:abstractNumId w:val="15"/>
  </w:num>
  <w:num w:numId="23">
    <w:abstractNumId w:val="39"/>
  </w:num>
  <w:num w:numId="24">
    <w:abstractNumId w:val="41"/>
  </w:num>
  <w:num w:numId="25">
    <w:abstractNumId w:val="14"/>
  </w:num>
  <w:num w:numId="26">
    <w:abstractNumId w:val="16"/>
  </w:num>
  <w:num w:numId="27">
    <w:abstractNumId w:val="31"/>
  </w:num>
  <w:num w:numId="28">
    <w:abstractNumId w:val="29"/>
  </w:num>
  <w:num w:numId="29">
    <w:abstractNumId w:val="11"/>
  </w:num>
  <w:num w:numId="30">
    <w:abstractNumId w:val="19"/>
  </w:num>
  <w:num w:numId="31">
    <w:abstractNumId w:val="37"/>
  </w:num>
  <w:num w:numId="32">
    <w:abstractNumId w:val="27"/>
  </w:num>
  <w:num w:numId="33">
    <w:abstractNumId w:val="32"/>
  </w:num>
  <w:num w:numId="34">
    <w:abstractNumId w:val="23"/>
  </w:num>
  <w:num w:numId="35">
    <w:abstractNumId w:val="26"/>
  </w:num>
  <w:num w:numId="36">
    <w:abstractNumId w:val="4"/>
  </w:num>
  <w:num w:numId="37">
    <w:abstractNumId w:val="40"/>
  </w:num>
  <w:num w:numId="38">
    <w:abstractNumId w:val="36"/>
  </w:num>
  <w:num w:numId="39">
    <w:abstractNumId w:val="38"/>
  </w:num>
  <w:num w:numId="40">
    <w:abstractNumId w:val="30"/>
  </w:num>
  <w:num w:numId="41">
    <w:abstractNumId w:val="6"/>
  </w:num>
  <w:num w:numId="42">
    <w:abstractNumId w:val="33"/>
  </w:num>
  <w:num w:numId="43">
    <w:abstractNumId w:val="42"/>
  </w:num>
  <w:num w:numId="44">
    <w:abstractNumId w:val="5"/>
  </w:num>
  <w:num w:numId="45">
    <w:abstractNumId w:val="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A7CF8"/>
    <w:rsid w:val="000811B6"/>
    <w:rsid w:val="00083544"/>
    <w:rsid w:val="000B3B48"/>
    <w:rsid w:val="000C6947"/>
    <w:rsid w:val="001A7CF8"/>
    <w:rsid w:val="001B501F"/>
    <w:rsid w:val="002B62BD"/>
    <w:rsid w:val="002F7527"/>
    <w:rsid w:val="00305310"/>
    <w:rsid w:val="00351F74"/>
    <w:rsid w:val="00355D1E"/>
    <w:rsid w:val="00381432"/>
    <w:rsid w:val="003F57B9"/>
    <w:rsid w:val="004E06F6"/>
    <w:rsid w:val="005259C8"/>
    <w:rsid w:val="005448BC"/>
    <w:rsid w:val="005E6D16"/>
    <w:rsid w:val="00626542"/>
    <w:rsid w:val="006F06E7"/>
    <w:rsid w:val="007D4B2C"/>
    <w:rsid w:val="00840701"/>
    <w:rsid w:val="008432C7"/>
    <w:rsid w:val="0085748D"/>
    <w:rsid w:val="008632B0"/>
    <w:rsid w:val="008F4EAF"/>
    <w:rsid w:val="00962C4B"/>
    <w:rsid w:val="0097498A"/>
    <w:rsid w:val="009E339E"/>
    <w:rsid w:val="00B540E7"/>
    <w:rsid w:val="00B62038"/>
    <w:rsid w:val="00BE35E1"/>
    <w:rsid w:val="00C06522"/>
    <w:rsid w:val="00CC55EF"/>
    <w:rsid w:val="00D17072"/>
    <w:rsid w:val="00D55DCB"/>
    <w:rsid w:val="00D844BB"/>
    <w:rsid w:val="00E033D0"/>
    <w:rsid w:val="00E5233C"/>
    <w:rsid w:val="00E96DE1"/>
    <w:rsid w:val="00EB609B"/>
    <w:rsid w:val="00EF11AE"/>
    <w:rsid w:val="00F8468F"/>
    <w:rsid w:val="00FA775D"/>
    <w:rsid w:val="00FD4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0026AE-3573-4172-8264-3CABDA9EC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C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7C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CF8"/>
    <w:rPr>
      <w:rFonts w:ascii="Tahoma" w:hAnsi="Tahoma" w:cs="Tahoma"/>
      <w:sz w:val="16"/>
      <w:szCs w:val="16"/>
    </w:rPr>
  </w:style>
  <w:style w:type="character" w:customStyle="1" w:styleId="acicollapsed1">
    <w:name w:val="acicollapsed1"/>
    <w:basedOn w:val="DefaultParagraphFont"/>
    <w:rsid w:val="00381432"/>
    <w:rPr>
      <w:vanish w:val="0"/>
      <w:webHidden w:val="0"/>
      <w:specVanish w:val="0"/>
    </w:rPr>
  </w:style>
  <w:style w:type="character" w:customStyle="1" w:styleId="acicollapsed2">
    <w:name w:val="acicollapsed2"/>
    <w:basedOn w:val="DefaultParagraphFont"/>
    <w:rsid w:val="00381432"/>
    <w:rPr>
      <w:vanish w:val="0"/>
      <w:webHidden w:val="0"/>
      <w:specVanish w:val="0"/>
    </w:rPr>
  </w:style>
  <w:style w:type="character" w:customStyle="1" w:styleId="acicollapsed3">
    <w:name w:val="acicollapsed3"/>
    <w:basedOn w:val="DefaultParagraphFont"/>
    <w:rsid w:val="00381432"/>
    <w:rPr>
      <w:vanish w:val="0"/>
      <w:webHidden w:val="0"/>
      <w:specVanish w:val="0"/>
    </w:rPr>
  </w:style>
  <w:style w:type="character" w:customStyle="1" w:styleId="acicollapsed4">
    <w:name w:val="acicollapsed4"/>
    <w:basedOn w:val="DefaultParagraphFont"/>
    <w:rsid w:val="00381432"/>
    <w:rPr>
      <w:vanish w:val="0"/>
      <w:webHidden w:val="0"/>
      <w:specVanish w:val="0"/>
    </w:rPr>
  </w:style>
  <w:style w:type="character" w:customStyle="1" w:styleId="acicollapsed5">
    <w:name w:val="acicollapsed5"/>
    <w:basedOn w:val="DefaultParagraphFont"/>
    <w:rsid w:val="00381432"/>
    <w:rPr>
      <w:vanish w:val="0"/>
      <w:webHidden w:val="0"/>
      <w:specVanish w:val="0"/>
    </w:rPr>
  </w:style>
  <w:style w:type="character" w:styleId="Hyperlink">
    <w:name w:val="Hyperlink"/>
    <w:basedOn w:val="DefaultParagraphFont"/>
    <w:uiPriority w:val="99"/>
    <w:semiHidden/>
    <w:unhideWhenUsed/>
    <w:rsid w:val="000811B6"/>
    <w:rPr>
      <w:strike w:val="0"/>
      <w:dstrike w:val="0"/>
      <w:color w:val="0560A6"/>
      <w:u w:val="none"/>
      <w:effect w:val="none"/>
    </w:rPr>
  </w:style>
  <w:style w:type="paragraph" w:styleId="Header">
    <w:name w:val="header"/>
    <w:basedOn w:val="Normal"/>
    <w:link w:val="HeaderChar"/>
    <w:uiPriority w:val="99"/>
    <w:semiHidden/>
    <w:unhideWhenUsed/>
    <w:rsid w:val="008407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0701"/>
  </w:style>
  <w:style w:type="paragraph" w:styleId="Footer">
    <w:name w:val="footer"/>
    <w:basedOn w:val="Normal"/>
    <w:link w:val="FooterChar"/>
    <w:uiPriority w:val="99"/>
    <w:unhideWhenUsed/>
    <w:rsid w:val="00840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5328">
      <w:bodyDiv w:val="1"/>
      <w:marLeft w:val="0"/>
      <w:marRight w:val="0"/>
      <w:marTop w:val="0"/>
      <w:marBottom w:val="0"/>
      <w:divBdr>
        <w:top w:val="none" w:sz="0" w:space="0" w:color="auto"/>
        <w:left w:val="none" w:sz="0" w:space="0" w:color="auto"/>
        <w:bottom w:val="none" w:sz="0" w:space="0" w:color="auto"/>
        <w:right w:val="none" w:sz="0" w:space="0" w:color="auto"/>
      </w:divBdr>
      <w:divsChild>
        <w:div w:id="1005978560">
          <w:marLeft w:val="0"/>
          <w:marRight w:val="0"/>
          <w:marTop w:val="0"/>
          <w:marBottom w:val="0"/>
          <w:divBdr>
            <w:top w:val="none" w:sz="0" w:space="0" w:color="auto"/>
            <w:left w:val="none" w:sz="0" w:space="0" w:color="auto"/>
            <w:bottom w:val="none" w:sz="0" w:space="0" w:color="auto"/>
            <w:right w:val="none" w:sz="0" w:space="0" w:color="auto"/>
          </w:divBdr>
          <w:divsChild>
            <w:div w:id="242489733">
              <w:marLeft w:val="0"/>
              <w:marRight w:val="0"/>
              <w:marTop w:val="0"/>
              <w:marBottom w:val="0"/>
              <w:divBdr>
                <w:top w:val="none" w:sz="0" w:space="0" w:color="auto"/>
                <w:left w:val="none" w:sz="0" w:space="0" w:color="auto"/>
                <w:bottom w:val="single" w:sz="6" w:space="2" w:color="B6B6B6"/>
                <w:right w:val="none" w:sz="0" w:space="0" w:color="auto"/>
              </w:divBdr>
            </w:div>
            <w:div w:id="314603363">
              <w:marLeft w:val="0"/>
              <w:marRight w:val="0"/>
              <w:marTop w:val="0"/>
              <w:marBottom w:val="0"/>
              <w:divBdr>
                <w:top w:val="none" w:sz="0" w:space="0" w:color="auto"/>
                <w:left w:val="none" w:sz="0" w:space="0" w:color="auto"/>
                <w:bottom w:val="single" w:sz="6" w:space="11" w:color="B6B6B6"/>
                <w:right w:val="none" w:sz="0" w:space="0" w:color="auto"/>
              </w:divBdr>
              <w:divsChild>
                <w:div w:id="984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1467">
          <w:marLeft w:val="150"/>
          <w:marRight w:val="150"/>
          <w:marTop w:val="225"/>
          <w:marBottom w:val="0"/>
          <w:divBdr>
            <w:top w:val="none" w:sz="0" w:space="0" w:color="auto"/>
            <w:left w:val="none" w:sz="0" w:space="0" w:color="auto"/>
            <w:bottom w:val="none" w:sz="0" w:space="0" w:color="auto"/>
            <w:right w:val="none" w:sz="0" w:space="0" w:color="auto"/>
          </w:divBdr>
          <w:divsChild>
            <w:div w:id="674503679">
              <w:marLeft w:val="0"/>
              <w:marRight w:val="0"/>
              <w:marTop w:val="0"/>
              <w:marBottom w:val="0"/>
              <w:divBdr>
                <w:top w:val="none" w:sz="0" w:space="0" w:color="auto"/>
                <w:left w:val="none" w:sz="0" w:space="0" w:color="auto"/>
                <w:bottom w:val="none" w:sz="0" w:space="0" w:color="auto"/>
                <w:right w:val="none" w:sz="0" w:space="0" w:color="auto"/>
              </w:divBdr>
              <w:divsChild>
                <w:div w:id="1656494000">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96355348">
      <w:bodyDiv w:val="1"/>
      <w:marLeft w:val="0"/>
      <w:marRight w:val="0"/>
      <w:marTop w:val="0"/>
      <w:marBottom w:val="0"/>
      <w:divBdr>
        <w:top w:val="none" w:sz="0" w:space="0" w:color="auto"/>
        <w:left w:val="none" w:sz="0" w:space="0" w:color="auto"/>
        <w:bottom w:val="none" w:sz="0" w:space="0" w:color="auto"/>
        <w:right w:val="none" w:sz="0" w:space="0" w:color="auto"/>
      </w:divBdr>
      <w:divsChild>
        <w:div w:id="1570964059">
          <w:marLeft w:val="0"/>
          <w:marRight w:val="0"/>
          <w:marTop w:val="0"/>
          <w:marBottom w:val="0"/>
          <w:divBdr>
            <w:top w:val="none" w:sz="0" w:space="0" w:color="auto"/>
            <w:left w:val="none" w:sz="0" w:space="0" w:color="auto"/>
            <w:bottom w:val="none" w:sz="0" w:space="0" w:color="auto"/>
            <w:right w:val="none" w:sz="0" w:space="0" w:color="auto"/>
          </w:divBdr>
          <w:divsChild>
            <w:div w:id="1115248369">
              <w:marLeft w:val="0"/>
              <w:marRight w:val="0"/>
              <w:marTop w:val="0"/>
              <w:marBottom w:val="0"/>
              <w:divBdr>
                <w:top w:val="none" w:sz="0" w:space="0" w:color="auto"/>
                <w:left w:val="none" w:sz="0" w:space="0" w:color="auto"/>
                <w:bottom w:val="single" w:sz="6" w:space="2" w:color="B6B6B6"/>
                <w:right w:val="none" w:sz="0" w:space="0" w:color="auto"/>
              </w:divBdr>
            </w:div>
            <w:div w:id="1030254299">
              <w:marLeft w:val="0"/>
              <w:marRight w:val="0"/>
              <w:marTop w:val="0"/>
              <w:marBottom w:val="0"/>
              <w:divBdr>
                <w:top w:val="none" w:sz="0" w:space="0" w:color="auto"/>
                <w:left w:val="none" w:sz="0" w:space="0" w:color="auto"/>
                <w:bottom w:val="single" w:sz="6" w:space="11" w:color="B6B6B6"/>
                <w:right w:val="none" w:sz="0" w:space="0" w:color="auto"/>
              </w:divBdr>
              <w:divsChild>
                <w:div w:id="2275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7634">
          <w:marLeft w:val="150"/>
          <w:marRight w:val="150"/>
          <w:marTop w:val="225"/>
          <w:marBottom w:val="0"/>
          <w:divBdr>
            <w:top w:val="none" w:sz="0" w:space="0" w:color="auto"/>
            <w:left w:val="none" w:sz="0" w:space="0" w:color="auto"/>
            <w:bottom w:val="none" w:sz="0" w:space="0" w:color="auto"/>
            <w:right w:val="none" w:sz="0" w:space="0" w:color="auto"/>
          </w:divBdr>
          <w:divsChild>
            <w:div w:id="152305739">
              <w:marLeft w:val="0"/>
              <w:marRight w:val="0"/>
              <w:marTop w:val="0"/>
              <w:marBottom w:val="0"/>
              <w:divBdr>
                <w:top w:val="none" w:sz="0" w:space="0" w:color="auto"/>
                <w:left w:val="none" w:sz="0" w:space="0" w:color="auto"/>
                <w:bottom w:val="none" w:sz="0" w:space="0" w:color="auto"/>
                <w:right w:val="none" w:sz="0" w:space="0" w:color="auto"/>
              </w:divBdr>
              <w:divsChild>
                <w:div w:id="668094984">
                  <w:marLeft w:val="0"/>
                  <w:marRight w:val="0"/>
                  <w:marTop w:val="0"/>
                  <w:marBottom w:val="0"/>
                  <w:divBdr>
                    <w:top w:val="none" w:sz="0" w:space="0" w:color="auto"/>
                    <w:left w:val="none" w:sz="0" w:space="0" w:color="auto"/>
                    <w:bottom w:val="none" w:sz="0" w:space="0" w:color="auto"/>
                    <w:right w:val="none" w:sz="0" w:space="0" w:color="auto"/>
                  </w:divBdr>
                </w:div>
                <w:div w:id="1203056234">
                  <w:marLeft w:val="0"/>
                  <w:marRight w:val="0"/>
                  <w:marTop w:val="0"/>
                  <w:marBottom w:val="0"/>
                  <w:divBdr>
                    <w:top w:val="none" w:sz="0" w:space="0" w:color="auto"/>
                    <w:left w:val="none" w:sz="0" w:space="0" w:color="auto"/>
                    <w:bottom w:val="none" w:sz="0" w:space="0" w:color="auto"/>
                    <w:right w:val="none" w:sz="0" w:space="0" w:color="auto"/>
                  </w:divBdr>
                  <w:divsChild>
                    <w:div w:id="401373958">
                      <w:marLeft w:val="0"/>
                      <w:marRight w:val="0"/>
                      <w:marTop w:val="135"/>
                      <w:marBottom w:val="225"/>
                      <w:divBdr>
                        <w:top w:val="none" w:sz="0" w:space="0" w:color="auto"/>
                        <w:left w:val="none" w:sz="0" w:space="0" w:color="auto"/>
                        <w:bottom w:val="none" w:sz="0" w:space="0" w:color="auto"/>
                        <w:right w:val="none" w:sz="0" w:space="0" w:color="auto"/>
                      </w:divBdr>
                    </w:div>
                  </w:divsChild>
                </w:div>
                <w:div w:id="738988926">
                  <w:marLeft w:val="0"/>
                  <w:marRight w:val="0"/>
                  <w:marTop w:val="0"/>
                  <w:marBottom w:val="0"/>
                  <w:divBdr>
                    <w:top w:val="none" w:sz="0" w:space="0" w:color="auto"/>
                    <w:left w:val="none" w:sz="0" w:space="0" w:color="auto"/>
                    <w:bottom w:val="none" w:sz="0" w:space="0" w:color="auto"/>
                    <w:right w:val="none" w:sz="0" w:space="0" w:color="auto"/>
                  </w:divBdr>
                </w:div>
                <w:div w:id="2058237966">
                  <w:marLeft w:val="0"/>
                  <w:marRight w:val="0"/>
                  <w:marTop w:val="0"/>
                  <w:marBottom w:val="0"/>
                  <w:divBdr>
                    <w:top w:val="none" w:sz="0" w:space="0" w:color="auto"/>
                    <w:left w:val="none" w:sz="0" w:space="0" w:color="auto"/>
                    <w:bottom w:val="none" w:sz="0" w:space="0" w:color="auto"/>
                    <w:right w:val="none" w:sz="0" w:space="0" w:color="auto"/>
                  </w:divBdr>
                  <w:divsChild>
                    <w:div w:id="522475713">
                      <w:marLeft w:val="0"/>
                      <w:marRight w:val="0"/>
                      <w:marTop w:val="135"/>
                      <w:marBottom w:val="225"/>
                      <w:divBdr>
                        <w:top w:val="none" w:sz="0" w:space="0" w:color="auto"/>
                        <w:left w:val="none" w:sz="0" w:space="0" w:color="auto"/>
                        <w:bottom w:val="none" w:sz="0" w:space="0" w:color="auto"/>
                        <w:right w:val="none" w:sz="0" w:space="0" w:color="auto"/>
                      </w:divBdr>
                    </w:div>
                  </w:divsChild>
                </w:div>
              </w:divsChild>
            </w:div>
          </w:divsChild>
        </w:div>
      </w:divsChild>
    </w:div>
    <w:div w:id="398097645">
      <w:bodyDiv w:val="1"/>
      <w:marLeft w:val="0"/>
      <w:marRight w:val="0"/>
      <w:marTop w:val="0"/>
      <w:marBottom w:val="0"/>
      <w:divBdr>
        <w:top w:val="none" w:sz="0" w:space="0" w:color="auto"/>
        <w:left w:val="none" w:sz="0" w:space="0" w:color="auto"/>
        <w:bottom w:val="none" w:sz="0" w:space="0" w:color="auto"/>
        <w:right w:val="none" w:sz="0" w:space="0" w:color="auto"/>
      </w:divBdr>
      <w:divsChild>
        <w:div w:id="1476877433">
          <w:marLeft w:val="0"/>
          <w:marRight w:val="0"/>
          <w:marTop w:val="0"/>
          <w:marBottom w:val="0"/>
          <w:divBdr>
            <w:top w:val="none" w:sz="0" w:space="0" w:color="auto"/>
            <w:left w:val="none" w:sz="0" w:space="0" w:color="auto"/>
            <w:bottom w:val="none" w:sz="0" w:space="0" w:color="auto"/>
            <w:right w:val="none" w:sz="0" w:space="0" w:color="auto"/>
          </w:divBdr>
          <w:divsChild>
            <w:div w:id="1128234463">
              <w:marLeft w:val="0"/>
              <w:marRight w:val="0"/>
              <w:marTop w:val="0"/>
              <w:marBottom w:val="0"/>
              <w:divBdr>
                <w:top w:val="none" w:sz="0" w:space="0" w:color="auto"/>
                <w:left w:val="none" w:sz="0" w:space="0" w:color="auto"/>
                <w:bottom w:val="single" w:sz="6" w:space="2" w:color="B6B6B6"/>
                <w:right w:val="none" w:sz="0" w:space="0" w:color="auto"/>
              </w:divBdr>
            </w:div>
            <w:div w:id="490025713">
              <w:marLeft w:val="0"/>
              <w:marRight w:val="0"/>
              <w:marTop w:val="0"/>
              <w:marBottom w:val="0"/>
              <w:divBdr>
                <w:top w:val="none" w:sz="0" w:space="0" w:color="auto"/>
                <w:left w:val="none" w:sz="0" w:space="0" w:color="auto"/>
                <w:bottom w:val="single" w:sz="6" w:space="11" w:color="B6B6B6"/>
                <w:right w:val="none" w:sz="0" w:space="0" w:color="auto"/>
              </w:divBdr>
              <w:divsChild>
                <w:div w:id="194145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8172">
          <w:marLeft w:val="150"/>
          <w:marRight w:val="150"/>
          <w:marTop w:val="225"/>
          <w:marBottom w:val="0"/>
          <w:divBdr>
            <w:top w:val="none" w:sz="0" w:space="0" w:color="auto"/>
            <w:left w:val="none" w:sz="0" w:space="0" w:color="auto"/>
            <w:bottom w:val="none" w:sz="0" w:space="0" w:color="auto"/>
            <w:right w:val="none" w:sz="0" w:space="0" w:color="auto"/>
          </w:divBdr>
          <w:divsChild>
            <w:div w:id="131799134">
              <w:marLeft w:val="0"/>
              <w:marRight w:val="0"/>
              <w:marTop w:val="0"/>
              <w:marBottom w:val="0"/>
              <w:divBdr>
                <w:top w:val="none" w:sz="0" w:space="0" w:color="auto"/>
                <w:left w:val="none" w:sz="0" w:space="0" w:color="auto"/>
                <w:bottom w:val="none" w:sz="0" w:space="0" w:color="auto"/>
                <w:right w:val="none" w:sz="0" w:space="0" w:color="auto"/>
              </w:divBdr>
              <w:divsChild>
                <w:div w:id="61926149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434130183">
      <w:bodyDiv w:val="1"/>
      <w:marLeft w:val="0"/>
      <w:marRight w:val="0"/>
      <w:marTop w:val="0"/>
      <w:marBottom w:val="0"/>
      <w:divBdr>
        <w:top w:val="none" w:sz="0" w:space="0" w:color="auto"/>
        <w:left w:val="none" w:sz="0" w:space="0" w:color="auto"/>
        <w:bottom w:val="none" w:sz="0" w:space="0" w:color="auto"/>
        <w:right w:val="none" w:sz="0" w:space="0" w:color="auto"/>
      </w:divBdr>
      <w:divsChild>
        <w:div w:id="118839212">
          <w:marLeft w:val="0"/>
          <w:marRight w:val="0"/>
          <w:marTop w:val="0"/>
          <w:marBottom w:val="0"/>
          <w:divBdr>
            <w:top w:val="none" w:sz="0" w:space="0" w:color="auto"/>
            <w:left w:val="none" w:sz="0" w:space="0" w:color="auto"/>
            <w:bottom w:val="none" w:sz="0" w:space="0" w:color="auto"/>
            <w:right w:val="none" w:sz="0" w:space="0" w:color="auto"/>
          </w:divBdr>
          <w:divsChild>
            <w:div w:id="261232825">
              <w:marLeft w:val="0"/>
              <w:marRight w:val="0"/>
              <w:marTop w:val="0"/>
              <w:marBottom w:val="0"/>
              <w:divBdr>
                <w:top w:val="none" w:sz="0" w:space="0" w:color="auto"/>
                <w:left w:val="none" w:sz="0" w:space="0" w:color="auto"/>
                <w:bottom w:val="single" w:sz="6" w:space="11" w:color="B6B6B6"/>
                <w:right w:val="none" w:sz="0" w:space="0" w:color="auto"/>
              </w:divBdr>
              <w:divsChild>
                <w:div w:id="18361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4952">
          <w:marLeft w:val="150"/>
          <w:marRight w:val="150"/>
          <w:marTop w:val="225"/>
          <w:marBottom w:val="0"/>
          <w:divBdr>
            <w:top w:val="none" w:sz="0" w:space="0" w:color="auto"/>
            <w:left w:val="none" w:sz="0" w:space="0" w:color="auto"/>
            <w:bottom w:val="none" w:sz="0" w:space="0" w:color="auto"/>
            <w:right w:val="none" w:sz="0" w:space="0" w:color="auto"/>
          </w:divBdr>
          <w:divsChild>
            <w:div w:id="28416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53355">
      <w:bodyDiv w:val="1"/>
      <w:marLeft w:val="0"/>
      <w:marRight w:val="0"/>
      <w:marTop w:val="0"/>
      <w:marBottom w:val="0"/>
      <w:divBdr>
        <w:top w:val="none" w:sz="0" w:space="0" w:color="auto"/>
        <w:left w:val="none" w:sz="0" w:space="0" w:color="auto"/>
        <w:bottom w:val="none" w:sz="0" w:space="0" w:color="auto"/>
        <w:right w:val="none" w:sz="0" w:space="0" w:color="auto"/>
      </w:divBdr>
      <w:divsChild>
        <w:div w:id="580986520">
          <w:marLeft w:val="0"/>
          <w:marRight w:val="0"/>
          <w:marTop w:val="0"/>
          <w:marBottom w:val="0"/>
          <w:divBdr>
            <w:top w:val="none" w:sz="0" w:space="0" w:color="auto"/>
            <w:left w:val="none" w:sz="0" w:space="0" w:color="auto"/>
            <w:bottom w:val="none" w:sz="0" w:space="0" w:color="auto"/>
            <w:right w:val="none" w:sz="0" w:space="0" w:color="auto"/>
          </w:divBdr>
          <w:divsChild>
            <w:div w:id="697855491">
              <w:marLeft w:val="0"/>
              <w:marRight w:val="0"/>
              <w:marTop w:val="0"/>
              <w:marBottom w:val="0"/>
              <w:divBdr>
                <w:top w:val="none" w:sz="0" w:space="0" w:color="auto"/>
                <w:left w:val="none" w:sz="0" w:space="0" w:color="auto"/>
                <w:bottom w:val="single" w:sz="6" w:space="11" w:color="B6B6B6"/>
                <w:right w:val="none" w:sz="0" w:space="0" w:color="auto"/>
              </w:divBdr>
              <w:divsChild>
                <w:div w:id="16686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46822">
          <w:marLeft w:val="150"/>
          <w:marRight w:val="150"/>
          <w:marTop w:val="225"/>
          <w:marBottom w:val="0"/>
          <w:divBdr>
            <w:top w:val="none" w:sz="0" w:space="0" w:color="auto"/>
            <w:left w:val="none" w:sz="0" w:space="0" w:color="auto"/>
            <w:bottom w:val="none" w:sz="0" w:space="0" w:color="auto"/>
            <w:right w:val="none" w:sz="0" w:space="0" w:color="auto"/>
          </w:divBdr>
          <w:divsChild>
            <w:div w:id="3553962">
              <w:marLeft w:val="0"/>
              <w:marRight w:val="0"/>
              <w:marTop w:val="0"/>
              <w:marBottom w:val="0"/>
              <w:divBdr>
                <w:top w:val="none" w:sz="0" w:space="0" w:color="auto"/>
                <w:left w:val="none" w:sz="0" w:space="0" w:color="auto"/>
                <w:bottom w:val="none" w:sz="0" w:space="0" w:color="auto"/>
                <w:right w:val="none" w:sz="0" w:space="0" w:color="auto"/>
              </w:divBdr>
              <w:divsChild>
                <w:div w:id="94006613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674304888">
      <w:bodyDiv w:val="1"/>
      <w:marLeft w:val="0"/>
      <w:marRight w:val="0"/>
      <w:marTop w:val="0"/>
      <w:marBottom w:val="0"/>
      <w:divBdr>
        <w:top w:val="none" w:sz="0" w:space="0" w:color="auto"/>
        <w:left w:val="none" w:sz="0" w:space="0" w:color="auto"/>
        <w:bottom w:val="none" w:sz="0" w:space="0" w:color="auto"/>
        <w:right w:val="none" w:sz="0" w:space="0" w:color="auto"/>
      </w:divBdr>
      <w:divsChild>
        <w:div w:id="1815903260">
          <w:marLeft w:val="0"/>
          <w:marRight w:val="0"/>
          <w:marTop w:val="0"/>
          <w:marBottom w:val="0"/>
          <w:divBdr>
            <w:top w:val="none" w:sz="0" w:space="0" w:color="auto"/>
            <w:left w:val="none" w:sz="0" w:space="0" w:color="auto"/>
            <w:bottom w:val="none" w:sz="0" w:space="0" w:color="auto"/>
            <w:right w:val="none" w:sz="0" w:space="0" w:color="auto"/>
          </w:divBdr>
          <w:divsChild>
            <w:div w:id="93207836">
              <w:marLeft w:val="0"/>
              <w:marRight w:val="0"/>
              <w:marTop w:val="0"/>
              <w:marBottom w:val="0"/>
              <w:divBdr>
                <w:top w:val="none" w:sz="0" w:space="0" w:color="auto"/>
                <w:left w:val="none" w:sz="0" w:space="0" w:color="auto"/>
                <w:bottom w:val="single" w:sz="6" w:space="11" w:color="B6B6B6"/>
                <w:right w:val="none" w:sz="0" w:space="0" w:color="auto"/>
              </w:divBdr>
              <w:divsChild>
                <w:div w:id="57725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85774">
          <w:marLeft w:val="150"/>
          <w:marRight w:val="150"/>
          <w:marTop w:val="225"/>
          <w:marBottom w:val="0"/>
          <w:divBdr>
            <w:top w:val="none" w:sz="0" w:space="0" w:color="auto"/>
            <w:left w:val="none" w:sz="0" w:space="0" w:color="auto"/>
            <w:bottom w:val="none" w:sz="0" w:space="0" w:color="auto"/>
            <w:right w:val="none" w:sz="0" w:space="0" w:color="auto"/>
          </w:divBdr>
          <w:divsChild>
            <w:div w:id="64339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5650">
      <w:bodyDiv w:val="1"/>
      <w:marLeft w:val="0"/>
      <w:marRight w:val="0"/>
      <w:marTop w:val="0"/>
      <w:marBottom w:val="0"/>
      <w:divBdr>
        <w:top w:val="none" w:sz="0" w:space="0" w:color="auto"/>
        <w:left w:val="none" w:sz="0" w:space="0" w:color="auto"/>
        <w:bottom w:val="none" w:sz="0" w:space="0" w:color="auto"/>
        <w:right w:val="none" w:sz="0" w:space="0" w:color="auto"/>
      </w:divBdr>
      <w:divsChild>
        <w:div w:id="1192377891">
          <w:marLeft w:val="0"/>
          <w:marRight w:val="0"/>
          <w:marTop w:val="0"/>
          <w:marBottom w:val="0"/>
          <w:divBdr>
            <w:top w:val="none" w:sz="0" w:space="0" w:color="auto"/>
            <w:left w:val="none" w:sz="0" w:space="0" w:color="auto"/>
            <w:bottom w:val="none" w:sz="0" w:space="0" w:color="auto"/>
            <w:right w:val="none" w:sz="0" w:space="0" w:color="auto"/>
          </w:divBdr>
          <w:divsChild>
            <w:div w:id="4023582">
              <w:marLeft w:val="0"/>
              <w:marRight w:val="0"/>
              <w:marTop w:val="0"/>
              <w:marBottom w:val="0"/>
              <w:divBdr>
                <w:top w:val="none" w:sz="0" w:space="0" w:color="auto"/>
                <w:left w:val="none" w:sz="0" w:space="0" w:color="auto"/>
                <w:bottom w:val="single" w:sz="6" w:space="11" w:color="B6B6B6"/>
                <w:right w:val="none" w:sz="0" w:space="0" w:color="auto"/>
              </w:divBdr>
              <w:divsChild>
                <w:div w:id="18980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4065">
          <w:marLeft w:val="150"/>
          <w:marRight w:val="150"/>
          <w:marTop w:val="225"/>
          <w:marBottom w:val="0"/>
          <w:divBdr>
            <w:top w:val="none" w:sz="0" w:space="0" w:color="auto"/>
            <w:left w:val="none" w:sz="0" w:space="0" w:color="auto"/>
            <w:bottom w:val="none" w:sz="0" w:space="0" w:color="auto"/>
            <w:right w:val="none" w:sz="0" w:space="0" w:color="auto"/>
          </w:divBdr>
          <w:divsChild>
            <w:div w:id="14574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7701">
      <w:bodyDiv w:val="1"/>
      <w:marLeft w:val="0"/>
      <w:marRight w:val="0"/>
      <w:marTop w:val="0"/>
      <w:marBottom w:val="0"/>
      <w:divBdr>
        <w:top w:val="none" w:sz="0" w:space="0" w:color="auto"/>
        <w:left w:val="none" w:sz="0" w:space="0" w:color="auto"/>
        <w:bottom w:val="none" w:sz="0" w:space="0" w:color="auto"/>
        <w:right w:val="none" w:sz="0" w:space="0" w:color="auto"/>
      </w:divBdr>
      <w:divsChild>
        <w:div w:id="1040128972">
          <w:marLeft w:val="0"/>
          <w:marRight w:val="0"/>
          <w:marTop w:val="0"/>
          <w:marBottom w:val="0"/>
          <w:divBdr>
            <w:top w:val="none" w:sz="0" w:space="0" w:color="auto"/>
            <w:left w:val="none" w:sz="0" w:space="0" w:color="auto"/>
            <w:bottom w:val="none" w:sz="0" w:space="0" w:color="auto"/>
            <w:right w:val="none" w:sz="0" w:space="0" w:color="auto"/>
          </w:divBdr>
          <w:divsChild>
            <w:div w:id="2071883318">
              <w:marLeft w:val="0"/>
              <w:marRight w:val="0"/>
              <w:marTop w:val="0"/>
              <w:marBottom w:val="0"/>
              <w:divBdr>
                <w:top w:val="none" w:sz="0" w:space="0" w:color="auto"/>
                <w:left w:val="none" w:sz="0" w:space="0" w:color="auto"/>
                <w:bottom w:val="single" w:sz="6" w:space="11" w:color="B6B6B6"/>
                <w:right w:val="none" w:sz="0" w:space="0" w:color="auto"/>
              </w:divBdr>
              <w:divsChild>
                <w:div w:id="161490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2997">
          <w:marLeft w:val="150"/>
          <w:marRight w:val="150"/>
          <w:marTop w:val="225"/>
          <w:marBottom w:val="0"/>
          <w:divBdr>
            <w:top w:val="none" w:sz="0" w:space="0" w:color="auto"/>
            <w:left w:val="none" w:sz="0" w:space="0" w:color="auto"/>
            <w:bottom w:val="none" w:sz="0" w:space="0" w:color="auto"/>
            <w:right w:val="none" w:sz="0" w:space="0" w:color="auto"/>
          </w:divBdr>
          <w:divsChild>
            <w:div w:id="811485413">
              <w:marLeft w:val="0"/>
              <w:marRight w:val="0"/>
              <w:marTop w:val="0"/>
              <w:marBottom w:val="0"/>
              <w:divBdr>
                <w:top w:val="none" w:sz="0" w:space="0" w:color="auto"/>
                <w:left w:val="none" w:sz="0" w:space="0" w:color="auto"/>
                <w:bottom w:val="none" w:sz="0" w:space="0" w:color="auto"/>
                <w:right w:val="none" w:sz="0" w:space="0" w:color="auto"/>
              </w:divBdr>
              <w:divsChild>
                <w:div w:id="12000709">
                  <w:marLeft w:val="0"/>
                  <w:marRight w:val="0"/>
                  <w:marTop w:val="0"/>
                  <w:marBottom w:val="0"/>
                  <w:divBdr>
                    <w:top w:val="none" w:sz="0" w:space="0" w:color="auto"/>
                    <w:left w:val="none" w:sz="0" w:space="0" w:color="auto"/>
                    <w:bottom w:val="none" w:sz="0" w:space="0" w:color="auto"/>
                    <w:right w:val="none" w:sz="0" w:space="0" w:color="auto"/>
                  </w:divBdr>
                </w:div>
                <w:div w:id="1826387162">
                  <w:marLeft w:val="0"/>
                  <w:marRight w:val="0"/>
                  <w:marTop w:val="0"/>
                  <w:marBottom w:val="0"/>
                  <w:divBdr>
                    <w:top w:val="none" w:sz="0" w:space="0" w:color="auto"/>
                    <w:left w:val="none" w:sz="0" w:space="0" w:color="auto"/>
                    <w:bottom w:val="none" w:sz="0" w:space="0" w:color="auto"/>
                    <w:right w:val="none" w:sz="0" w:space="0" w:color="auto"/>
                  </w:divBdr>
                  <w:divsChild>
                    <w:div w:id="267200594">
                      <w:marLeft w:val="0"/>
                      <w:marRight w:val="0"/>
                      <w:marTop w:val="135"/>
                      <w:marBottom w:val="225"/>
                      <w:divBdr>
                        <w:top w:val="none" w:sz="0" w:space="0" w:color="auto"/>
                        <w:left w:val="none" w:sz="0" w:space="0" w:color="auto"/>
                        <w:bottom w:val="none" w:sz="0" w:space="0" w:color="auto"/>
                        <w:right w:val="none" w:sz="0" w:space="0" w:color="auto"/>
                      </w:divBdr>
                    </w:div>
                  </w:divsChild>
                </w:div>
                <w:div w:id="2122648757">
                  <w:marLeft w:val="0"/>
                  <w:marRight w:val="0"/>
                  <w:marTop w:val="0"/>
                  <w:marBottom w:val="0"/>
                  <w:divBdr>
                    <w:top w:val="none" w:sz="0" w:space="0" w:color="auto"/>
                    <w:left w:val="none" w:sz="0" w:space="0" w:color="auto"/>
                    <w:bottom w:val="none" w:sz="0" w:space="0" w:color="auto"/>
                    <w:right w:val="none" w:sz="0" w:space="0" w:color="auto"/>
                  </w:divBdr>
                </w:div>
                <w:div w:id="933318156">
                  <w:marLeft w:val="0"/>
                  <w:marRight w:val="0"/>
                  <w:marTop w:val="0"/>
                  <w:marBottom w:val="0"/>
                  <w:divBdr>
                    <w:top w:val="none" w:sz="0" w:space="0" w:color="auto"/>
                    <w:left w:val="none" w:sz="0" w:space="0" w:color="auto"/>
                    <w:bottom w:val="none" w:sz="0" w:space="0" w:color="auto"/>
                    <w:right w:val="none" w:sz="0" w:space="0" w:color="auto"/>
                  </w:divBdr>
                  <w:divsChild>
                    <w:div w:id="82380675">
                      <w:marLeft w:val="0"/>
                      <w:marRight w:val="0"/>
                      <w:marTop w:val="135"/>
                      <w:marBottom w:val="225"/>
                      <w:divBdr>
                        <w:top w:val="none" w:sz="0" w:space="0" w:color="auto"/>
                        <w:left w:val="none" w:sz="0" w:space="0" w:color="auto"/>
                        <w:bottom w:val="none" w:sz="0" w:space="0" w:color="auto"/>
                        <w:right w:val="none" w:sz="0" w:space="0" w:color="auto"/>
                      </w:divBdr>
                    </w:div>
                  </w:divsChild>
                </w:div>
              </w:divsChild>
            </w:div>
          </w:divsChild>
        </w:div>
      </w:divsChild>
    </w:div>
    <w:div w:id="1057821297">
      <w:bodyDiv w:val="1"/>
      <w:marLeft w:val="0"/>
      <w:marRight w:val="0"/>
      <w:marTop w:val="0"/>
      <w:marBottom w:val="0"/>
      <w:divBdr>
        <w:top w:val="none" w:sz="0" w:space="0" w:color="auto"/>
        <w:left w:val="none" w:sz="0" w:space="0" w:color="auto"/>
        <w:bottom w:val="none" w:sz="0" w:space="0" w:color="auto"/>
        <w:right w:val="none" w:sz="0" w:space="0" w:color="auto"/>
      </w:divBdr>
      <w:divsChild>
        <w:div w:id="1876575407">
          <w:marLeft w:val="0"/>
          <w:marRight w:val="0"/>
          <w:marTop w:val="0"/>
          <w:marBottom w:val="0"/>
          <w:divBdr>
            <w:top w:val="none" w:sz="0" w:space="0" w:color="auto"/>
            <w:left w:val="none" w:sz="0" w:space="0" w:color="auto"/>
            <w:bottom w:val="none" w:sz="0" w:space="0" w:color="auto"/>
            <w:right w:val="none" w:sz="0" w:space="0" w:color="auto"/>
          </w:divBdr>
          <w:divsChild>
            <w:div w:id="510753160">
              <w:marLeft w:val="0"/>
              <w:marRight w:val="0"/>
              <w:marTop w:val="0"/>
              <w:marBottom w:val="0"/>
              <w:divBdr>
                <w:top w:val="none" w:sz="0" w:space="0" w:color="auto"/>
                <w:left w:val="none" w:sz="0" w:space="0" w:color="auto"/>
                <w:bottom w:val="single" w:sz="6" w:space="11" w:color="B6B6B6"/>
                <w:right w:val="none" w:sz="0" w:space="0" w:color="auto"/>
              </w:divBdr>
              <w:divsChild>
                <w:div w:id="142634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6311">
          <w:marLeft w:val="150"/>
          <w:marRight w:val="150"/>
          <w:marTop w:val="225"/>
          <w:marBottom w:val="0"/>
          <w:divBdr>
            <w:top w:val="none" w:sz="0" w:space="0" w:color="auto"/>
            <w:left w:val="none" w:sz="0" w:space="0" w:color="auto"/>
            <w:bottom w:val="none" w:sz="0" w:space="0" w:color="auto"/>
            <w:right w:val="none" w:sz="0" w:space="0" w:color="auto"/>
          </w:divBdr>
          <w:divsChild>
            <w:div w:id="167788725">
              <w:marLeft w:val="0"/>
              <w:marRight w:val="0"/>
              <w:marTop w:val="0"/>
              <w:marBottom w:val="0"/>
              <w:divBdr>
                <w:top w:val="none" w:sz="0" w:space="0" w:color="auto"/>
                <w:left w:val="none" w:sz="0" w:space="0" w:color="auto"/>
                <w:bottom w:val="none" w:sz="0" w:space="0" w:color="auto"/>
                <w:right w:val="none" w:sz="0" w:space="0" w:color="auto"/>
              </w:divBdr>
              <w:divsChild>
                <w:div w:id="597372060">
                  <w:marLeft w:val="0"/>
                  <w:marRight w:val="0"/>
                  <w:marTop w:val="0"/>
                  <w:marBottom w:val="0"/>
                  <w:divBdr>
                    <w:top w:val="none" w:sz="0" w:space="0" w:color="auto"/>
                    <w:left w:val="none" w:sz="0" w:space="0" w:color="auto"/>
                    <w:bottom w:val="none" w:sz="0" w:space="0" w:color="auto"/>
                    <w:right w:val="none" w:sz="0" w:space="0" w:color="auto"/>
                  </w:divBdr>
                </w:div>
                <w:div w:id="1447122520">
                  <w:marLeft w:val="0"/>
                  <w:marRight w:val="0"/>
                  <w:marTop w:val="0"/>
                  <w:marBottom w:val="0"/>
                  <w:divBdr>
                    <w:top w:val="none" w:sz="0" w:space="0" w:color="auto"/>
                    <w:left w:val="none" w:sz="0" w:space="0" w:color="auto"/>
                    <w:bottom w:val="none" w:sz="0" w:space="0" w:color="auto"/>
                    <w:right w:val="none" w:sz="0" w:space="0" w:color="auto"/>
                  </w:divBdr>
                  <w:divsChild>
                    <w:div w:id="505823872">
                      <w:marLeft w:val="0"/>
                      <w:marRight w:val="0"/>
                      <w:marTop w:val="135"/>
                      <w:marBottom w:val="225"/>
                      <w:divBdr>
                        <w:top w:val="none" w:sz="0" w:space="0" w:color="auto"/>
                        <w:left w:val="none" w:sz="0" w:space="0" w:color="auto"/>
                        <w:bottom w:val="none" w:sz="0" w:space="0" w:color="auto"/>
                        <w:right w:val="none" w:sz="0" w:space="0" w:color="auto"/>
                      </w:divBdr>
                    </w:div>
                  </w:divsChild>
                </w:div>
                <w:div w:id="27334988">
                  <w:marLeft w:val="0"/>
                  <w:marRight w:val="0"/>
                  <w:marTop w:val="0"/>
                  <w:marBottom w:val="0"/>
                  <w:divBdr>
                    <w:top w:val="none" w:sz="0" w:space="0" w:color="auto"/>
                    <w:left w:val="none" w:sz="0" w:space="0" w:color="auto"/>
                    <w:bottom w:val="none" w:sz="0" w:space="0" w:color="auto"/>
                    <w:right w:val="none" w:sz="0" w:space="0" w:color="auto"/>
                  </w:divBdr>
                </w:div>
                <w:div w:id="1010840093">
                  <w:marLeft w:val="0"/>
                  <w:marRight w:val="0"/>
                  <w:marTop w:val="0"/>
                  <w:marBottom w:val="0"/>
                  <w:divBdr>
                    <w:top w:val="none" w:sz="0" w:space="0" w:color="auto"/>
                    <w:left w:val="none" w:sz="0" w:space="0" w:color="auto"/>
                    <w:bottom w:val="none" w:sz="0" w:space="0" w:color="auto"/>
                    <w:right w:val="none" w:sz="0" w:space="0" w:color="auto"/>
                  </w:divBdr>
                  <w:divsChild>
                    <w:div w:id="1902935604">
                      <w:marLeft w:val="0"/>
                      <w:marRight w:val="0"/>
                      <w:marTop w:val="135"/>
                      <w:marBottom w:val="225"/>
                      <w:divBdr>
                        <w:top w:val="none" w:sz="0" w:space="0" w:color="auto"/>
                        <w:left w:val="none" w:sz="0" w:space="0" w:color="auto"/>
                        <w:bottom w:val="none" w:sz="0" w:space="0" w:color="auto"/>
                        <w:right w:val="none" w:sz="0" w:space="0" w:color="auto"/>
                      </w:divBdr>
                    </w:div>
                  </w:divsChild>
                </w:div>
                <w:div w:id="175657080">
                  <w:marLeft w:val="0"/>
                  <w:marRight w:val="0"/>
                  <w:marTop w:val="0"/>
                  <w:marBottom w:val="0"/>
                  <w:divBdr>
                    <w:top w:val="none" w:sz="0" w:space="0" w:color="auto"/>
                    <w:left w:val="none" w:sz="0" w:space="0" w:color="auto"/>
                    <w:bottom w:val="none" w:sz="0" w:space="0" w:color="auto"/>
                    <w:right w:val="none" w:sz="0" w:space="0" w:color="auto"/>
                  </w:divBdr>
                </w:div>
                <w:div w:id="1298610290">
                  <w:marLeft w:val="0"/>
                  <w:marRight w:val="0"/>
                  <w:marTop w:val="0"/>
                  <w:marBottom w:val="0"/>
                  <w:divBdr>
                    <w:top w:val="none" w:sz="0" w:space="0" w:color="auto"/>
                    <w:left w:val="none" w:sz="0" w:space="0" w:color="auto"/>
                    <w:bottom w:val="none" w:sz="0" w:space="0" w:color="auto"/>
                    <w:right w:val="none" w:sz="0" w:space="0" w:color="auto"/>
                  </w:divBdr>
                  <w:divsChild>
                    <w:div w:id="1734422440">
                      <w:marLeft w:val="0"/>
                      <w:marRight w:val="0"/>
                      <w:marTop w:val="135"/>
                      <w:marBottom w:val="225"/>
                      <w:divBdr>
                        <w:top w:val="none" w:sz="0" w:space="0" w:color="auto"/>
                        <w:left w:val="none" w:sz="0" w:space="0" w:color="auto"/>
                        <w:bottom w:val="none" w:sz="0" w:space="0" w:color="auto"/>
                        <w:right w:val="none" w:sz="0" w:space="0" w:color="auto"/>
                      </w:divBdr>
                    </w:div>
                  </w:divsChild>
                </w:div>
              </w:divsChild>
            </w:div>
          </w:divsChild>
        </w:div>
      </w:divsChild>
    </w:div>
    <w:div w:id="1070157883">
      <w:bodyDiv w:val="1"/>
      <w:marLeft w:val="0"/>
      <w:marRight w:val="0"/>
      <w:marTop w:val="0"/>
      <w:marBottom w:val="0"/>
      <w:divBdr>
        <w:top w:val="none" w:sz="0" w:space="0" w:color="auto"/>
        <w:left w:val="none" w:sz="0" w:space="0" w:color="auto"/>
        <w:bottom w:val="none" w:sz="0" w:space="0" w:color="auto"/>
        <w:right w:val="none" w:sz="0" w:space="0" w:color="auto"/>
      </w:divBdr>
      <w:divsChild>
        <w:div w:id="954487862">
          <w:marLeft w:val="150"/>
          <w:marRight w:val="150"/>
          <w:marTop w:val="225"/>
          <w:marBottom w:val="0"/>
          <w:divBdr>
            <w:top w:val="none" w:sz="0" w:space="0" w:color="auto"/>
            <w:left w:val="none" w:sz="0" w:space="0" w:color="auto"/>
            <w:bottom w:val="none" w:sz="0" w:space="0" w:color="auto"/>
            <w:right w:val="none" w:sz="0" w:space="0" w:color="auto"/>
          </w:divBdr>
          <w:divsChild>
            <w:div w:id="956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18810">
      <w:bodyDiv w:val="1"/>
      <w:marLeft w:val="0"/>
      <w:marRight w:val="0"/>
      <w:marTop w:val="0"/>
      <w:marBottom w:val="0"/>
      <w:divBdr>
        <w:top w:val="none" w:sz="0" w:space="0" w:color="auto"/>
        <w:left w:val="none" w:sz="0" w:space="0" w:color="auto"/>
        <w:bottom w:val="none" w:sz="0" w:space="0" w:color="auto"/>
        <w:right w:val="none" w:sz="0" w:space="0" w:color="auto"/>
      </w:divBdr>
      <w:divsChild>
        <w:div w:id="1642231511">
          <w:marLeft w:val="0"/>
          <w:marRight w:val="0"/>
          <w:marTop w:val="0"/>
          <w:marBottom w:val="0"/>
          <w:divBdr>
            <w:top w:val="none" w:sz="0" w:space="0" w:color="auto"/>
            <w:left w:val="none" w:sz="0" w:space="0" w:color="auto"/>
            <w:bottom w:val="none" w:sz="0" w:space="0" w:color="auto"/>
            <w:right w:val="none" w:sz="0" w:space="0" w:color="auto"/>
          </w:divBdr>
          <w:divsChild>
            <w:div w:id="1414666077">
              <w:marLeft w:val="0"/>
              <w:marRight w:val="0"/>
              <w:marTop w:val="0"/>
              <w:marBottom w:val="0"/>
              <w:divBdr>
                <w:top w:val="none" w:sz="0" w:space="0" w:color="auto"/>
                <w:left w:val="none" w:sz="0" w:space="0" w:color="auto"/>
                <w:bottom w:val="single" w:sz="6" w:space="11" w:color="B6B6B6"/>
                <w:right w:val="none" w:sz="0" w:space="0" w:color="auto"/>
              </w:divBdr>
              <w:divsChild>
                <w:div w:id="113059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59757">
          <w:marLeft w:val="150"/>
          <w:marRight w:val="150"/>
          <w:marTop w:val="225"/>
          <w:marBottom w:val="0"/>
          <w:divBdr>
            <w:top w:val="none" w:sz="0" w:space="0" w:color="auto"/>
            <w:left w:val="none" w:sz="0" w:space="0" w:color="auto"/>
            <w:bottom w:val="none" w:sz="0" w:space="0" w:color="auto"/>
            <w:right w:val="none" w:sz="0" w:space="0" w:color="auto"/>
          </w:divBdr>
          <w:divsChild>
            <w:div w:id="116879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0331">
      <w:bodyDiv w:val="1"/>
      <w:marLeft w:val="0"/>
      <w:marRight w:val="0"/>
      <w:marTop w:val="0"/>
      <w:marBottom w:val="0"/>
      <w:divBdr>
        <w:top w:val="none" w:sz="0" w:space="0" w:color="auto"/>
        <w:left w:val="none" w:sz="0" w:space="0" w:color="auto"/>
        <w:bottom w:val="none" w:sz="0" w:space="0" w:color="auto"/>
        <w:right w:val="none" w:sz="0" w:space="0" w:color="auto"/>
      </w:divBdr>
      <w:divsChild>
        <w:div w:id="322860675">
          <w:marLeft w:val="0"/>
          <w:marRight w:val="0"/>
          <w:marTop w:val="0"/>
          <w:marBottom w:val="0"/>
          <w:divBdr>
            <w:top w:val="none" w:sz="0" w:space="0" w:color="auto"/>
            <w:left w:val="none" w:sz="0" w:space="0" w:color="auto"/>
            <w:bottom w:val="none" w:sz="0" w:space="0" w:color="auto"/>
            <w:right w:val="none" w:sz="0" w:space="0" w:color="auto"/>
          </w:divBdr>
          <w:divsChild>
            <w:div w:id="1184586192">
              <w:marLeft w:val="0"/>
              <w:marRight w:val="0"/>
              <w:marTop w:val="0"/>
              <w:marBottom w:val="0"/>
              <w:divBdr>
                <w:top w:val="none" w:sz="0" w:space="0" w:color="auto"/>
                <w:left w:val="none" w:sz="0" w:space="0" w:color="auto"/>
                <w:bottom w:val="single" w:sz="6" w:space="11" w:color="B6B6B6"/>
                <w:right w:val="none" w:sz="0" w:space="0" w:color="auto"/>
              </w:divBdr>
              <w:divsChild>
                <w:div w:id="18827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7327">
          <w:marLeft w:val="150"/>
          <w:marRight w:val="150"/>
          <w:marTop w:val="225"/>
          <w:marBottom w:val="0"/>
          <w:divBdr>
            <w:top w:val="none" w:sz="0" w:space="0" w:color="auto"/>
            <w:left w:val="none" w:sz="0" w:space="0" w:color="auto"/>
            <w:bottom w:val="none" w:sz="0" w:space="0" w:color="auto"/>
            <w:right w:val="none" w:sz="0" w:space="0" w:color="auto"/>
          </w:divBdr>
          <w:divsChild>
            <w:div w:id="1304585077">
              <w:marLeft w:val="0"/>
              <w:marRight w:val="0"/>
              <w:marTop w:val="0"/>
              <w:marBottom w:val="0"/>
              <w:divBdr>
                <w:top w:val="none" w:sz="0" w:space="0" w:color="auto"/>
                <w:left w:val="none" w:sz="0" w:space="0" w:color="auto"/>
                <w:bottom w:val="none" w:sz="0" w:space="0" w:color="auto"/>
                <w:right w:val="none" w:sz="0" w:space="0" w:color="auto"/>
              </w:divBdr>
              <w:divsChild>
                <w:div w:id="951474622">
                  <w:marLeft w:val="0"/>
                  <w:marRight w:val="0"/>
                  <w:marTop w:val="135"/>
                  <w:marBottom w:val="225"/>
                  <w:divBdr>
                    <w:top w:val="none" w:sz="0" w:space="0" w:color="auto"/>
                    <w:left w:val="none" w:sz="0" w:space="0" w:color="auto"/>
                    <w:bottom w:val="none" w:sz="0" w:space="0" w:color="auto"/>
                    <w:right w:val="none" w:sz="0" w:space="0" w:color="auto"/>
                  </w:divBdr>
                </w:div>
                <w:div w:id="2043165195">
                  <w:marLeft w:val="0"/>
                  <w:marRight w:val="0"/>
                  <w:marTop w:val="450"/>
                  <w:marBottom w:val="0"/>
                  <w:divBdr>
                    <w:top w:val="none" w:sz="0" w:space="0" w:color="auto"/>
                    <w:left w:val="none" w:sz="0" w:space="0" w:color="auto"/>
                    <w:bottom w:val="none" w:sz="0" w:space="0" w:color="auto"/>
                    <w:right w:val="none" w:sz="0" w:space="0" w:color="auto"/>
                  </w:divBdr>
                </w:div>
                <w:div w:id="1484852666">
                  <w:marLeft w:val="0"/>
                  <w:marRight w:val="0"/>
                  <w:marTop w:val="135"/>
                  <w:marBottom w:val="225"/>
                  <w:divBdr>
                    <w:top w:val="none" w:sz="0" w:space="0" w:color="auto"/>
                    <w:left w:val="none" w:sz="0" w:space="0" w:color="auto"/>
                    <w:bottom w:val="none" w:sz="0" w:space="0" w:color="auto"/>
                    <w:right w:val="none" w:sz="0" w:space="0" w:color="auto"/>
                  </w:divBdr>
                </w:div>
                <w:div w:id="1096822893">
                  <w:marLeft w:val="0"/>
                  <w:marRight w:val="0"/>
                  <w:marTop w:val="135"/>
                  <w:marBottom w:val="225"/>
                  <w:divBdr>
                    <w:top w:val="none" w:sz="0" w:space="0" w:color="auto"/>
                    <w:left w:val="none" w:sz="0" w:space="0" w:color="auto"/>
                    <w:bottom w:val="none" w:sz="0" w:space="0" w:color="auto"/>
                    <w:right w:val="none" w:sz="0" w:space="0" w:color="auto"/>
                  </w:divBdr>
                </w:div>
              </w:divsChild>
            </w:div>
          </w:divsChild>
        </w:div>
      </w:divsChild>
    </w:div>
    <w:div w:id="1684477183">
      <w:bodyDiv w:val="1"/>
      <w:marLeft w:val="0"/>
      <w:marRight w:val="0"/>
      <w:marTop w:val="0"/>
      <w:marBottom w:val="0"/>
      <w:divBdr>
        <w:top w:val="none" w:sz="0" w:space="0" w:color="auto"/>
        <w:left w:val="none" w:sz="0" w:space="0" w:color="auto"/>
        <w:bottom w:val="none" w:sz="0" w:space="0" w:color="auto"/>
        <w:right w:val="none" w:sz="0" w:space="0" w:color="auto"/>
      </w:divBdr>
      <w:divsChild>
        <w:div w:id="1753812293">
          <w:marLeft w:val="0"/>
          <w:marRight w:val="0"/>
          <w:marTop w:val="0"/>
          <w:marBottom w:val="0"/>
          <w:divBdr>
            <w:top w:val="none" w:sz="0" w:space="0" w:color="auto"/>
            <w:left w:val="none" w:sz="0" w:space="0" w:color="auto"/>
            <w:bottom w:val="none" w:sz="0" w:space="0" w:color="auto"/>
            <w:right w:val="none" w:sz="0" w:space="0" w:color="auto"/>
          </w:divBdr>
          <w:divsChild>
            <w:div w:id="1943999238">
              <w:marLeft w:val="0"/>
              <w:marRight w:val="0"/>
              <w:marTop w:val="0"/>
              <w:marBottom w:val="0"/>
              <w:divBdr>
                <w:top w:val="none" w:sz="0" w:space="0" w:color="auto"/>
                <w:left w:val="none" w:sz="0" w:space="0" w:color="auto"/>
                <w:bottom w:val="single" w:sz="6" w:space="11" w:color="B6B6B6"/>
                <w:right w:val="none" w:sz="0" w:space="0" w:color="auto"/>
              </w:divBdr>
              <w:divsChild>
                <w:div w:id="44966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5978">
          <w:marLeft w:val="150"/>
          <w:marRight w:val="150"/>
          <w:marTop w:val="225"/>
          <w:marBottom w:val="0"/>
          <w:divBdr>
            <w:top w:val="none" w:sz="0" w:space="0" w:color="auto"/>
            <w:left w:val="none" w:sz="0" w:space="0" w:color="auto"/>
            <w:bottom w:val="none" w:sz="0" w:space="0" w:color="auto"/>
            <w:right w:val="none" w:sz="0" w:space="0" w:color="auto"/>
          </w:divBdr>
          <w:divsChild>
            <w:div w:id="145124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7454">
      <w:bodyDiv w:val="1"/>
      <w:marLeft w:val="0"/>
      <w:marRight w:val="0"/>
      <w:marTop w:val="0"/>
      <w:marBottom w:val="0"/>
      <w:divBdr>
        <w:top w:val="none" w:sz="0" w:space="0" w:color="auto"/>
        <w:left w:val="none" w:sz="0" w:space="0" w:color="auto"/>
        <w:bottom w:val="none" w:sz="0" w:space="0" w:color="auto"/>
        <w:right w:val="none" w:sz="0" w:space="0" w:color="auto"/>
      </w:divBdr>
      <w:divsChild>
        <w:div w:id="287469445">
          <w:marLeft w:val="0"/>
          <w:marRight w:val="0"/>
          <w:marTop w:val="0"/>
          <w:marBottom w:val="0"/>
          <w:divBdr>
            <w:top w:val="none" w:sz="0" w:space="0" w:color="auto"/>
            <w:left w:val="none" w:sz="0" w:space="0" w:color="auto"/>
            <w:bottom w:val="none" w:sz="0" w:space="0" w:color="auto"/>
            <w:right w:val="none" w:sz="0" w:space="0" w:color="auto"/>
          </w:divBdr>
          <w:divsChild>
            <w:div w:id="1768959940">
              <w:marLeft w:val="0"/>
              <w:marRight w:val="0"/>
              <w:marTop w:val="0"/>
              <w:marBottom w:val="0"/>
              <w:divBdr>
                <w:top w:val="none" w:sz="0" w:space="0" w:color="auto"/>
                <w:left w:val="none" w:sz="0" w:space="0" w:color="auto"/>
                <w:bottom w:val="single" w:sz="6" w:space="11" w:color="B6B6B6"/>
                <w:right w:val="none" w:sz="0" w:space="0" w:color="auto"/>
              </w:divBdr>
              <w:divsChild>
                <w:div w:id="6304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0319">
          <w:marLeft w:val="150"/>
          <w:marRight w:val="150"/>
          <w:marTop w:val="225"/>
          <w:marBottom w:val="0"/>
          <w:divBdr>
            <w:top w:val="none" w:sz="0" w:space="0" w:color="auto"/>
            <w:left w:val="none" w:sz="0" w:space="0" w:color="auto"/>
            <w:bottom w:val="none" w:sz="0" w:space="0" w:color="auto"/>
            <w:right w:val="none" w:sz="0" w:space="0" w:color="auto"/>
          </w:divBdr>
          <w:divsChild>
            <w:div w:id="2110157084">
              <w:marLeft w:val="0"/>
              <w:marRight w:val="0"/>
              <w:marTop w:val="0"/>
              <w:marBottom w:val="0"/>
              <w:divBdr>
                <w:top w:val="none" w:sz="0" w:space="0" w:color="auto"/>
                <w:left w:val="none" w:sz="0" w:space="0" w:color="auto"/>
                <w:bottom w:val="none" w:sz="0" w:space="0" w:color="auto"/>
                <w:right w:val="none" w:sz="0" w:space="0" w:color="auto"/>
              </w:divBdr>
              <w:divsChild>
                <w:div w:id="1305500118">
                  <w:marLeft w:val="0"/>
                  <w:marRight w:val="0"/>
                  <w:marTop w:val="0"/>
                  <w:marBottom w:val="0"/>
                  <w:divBdr>
                    <w:top w:val="none" w:sz="0" w:space="0" w:color="auto"/>
                    <w:left w:val="none" w:sz="0" w:space="0" w:color="auto"/>
                    <w:bottom w:val="none" w:sz="0" w:space="0" w:color="auto"/>
                    <w:right w:val="none" w:sz="0" w:space="0" w:color="auto"/>
                  </w:divBdr>
                </w:div>
                <w:div w:id="2050958965">
                  <w:marLeft w:val="0"/>
                  <w:marRight w:val="0"/>
                  <w:marTop w:val="0"/>
                  <w:marBottom w:val="0"/>
                  <w:divBdr>
                    <w:top w:val="none" w:sz="0" w:space="0" w:color="auto"/>
                    <w:left w:val="none" w:sz="0" w:space="0" w:color="auto"/>
                    <w:bottom w:val="none" w:sz="0" w:space="0" w:color="auto"/>
                    <w:right w:val="none" w:sz="0" w:space="0" w:color="auto"/>
                  </w:divBdr>
                </w:div>
                <w:div w:id="1887790772">
                  <w:marLeft w:val="0"/>
                  <w:marRight w:val="0"/>
                  <w:marTop w:val="0"/>
                  <w:marBottom w:val="0"/>
                  <w:divBdr>
                    <w:top w:val="none" w:sz="0" w:space="0" w:color="auto"/>
                    <w:left w:val="none" w:sz="0" w:space="0" w:color="auto"/>
                    <w:bottom w:val="none" w:sz="0" w:space="0" w:color="auto"/>
                    <w:right w:val="none" w:sz="0" w:space="0" w:color="auto"/>
                  </w:divBdr>
                </w:div>
                <w:div w:id="875046264">
                  <w:marLeft w:val="0"/>
                  <w:marRight w:val="0"/>
                  <w:marTop w:val="0"/>
                  <w:marBottom w:val="0"/>
                  <w:divBdr>
                    <w:top w:val="none" w:sz="0" w:space="0" w:color="auto"/>
                    <w:left w:val="none" w:sz="0" w:space="0" w:color="auto"/>
                    <w:bottom w:val="none" w:sz="0" w:space="0" w:color="auto"/>
                    <w:right w:val="none" w:sz="0" w:space="0" w:color="auto"/>
                  </w:divBdr>
                </w:div>
                <w:div w:id="1820220134">
                  <w:marLeft w:val="0"/>
                  <w:marRight w:val="0"/>
                  <w:marTop w:val="0"/>
                  <w:marBottom w:val="0"/>
                  <w:divBdr>
                    <w:top w:val="none" w:sz="0" w:space="0" w:color="auto"/>
                    <w:left w:val="none" w:sz="0" w:space="0" w:color="auto"/>
                    <w:bottom w:val="none" w:sz="0" w:space="0" w:color="auto"/>
                    <w:right w:val="none" w:sz="0" w:space="0" w:color="auto"/>
                  </w:divBdr>
                </w:div>
                <w:div w:id="13571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572288">
      <w:bodyDiv w:val="1"/>
      <w:marLeft w:val="0"/>
      <w:marRight w:val="0"/>
      <w:marTop w:val="0"/>
      <w:marBottom w:val="0"/>
      <w:divBdr>
        <w:top w:val="none" w:sz="0" w:space="0" w:color="auto"/>
        <w:left w:val="none" w:sz="0" w:space="0" w:color="auto"/>
        <w:bottom w:val="none" w:sz="0" w:space="0" w:color="auto"/>
        <w:right w:val="none" w:sz="0" w:space="0" w:color="auto"/>
      </w:divBdr>
      <w:divsChild>
        <w:div w:id="35587117">
          <w:marLeft w:val="0"/>
          <w:marRight w:val="0"/>
          <w:marTop w:val="0"/>
          <w:marBottom w:val="0"/>
          <w:divBdr>
            <w:top w:val="none" w:sz="0" w:space="0" w:color="auto"/>
            <w:left w:val="none" w:sz="0" w:space="0" w:color="auto"/>
            <w:bottom w:val="none" w:sz="0" w:space="0" w:color="auto"/>
            <w:right w:val="none" w:sz="0" w:space="0" w:color="auto"/>
          </w:divBdr>
          <w:divsChild>
            <w:div w:id="867452633">
              <w:marLeft w:val="0"/>
              <w:marRight w:val="0"/>
              <w:marTop w:val="0"/>
              <w:marBottom w:val="0"/>
              <w:divBdr>
                <w:top w:val="none" w:sz="0" w:space="0" w:color="auto"/>
                <w:left w:val="none" w:sz="0" w:space="0" w:color="auto"/>
                <w:bottom w:val="single" w:sz="6" w:space="11" w:color="B6B6B6"/>
                <w:right w:val="none" w:sz="0" w:space="0" w:color="auto"/>
              </w:divBdr>
              <w:divsChild>
                <w:div w:id="16478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5374">
          <w:marLeft w:val="150"/>
          <w:marRight w:val="150"/>
          <w:marTop w:val="225"/>
          <w:marBottom w:val="0"/>
          <w:divBdr>
            <w:top w:val="none" w:sz="0" w:space="0" w:color="auto"/>
            <w:left w:val="none" w:sz="0" w:space="0" w:color="auto"/>
            <w:bottom w:val="none" w:sz="0" w:space="0" w:color="auto"/>
            <w:right w:val="none" w:sz="0" w:space="0" w:color="auto"/>
          </w:divBdr>
          <w:divsChild>
            <w:div w:id="87194983">
              <w:marLeft w:val="0"/>
              <w:marRight w:val="0"/>
              <w:marTop w:val="0"/>
              <w:marBottom w:val="0"/>
              <w:divBdr>
                <w:top w:val="none" w:sz="0" w:space="0" w:color="auto"/>
                <w:left w:val="none" w:sz="0" w:space="0" w:color="auto"/>
                <w:bottom w:val="none" w:sz="0" w:space="0" w:color="auto"/>
                <w:right w:val="none" w:sz="0" w:space="0" w:color="auto"/>
              </w:divBdr>
              <w:divsChild>
                <w:div w:id="1067460339">
                  <w:marLeft w:val="0"/>
                  <w:marRight w:val="0"/>
                  <w:marTop w:val="0"/>
                  <w:marBottom w:val="0"/>
                  <w:divBdr>
                    <w:top w:val="none" w:sz="0" w:space="0" w:color="auto"/>
                    <w:left w:val="none" w:sz="0" w:space="0" w:color="auto"/>
                    <w:bottom w:val="none" w:sz="0" w:space="0" w:color="auto"/>
                    <w:right w:val="none" w:sz="0" w:space="0" w:color="auto"/>
                  </w:divBdr>
                </w:div>
                <w:div w:id="1141574053">
                  <w:marLeft w:val="0"/>
                  <w:marRight w:val="0"/>
                  <w:marTop w:val="0"/>
                  <w:marBottom w:val="0"/>
                  <w:divBdr>
                    <w:top w:val="none" w:sz="0" w:space="0" w:color="auto"/>
                    <w:left w:val="none" w:sz="0" w:space="0" w:color="auto"/>
                    <w:bottom w:val="none" w:sz="0" w:space="0" w:color="auto"/>
                    <w:right w:val="none" w:sz="0" w:space="0" w:color="auto"/>
                  </w:divBdr>
                  <w:divsChild>
                    <w:div w:id="1874339237">
                      <w:marLeft w:val="0"/>
                      <w:marRight w:val="0"/>
                      <w:marTop w:val="135"/>
                      <w:marBottom w:val="225"/>
                      <w:divBdr>
                        <w:top w:val="none" w:sz="0" w:space="0" w:color="auto"/>
                        <w:left w:val="none" w:sz="0" w:space="0" w:color="auto"/>
                        <w:bottom w:val="none" w:sz="0" w:space="0" w:color="auto"/>
                        <w:right w:val="none" w:sz="0" w:space="0" w:color="auto"/>
                      </w:divBdr>
                    </w:div>
                  </w:divsChild>
                </w:div>
              </w:divsChild>
            </w:div>
          </w:divsChild>
        </w:div>
      </w:divsChild>
    </w:div>
    <w:div w:id="2056076113">
      <w:bodyDiv w:val="1"/>
      <w:marLeft w:val="0"/>
      <w:marRight w:val="0"/>
      <w:marTop w:val="0"/>
      <w:marBottom w:val="0"/>
      <w:divBdr>
        <w:top w:val="none" w:sz="0" w:space="0" w:color="auto"/>
        <w:left w:val="none" w:sz="0" w:space="0" w:color="auto"/>
        <w:bottom w:val="none" w:sz="0" w:space="0" w:color="auto"/>
        <w:right w:val="none" w:sz="0" w:space="0" w:color="auto"/>
      </w:divBdr>
      <w:divsChild>
        <w:div w:id="1188328828">
          <w:marLeft w:val="0"/>
          <w:marRight w:val="0"/>
          <w:marTop w:val="0"/>
          <w:marBottom w:val="0"/>
          <w:divBdr>
            <w:top w:val="none" w:sz="0" w:space="0" w:color="auto"/>
            <w:left w:val="none" w:sz="0" w:space="0" w:color="auto"/>
            <w:bottom w:val="none" w:sz="0" w:space="0" w:color="auto"/>
            <w:right w:val="none" w:sz="0" w:space="0" w:color="auto"/>
          </w:divBdr>
          <w:divsChild>
            <w:div w:id="1207522458">
              <w:marLeft w:val="0"/>
              <w:marRight w:val="0"/>
              <w:marTop w:val="0"/>
              <w:marBottom w:val="0"/>
              <w:divBdr>
                <w:top w:val="none" w:sz="0" w:space="0" w:color="auto"/>
                <w:left w:val="none" w:sz="0" w:space="0" w:color="auto"/>
                <w:bottom w:val="single" w:sz="6" w:space="11" w:color="B6B6B6"/>
                <w:right w:val="none" w:sz="0" w:space="0" w:color="auto"/>
              </w:divBdr>
              <w:divsChild>
                <w:div w:id="8712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5894">
          <w:marLeft w:val="150"/>
          <w:marRight w:val="150"/>
          <w:marTop w:val="225"/>
          <w:marBottom w:val="0"/>
          <w:divBdr>
            <w:top w:val="none" w:sz="0" w:space="0" w:color="auto"/>
            <w:left w:val="none" w:sz="0" w:space="0" w:color="auto"/>
            <w:bottom w:val="none" w:sz="0" w:space="0" w:color="auto"/>
            <w:right w:val="none" w:sz="0" w:space="0" w:color="auto"/>
          </w:divBdr>
          <w:divsChild>
            <w:div w:id="1395158882">
              <w:marLeft w:val="0"/>
              <w:marRight w:val="0"/>
              <w:marTop w:val="0"/>
              <w:marBottom w:val="0"/>
              <w:divBdr>
                <w:top w:val="none" w:sz="0" w:space="0" w:color="auto"/>
                <w:left w:val="none" w:sz="0" w:space="0" w:color="auto"/>
                <w:bottom w:val="none" w:sz="0" w:space="0" w:color="auto"/>
                <w:right w:val="none" w:sz="0" w:space="0" w:color="auto"/>
              </w:divBdr>
              <w:divsChild>
                <w:div w:id="596057742">
                  <w:marLeft w:val="0"/>
                  <w:marRight w:val="0"/>
                  <w:marTop w:val="0"/>
                  <w:marBottom w:val="0"/>
                  <w:divBdr>
                    <w:top w:val="none" w:sz="0" w:space="0" w:color="auto"/>
                    <w:left w:val="none" w:sz="0" w:space="0" w:color="auto"/>
                    <w:bottom w:val="none" w:sz="0" w:space="0" w:color="auto"/>
                    <w:right w:val="none" w:sz="0" w:space="0" w:color="auto"/>
                  </w:divBdr>
                </w:div>
                <w:div w:id="28458978">
                  <w:marLeft w:val="0"/>
                  <w:marRight w:val="0"/>
                  <w:marTop w:val="0"/>
                  <w:marBottom w:val="0"/>
                  <w:divBdr>
                    <w:top w:val="none" w:sz="0" w:space="0" w:color="auto"/>
                    <w:left w:val="none" w:sz="0" w:space="0" w:color="auto"/>
                    <w:bottom w:val="none" w:sz="0" w:space="0" w:color="auto"/>
                    <w:right w:val="none" w:sz="0" w:space="0" w:color="auto"/>
                  </w:divBdr>
                  <w:divsChild>
                    <w:div w:id="1959489003">
                      <w:marLeft w:val="0"/>
                      <w:marRight w:val="0"/>
                      <w:marTop w:val="135"/>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4.gif"/><Relationship Id="rId117" Type="http://schemas.openxmlformats.org/officeDocument/2006/relationships/hyperlink" Target="javascript:AppendPopup(this,'xldefDataSeries_4')" TargetMode="External"/><Relationship Id="rId21" Type="http://schemas.openxmlformats.org/officeDocument/2006/relationships/hyperlink" Target="javascript:AppendPopup(this,'IDH_xldefArgument_7')" TargetMode="External"/><Relationship Id="rId42" Type="http://schemas.openxmlformats.org/officeDocument/2006/relationships/image" Target="media/image16.gif"/><Relationship Id="rId47" Type="http://schemas.openxmlformats.org/officeDocument/2006/relationships/image" Target="media/image18.gif"/><Relationship Id="rId63" Type="http://schemas.openxmlformats.org/officeDocument/2006/relationships/hyperlink" Target="javascript:AppendPopup(this,'IDH_xldefArgument_16')" TargetMode="External"/><Relationship Id="rId68" Type="http://schemas.openxmlformats.org/officeDocument/2006/relationships/image" Target="media/image24.gif"/><Relationship Id="rId84" Type="http://schemas.openxmlformats.org/officeDocument/2006/relationships/hyperlink" Target="ms-help://MS.EXCEL.12.1033/EXCEL/content/HA01231765.htm" TargetMode="External"/><Relationship Id="rId89" Type="http://schemas.openxmlformats.org/officeDocument/2006/relationships/hyperlink" Target="javascript:AppendPopup(this,'xldefArray_1')" TargetMode="External"/><Relationship Id="rId112" Type="http://schemas.openxmlformats.org/officeDocument/2006/relationships/image" Target="media/image36.gif"/><Relationship Id="rId133" Type="http://schemas.openxmlformats.org/officeDocument/2006/relationships/image" Target="media/image48.gif"/><Relationship Id="rId138" Type="http://schemas.openxmlformats.org/officeDocument/2006/relationships/image" Target="media/image49.gif"/><Relationship Id="rId16" Type="http://schemas.openxmlformats.org/officeDocument/2006/relationships/image" Target="media/image9.gif"/><Relationship Id="rId107" Type="http://schemas.openxmlformats.org/officeDocument/2006/relationships/image" Target="media/image33.png"/><Relationship Id="rId11" Type="http://schemas.openxmlformats.org/officeDocument/2006/relationships/hyperlink" Target="javascript:AppendPopup(this,'ofConstant_3')" TargetMode="External"/><Relationship Id="rId32" Type="http://schemas.openxmlformats.org/officeDocument/2006/relationships/hyperlink" Target="javascript:AppendPopup(this,'xldefRelativeReference_13')" TargetMode="External"/><Relationship Id="rId37" Type="http://schemas.openxmlformats.org/officeDocument/2006/relationships/hyperlink" Target="javascript:AppendPopup(this,'IDH_qudefConstant_18')" TargetMode="External"/><Relationship Id="rId53" Type="http://schemas.openxmlformats.org/officeDocument/2006/relationships/hyperlink" Target="javascript:AppendPopup(this,'xldefFormulaBar_9')" TargetMode="External"/><Relationship Id="rId58" Type="http://schemas.openxmlformats.org/officeDocument/2006/relationships/hyperlink" Target="javascript:AppendPopup(this,'IDH_xldefName_12')" TargetMode="External"/><Relationship Id="rId74" Type="http://schemas.openxmlformats.org/officeDocument/2006/relationships/hyperlink" Target="javascript:AppendPopup(this,'xldefFormulaBar_2')" TargetMode="External"/><Relationship Id="rId79" Type="http://schemas.openxmlformats.org/officeDocument/2006/relationships/image" Target="media/image29.gif"/><Relationship Id="rId102" Type="http://schemas.openxmlformats.org/officeDocument/2006/relationships/hyperlink" Target="javascript:AlterAllDivs('none');" TargetMode="External"/><Relationship Id="rId123" Type="http://schemas.openxmlformats.org/officeDocument/2006/relationships/hyperlink" Target="javascript:AlterAllDivs('block');" TargetMode="External"/><Relationship Id="rId128" Type="http://schemas.openxmlformats.org/officeDocument/2006/relationships/hyperlink" Target="javascript:ToggleDiv('divExpCollAsst_IDARJDTB')%20%20%20%20%20%20%20%20" TargetMode="External"/><Relationship Id="rId144" Type="http://schemas.openxmlformats.org/officeDocument/2006/relationships/image" Target="media/image51.gif"/><Relationship Id="rId149" Type="http://schemas.openxmlformats.org/officeDocument/2006/relationships/header" Target="header3.xml"/><Relationship Id="rId5" Type="http://schemas.openxmlformats.org/officeDocument/2006/relationships/footnotes" Target="footnotes.xml"/><Relationship Id="rId90" Type="http://schemas.openxmlformats.org/officeDocument/2006/relationships/hyperlink" Target="javascript:AlterAllDivs('none');" TargetMode="External"/><Relationship Id="rId95" Type="http://schemas.openxmlformats.org/officeDocument/2006/relationships/hyperlink" Target="ms-help://MS.EXCEL.12.1033/EXCEL/content/HP10062465.htm" TargetMode="External"/><Relationship Id="rId22" Type="http://schemas.openxmlformats.org/officeDocument/2006/relationships/image" Target="media/image11.gif"/><Relationship Id="rId27" Type="http://schemas.openxmlformats.org/officeDocument/2006/relationships/image" Target="media/image15.gif"/><Relationship Id="rId43" Type="http://schemas.openxmlformats.org/officeDocument/2006/relationships/image" Target="media/image17.gif"/><Relationship Id="rId48" Type="http://schemas.openxmlformats.org/officeDocument/2006/relationships/hyperlink" Target="javascript:AppendPopup(this,'xldefFormulaBar_7')" TargetMode="External"/><Relationship Id="rId64" Type="http://schemas.openxmlformats.org/officeDocument/2006/relationships/hyperlink" Target="javascript:AppendPopup(this,'IDH_xldefFunction_17')" TargetMode="External"/><Relationship Id="rId69" Type="http://schemas.openxmlformats.org/officeDocument/2006/relationships/hyperlink" Target="javascript:AppendPopup(this,'XldefFillHandle_5')" TargetMode="External"/><Relationship Id="rId113" Type="http://schemas.openxmlformats.org/officeDocument/2006/relationships/image" Target="media/image37.gif"/><Relationship Id="rId118" Type="http://schemas.openxmlformats.org/officeDocument/2006/relationships/image" Target="media/image41.gif"/><Relationship Id="rId134" Type="http://schemas.openxmlformats.org/officeDocument/2006/relationships/hyperlink" Target="javascript:AppendPopup(this,'xldefEmbeddedChart_2')" TargetMode="External"/><Relationship Id="rId139" Type="http://schemas.openxmlformats.org/officeDocument/2006/relationships/hyperlink" Target="javascript:AlterAllDivs('none');" TargetMode="External"/><Relationship Id="rId80" Type="http://schemas.openxmlformats.org/officeDocument/2006/relationships/image" Target="media/image30.gif"/><Relationship Id="rId85" Type="http://schemas.openxmlformats.org/officeDocument/2006/relationships/hyperlink" Target="ms-help://MS.EXCEL.12.1033/EXCEL/content/HP10062402.htm" TargetMode="External"/><Relationship Id="rId150" Type="http://schemas.openxmlformats.org/officeDocument/2006/relationships/fontTable" Target="fontTable.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3.gif"/><Relationship Id="rId33" Type="http://schemas.openxmlformats.org/officeDocument/2006/relationships/hyperlink" Target="javascript:AppendPopup(this,'ofAbsoluteCellReference_14')" TargetMode="External"/><Relationship Id="rId38" Type="http://schemas.openxmlformats.org/officeDocument/2006/relationships/hyperlink" Target="javascript:AppendPopup(this,'xldefFormula_19')" TargetMode="External"/><Relationship Id="rId46" Type="http://schemas.openxmlformats.org/officeDocument/2006/relationships/hyperlink" Target="javascript:AppendPopup(this,'IDH_xldefFunction_6')" TargetMode="External"/><Relationship Id="rId59" Type="http://schemas.openxmlformats.org/officeDocument/2006/relationships/hyperlink" Target="javascript:AppendPopup(this,'xldefFormulaBar_13')" TargetMode="External"/><Relationship Id="rId67" Type="http://schemas.openxmlformats.org/officeDocument/2006/relationships/hyperlink" Target="javascript:AppendPopup(this,'xldefFormulaBar_4')" TargetMode="External"/><Relationship Id="rId103" Type="http://schemas.openxmlformats.org/officeDocument/2006/relationships/image" Target="media/image31.gif"/><Relationship Id="rId108" Type="http://schemas.openxmlformats.org/officeDocument/2006/relationships/hyperlink" Target="javascript:AppendPopup(this,'xldefDataSeries_2')" TargetMode="External"/><Relationship Id="rId116" Type="http://schemas.openxmlformats.org/officeDocument/2006/relationships/image" Target="media/image40.gif"/><Relationship Id="rId124" Type="http://schemas.openxmlformats.org/officeDocument/2006/relationships/image" Target="media/image45.gif"/><Relationship Id="rId129" Type="http://schemas.openxmlformats.org/officeDocument/2006/relationships/hyperlink" Target="javascript:ToggleDiv('divExpCollAsst_IDARJDTB')" TargetMode="External"/><Relationship Id="rId137" Type="http://schemas.openxmlformats.org/officeDocument/2006/relationships/hyperlink" Target="javascript:ToggleDiv('divExpCollAsst_IDA5KDTB')" TargetMode="External"/><Relationship Id="rId20" Type="http://schemas.openxmlformats.org/officeDocument/2006/relationships/hyperlink" Target="javascript:AppendPopup(this,'ofConstant_6')" TargetMode="External"/><Relationship Id="rId41" Type="http://schemas.openxmlformats.org/officeDocument/2006/relationships/hyperlink" Target="javascript:AppendPopup(this,'IDH_xldefArrayFormula_22')" TargetMode="External"/><Relationship Id="rId54" Type="http://schemas.openxmlformats.org/officeDocument/2006/relationships/hyperlink" Target="javascript:AppendPopup(this,'IDH_xldefArgument_10')" TargetMode="External"/><Relationship Id="rId62" Type="http://schemas.openxmlformats.org/officeDocument/2006/relationships/hyperlink" Target="javascript:AppendPopup(this,'xldefRelativeReference_15')" TargetMode="External"/><Relationship Id="rId70" Type="http://schemas.openxmlformats.org/officeDocument/2006/relationships/image" Target="media/image25.gif"/><Relationship Id="rId75" Type="http://schemas.openxmlformats.org/officeDocument/2006/relationships/hyperlink" Target="javascript:AppendPopup(this,'IDH_qudefName_3')" TargetMode="External"/><Relationship Id="rId83" Type="http://schemas.openxmlformats.org/officeDocument/2006/relationships/hyperlink" Target="ms-help://MS.EXCEL.12.1033/EXCEL/content/HP10069829.htm" TargetMode="External"/><Relationship Id="rId88" Type="http://schemas.openxmlformats.org/officeDocument/2006/relationships/hyperlink" Target="javascript:AlterAllDivs('none');" TargetMode="External"/><Relationship Id="rId91" Type="http://schemas.openxmlformats.org/officeDocument/2006/relationships/hyperlink" Target="ms-help://MS.EXCEL.12.1033/EXCEL/content/HP10078886.htm" TargetMode="External"/><Relationship Id="rId96" Type="http://schemas.openxmlformats.org/officeDocument/2006/relationships/hyperlink" Target="ms-help://MS.EXCEL.12.1033/EXCEL/content/HA10047504.htm" TargetMode="External"/><Relationship Id="rId111" Type="http://schemas.openxmlformats.org/officeDocument/2006/relationships/image" Target="media/image35.gif"/><Relationship Id="rId132" Type="http://schemas.openxmlformats.org/officeDocument/2006/relationships/hyperlink" Target="javascript:AppendPopup(this,'xldefActiveCell_53')" TargetMode="External"/><Relationship Id="rId140" Type="http://schemas.openxmlformats.org/officeDocument/2006/relationships/hyperlink" Target="javascript:AppendPopup(this,'xldefDataSeries_1')" TargetMode="External"/><Relationship Id="rId145" Type="http://schemas.openxmlformats.org/officeDocument/2006/relationships/image" Target="media/image52.gi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gif"/><Relationship Id="rId23" Type="http://schemas.openxmlformats.org/officeDocument/2006/relationships/hyperlink" Target="javascript:AppendPopup(this,'IDH_xldefExternalReference_8')" TargetMode="External"/><Relationship Id="rId28" Type="http://schemas.openxmlformats.org/officeDocument/2006/relationships/hyperlink" Target="javascript:AppendPopup(this,'IDH_xldefArrayFormula_9')" TargetMode="External"/><Relationship Id="rId36" Type="http://schemas.openxmlformats.org/officeDocument/2006/relationships/hyperlink" Target="javascript:AppendPopup(this,'xldefCellReference_17')" TargetMode="External"/><Relationship Id="rId49" Type="http://schemas.openxmlformats.org/officeDocument/2006/relationships/image" Target="media/image19.gif"/><Relationship Id="rId57" Type="http://schemas.openxmlformats.org/officeDocument/2006/relationships/hyperlink" Target="javascript:AppendPopup(this,'xldefRelativeReference_11')" TargetMode="External"/><Relationship Id="rId106" Type="http://schemas.openxmlformats.org/officeDocument/2006/relationships/hyperlink" Target="javascript:AppendPopup(this,'grdefDataPoints_1')" TargetMode="External"/><Relationship Id="rId114" Type="http://schemas.openxmlformats.org/officeDocument/2006/relationships/image" Target="media/image38.gif"/><Relationship Id="rId119" Type="http://schemas.openxmlformats.org/officeDocument/2006/relationships/image" Target="media/image42.gif"/><Relationship Id="rId127" Type="http://schemas.openxmlformats.org/officeDocument/2006/relationships/hyperlink" Target="javascript:AppendPopup(this,'xldefWorksheet_1')" TargetMode="External"/><Relationship Id="rId10" Type="http://schemas.openxmlformats.org/officeDocument/2006/relationships/hyperlink" Target="javascript:AppendPopup(this,'ofdefOperator_2')" TargetMode="External"/><Relationship Id="rId31" Type="http://schemas.openxmlformats.org/officeDocument/2006/relationships/hyperlink" Target="javascript:AppendPopup(this,'ofdefMacro_12')" TargetMode="External"/><Relationship Id="rId44" Type="http://schemas.openxmlformats.org/officeDocument/2006/relationships/hyperlink" Target="javascript:AppendPopup(this,'ofdefOperator_4')" TargetMode="External"/><Relationship Id="rId52" Type="http://schemas.openxmlformats.org/officeDocument/2006/relationships/image" Target="media/image21.gif"/><Relationship Id="rId60" Type="http://schemas.openxmlformats.org/officeDocument/2006/relationships/image" Target="media/image23.gif"/><Relationship Id="rId65" Type="http://schemas.openxmlformats.org/officeDocument/2006/relationships/hyperlink" Target="javascript:AppendPopup(this,'IDH_xldefArgument_18')" TargetMode="External"/><Relationship Id="rId73" Type="http://schemas.openxmlformats.org/officeDocument/2006/relationships/hyperlink" Target="javascript:AppendPopup(this,'xldefFormula_1')" TargetMode="External"/><Relationship Id="rId78" Type="http://schemas.openxmlformats.org/officeDocument/2006/relationships/image" Target="media/image28.gif"/><Relationship Id="rId81" Type="http://schemas.openxmlformats.org/officeDocument/2006/relationships/hyperlink" Target="ms-help://MS.EXCEL.12.1033/EXCEL/content/HP10069828.htm" TargetMode="External"/><Relationship Id="rId86" Type="http://schemas.openxmlformats.org/officeDocument/2006/relationships/hyperlink" Target="ms-help://MS.EXCEL.12.1033/EXCEL/content/HP10062403.htm" TargetMode="External"/><Relationship Id="rId94" Type="http://schemas.openxmlformats.org/officeDocument/2006/relationships/hyperlink" Target="ms-help://MS.EXCEL.12.1033/EXCEL/content/HA10047494.htm" TargetMode="External"/><Relationship Id="rId99" Type="http://schemas.openxmlformats.org/officeDocument/2006/relationships/hyperlink" Target="javascript:AppendPopup(this,'xldefArray_1')" TargetMode="External"/><Relationship Id="rId101" Type="http://schemas.openxmlformats.org/officeDocument/2006/relationships/hyperlink" Target="ms-help://MS.EXCEL.12.1033/EXCEL/content/HP10069840.htm" TargetMode="External"/><Relationship Id="rId122" Type="http://schemas.openxmlformats.org/officeDocument/2006/relationships/image" Target="media/image44.gif"/><Relationship Id="rId130" Type="http://schemas.openxmlformats.org/officeDocument/2006/relationships/image" Target="media/image46.gif"/><Relationship Id="rId135" Type="http://schemas.openxmlformats.org/officeDocument/2006/relationships/hyperlink" Target="javascript:AppendPopup(this,'xldefChartSheet_3')" TargetMode="External"/><Relationship Id="rId143" Type="http://schemas.openxmlformats.org/officeDocument/2006/relationships/image" Target="media/image50.gif"/><Relationship Id="rId148" Type="http://schemas.openxmlformats.org/officeDocument/2006/relationships/footer" Target="footer1.xml"/><Relationship Id="rId15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javascript:AppendPopup(this,'IDH_xldefFunction_1')" TargetMode="External"/><Relationship Id="rId13" Type="http://schemas.openxmlformats.org/officeDocument/2006/relationships/image" Target="media/image6.gif"/><Relationship Id="rId18" Type="http://schemas.openxmlformats.org/officeDocument/2006/relationships/hyperlink" Target="javascript:AppendPopup(this,'xldefArray_4')" TargetMode="External"/><Relationship Id="rId39" Type="http://schemas.openxmlformats.org/officeDocument/2006/relationships/hyperlink" Target="javascript:AppendPopup(this,'qudefTable_20')" TargetMode="External"/><Relationship Id="rId109" Type="http://schemas.openxmlformats.org/officeDocument/2006/relationships/hyperlink" Target="javascript:AppendPopup(this,'grdefDataPoints_3')" TargetMode="External"/><Relationship Id="rId34" Type="http://schemas.openxmlformats.org/officeDocument/2006/relationships/hyperlink" Target="javascript:AppendPopup(this,'IDH_xldefName_15')" TargetMode="External"/><Relationship Id="rId50" Type="http://schemas.openxmlformats.org/officeDocument/2006/relationships/hyperlink" Target="javascript:AppendPopup(this,'IDH_xldefArgument_8')" TargetMode="External"/><Relationship Id="rId55" Type="http://schemas.openxmlformats.org/officeDocument/2006/relationships/image" Target="media/image22.gif"/><Relationship Id="rId76" Type="http://schemas.openxmlformats.org/officeDocument/2006/relationships/hyperlink" Target="javascript:AppendPopup(this,'XlNameBox_4')" TargetMode="External"/><Relationship Id="rId97" Type="http://schemas.openxmlformats.org/officeDocument/2006/relationships/hyperlink" Target="javascript:AlterAllDivs('none');" TargetMode="External"/><Relationship Id="rId104" Type="http://schemas.openxmlformats.org/officeDocument/2006/relationships/hyperlink" Target="javascript:AlterAllDivs('none');" TargetMode="External"/><Relationship Id="rId120" Type="http://schemas.openxmlformats.org/officeDocument/2006/relationships/image" Target="media/image43.gif"/><Relationship Id="rId125" Type="http://schemas.openxmlformats.org/officeDocument/2006/relationships/hyperlink" Target="javascript:AlterAllDivs('none');" TargetMode="External"/><Relationship Id="rId141" Type="http://schemas.openxmlformats.org/officeDocument/2006/relationships/hyperlink" Target="javascript:AppendPopup(this,'grdefChartArea_2')" TargetMode="External"/><Relationship Id="rId146" Type="http://schemas.openxmlformats.org/officeDocument/2006/relationships/header" Target="header1.xml"/><Relationship Id="rId7" Type="http://schemas.openxmlformats.org/officeDocument/2006/relationships/hyperlink" Target="javascript:AlterAllDivs('none');" TargetMode="External"/><Relationship Id="rId71" Type="http://schemas.openxmlformats.org/officeDocument/2006/relationships/image" Target="media/image26.gif"/><Relationship Id="rId92" Type="http://schemas.openxmlformats.org/officeDocument/2006/relationships/hyperlink" Target="javascript:AppendPopup(this,'xldefArray_1')" TargetMode="External"/><Relationship Id="rId2" Type="http://schemas.openxmlformats.org/officeDocument/2006/relationships/styles" Target="styles.xml"/><Relationship Id="rId29" Type="http://schemas.openxmlformats.org/officeDocument/2006/relationships/hyperlink" Target="javascript:AppendPopup(this,'ofdefOperator_10')" TargetMode="External"/><Relationship Id="rId24" Type="http://schemas.openxmlformats.org/officeDocument/2006/relationships/image" Target="media/image12.gif"/><Relationship Id="rId40" Type="http://schemas.openxmlformats.org/officeDocument/2006/relationships/hyperlink" Target="javascript:AppendPopup(this,'ofAbsoluteCellReference_21')" TargetMode="External"/><Relationship Id="rId45" Type="http://schemas.openxmlformats.org/officeDocument/2006/relationships/hyperlink" Target="javascript:AppendPopup(this,'ofConstant_5')" TargetMode="External"/><Relationship Id="rId66" Type="http://schemas.openxmlformats.org/officeDocument/2006/relationships/hyperlink" Target="javascript:AppendPopup(this,'IDH_xldefExternalReference_19')" TargetMode="External"/><Relationship Id="rId87" Type="http://schemas.openxmlformats.org/officeDocument/2006/relationships/hyperlink" Target="ms-help://MS.EXCEL.12.1033/EXCEL/content/HP10062404.htm" TargetMode="External"/><Relationship Id="rId110" Type="http://schemas.openxmlformats.org/officeDocument/2006/relationships/image" Target="media/image34.gif"/><Relationship Id="rId115" Type="http://schemas.openxmlformats.org/officeDocument/2006/relationships/image" Target="media/image39.gif"/><Relationship Id="rId131" Type="http://schemas.openxmlformats.org/officeDocument/2006/relationships/image" Target="media/image47.gif"/><Relationship Id="rId136" Type="http://schemas.openxmlformats.org/officeDocument/2006/relationships/hyperlink" Target="javascript:ToggleDiv('divExpCollAsst_IDA5KDTB')%20%20%20%20%20%20%20%20" TargetMode="External"/><Relationship Id="rId61" Type="http://schemas.openxmlformats.org/officeDocument/2006/relationships/hyperlink" Target="javascript:AppendPopup(this,'IDH_xldefName_14')" TargetMode="External"/><Relationship Id="rId82" Type="http://schemas.openxmlformats.org/officeDocument/2006/relationships/hyperlink" Target="ms-help://MS.EXCEL.12.1033/EXCEL/content/HP10062401.htm" TargetMode="External"/><Relationship Id="rId19" Type="http://schemas.openxmlformats.org/officeDocument/2006/relationships/hyperlink" Target="javascript:AppendPopup(this,'xldefCellReference_5')" TargetMode="External"/><Relationship Id="rId14" Type="http://schemas.openxmlformats.org/officeDocument/2006/relationships/image" Target="media/image7.gif"/><Relationship Id="rId30" Type="http://schemas.openxmlformats.org/officeDocument/2006/relationships/hyperlink" Target="javascript:AppendPopup(this,'IDH_xldefImplicitIntersection_11')" TargetMode="External"/><Relationship Id="rId35" Type="http://schemas.openxmlformats.org/officeDocument/2006/relationships/hyperlink" Target="javascript:AppendPopup(this,'ofConstant_16')" TargetMode="External"/><Relationship Id="rId56" Type="http://schemas.openxmlformats.org/officeDocument/2006/relationships/hyperlink" Target="ms-help://MS.EXCEL.12.1033/EXCEL/content/HP10081867.htm" TargetMode="External"/><Relationship Id="rId77" Type="http://schemas.openxmlformats.org/officeDocument/2006/relationships/image" Target="media/image27.gif"/><Relationship Id="rId100" Type="http://schemas.openxmlformats.org/officeDocument/2006/relationships/hyperlink" Target="ms-help://MS.EXCEL.12.1033/EXCEL/content/HP10069840.htm" TargetMode="External"/><Relationship Id="rId105" Type="http://schemas.openxmlformats.org/officeDocument/2006/relationships/image" Target="media/image32.gif"/><Relationship Id="rId126" Type="http://schemas.openxmlformats.org/officeDocument/2006/relationships/hyperlink" Target="ms-help://MS.EXCEL.12.1033/EXCEL/content/HA01034607.htm" TargetMode="External"/><Relationship Id="rId147" Type="http://schemas.openxmlformats.org/officeDocument/2006/relationships/header" Target="header2.xml"/><Relationship Id="rId8" Type="http://schemas.openxmlformats.org/officeDocument/2006/relationships/image" Target="media/image4.gif"/><Relationship Id="rId51" Type="http://schemas.openxmlformats.org/officeDocument/2006/relationships/image" Target="media/image20.gif"/><Relationship Id="rId72" Type="http://schemas.openxmlformats.org/officeDocument/2006/relationships/hyperlink" Target="javascript:AlterAllDivs('none');" TargetMode="External"/><Relationship Id="rId93" Type="http://schemas.openxmlformats.org/officeDocument/2006/relationships/hyperlink" Target="ms-help://MS.EXCEL.12.1033/EXCEL/content/HP10069840.htm" TargetMode="External"/><Relationship Id="rId98" Type="http://schemas.openxmlformats.org/officeDocument/2006/relationships/hyperlink" Target="javascript:AlterAllDivs('none');" TargetMode="External"/><Relationship Id="rId121" Type="http://schemas.openxmlformats.org/officeDocument/2006/relationships/hyperlink" Target="javascript:AppendPopup(this,'xldefDataSeries_5')" TargetMode="External"/><Relationship Id="rId142" Type="http://schemas.openxmlformats.org/officeDocument/2006/relationships/hyperlink" Target="javascript:AppendPopup(this,'xldefPlotArea_3')"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54</Pages>
  <Words>13654</Words>
  <Characters>77828</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PIMBAS SEC SCHOOL</Company>
  <LinksUpToDate>false</LinksUpToDate>
  <CharactersWithSpaces>91300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WAGABA FRANK</dc:creator>
  <cp:keywords/>
  <dc:description/>
  <cp:lastModifiedBy>ENGINEER STEVE</cp:lastModifiedBy>
  <cp:revision>31</cp:revision>
  <dcterms:created xsi:type="dcterms:W3CDTF">2009-01-23T16:51:00Z</dcterms:created>
  <dcterms:modified xsi:type="dcterms:W3CDTF">2024-06-27T10:13:00Z</dcterms:modified>
</cp:coreProperties>
</file>