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61331889"/>
        <w:docPartObj>
          <w:docPartGallery w:val="Cover Pages"/>
          <w:docPartUnique/>
        </w:docPartObj>
      </w:sdtPr>
      <w:sdtEndPr>
        <w:rPr>
          <w:b/>
          <w:bCs/>
          <w:sz w:val="28"/>
          <w:szCs w:val="28"/>
        </w:rPr>
      </w:sdtEndPr>
      <w:sdtContent>
        <w:p w14:paraId="28F16742" w14:textId="0B7C95D3" w:rsidR="00E14940" w:rsidRDefault="00E14940"/>
        <w:p w14:paraId="0E98D9C7" w14:textId="6677581F" w:rsidR="00E14940" w:rsidRDefault="00E14940">
          <w:pPr>
            <w:rPr>
              <w:b/>
              <w:bCs/>
              <w:sz w:val="28"/>
              <w:szCs w:val="28"/>
            </w:rPr>
          </w:pPr>
          <w:r>
            <w:rPr>
              <w:noProof/>
            </w:rPr>
            <mc:AlternateContent>
              <mc:Choice Requires="wpg">
                <w:drawing>
                  <wp:anchor distT="0" distB="0" distL="114300" distR="114300" simplePos="0" relativeHeight="251659264" behindDoc="1" locked="0" layoutInCell="1" allowOverlap="1" wp14:anchorId="05B37DE9" wp14:editId="51F1FE81">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01EAA2B4" w14:textId="6A4347D0" w:rsidR="00E14940" w:rsidRDefault="00E1494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Project #1</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5B37DE9"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01EAA2B4" w14:textId="6A4347D0" w:rsidR="00E14940" w:rsidRDefault="00E1494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Project #1</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4BBD70CE" wp14:editId="3D9D75CA">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D045DF" w14:textId="5EAFEF73" w:rsidR="00E14940" w:rsidRDefault="00E1494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01/30/2026</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 xml:space="preserve">     </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4BBD70CE"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74D045DF" w14:textId="5EAFEF73" w:rsidR="00E14940" w:rsidRDefault="00E1494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01/30/2026</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 xml:space="preserve">     </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5CBC8FE3" wp14:editId="48E8D892">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39603CD" w14:textId="307617AC" w:rsidR="00E14940" w:rsidRDefault="00E14940">
                                    <w:pPr>
                                      <w:pStyle w:val="NoSpacing"/>
                                      <w:spacing w:before="40" w:after="40"/>
                                      <w:rPr>
                                        <w:caps/>
                                        <w:color w:val="156082" w:themeColor="accent1"/>
                                        <w:sz w:val="28"/>
                                        <w:szCs w:val="28"/>
                                      </w:rPr>
                                    </w:pPr>
                                    <w:r>
                                      <w:rPr>
                                        <w:caps/>
                                        <w:color w:val="156082" w:themeColor="accent1"/>
                                        <w:sz w:val="28"/>
                                        <w:szCs w:val="28"/>
                                      </w:rPr>
                                      <w:t xml:space="preserve">CIVE 202- Civil analysis </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3D1CA005" w14:textId="12B5EE37" w:rsidR="00E14940" w:rsidRDefault="00E14940">
                                    <w:pPr>
                                      <w:pStyle w:val="NoSpacing"/>
                                      <w:spacing w:before="40" w:after="40"/>
                                      <w:rPr>
                                        <w:caps/>
                                        <w:color w:val="A02B93" w:themeColor="accent5"/>
                                        <w:sz w:val="24"/>
                                        <w:szCs w:val="24"/>
                                      </w:rPr>
                                    </w:pPr>
                                    <w:r>
                                      <w:rPr>
                                        <w:caps/>
                                        <w:color w:val="A02B93" w:themeColor="accent5"/>
                                        <w:sz w:val="24"/>
                                        <w:szCs w:val="24"/>
                                      </w:rPr>
                                      <w:t>Emma Robbins</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5CBC8FE3"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39603CD" w14:textId="307617AC" w:rsidR="00E14940" w:rsidRDefault="00E14940">
                              <w:pPr>
                                <w:pStyle w:val="NoSpacing"/>
                                <w:spacing w:before="40" w:after="40"/>
                                <w:rPr>
                                  <w:caps/>
                                  <w:color w:val="156082" w:themeColor="accent1"/>
                                  <w:sz w:val="28"/>
                                  <w:szCs w:val="28"/>
                                </w:rPr>
                              </w:pPr>
                              <w:r>
                                <w:rPr>
                                  <w:caps/>
                                  <w:color w:val="156082" w:themeColor="accent1"/>
                                  <w:sz w:val="28"/>
                                  <w:szCs w:val="28"/>
                                </w:rPr>
                                <w:t xml:space="preserve">CIVE 202- Civil analysis </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3D1CA005" w14:textId="12B5EE37" w:rsidR="00E14940" w:rsidRDefault="00E14940">
                              <w:pPr>
                                <w:pStyle w:val="NoSpacing"/>
                                <w:spacing w:before="40" w:after="40"/>
                                <w:rPr>
                                  <w:caps/>
                                  <w:color w:val="A02B93" w:themeColor="accent5"/>
                                  <w:sz w:val="24"/>
                                  <w:szCs w:val="24"/>
                                </w:rPr>
                              </w:pPr>
                              <w:r>
                                <w:rPr>
                                  <w:caps/>
                                  <w:color w:val="A02B93" w:themeColor="accent5"/>
                                  <w:sz w:val="24"/>
                                  <w:szCs w:val="24"/>
                                </w:rPr>
                                <w:t>Emma Robbins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7C94277" wp14:editId="6F079882">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72EA423E" w14:textId="1D71193A" w:rsidR="00E14940" w:rsidRDefault="00E14940">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7C94277"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156082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72EA423E" w14:textId="1D71193A" w:rsidR="00E14940" w:rsidRDefault="00E14940">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b/>
              <w:bCs/>
              <w:sz w:val="28"/>
              <w:szCs w:val="28"/>
            </w:rPr>
            <w:br w:type="page"/>
          </w:r>
        </w:p>
      </w:sdtContent>
    </w:sdt>
    <w:p w14:paraId="6B0A2BC9" w14:textId="46AA4EAB" w:rsidR="00091AE3" w:rsidRPr="00091AE3" w:rsidRDefault="00091AE3" w:rsidP="00D45DC2">
      <w:pPr>
        <w:pStyle w:val="Heading1"/>
      </w:pPr>
      <w:r w:rsidRPr="00091AE3">
        <w:lastRenderedPageBreak/>
        <w:t>Scope of Work</w:t>
      </w:r>
    </w:p>
    <w:p w14:paraId="2A70FB69" w14:textId="403D273F" w:rsidR="00091AE3" w:rsidRDefault="00091AE3">
      <w:r w:rsidRPr="00D45DC2">
        <w:rPr>
          <w:rStyle w:val="IntenseReference"/>
        </w:rPr>
        <w:t>Project #1:</w:t>
      </w:r>
      <w:r>
        <w:t xml:space="preserve"> Organizing and Summarizing Air Quality Data</w:t>
      </w:r>
    </w:p>
    <w:p w14:paraId="71E95CC5" w14:textId="1B874E82" w:rsidR="00091AE3" w:rsidRDefault="00091AE3">
      <w:r w:rsidRPr="00D45DC2">
        <w:rPr>
          <w:rStyle w:val="IntenseReference"/>
        </w:rPr>
        <w:t>Client:</w:t>
      </w:r>
      <w:r>
        <w:t xml:space="preserve"> UNMC Water, Climate, and Health Working Group</w:t>
      </w:r>
    </w:p>
    <w:p w14:paraId="71EBCEA3" w14:textId="51C18F07" w:rsidR="00091AE3" w:rsidRDefault="00091AE3">
      <w:r w:rsidRPr="00D45DC2">
        <w:rPr>
          <w:rStyle w:val="IntenseReference"/>
        </w:rPr>
        <w:t>Prepared by:</w:t>
      </w:r>
      <w:r>
        <w:t xml:space="preserve"> Emma Robbins</w:t>
      </w:r>
    </w:p>
    <w:p w14:paraId="5D0B82B2" w14:textId="77777777" w:rsidR="00091AE3" w:rsidRDefault="00091AE3"/>
    <w:p w14:paraId="76758C9E" w14:textId="38BB8CEF" w:rsidR="00091AE3" w:rsidRDefault="00091AE3" w:rsidP="00D45DC2">
      <w:pPr>
        <w:pStyle w:val="Heading2"/>
      </w:pPr>
      <w:r w:rsidRPr="00091AE3">
        <w:t xml:space="preserve">Project Goals </w:t>
      </w:r>
    </w:p>
    <w:p w14:paraId="6598C3A8" w14:textId="430ED3BF" w:rsidR="00E14940" w:rsidRPr="00E14940" w:rsidRDefault="00E14940" w:rsidP="00AD1F7D">
      <w:pPr>
        <w:ind w:firstLine="360"/>
      </w:pPr>
      <w:r>
        <w:t xml:space="preserve">The goal of this project is to analyze the air quality data set from the </w:t>
      </w:r>
      <w:proofErr w:type="spellStart"/>
      <w:r>
        <w:t>AirPurple</w:t>
      </w:r>
      <w:proofErr w:type="spellEnd"/>
      <w:r>
        <w:t xml:space="preserve"> monitors from February 2024 to March 2025. From the provided data set, several key findings will be determined, which will be reported back to UNMC. First, the project will </w:t>
      </w:r>
      <w:r w:rsidR="00AD1F7D">
        <w:t>enable UNMC to determine if the air quality data collected meets</w:t>
      </w:r>
      <w:r>
        <w:t xml:space="preserve"> the EPA National Ambient Air Quality Standards (NAAQS). </w:t>
      </w:r>
      <w:r w:rsidR="00AD1F7D">
        <w:t xml:space="preserve">Second, is locating the areas with the highest average and median concentrations of VOC, PM2.5, and PM10.0. Third, </w:t>
      </w:r>
      <w:proofErr w:type="gramStart"/>
      <w:r w:rsidR="00AD1F7D">
        <w:t>includes</w:t>
      </w:r>
      <w:proofErr w:type="gramEnd"/>
      <w:r w:rsidR="00AD1F7D">
        <w:t xml:space="preserve"> evaluating how temperature, humidity, geographical location, and elevation influence the air quality. Finally, identify the “hotspots” that may impact the public and cause concerns. </w:t>
      </w:r>
    </w:p>
    <w:p w14:paraId="2245F874" w14:textId="77777777" w:rsidR="00AD1F7D" w:rsidRDefault="009625DA" w:rsidP="00D45DC2">
      <w:pPr>
        <w:pStyle w:val="Heading3"/>
      </w:pPr>
      <w:r w:rsidRPr="009625DA">
        <w:t>Project Tasks</w:t>
      </w:r>
    </w:p>
    <w:p w14:paraId="0A4E5B9C" w14:textId="731C5DC3" w:rsidR="009625DA" w:rsidRPr="00AD1F7D" w:rsidRDefault="009625DA" w:rsidP="00D45DC2">
      <w:pPr>
        <w:pStyle w:val="Heading4"/>
      </w:pPr>
      <w:r w:rsidRPr="00AD1F7D">
        <w:t>Task 1: Locations with the highest mean and median concentrations of VOC, PM2.5, and PM10.0.</w:t>
      </w:r>
    </w:p>
    <w:p w14:paraId="573A8AD5" w14:textId="77777777" w:rsidR="000918D2" w:rsidRPr="000918D2" w:rsidRDefault="00AD1F7D" w:rsidP="000918D2">
      <w:pPr>
        <w:pStyle w:val="ListParagraph"/>
        <w:numPr>
          <w:ilvl w:val="2"/>
          <w:numId w:val="4"/>
        </w:numPr>
        <w:rPr>
          <w:b/>
          <w:bCs/>
        </w:rPr>
      </w:pPr>
      <w:r>
        <w:t xml:space="preserve">The first task of this project focuses on building a </w:t>
      </w:r>
      <w:r w:rsidR="00AE2277">
        <w:t>baseline</w:t>
      </w:r>
      <w:r>
        <w:t xml:space="preserve"> through the code by identifying the mean and median concentrations for </w:t>
      </w:r>
      <w:r w:rsidR="00AE2277">
        <w:t>V</w:t>
      </w:r>
      <w:r>
        <w:t>olatile Organic Compounds (VOC), PM2.5, and PM10.0 to identify the five locations exhibiting the highest pollutant density. To ensure the data is filtered properly</w:t>
      </w:r>
      <w:r w:rsidR="00DD78AA">
        <w:t>, I will be utilizing Python to first filter the data based on locations, then take the mean and median values of the data, and then separate the data to show the 5 locations with the highest values of mean and median values. This code will pinpoint the locations where the highest concentrations have occurred.</w:t>
      </w:r>
    </w:p>
    <w:p w14:paraId="7F48AE92" w14:textId="77777777" w:rsidR="000918D2" w:rsidRDefault="009625DA" w:rsidP="00D45DC2">
      <w:pPr>
        <w:pStyle w:val="Heading4"/>
      </w:pPr>
      <w:r w:rsidRPr="00DD78AA">
        <w:t>Task 2: Daily maximum values including locations.</w:t>
      </w:r>
    </w:p>
    <w:p w14:paraId="7F5D3ED1" w14:textId="5E124E0A" w:rsidR="00DD78AA" w:rsidRPr="000918D2" w:rsidRDefault="00DD78AA" w:rsidP="000918D2">
      <w:pPr>
        <w:pStyle w:val="ListParagraph"/>
        <w:numPr>
          <w:ilvl w:val="2"/>
          <w:numId w:val="4"/>
        </w:numPr>
        <w:rPr>
          <w:b/>
          <w:bCs/>
        </w:rPr>
      </w:pPr>
      <w:r>
        <w:t xml:space="preserve">Task two will examine the relationship between the values recently exported in the prior task and the environmental conditions that occurred during the exact dates and geographical locations. Python will allow the data to filter out the maximum values for VOC, Pm2.5, and PM10.0 based on their specific days. I will also use Python to display where these peaked values occurred. After the days are exported, prior </w:t>
      </w:r>
      <w:r>
        <w:lastRenderedPageBreak/>
        <w:t xml:space="preserve">research will tell whether the values had to deal with weather conditions, seasonal trends, and localized emission sources to explain why those values are peaked. </w:t>
      </w:r>
    </w:p>
    <w:p w14:paraId="044A8D3B" w14:textId="24B4341E" w:rsidR="009625DA" w:rsidRDefault="009625DA" w:rsidP="00D45DC2">
      <w:pPr>
        <w:pStyle w:val="Heading4"/>
      </w:pPr>
      <w:r>
        <w:t>Task 3: Impact of temperature and humidity.</w:t>
      </w:r>
    </w:p>
    <w:p w14:paraId="0C6CB158" w14:textId="782CD894" w:rsidR="000918D2" w:rsidRPr="008F6A1A" w:rsidRDefault="00A54E1B" w:rsidP="000918D2">
      <w:pPr>
        <w:pStyle w:val="ListParagraph"/>
        <w:numPr>
          <w:ilvl w:val="2"/>
          <w:numId w:val="4"/>
        </w:numPr>
      </w:pPr>
      <w:r>
        <w:t xml:space="preserve">This part of the project examines the possible effect of environmental factors on air quality. The humidity levels will be separated into </w:t>
      </w:r>
      <w:proofErr w:type="gramStart"/>
      <w:r>
        <w:t>Low(</w:t>
      </w:r>
      <w:proofErr w:type="gramEnd"/>
      <w:r>
        <w:t xml:space="preserve">&lt;50%), Medium (50-80%, and High (&gt;80% while temperature data will be placed in four categories: Below Freezing (&lt;32 degrees), Cool (32-50 degrees), (Warm (51-70 degrees), and Hot (&gt;70 degrees). By performing detailed data set comparisons and utilizing graphical analysis, it will become clear if these specific conditions correlate with shifts in pollutant concentrations. </w:t>
      </w:r>
    </w:p>
    <w:p w14:paraId="66036C69" w14:textId="5DFBECB1" w:rsidR="009625DA" w:rsidRDefault="009625DA" w:rsidP="00D45DC2">
      <w:pPr>
        <w:pStyle w:val="Heading4"/>
      </w:pPr>
      <w:r>
        <w:t xml:space="preserve">Task 4: Identification of Air Quality Index health risks at specific locations. </w:t>
      </w:r>
    </w:p>
    <w:p w14:paraId="1E62967C" w14:textId="1A4B99A0" w:rsidR="005E4181" w:rsidRDefault="00ED1876" w:rsidP="005E4181">
      <w:pPr>
        <w:pStyle w:val="ListParagraph"/>
        <w:numPr>
          <w:ilvl w:val="2"/>
          <w:numId w:val="4"/>
        </w:numPr>
      </w:pPr>
      <w:r>
        <w:t xml:space="preserve">The last part of the project will translate the pollutant data into public health insights by converting PM2.5 and PM10.0 into standard EPA Air Quality Index (AQI) categories. Using the EPA reference tables and data comparison, the code isolates and identifies when and where air quality levels were “Unhealthy for Sensitive Groups” or higher. The event is documented to include the specific location of the sensor and the day it was recorded. This analysis will conclude by </w:t>
      </w:r>
      <w:proofErr w:type="gramStart"/>
      <w:r>
        <w:t>referencing</w:t>
      </w:r>
      <w:proofErr w:type="gramEnd"/>
      <w:r>
        <w:t xml:space="preserve"> </w:t>
      </w:r>
      <w:proofErr w:type="gramStart"/>
      <w:r>
        <w:t>the data to</w:t>
      </w:r>
      <w:proofErr w:type="gramEnd"/>
      <w:r>
        <w:t xml:space="preserve"> potential environmental factors caused for these health risk events.</w:t>
      </w:r>
    </w:p>
    <w:p w14:paraId="09491385" w14:textId="1138806C" w:rsidR="005E4181" w:rsidRPr="00D45DC2" w:rsidRDefault="005E4181" w:rsidP="00D45DC2">
      <w:pPr>
        <w:pStyle w:val="Heading3"/>
      </w:pPr>
      <w:r w:rsidRPr="00D45DC2">
        <w:t xml:space="preserve">Deliverables </w:t>
      </w:r>
    </w:p>
    <w:p w14:paraId="2CA67741" w14:textId="40EFEA73" w:rsidR="00D45DC2" w:rsidRPr="00D45DC2" w:rsidRDefault="00D45DC2" w:rsidP="00D45DC2">
      <w:pPr>
        <w:pStyle w:val="Heading4"/>
      </w:pPr>
      <w:r w:rsidRPr="00D45DC2">
        <w:t>This project will include several different files to present the data to its entirety. The project will include</w:t>
      </w:r>
      <w:r>
        <w:t>:</w:t>
      </w:r>
      <w:r w:rsidRPr="00D45DC2">
        <w:t xml:space="preserve"> </w:t>
      </w:r>
    </w:p>
    <w:p w14:paraId="5CEE327C" w14:textId="08B1DD6D" w:rsidR="00D45DC2" w:rsidRPr="00D45DC2" w:rsidRDefault="00D45DC2" w:rsidP="00D45DC2">
      <w:pPr>
        <w:pStyle w:val="ListParagraph"/>
        <w:numPr>
          <w:ilvl w:val="2"/>
          <w:numId w:val="4"/>
        </w:numPr>
      </w:pPr>
      <w:r w:rsidRPr="00D45DC2">
        <w:t>Raw data files used in the Python Code file</w:t>
      </w:r>
    </w:p>
    <w:p w14:paraId="4CC9BD2A" w14:textId="1F124FDA" w:rsidR="00D45DC2" w:rsidRPr="00D45DC2" w:rsidRDefault="00D45DC2" w:rsidP="00D45DC2">
      <w:pPr>
        <w:pStyle w:val="ListParagraph"/>
        <w:numPr>
          <w:ilvl w:val="2"/>
          <w:numId w:val="4"/>
        </w:numPr>
      </w:pPr>
      <w:r w:rsidRPr="00D45DC2">
        <w:t xml:space="preserve">Python code file that documents the code used to generate the solution. </w:t>
      </w:r>
    </w:p>
    <w:p w14:paraId="1505FA18" w14:textId="35C8FC25" w:rsidR="00D45DC2" w:rsidRPr="00D45DC2" w:rsidRDefault="00D45DC2" w:rsidP="00D45DC2">
      <w:pPr>
        <w:pStyle w:val="ListParagraph"/>
        <w:numPr>
          <w:ilvl w:val="2"/>
          <w:numId w:val="4"/>
        </w:numPr>
      </w:pPr>
      <w:r w:rsidRPr="00D45DC2">
        <w:t xml:space="preserve">A link to the projects GitHub, which includes the Python code, csv with data, and the README file. </w:t>
      </w:r>
    </w:p>
    <w:p w14:paraId="39B1DC59" w14:textId="248261A4" w:rsidR="00D45DC2" w:rsidRPr="00D45DC2" w:rsidRDefault="00D45DC2" w:rsidP="00D45DC2">
      <w:pPr>
        <w:pStyle w:val="ListParagraph"/>
        <w:numPr>
          <w:ilvl w:val="2"/>
          <w:numId w:val="4"/>
        </w:numPr>
      </w:pPr>
      <w:r w:rsidRPr="00D45DC2">
        <w:t xml:space="preserve">A scope of work to relate to the client prompt. </w:t>
      </w:r>
    </w:p>
    <w:p w14:paraId="4D4F658A" w14:textId="1A834A96" w:rsidR="00D45DC2" w:rsidRPr="00D45DC2" w:rsidRDefault="00D45DC2" w:rsidP="00D45DC2">
      <w:pPr>
        <w:pStyle w:val="ListParagraph"/>
        <w:numPr>
          <w:ilvl w:val="2"/>
          <w:numId w:val="4"/>
        </w:numPr>
      </w:pPr>
      <w:r w:rsidRPr="00D45DC2">
        <w:t xml:space="preserve">A written report that summarizes the findings contained in the </w:t>
      </w:r>
      <w:proofErr w:type="gramStart"/>
      <w:r w:rsidRPr="00D45DC2">
        <w:t>code,</w:t>
      </w:r>
      <w:proofErr w:type="gramEnd"/>
      <w:r w:rsidRPr="00D45DC2">
        <w:t xml:space="preserve"> meets the requests of the client. </w:t>
      </w:r>
    </w:p>
    <w:p w14:paraId="158AD573" w14:textId="77777777" w:rsidR="00895AF1" w:rsidRDefault="00895AF1"/>
    <w:sectPr w:rsidR="00895AF1" w:rsidSect="00E14940">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47BA5"/>
    <w:multiLevelType w:val="hybridMultilevel"/>
    <w:tmpl w:val="63902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6F32B1"/>
    <w:multiLevelType w:val="hybridMultilevel"/>
    <w:tmpl w:val="DA4E7E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B807764">
      <w:start w:val="1"/>
      <w:numFmt w:val="lowerRoman"/>
      <w:lvlText w:val="%3."/>
      <w:lvlJc w:val="right"/>
      <w:pPr>
        <w:ind w:left="1890" w:hanging="180"/>
      </w:pPr>
      <w:rPr>
        <w:b/>
        <w:bCs/>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7B4C36"/>
    <w:multiLevelType w:val="hybridMultilevel"/>
    <w:tmpl w:val="2FE85C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0E6922"/>
    <w:multiLevelType w:val="hybridMultilevel"/>
    <w:tmpl w:val="132260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0492662">
    <w:abstractNumId w:val="0"/>
  </w:num>
  <w:num w:numId="2" w16cid:durableId="1872378479">
    <w:abstractNumId w:val="3"/>
  </w:num>
  <w:num w:numId="3" w16cid:durableId="1097599774">
    <w:abstractNumId w:val="2"/>
  </w:num>
  <w:num w:numId="4" w16cid:durableId="1306159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45A"/>
    <w:rsid w:val="000503D9"/>
    <w:rsid w:val="000918D2"/>
    <w:rsid w:val="00091AE3"/>
    <w:rsid w:val="00110924"/>
    <w:rsid w:val="002250EA"/>
    <w:rsid w:val="002F3B6C"/>
    <w:rsid w:val="00345658"/>
    <w:rsid w:val="005E4181"/>
    <w:rsid w:val="006C645A"/>
    <w:rsid w:val="00853B9E"/>
    <w:rsid w:val="00895AF1"/>
    <w:rsid w:val="008F144F"/>
    <w:rsid w:val="008F6A1A"/>
    <w:rsid w:val="009625DA"/>
    <w:rsid w:val="00987568"/>
    <w:rsid w:val="009B2A04"/>
    <w:rsid w:val="00A127DE"/>
    <w:rsid w:val="00A54E1B"/>
    <w:rsid w:val="00AD1F7D"/>
    <w:rsid w:val="00AE2277"/>
    <w:rsid w:val="00CE3785"/>
    <w:rsid w:val="00D45DC2"/>
    <w:rsid w:val="00DD78AA"/>
    <w:rsid w:val="00E11D7B"/>
    <w:rsid w:val="00E14940"/>
    <w:rsid w:val="00ED1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82C7C"/>
  <w15:chartTrackingRefBased/>
  <w15:docId w15:val="{E249408E-D6C7-4BD7-9556-B154FFCEC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4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64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6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C64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4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4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64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64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C64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4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45A"/>
    <w:rPr>
      <w:rFonts w:eastAsiaTheme="majorEastAsia" w:cstheme="majorBidi"/>
      <w:color w:val="272727" w:themeColor="text1" w:themeTint="D8"/>
    </w:rPr>
  </w:style>
  <w:style w:type="paragraph" w:styleId="Title">
    <w:name w:val="Title"/>
    <w:basedOn w:val="Normal"/>
    <w:next w:val="Normal"/>
    <w:link w:val="TitleChar"/>
    <w:uiPriority w:val="10"/>
    <w:qFormat/>
    <w:rsid w:val="006C6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45A"/>
    <w:pPr>
      <w:spacing w:before="160"/>
      <w:jc w:val="center"/>
    </w:pPr>
    <w:rPr>
      <w:i/>
      <w:iCs/>
      <w:color w:val="404040" w:themeColor="text1" w:themeTint="BF"/>
    </w:rPr>
  </w:style>
  <w:style w:type="character" w:customStyle="1" w:styleId="QuoteChar">
    <w:name w:val="Quote Char"/>
    <w:basedOn w:val="DefaultParagraphFont"/>
    <w:link w:val="Quote"/>
    <w:uiPriority w:val="29"/>
    <w:rsid w:val="006C645A"/>
    <w:rPr>
      <w:i/>
      <w:iCs/>
      <w:color w:val="404040" w:themeColor="text1" w:themeTint="BF"/>
    </w:rPr>
  </w:style>
  <w:style w:type="paragraph" w:styleId="ListParagraph">
    <w:name w:val="List Paragraph"/>
    <w:basedOn w:val="Normal"/>
    <w:uiPriority w:val="34"/>
    <w:qFormat/>
    <w:rsid w:val="006C645A"/>
    <w:pPr>
      <w:ind w:left="720"/>
      <w:contextualSpacing/>
    </w:pPr>
  </w:style>
  <w:style w:type="character" w:styleId="IntenseEmphasis">
    <w:name w:val="Intense Emphasis"/>
    <w:basedOn w:val="DefaultParagraphFont"/>
    <w:uiPriority w:val="21"/>
    <w:qFormat/>
    <w:rsid w:val="006C645A"/>
    <w:rPr>
      <w:i/>
      <w:iCs/>
      <w:color w:val="0F4761" w:themeColor="accent1" w:themeShade="BF"/>
    </w:rPr>
  </w:style>
  <w:style w:type="paragraph" w:styleId="IntenseQuote">
    <w:name w:val="Intense Quote"/>
    <w:basedOn w:val="Normal"/>
    <w:next w:val="Normal"/>
    <w:link w:val="IntenseQuoteChar"/>
    <w:uiPriority w:val="30"/>
    <w:qFormat/>
    <w:rsid w:val="006C6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45A"/>
    <w:rPr>
      <w:i/>
      <w:iCs/>
      <w:color w:val="0F4761" w:themeColor="accent1" w:themeShade="BF"/>
    </w:rPr>
  </w:style>
  <w:style w:type="character" w:styleId="IntenseReference">
    <w:name w:val="Intense Reference"/>
    <w:basedOn w:val="DefaultParagraphFont"/>
    <w:uiPriority w:val="32"/>
    <w:qFormat/>
    <w:rsid w:val="006C645A"/>
    <w:rPr>
      <w:b/>
      <w:bCs/>
      <w:smallCaps/>
      <w:color w:val="0F4761" w:themeColor="accent1" w:themeShade="BF"/>
      <w:spacing w:val="5"/>
    </w:rPr>
  </w:style>
  <w:style w:type="paragraph" w:styleId="NoSpacing">
    <w:name w:val="No Spacing"/>
    <w:link w:val="NoSpacingChar"/>
    <w:uiPriority w:val="1"/>
    <w:qFormat/>
    <w:rsid w:val="00E1494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14940"/>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1885</TotalTime>
  <Pages>3</Pages>
  <Words>583</Words>
  <Characters>3328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01/30/2026</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dc:title>
  <dc:subject>CIVE 202- Civil analysis</dc:subject>
  <dc:creator>Emma Robbins</dc:creator>
  <cp:keywords/>
  <dc:description/>
  <cp:lastModifiedBy>Emma Robbins</cp:lastModifiedBy>
  <cp:revision>8</cp:revision>
  <dcterms:created xsi:type="dcterms:W3CDTF">2026-01-23T15:55:00Z</dcterms:created>
  <dcterms:modified xsi:type="dcterms:W3CDTF">2026-01-31T04:17:00Z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3c08b21f-879d-472c-b9b5-2f6baec3ce08</vt:lpwstr>
  </property>
</Properties>
</file>