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92C" w:rsidRPr="00F01472" w:rsidRDefault="00DF72C7" w:rsidP="007A502C">
      <w:pPr>
        <w:pStyle w:val="Altyaz"/>
        <w:rPr>
          <w:rFonts w:ascii="Times New Roman" w:eastAsia="Times New Roman" w:hAnsi="Times New Roman" w:cs="Times New Roman"/>
          <w:b/>
          <w:bCs/>
          <w:iCs w:val="0"/>
          <w:sz w:val="35"/>
          <w:szCs w:val="20"/>
          <w14:ligatures w14:val="standard"/>
        </w:rPr>
      </w:pPr>
      <w:r w:rsidRPr="00F01472">
        <w:rPr>
          <w:rFonts w:ascii="Times New Roman" w:eastAsia="Times New Roman" w:hAnsi="Times New Roman" w:cs="Times New Roman"/>
          <w:b/>
          <w:bCs/>
          <w:iCs w:val="0"/>
          <w:sz w:val="35"/>
          <w:szCs w:val="20"/>
          <w14:ligatures w14:val="standard"/>
        </w:rPr>
        <w:t xml:space="preserve">Clinical Data Management: E-CRF Applications, a Brief Survey </w:t>
      </w:r>
    </w:p>
    <w:p w:rsidR="00DF72C7" w:rsidRPr="00F01472" w:rsidRDefault="00DF72C7" w:rsidP="00DF72C7">
      <w:pPr>
        <w:rPr>
          <w:rFonts w:ascii="Times New Roman" w:hAnsi="Times New Roman" w:cs="Times New Roman"/>
        </w:rPr>
      </w:pPr>
    </w:p>
    <w:p w:rsidR="00586A35" w:rsidRPr="00F01472" w:rsidRDefault="00586A35" w:rsidP="00DF72C7">
      <w:pPr>
        <w:pStyle w:val="Authors"/>
        <w:rPr>
          <w:rStyle w:val="FirstName"/>
          <w:rFonts w:ascii="Times New Roman" w:hAnsi="Times New Roman" w:cs="Times New Roman"/>
          <w14:ligatures w14:val="standard"/>
        </w:rPr>
        <w:sectPr w:rsidR="00586A35" w:rsidRPr="00F01472"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DF72C7" w:rsidRPr="00F01472" w:rsidRDefault="00DF72C7" w:rsidP="00DF72C7">
      <w:pPr>
        <w:pStyle w:val="Authors"/>
        <w:rPr>
          <w:rFonts w:ascii="Times New Roman" w:hAnsi="Times New Roman" w:cs="Times New Roman"/>
        </w:rPr>
      </w:pPr>
      <w:r w:rsidRPr="00F01472">
        <w:rPr>
          <w:rFonts w:ascii="Times New Roman" w:hAnsi="Times New Roman" w:cs="Times New Roman"/>
        </w:rPr>
        <w:lastRenderedPageBreak/>
        <w:t>Erol Özkan</w:t>
      </w:r>
    </w:p>
    <w:p w:rsidR="00DF72C7" w:rsidRPr="00F01472" w:rsidRDefault="00DF72C7" w:rsidP="00DF72C7">
      <w:pPr>
        <w:pStyle w:val="Authors"/>
        <w:rPr>
          <w:rFonts w:ascii="Times New Roman" w:hAnsi="Times New Roman" w:cs="Times New Roman"/>
        </w:rPr>
      </w:pPr>
      <w:r w:rsidRPr="00F01472">
        <w:rPr>
          <w:rFonts w:ascii="Times New Roman" w:hAnsi="Times New Roman" w:cs="Times New Roman"/>
        </w:rPr>
        <w:t>Department of Computer Engineering</w:t>
      </w:r>
    </w:p>
    <w:p w:rsidR="00DF72C7" w:rsidRPr="00F01472" w:rsidRDefault="00DF72C7" w:rsidP="00DF72C7">
      <w:pPr>
        <w:pStyle w:val="Authors"/>
        <w:rPr>
          <w:rFonts w:ascii="Times New Roman" w:hAnsi="Times New Roman" w:cs="Times New Roman"/>
        </w:rPr>
      </w:pPr>
      <w:r w:rsidRPr="00F01472">
        <w:rPr>
          <w:rFonts w:ascii="Times New Roman" w:hAnsi="Times New Roman" w:cs="Times New Roman"/>
        </w:rPr>
        <w:t>Hacettepe University</w:t>
      </w:r>
    </w:p>
    <w:p w:rsidR="00DF72C7" w:rsidRPr="00F01472" w:rsidRDefault="00DF72C7" w:rsidP="00DF72C7">
      <w:pPr>
        <w:pStyle w:val="Authors"/>
        <w:rPr>
          <w:rFonts w:ascii="Times New Roman" w:hAnsi="Times New Roman" w:cs="Times New Roman"/>
        </w:rPr>
        <w:sectPr w:rsidR="00DF72C7" w:rsidRPr="00F01472" w:rsidSect="00DF72C7">
          <w:endnotePr>
            <w:numFmt w:val="decimal"/>
          </w:endnotePr>
          <w:type w:val="continuous"/>
          <w:pgSz w:w="12240" w:h="15840" w:code="9"/>
          <w:pgMar w:top="1500" w:right="1080" w:bottom="1600" w:left="1080" w:header="1080" w:footer="1080" w:gutter="0"/>
          <w:pgNumType w:start="1"/>
          <w:cols w:space="720"/>
          <w:titlePg/>
          <w:docGrid w:linePitch="360"/>
        </w:sectPr>
      </w:pPr>
      <w:r w:rsidRPr="00F01472">
        <w:rPr>
          <w:rFonts w:ascii="Times New Roman" w:hAnsi="Times New Roman" w:cs="Times New Roman"/>
        </w:rPr>
        <w:t>Ankara, Turkey</w:t>
      </w:r>
    </w:p>
    <w:p w:rsidR="00BF08BB" w:rsidRPr="00F01472" w:rsidRDefault="00DF72C7" w:rsidP="00DF72C7">
      <w:pPr>
        <w:pStyle w:val="Authors"/>
        <w:rPr>
          <w:rStyle w:val="OrgDiv"/>
          <w:rFonts w:ascii="Times New Roman" w:hAnsi="Times New Roman" w:cs="Times New Roman"/>
          <w:color w:val="auto"/>
          <w:sz w:val="20"/>
          <w14:ligatures w14:val="standard"/>
        </w:rPr>
      </w:pPr>
      <w:r w:rsidRPr="00F01472">
        <w:rPr>
          <w:rFonts w:ascii="Times New Roman" w:hAnsi="Times New Roman" w:cs="Times New Roman"/>
        </w:rPr>
        <w:lastRenderedPageBreak/>
        <w:t>erolozkan@outlook.com</w:t>
      </w:r>
      <w:r w:rsidR="00586A35" w:rsidRPr="00F01472">
        <w:rPr>
          <w:rFonts w:ascii="Times New Roman" w:hAnsi="Times New Roman" w:cs="Times New Roman"/>
        </w:rPr>
        <w:br/>
      </w:r>
    </w:p>
    <w:p w:rsidR="00586A35" w:rsidRPr="00F01472" w:rsidRDefault="00586A35" w:rsidP="00DF72C7">
      <w:pPr>
        <w:pStyle w:val="Authors"/>
        <w:rPr>
          <w:rFonts w:ascii="Times New Roman" w:hAnsi="Times New Roman" w:cs="Times New Roman"/>
        </w:rPr>
      </w:pPr>
      <w:r w:rsidRPr="00F01472">
        <w:rPr>
          <w:rStyle w:val="OrgDiv"/>
          <w:rFonts w:ascii="Times New Roman" w:hAnsi="Times New Roman" w:cs="Times New Roman"/>
          <w:color w:val="auto"/>
          <w:sz w:val="20"/>
          <w14:ligatures w14:val="standard"/>
        </w:rPr>
        <w:t xml:space="preserve"> </w:t>
      </w:r>
      <w:r w:rsidRPr="00F01472">
        <w:rPr>
          <w:rStyle w:val="OrgName"/>
          <w:rFonts w:ascii="Times New Roman" w:hAnsi="Times New Roman" w:cs="Times New Roman"/>
          <w:color w:val="auto"/>
          <w:sz w:val="20"/>
          <w14:ligatures w14:val="standard"/>
        </w:rPr>
        <w:br/>
      </w:r>
    </w:p>
    <w:p w:rsidR="00586A35" w:rsidRPr="00F01472" w:rsidRDefault="00586A35" w:rsidP="00694749">
      <w:pPr>
        <w:pStyle w:val="AbsHead"/>
        <w:rPr>
          <w:rFonts w:ascii="Times New Roman" w:hAnsi="Times New Roman" w:cs="Times New Roman"/>
          <w14:ligatures w14:val="standard"/>
        </w:rPr>
        <w:sectPr w:rsidR="00586A35" w:rsidRPr="00F01472"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rsidR="0007392C" w:rsidRPr="00F01472" w:rsidRDefault="007A502C" w:rsidP="00694749">
      <w:pPr>
        <w:pStyle w:val="AbsHead"/>
        <w:rPr>
          <w:rFonts w:ascii="Times New Roman" w:hAnsi="Times New Roman" w:cs="Times New Roman"/>
          <w14:ligatures w14:val="standard"/>
        </w:rPr>
      </w:pPr>
      <w:r w:rsidRPr="00F01472">
        <w:rPr>
          <w:rFonts w:ascii="Times New Roman" w:hAnsi="Times New Roman" w:cs="Times New Roman"/>
          <w14:ligatures w14:val="standard"/>
        </w:rPr>
        <w:lastRenderedPageBreak/>
        <w:t>ABSTRACT</w:t>
      </w:r>
    </w:p>
    <w:p w:rsidR="0015181E" w:rsidRDefault="00DF72C7" w:rsidP="00A8640B">
      <w:pPr>
        <w:pStyle w:val="Abstract"/>
        <w:rPr>
          <w:rFonts w:ascii="Times New Roman" w:hAnsi="Times New Roman" w:cs="Times New Roman"/>
        </w:rPr>
      </w:pPr>
      <w:r w:rsidRPr="00F01472">
        <w:rPr>
          <w:rFonts w:ascii="Times New Roman" w:hAnsi="Times New Roman" w:cs="Times New Roman"/>
        </w:rPr>
        <w:t xml:space="preserve">CDM is the generation of </w:t>
      </w:r>
      <w:r w:rsidR="0015181E" w:rsidRPr="00F01472">
        <w:rPr>
          <w:rFonts w:ascii="Times New Roman" w:hAnsi="Times New Roman" w:cs="Times New Roman"/>
        </w:rPr>
        <w:t>high quality</w:t>
      </w:r>
      <w:r w:rsidRPr="00F01472">
        <w:rPr>
          <w:rFonts w:ascii="Times New Roman" w:hAnsi="Times New Roman" w:cs="Times New Roman"/>
        </w:rPr>
        <w:t xml:space="preserve">, reliable, statistically robust data from clinical trials. </w:t>
      </w:r>
      <w:r w:rsidR="00AF3C80" w:rsidRPr="00F01472">
        <w:rPr>
          <w:rFonts w:ascii="Times New Roman" w:hAnsi="Times New Roman" w:cs="Times New Roman"/>
        </w:rPr>
        <w:t>G</w:t>
      </w:r>
      <w:r w:rsidRPr="00F01472">
        <w:rPr>
          <w:rFonts w:ascii="Times New Roman" w:hAnsi="Times New Roman" w:cs="Times New Roman"/>
        </w:rPr>
        <w:t>enerated data is useful from drug development to marketing.</w:t>
      </w:r>
      <w:r w:rsidR="00AA2FEC" w:rsidRPr="00F01472">
        <w:rPr>
          <w:rFonts w:ascii="Times New Roman" w:hAnsi="Times New Roman" w:cs="Times New Roman"/>
        </w:rPr>
        <w:t xml:space="preserve"> It helps to evaluate medicines, </w:t>
      </w:r>
      <w:r w:rsidRPr="00F01472">
        <w:rPr>
          <w:rFonts w:ascii="Times New Roman" w:hAnsi="Times New Roman" w:cs="Times New Roman"/>
        </w:rPr>
        <w:t>find answers to the research questions</w:t>
      </w:r>
      <w:r w:rsidR="00AF3C80" w:rsidRPr="00F01472">
        <w:rPr>
          <w:rFonts w:ascii="Times New Roman" w:hAnsi="Times New Roman" w:cs="Times New Roman"/>
        </w:rPr>
        <w:t xml:space="preserve"> and</w:t>
      </w:r>
      <w:r w:rsidRPr="00F01472">
        <w:rPr>
          <w:rFonts w:ascii="Times New Roman" w:hAnsi="Times New Roman" w:cs="Times New Roman"/>
        </w:rPr>
        <w:t xml:space="preserve"> </w:t>
      </w:r>
      <w:r w:rsidR="00AF3C80" w:rsidRPr="00F01472">
        <w:rPr>
          <w:rFonts w:ascii="Times New Roman" w:hAnsi="Times New Roman" w:cs="Times New Roman"/>
        </w:rPr>
        <w:t>proving</w:t>
      </w:r>
      <w:r w:rsidRPr="00F01472">
        <w:rPr>
          <w:rFonts w:ascii="Times New Roman" w:hAnsi="Times New Roman" w:cs="Times New Roman"/>
        </w:rPr>
        <w:t xml:space="preserve"> or </w:t>
      </w:r>
      <w:r w:rsidR="00AF3C80" w:rsidRPr="00F01472">
        <w:rPr>
          <w:rFonts w:ascii="Times New Roman" w:hAnsi="Times New Roman" w:cs="Times New Roman"/>
        </w:rPr>
        <w:t>disproving</w:t>
      </w:r>
      <w:r w:rsidRPr="00F01472">
        <w:rPr>
          <w:rFonts w:ascii="Times New Roman" w:hAnsi="Times New Roman" w:cs="Times New Roman"/>
        </w:rPr>
        <w:t xml:space="preserve"> hypothesizes. </w:t>
      </w:r>
      <w:r w:rsidR="0015181E" w:rsidRPr="00F01472">
        <w:rPr>
          <w:rFonts w:ascii="Times New Roman" w:hAnsi="Times New Roman" w:cs="Times New Roman"/>
        </w:rPr>
        <w:t xml:space="preserve">In this review, we </w:t>
      </w:r>
      <w:r w:rsidR="00325D1E" w:rsidRPr="00F01472">
        <w:rPr>
          <w:rFonts w:ascii="Times New Roman" w:hAnsi="Times New Roman" w:cs="Times New Roman"/>
        </w:rPr>
        <w:t xml:space="preserve">will </w:t>
      </w:r>
      <w:r w:rsidR="0015181E" w:rsidRPr="00F01472">
        <w:rPr>
          <w:rFonts w:ascii="Times New Roman" w:hAnsi="Times New Roman" w:cs="Times New Roman"/>
        </w:rPr>
        <w:t xml:space="preserve">explain </w:t>
      </w:r>
      <w:r w:rsidR="00CC55D0" w:rsidRPr="00F01472">
        <w:rPr>
          <w:rFonts w:ascii="Times New Roman" w:hAnsi="Times New Roman" w:cs="Times New Roman"/>
        </w:rPr>
        <w:t>practices</w:t>
      </w:r>
      <w:r w:rsidR="0015181E" w:rsidRPr="00F01472">
        <w:rPr>
          <w:rFonts w:ascii="Times New Roman" w:hAnsi="Times New Roman" w:cs="Times New Roman"/>
        </w:rPr>
        <w:t xml:space="preserve"> </w:t>
      </w:r>
      <w:r w:rsidR="00E723EB">
        <w:t>implemented</w:t>
      </w:r>
      <w:r w:rsidR="00E723EB" w:rsidRPr="00F01472">
        <w:rPr>
          <w:rFonts w:ascii="Times New Roman" w:hAnsi="Times New Roman" w:cs="Times New Roman"/>
        </w:rPr>
        <w:t xml:space="preserve"> </w:t>
      </w:r>
      <w:r w:rsidR="009733A8" w:rsidRPr="00F01472">
        <w:rPr>
          <w:rFonts w:ascii="Times New Roman" w:hAnsi="Times New Roman" w:cs="Times New Roman"/>
        </w:rPr>
        <w:t>in</w:t>
      </w:r>
      <w:r w:rsidR="00416CEB" w:rsidRPr="00F01472">
        <w:rPr>
          <w:rFonts w:ascii="Times New Roman" w:hAnsi="Times New Roman" w:cs="Times New Roman"/>
        </w:rPr>
        <w:t xml:space="preserve"> CDM</w:t>
      </w:r>
      <w:r w:rsidR="00A82B0E" w:rsidRPr="00F01472">
        <w:rPr>
          <w:rFonts w:ascii="Times New Roman" w:hAnsi="Times New Roman" w:cs="Times New Roman"/>
        </w:rPr>
        <w:t xml:space="preserve"> in</w:t>
      </w:r>
      <w:r w:rsidR="009733A8" w:rsidRPr="00F01472">
        <w:rPr>
          <w:rFonts w:ascii="Times New Roman" w:hAnsi="Times New Roman" w:cs="Times New Roman"/>
        </w:rPr>
        <w:t xml:space="preserve"> order to collect</w:t>
      </w:r>
      <w:r w:rsidR="00416CEB" w:rsidRPr="00F01472">
        <w:rPr>
          <w:rFonts w:ascii="Times New Roman" w:hAnsi="Times New Roman" w:cs="Times New Roman"/>
        </w:rPr>
        <w:t xml:space="preserve"> high quality </w:t>
      </w:r>
      <w:r w:rsidR="006B7597" w:rsidRPr="00F01472">
        <w:rPr>
          <w:rFonts w:ascii="Times New Roman" w:hAnsi="Times New Roman" w:cs="Times New Roman"/>
        </w:rPr>
        <w:t xml:space="preserve">data. </w:t>
      </w:r>
      <w:r w:rsidR="0015181E" w:rsidRPr="00F01472">
        <w:rPr>
          <w:rFonts w:ascii="Times New Roman" w:hAnsi="Times New Roman" w:cs="Times New Roman"/>
        </w:rPr>
        <w:t xml:space="preserve">We will </w:t>
      </w:r>
      <w:r w:rsidR="00E723EB">
        <w:rPr>
          <w:rFonts w:ascii="Times New Roman" w:hAnsi="Times New Roman" w:cs="Times New Roman"/>
        </w:rPr>
        <w:t>explain</w:t>
      </w:r>
      <w:r w:rsidR="0015181E" w:rsidRPr="00F01472">
        <w:rPr>
          <w:rFonts w:ascii="Times New Roman" w:hAnsi="Times New Roman" w:cs="Times New Roman"/>
        </w:rPr>
        <w:t xml:space="preserve"> standards and guidelines, processes, and roles with </w:t>
      </w:r>
      <w:r w:rsidR="00A82B0E" w:rsidRPr="00F01472">
        <w:rPr>
          <w:rFonts w:ascii="Times New Roman" w:hAnsi="Times New Roman" w:cs="Times New Roman"/>
        </w:rPr>
        <w:t>different</w:t>
      </w:r>
      <w:r w:rsidR="0015181E" w:rsidRPr="00F01472">
        <w:rPr>
          <w:rFonts w:ascii="Times New Roman" w:hAnsi="Times New Roman" w:cs="Times New Roman"/>
        </w:rPr>
        <w:t xml:space="preserve"> responsibilities in </w:t>
      </w:r>
      <w:r w:rsidR="00FB0C4F">
        <w:rPr>
          <w:rFonts w:ascii="Times New Roman" w:hAnsi="Times New Roman" w:cs="Times New Roman"/>
        </w:rPr>
        <w:t>CDM</w:t>
      </w:r>
      <w:r w:rsidR="0015181E" w:rsidRPr="00F01472">
        <w:rPr>
          <w:rFonts w:ascii="Times New Roman" w:hAnsi="Times New Roman" w:cs="Times New Roman"/>
        </w:rPr>
        <w:t xml:space="preserve">. Furthermore, we will review and compare </w:t>
      </w:r>
      <w:r w:rsidR="001C6328" w:rsidRPr="00F01472">
        <w:rPr>
          <w:rFonts w:ascii="Times New Roman" w:hAnsi="Times New Roman" w:cs="Times New Roman"/>
        </w:rPr>
        <w:t xml:space="preserve">different </w:t>
      </w:r>
      <w:r w:rsidR="002071DC">
        <w:rPr>
          <w:rFonts w:ascii="Times New Roman" w:hAnsi="Times New Roman" w:cs="Times New Roman"/>
        </w:rPr>
        <w:t xml:space="preserve">governmental, </w:t>
      </w:r>
      <w:r w:rsidR="00416CEB" w:rsidRPr="00F01472">
        <w:rPr>
          <w:rFonts w:ascii="Times New Roman" w:hAnsi="Times New Roman" w:cs="Times New Roman"/>
        </w:rPr>
        <w:t xml:space="preserve">commercial and open source </w:t>
      </w:r>
      <w:r w:rsidR="00FB0C4F">
        <w:rPr>
          <w:rFonts w:ascii="Times New Roman" w:hAnsi="Times New Roman" w:cs="Times New Roman"/>
        </w:rPr>
        <w:t>CDM</w:t>
      </w:r>
      <w:r w:rsidR="00416CEB" w:rsidRPr="00F01472">
        <w:rPr>
          <w:rFonts w:ascii="Times New Roman" w:hAnsi="Times New Roman" w:cs="Times New Roman"/>
        </w:rPr>
        <w:t xml:space="preserve"> tools </w:t>
      </w:r>
      <w:r w:rsidR="001C6328" w:rsidRPr="00F01472">
        <w:rPr>
          <w:rFonts w:ascii="Times New Roman" w:hAnsi="Times New Roman" w:cs="Times New Roman"/>
        </w:rPr>
        <w:t xml:space="preserve">in terms of </w:t>
      </w:r>
      <w:r w:rsidR="00E723EB">
        <w:rPr>
          <w:rFonts w:ascii="Times New Roman" w:hAnsi="Times New Roman" w:cs="Times New Roman"/>
        </w:rPr>
        <w:t xml:space="preserve">their </w:t>
      </w:r>
      <w:r w:rsidR="001C6328" w:rsidRPr="00F01472">
        <w:rPr>
          <w:rFonts w:ascii="Times New Roman" w:hAnsi="Times New Roman" w:cs="Times New Roman"/>
        </w:rPr>
        <w:t>functionality</w:t>
      </w:r>
      <w:r w:rsidR="0015181E" w:rsidRPr="00F01472">
        <w:rPr>
          <w:rFonts w:ascii="Times New Roman" w:hAnsi="Times New Roman" w:cs="Times New Roman"/>
        </w:rPr>
        <w:t>.</w:t>
      </w:r>
    </w:p>
    <w:p w:rsidR="0007392C" w:rsidRPr="00F01472" w:rsidRDefault="00675128" w:rsidP="00675128">
      <w:pPr>
        <w:pStyle w:val="KeyWordHead"/>
        <w:rPr>
          <w:rFonts w:ascii="Times New Roman" w:hAnsi="Times New Roman" w:cs="Times New Roman"/>
          <w:lang w:eastAsia="it-IT"/>
          <w14:ligatures w14:val="standard"/>
        </w:rPr>
      </w:pPr>
      <w:r w:rsidRPr="00F01472">
        <w:rPr>
          <w:rFonts w:ascii="Times New Roman" w:hAnsi="Times New Roman" w:cs="Times New Roman"/>
          <w:lang w:eastAsia="it-IT"/>
          <w14:ligatures w14:val="standard"/>
        </w:rPr>
        <w:t>KEYWORDS</w:t>
      </w:r>
    </w:p>
    <w:p w:rsidR="00DF72C7" w:rsidRPr="00F01472" w:rsidRDefault="0015181E" w:rsidP="00A8640B">
      <w:pPr>
        <w:pStyle w:val="Abstract"/>
        <w:rPr>
          <w:rFonts w:ascii="Times New Roman" w:hAnsi="Times New Roman" w:cs="Times New Roman"/>
          <w:b/>
          <w:lang w:eastAsia="it-IT"/>
        </w:rPr>
      </w:pPr>
      <w:r w:rsidRPr="00F01472">
        <w:rPr>
          <w:rFonts w:ascii="Times New Roman" w:hAnsi="Times New Roman" w:cs="Times New Roman"/>
          <w:lang w:eastAsia="it-IT"/>
        </w:rPr>
        <w:t>Clinical Data Management;</w:t>
      </w:r>
      <w:r w:rsidR="00DF72C7" w:rsidRPr="00F01472">
        <w:rPr>
          <w:rFonts w:ascii="Times New Roman" w:hAnsi="Times New Roman" w:cs="Times New Roman"/>
          <w:lang w:eastAsia="it-IT"/>
        </w:rPr>
        <w:t xml:space="preserve"> CDM pro</w:t>
      </w:r>
      <w:r w:rsidRPr="00F01472">
        <w:rPr>
          <w:rFonts w:ascii="Times New Roman" w:hAnsi="Times New Roman" w:cs="Times New Roman"/>
          <w:lang w:eastAsia="it-IT"/>
        </w:rPr>
        <w:t xml:space="preserve">cesses; CDM standards and guidelines; CDM roles and responsibilities; </w:t>
      </w:r>
      <w:r w:rsidR="00FB0C4F">
        <w:rPr>
          <w:rFonts w:ascii="Times New Roman" w:hAnsi="Times New Roman" w:cs="Times New Roman"/>
          <w:lang w:eastAsia="it-IT"/>
        </w:rPr>
        <w:t>CDM</w:t>
      </w:r>
      <w:r w:rsidRPr="00F01472">
        <w:rPr>
          <w:rFonts w:ascii="Times New Roman" w:hAnsi="Times New Roman" w:cs="Times New Roman"/>
          <w:lang w:eastAsia="it-IT"/>
        </w:rPr>
        <w:t xml:space="preserve"> tools</w:t>
      </w:r>
      <w:r w:rsidR="009733A8" w:rsidRPr="00F01472">
        <w:rPr>
          <w:rFonts w:ascii="Times New Roman" w:hAnsi="Times New Roman" w:cs="Times New Roman"/>
          <w:lang w:eastAsia="it-IT"/>
        </w:rPr>
        <w:t>.</w:t>
      </w:r>
    </w:p>
    <w:p w:rsidR="00586A35" w:rsidRPr="00F01472" w:rsidRDefault="00586A35" w:rsidP="00586A35">
      <w:pPr>
        <w:pStyle w:val="RefFormatHead"/>
        <w:rPr>
          <w:rFonts w:ascii="Times New Roman" w:hAnsi="Times New Roman" w:cs="Times New Roman"/>
          <w14:ligatures w14:val="standard"/>
        </w:rPr>
      </w:pPr>
      <w:r w:rsidRPr="00F01472">
        <w:rPr>
          <w:rFonts w:ascii="Times New Roman" w:hAnsi="Times New Roman" w:cs="Times New Roman"/>
          <w14:ligatures w14:val="standard"/>
        </w:rPr>
        <w:t>ACM Reference format:</w:t>
      </w:r>
    </w:p>
    <w:p w:rsidR="0015181E" w:rsidRPr="00F01472" w:rsidRDefault="0015181E" w:rsidP="0015181E">
      <w:pPr>
        <w:pStyle w:val="RefFormatPara"/>
        <w:rPr>
          <w:rFonts w:ascii="Times New Roman" w:hAnsi="Times New Roman" w:cs="Times New Roman"/>
          <w:bCs/>
          <w14:ligatures w14:val="standard"/>
        </w:rPr>
      </w:pPr>
      <w:r w:rsidRPr="00F01472">
        <w:rPr>
          <w:rFonts w:ascii="Times New Roman" w:hAnsi="Times New Roman" w:cs="Times New Roman"/>
          <w:bCs/>
          <w14:ligatures w14:val="standard"/>
        </w:rPr>
        <w:t>Erol Özkan</w:t>
      </w:r>
      <w:r w:rsidR="00586A35" w:rsidRPr="00F01472">
        <w:rPr>
          <w:rFonts w:ascii="Times New Roman" w:hAnsi="Times New Roman" w:cs="Times New Roman"/>
          <w:bCs/>
          <w14:ligatures w14:val="standard"/>
        </w:rPr>
        <w:t xml:space="preserve">. 2018. </w:t>
      </w:r>
      <w:r w:rsidRPr="00F01472">
        <w:rPr>
          <w:rFonts w:ascii="Times New Roman" w:hAnsi="Times New Roman" w:cs="Times New Roman"/>
          <w:bCs/>
          <w14:ligatures w14:val="standard"/>
        </w:rPr>
        <w:t xml:space="preserve">Clinical Data Management: E-CRF Applications, a Brief Survey. </w:t>
      </w:r>
      <w:r w:rsidRPr="00F01472">
        <w:rPr>
          <w:rFonts w:ascii="Times New Roman" w:hAnsi="Times New Roman" w:cs="Times New Roman"/>
          <w:bCs/>
          <w:i/>
          <w14:ligatures w14:val="standard"/>
        </w:rPr>
        <w:t>CMP652 - Next Generation Database Management Systems (Spring 2018)</w:t>
      </w:r>
      <w:r w:rsidRPr="00F01472">
        <w:rPr>
          <w:rFonts w:ascii="Times New Roman" w:hAnsi="Times New Roman" w:cs="Times New Roman"/>
        </w:rPr>
        <w:t xml:space="preserve">, </w:t>
      </w:r>
      <w:r w:rsidRPr="00F01472">
        <w:rPr>
          <w:rFonts w:ascii="Times New Roman" w:hAnsi="Times New Roman" w:cs="Times New Roman"/>
          <w:bCs/>
          <w:i/>
          <w14:ligatures w14:val="standard"/>
        </w:rPr>
        <w:t xml:space="preserve">Department of Computer Engineering, Hacettepe University, </w:t>
      </w:r>
      <w:proofErr w:type="gramStart"/>
      <w:r w:rsidR="00554A6D">
        <w:rPr>
          <w:rFonts w:ascii="Times New Roman" w:hAnsi="Times New Roman" w:cs="Times New Roman"/>
          <w:bCs/>
          <w:i/>
          <w14:ligatures w14:val="standard"/>
        </w:rPr>
        <w:t>6</w:t>
      </w:r>
      <w:proofErr w:type="gramEnd"/>
      <w:r w:rsidRPr="00F01472">
        <w:rPr>
          <w:rFonts w:ascii="Times New Roman" w:hAnsi="Times New Roman" w:cs="Times New Roman"/>
          <w:bCs/>
          <w:i/>
          <w14:ligatures w14:val="standard"/>
        </w:rPr>
        <w:t xml:space="preserve"> pages.</w:t>
      </w:r>
      <w:r w:rsidRPr="00F01472">
        <w:rPr>
          <w:rFonts w:ascii="Times New Roman" w:hAnsi="Times New Roman" w:cs="Times New Roman"/>
          <w:bCs/>
          <w14:ligatures w14:val="standard"/>
        </w:rPr>
        <w:t xml:space="preserve"> </w:t>
      </w:r>
    </w:p>
    <w:p w:rsidR="0007392C" w:rsidRPr="00F01472" w:rsidRDefault="00675128" w:rsidP="00586A35">
      <w:pPr>
        <w:pStyle w:val="Head1"/>
        <w:spacing w:before="380"/>
        <w:rPr>
          <w:rFonts w:ascii="Times New Roman" w:hAnsi="Times New Roman" w:cs="Times New Roman"/>
          <w14:ligatures w14:val="standard"/>
        </w:rPr>
      </w:pPr>
      <w:proofErr w:type="gramStart"/>
      <w:r w:rsidRPr="00F01472">
        <w:rPr>
          <w:rStyle w:val="Label"/>
          <w:rFonts w:ascii="Times New Roman" w:hAnsi="Times New Roman" w:cs="Times New Roman"/>
          <w14:ligatures w14:val="standard"/>
        </w:rPr>
        <w:t>1</w:t>
      </w:r>
      <w:proofErr w:type="gramEnd"/>
      <w:r w:rsidR="00586A35" w:rsidRPr="00F01472">
        <w:rPr>
          <w:rFonts w:ascii="Times New Roman" w:hAnsi="Times New Roman" w:cs="Times New Roman"/>
          <w14:ligatures w14:val="standard"/>
        </w:rPr>
        <w:t> </w:t>
      </w:r>
      <w:r w:rsidR="00DF72C7" w:rsidRPr="00F01472">
        <w:rPr>
          <w:rFonts w:ascii="Times New Roman" w:hAnsi="Times New Roman" w:cs="Times New Roman"/>
        </w:rPr>
        <w:t xml:space="preserve"> </w:t>
      </w:r>
      <w:r w:rsidR="00DF72C7" w:rsidRPr="00F01472">
        <w:rPr>
          <w:rFonts w:ascii="Times New Roman" w:hAnsi="Times New Roman" w:cs="Times New Roman"/>
          <w14:ligatures w14:val="standard"/>
        </w:rPr>
        <w:t>INTRODUCTION</w:t>
      </w:r>
    </w:p>
    <w:p w:rsidR="00635212" w:rsidRPr="00F01472" w:rsidRDefault="0015181E" w:rsidP="00BF08BB">
      <w:pPr>
        <w:pStyle w:val="erol"/>
        <w:rPr>
          <w:rFonts w:ascii="Times New Roman" w:hAnsi="Times New Roman" w:cs="Times New Roman"/>
        </w:rPr>
      </w:pPr>
      <w:r w:rsidRPr="00F01472">
        <w:rPr>
          <w:rFonts w:ascii="Times New Roman" w:hAnsi="Times New Roman" w:cs="Times New Roman"/>
        </w:rPr>
        <w:t>CDM is the process of collection, cleaning, and management of data</w:t>
      </w:r>
      <w:r w:rsidR="00AF3C80" w:rsidRPr="00F01472">
        <w:rPr>
          <w:rFonts w:ascii="Times New Roman" w:hAnsi="Times New Roman" w:cs="Times New Roman"/>
        </w:rPr>
        <w:t xml:space="preserve"> from clinical trials</w:t>
      </w:r>
      <w:r w:rsidR="00416CEB" w:rsidRPr="00F01472">
        <w:rPr>
          <w:rFonts w:ascii="Times New Roman" w:hAnsi="Times New Roman" w:cs="Times New Roman"/>
        </w:rPr>
        <w:t xml:space="preserve"> </w:t>
      </w:r>
      <w:r w:rsidR="00635212" w:rsidRPr="00F01472">
        <w:rPr>
          <w:rFonts w:ascii="Times New Roman" w:hAnsi="Times New Roman" w:cs="Times New Roman"/>
        </w:rPr>
        <w:t>[</w:t>
      </w:r>
      <w:r w:rsidR="00EA5D2B" w:rsidRPr="00F01472">
        <w:rPr>
          <w:rFonts w:ascii="Times New Roman" w:hAnsi="Times New Roman" w:cs="Times New Roman"/>
        </w:rPr>
        <w:t>1</w:t>
      </w:r>
      <w:r w:rsidR="00635212" w:rsidRPr="00F01472">
        <w:rPr>
          <w:rFonts w:ascii="Times New Roman" w:hAnsi="Times New Roman" w:cs="Times New Roman"/>
        </w:rPr>
        <w:t>]</w:t>
      </w:r>
      <w:r w:rsidRPr="00F01472">
        <w:rPr>
          <w:rFonts w:ascii="Times New Roman" w:hAnsi="Times New Roman" w:cs="Times New Roman"/>
        </w:rPr>
        <w:t xml:space="preserve">. </w:t>
      </w:r>
      <w:r w:rsidR="00635212" w:rsidRPr="00F01472">
        <w:rPr>
          <w:rFonts w:ascii="Times New Roman" w:hAnsi="Times New Roman" w:cs="Times New Roman"/>
        </w:rPr>
        <w:t xml:space="preserve">Generated data </w:t>
      </w:r>
      <w:proofErr w:type="gramStart"/>
      <w:r w:rsidR="00EA5D2B" w:rsidRPr="00F01472">
        <w:rPr>
          <w:rFonts w:ascii="Times New Roman" w:hAnsi="Times New Roman" w:cs="Times New Roman"/>
        </w:rPr>
        <w:t>is used</w:t>
      </w:r>
      <w:proofErr w:type="gramEnd"/>
      <w:r w:rsidR="00EA5D2B" w:rsidRPr="00F01472">
        <w:rPr>
          <w:rFonts w:ascii="Times New Roman" w:hAnsi="Times New Roman" w:cs="Times New Roman"/>
        </w:rPr>
        <w:t xml:space="preserve"> to prove or disapprove hypothesis and </w:t>
      </w:r>
      <w:r w:rsidR="006B7597" w:rsidRPr="00F01472">
        <w:rPr>
          <w:rFonts w:ascii="Times New Roman" w:hAnsi="Times New Roman" w:cs="Times New Roman"/>
        </w:rPr>
        <w:t>evaluate medicines</w:t>
      </w:r>
      <w:r w:rsidR="00635212" w:rsidRPr="00F01472">
        <w:rPr>
          <w:rFonts w:ascii="Times New Roman" w:hAnsi="Times New Roman" w:cs="Times New Roman"/>
        </w:rPr>
        <w:t>. Thus, the type and quality of the data plays a</w:t>
      </w:r>
      <w:r w:rsidR="00EA5D2B" w:rsidRPr="00F01472">
        <w:rPr>
          <w:rFonts w:ascii="Times New Roman" w:hAnsi="Times New Roman" w:cs="Times New Roman"/>
        </w:rPr>
        <w:t xml:space="preserve"> very</w:t>
      </w:r>
      <w:r w:rsidR="00635212" w:rsidRPr="00F01472">
        <w:rPr>
          <w:rFonts w:ascii="Times New Roman" w:hAnsi="Times New Roman" w:cs="Times New Roman"/>
        </w:rPr>
        <w:t xml:space="preserve"> important role</w:t>
      </w:r>
      <w:r w:rsidR="00337EA6" w:rsidRPr="00F01472">
        <w:rPr>
          <w:rFonts w:ascii="Times New Roman" w:hAnsi="Times New Roman" w:cs="Times New Roman"/>
        </w:rPr>
        <w:t xml:space="preserve">. </w:t>
      </w:r>
      <w:r w:rsidR="006B7597" w:rsidRPr="00F01472">
        <w:rPr>
          <w:rFonts w:ascii="Times New Roman" w:hAnsi="Times New Roman" w:cs="Times New Roman"/>
        </w:rPr>
        <w:t xml:space="preserve">In this respect, </w:t>
      </w:r>
      <w:r w:rsidR="00635212" w:rsidRPr="00F01472">
        <w:rPr>
          <w:rFonts w:ascii="Times New Roman" w:hAnsi="Times New Roman" w:cs="Times New Roman"/>
        </w:rPr>
        <w:t xml:space="preserve">the key objective of CDM is </w:t>
      </w:r>
      <w:r w:rsidR="000E44A6" w:rsidRPr="00F01472">
        <w:rPr>
          <w:rFonts w:ascii="Times New Roman" w:hAnsi="Times New Roman" w:cs="Times New Roman"/>
        </w:rPr>
        <w:t>to</w:t>
      </w:r>
      <w:r w:rsidR="00635212" w:rsidRPr="00F01472">
        <w:rPr>
          <w:rFonts w:ascii="Times New Roman" w:hAnsi="Times New Roman" w:cs="Times New Roman"/>
        </w:rPr>
        <w:t xml:space="preserve"> </w:t>
      </w:r>
      <w:r w:rsidR="000E44A6" w:rsidRPr="00F01472">
        <w:rPr>
          <w:rFonts w:ascii="Times New Roman" w:hAnsi="Times New Roman" w:cs="Times New Roman"/>
        </w:rPr>
        <w:t xml:space="preserve">offer high quality data by </w:t>
      </w:r>
      <w:r w:rsidR="006B7597" w:rsidRPr="00F01472">
        <w:rPr>
          <w:rFonts w:ascii="Times New Roman" w:hAnsi="Times New Roman" w:cs="Times New Roman"/>
        </w:rPr>
        <w:t xml:space="preserve">keeping </w:t>
      </w:r>
      <w:r w:rsidR="000E44A6" w:rsidRPr="00F01472">
        <w:rPr>
          <w:rFonts w:ascii="Times New Roman" w:hAnsi="Times New Roman" w:cs="Times New Roman"/>
        </w:rPr>
        <w:t xml:space="preserve">the </w:t>
      </w:r>
      <w:r w:rsidR="0053658F" w:rsidRPr="00F01472">
        <w:rPr>
          <w:rFonts w:ascii="Times New Roman" w:hAnsi="Times New Roman" w:cs="Times New Roman"/>
        </w:rPr>
        <w:t xml:space="preserve">number of </w:t>
      </w:r>
      <w:r w:rsidR="000E44A6" w:rsidRPr="00F01472">
        <w:rPr>
          <w:rFonts w:ascii="Times New Roman" w:hAnsi="Times New Roman" w:cs="Times New Roman"/>
        </w:rPr>
        <w:t xml:space="preserve">errors and missing data </w:t>
      </w:r>
      <w:r w:rsidR="006B7597" w:rsidRPr="00F01472">
        <w:rPr>
          <w:rFonts w:ascii="Times New Roman" w:hAnsi="Times New Roman" w:cs="Times New Roman"/>
        </w:rPr>
        <w:t>as low as possible</w:t>
      </w:r>
      <w:r w:rsidR="00D538FD" w:rsidRPr="00F01472">
        <w:rPr>
          <w:rFonts w:ascii="Times New Roman" w:hAnsi="Times New Roman" w:cs="Times New Roman"/>
        </w:rPr>
        <w:t xml:space="preserve"> [</w:t>
      </w:r>
      <w:proofErr w:type="gramStart"/>
      <w:r w:rsidR="00D538FD" w:rsidRPr="00F01472">
        <w:rPr>
          <w:rFonts w:ascii="Times New Roman" w:hAnsi="Times New Roman" w:cs="Times New Roman"/>
        </w:rPr>
        <w:t>2</w:t>
      </w:r>
      <w:proofErr w:type="gramEnd"/>
      <w:r w:rsidR="00D538FD" w:rsidRPr="00F01472">
        <w:rPr>
          <w:rFonts w:ascii="Times New Roman" w:hAnsi="Times New Roman" w:cs="Times New Roman"/>
        </w:rPr>
        <w:t>]</w:t>
      </w:r>
      <w:r w:rsidR="006B7597" w:rsidRPr="00F01472">
        <w:rPr>
          <w:rFonts w:ascii="Times New Roman" w:hAnsi="Times New Roman" w:cs="Times New Roman"/>
        </w:rPr>
        <w:t xml:space="preserve">. </w:t>
      </w:r>
      <w:r w:rsidR="00EA5D2B" w:rsidRPr="00F01472">
        <w:rPr>
          <w:rFonts w:ascii="Times New Roman" w:hAnsi="Times New Roman" w:cs="Times New Roman"/>
        </w:rPr>
        <w:t>To meet this objective, v</w:t>
      </w:r>
      <w:r w:rsidR="000E44A6" w:rsidRPr="00F01472">
        <w:rPr>
          <w:rFonts w:ascii="Times New Roman" w:hAnsi="Times New Roman" w:cs="Times New Roman"/>
        </w:rPr>
        <w:t xml:space="preserve">arious practices </w:t>
      </w:r>
      <w:proofErr w:type="gramStart"/>
      <w:r w:rsidR="00E3265E">
        <w:rPr>
          <w:rFonts w:ascii="Times New Roman" w:hAnsi="Times New Roman" w:cs="Times New Roman"/>
        </w:rPr>
        <w:t xml:space="preserve">are </w:t>
      </w:r>
      <w:r w:rsidR="00E723EB">
        <w:t>implemented</w:t>
      </w:r>
      <w:proofErr w:type="gramEnd"/>
      <w:r w:rsidR="00E723EB" w:rsidRPr="00F01472">
        <w:rPr>
          <w:rFonts w:ascii="Times New Roman" w:hAnsi="Times New Roman" w:cs="Times New Roman"/>
        </w:rPr>
        <w:t xml:space="preserve"> </w:t>
      </w:r>
      <w:r w:rsidR="000E44A6" w:rsidRPr="00F01472">
        <w:rPr>
          <w:rFonts w:ascii="Times New Roman" w:hAnsi="Times New Roman" w:cs="Times New Roman"/>
        </w:rPr>
        <w:t xml:space="preserve">to ensure that the </w:t>
      </w:r>
      <w:r w:rsidR="006B7597" w:rsidRPr="00F01472">
        <w:rPr>
          <w:rFonts w:ascii="Times New Roman" w:hAnsi="Times New Roman" w:cs="Times New Roman"/>
        </w:rPr>
        <w:t xml:space="preserve">obtained </w:t>
      </w:r>
      <w:r w:rsidR="000E44A6" w:rsidRPr="00F01472">
        <w:rPr>
          <w:rFonts w:ascii="Times New Roman" w:hAnsi="Times New Roman" w:cs="Times New Roman"/>
        </w:rPr>
        <w:t>data is</w:t>
      </w:r>
      <w:r w:rsidR="006B7597" w:rsidRPr="00F01472">
        <w:rPr>
          <w:rFonts w:ascii="Times New Roman" w:hAnsi="Times New Roman" w:cs="Times New Roman"/>
        </w:rPr>
        <w:t xml:space="preserve"> complete and accurate.</w:t>
      </w:r>
      <w:r w:rsidRPr="00F01472">
        <w:rPr>
          <w:rFonts w:ascii="Times New Roman" w:hAnsi="Times New Roman" w:cs="Times New Roman"/>
        </w:rPr>
        <w:t xml:space="preserve"> </w:t>
      </w:r>
    </w:p>
    <w:p w:rsidR="001F4E91" w:rsidRPr="00F01472" w:rsidRDefault="00EA5D2B" w:rsidP="00BF08BB">
      <w:pPr>
        <w:pStyle w:val="erol"/>
        <w:rPr>
          <w:rFonts w:ascii="Times New Roman" w:hAnsi="Times New Roman" w:cs="Times New Roman"/>
        </w:rPr>
      </w:pPr>
      <w:r w:rsidRPr="00F01472">
        <w:rPr>
          <w:rFonts w:ascii="Times New Roman" w:hAnsi="Times New Roman" w:cs="Times New Roman"/>
        </w:rPr>
        <w:t xml:space="preserve">Firstly, </w:t>
      </w:r>
      <w:r w:rsidR="00FB0C4F">
        <w:rPr>
          <w:rFonts w:ascii="Times New Roman" w:hAnsi="Times New Roman" w:cs="Times New Roman"/>
        </w:rPr>
        <w:t>CDM</w:t>
      </w:r>
      <w:r w:rsidR="006B7597" w:rsidRPr="00F01472">
        <w:rPr>
          <w:rFonts w:ascii="Times New Roman" w:hAnsi="Times New Roman" w:cs="Times New Roman"/>
        </w:rPr>
        <w:t xml:space="preserve"> has</w:t>
      </w:r>
      <w:r w:rsidRPr="00F01472">
        <w:rPr>
          <w:rFonts w:ascii="Times New Roman" w:hAnsi="Times New Roman" w:cs="Times New Roman"/>
        </w:rPr>
        <w:t xml:space="preserve"> standards and guidelines. Some standards </w:t>
      </w:r>
      <w:proofErr w:type="gramStart"/>
      <w:r w:rsidRPr="00F01472">
        <w:rPr>
          <w:rFonts w:ascii="Times New Roman" w:hAnsi="Times New Roman" w:cs="Times New Roman"/>
        </w:rPr>
        <w:t>are applied</w:t>
      </w:r>
      <w:proofErr w:type="gramEnd"/>
      <w:r w:rsidRPr="00F01472">
        <w:rPr>
          <w:rFonts w:ascii="Times New Roman" w:hAnsi="Times New Roman" w:cs="Times New Roman"/>
        </w:rPr>
        <w:t xml:space="preserve"> to ensure that the collected data is complete, valid and reliable. Along with these standards, there are guidelines, which explains the best practices in </w:t>
      </w:r>
      <w:r w:rsidR="00FB0C4F">
        <w:rPr>
          <w:rFonts w:ascii="Times New Roman" w:hAnsi="Times New Roman" w:cs="Times New Roman"/>
        </w:rPr>
        <w:t>CDM</w:t>
      </w:r>
      <w:r w:rsidRPr="00F01472">
        <w:rPr>
          <w:rFonts w:ascii="Times New Roman" w:hAnsi="Times New Roman" w:cs="Times New Roman"/>
        </w:rPr>
        <w:t>.</w:t>
      </w:r>
      <w:r w:rsidR="00F2237E" w:rsidRPr="00F01472">
        <w:rPr>
          <w:rFonts w:ascii="Times New Roman" w:hAnsi="Times New Roman" w:cs="Times New Roman"/>
        </w:rPr>
        <w:t xml:space="preserve"> Secondly,</w:t>
      </w:r>
      <w:r w:rsidR="0043314D" w:rsidRPr="00F01472">
        <w:rPr>
          <w:rFonts w:ascii="Times New Roman" w:hAnsi="Times New Roman" w:cs="Times New Roman"/>
        </w:rPr>
        <w:t xml:space="preserve"> </w:t>
      </w:r>
      <w:r w:rsidRPr="00F01472">
        <w:rPr>
          <w:rFonts w:ascii="Times New Roman" w:hAnsi="Times New Roman" w:cs="Times New Roman"/>
        </w:rPr>
        <w:t>CDM has</w:t>
      </w:r>
      <w:r w:rsidR="0043314D" w:rsidRPr="00F01472">
        <w:rPr>
          <w:rFonts w:ascii="Times New Roman" w:hAnsi="Times New Roman" w:cs="Times New Roman"/>
        </w:rPr>
        <w:t xml:space="preserve"> different processes. </w:t>
      </w:r>
      <w:r w:rsidR="00AA2FEC" w:rsidRPr="00F01472">
        <w:rPr>
          <w:rFonts w:ascii="Times New Roman" w:hAnsi="Times New Roman" w:cs="Times New Roman"/>
        </w:rPr>
        <w:t>D</w:t>
      </w:r>
      <w:r w:rsidR="00F2237E" w:rsidRPr="00F01472">
        <w:rPr>
          <w:rFonts w:ascii="Times New Roman" w:hAnsi="Times New Roman" w:cs="Times New Roman"/>
        </w:rPr>
        <w:t xml:space="preserve">ata managed in various processing </w:t>
      </w:r>
      <w:r w:rsidR="0043314D" w:rsidRPr="00F01472">
        <w:rPr>
          <w:rFonts w:ascii="Times New Roman" w:hAnsi="Times New Roman" w:cs="Times New Roman"/>
        </w:rPr>
        <w:t>steps</w:t>
      </w:r>
      <w:r w:rsidR="006B7597" w:rsidRPr="00F01472">
        <w:rPr>
          <w:rFonts w:ascii="Times New Roman" w:hAnsi="Times New Roman" w:cs="Times New Roman"/>
        </w:rPr>
        <w:t xml:space="preserve">. This </w:t>
      </w:r>
      <w:r w:rsidR="00F2237E" w:rsidRPr="00F01472">
        <w:rPr>
          <w:rFonts w:ascii="Times New Roman" w:hAnsi="Times New Roman" w:cs="Times New Roman"/>
        </w:rPr>
        <w:t>ensures that the data is error-free, valid, and statistically sound. Fi</w:t>
      </w:r>
      <w:r w:rsidR="001F4E91" w:rsidRPr="00F01472">
        <w:rPr>
          <w:rFonts w:ascii="Times New Roman" w:hAnsi="Times New Roman" w:cs="Times New Roman"/>
        </w:rPr>
        <w:t xml:space="preserve">nally, there are variety of roles </w:t>
      </w:r>
      <w:r w:rsidR="0013523B" w:rsidRPr="00F01472">
        <w:rPr>
          <w:rFonts w:ascii="Times New Roman" w:hAnsi="Times New Roman" w:cs="Times New Roman"/>
        </w:rPr>
        <w:t xml:space="preserve">with </w:t>
      </w:r>
      <w:r w:rsidR="006B7597" w:rsidRPr="00F01472">
        <w:rPr>
          <w:rFonts w:ascii="Times New Roman" w:hAnsi="Times New Roman" w:cs="Times New Roman"/>
        </w:rPr>
        <w:t>different responsibilities</w:t>
      </w:r>
      <w:r w:rsidRPr="00F01472">
        <w:rPr>
          <w:rFonts w:ascii="Times New Roman" w:hAnsi="Times New Roman" w:cs="Times New Roman"/>
        </w:rPr>
        <w:t xml:space="preserve"> in CDM</w:t>
      </w:r>
      <w:r w:rsidR="001F4E91" w:rsidRPr="00F01472">
        <w:rPr>
          <w:rFonts w:ascii="Times New Roman" w:hAnsi="Times New Roman" w:cs="Times New Roman"/>
        </w:rPr>
        <w:t>.</w:t>
      </w:r>
      <w:r w:rsidR="0083749F" w:rsidRPr="00F01472">
        <w:rPr>
          <w:rFonts w:ascii="Times New Roman" w:hAnsi="Times New Roman" w:cs="Times New Roman"/>
        </w:rPr>
        <w:t xml:space="preserve"> Different team members actively involved in </w:t>
      </w:r>
      <w:r w:rsidR="001C6328" w:rsidRPr="00F01472">
        <w:rPr>
          <w:rFonts w:ascii="Times New Roman" w:hAnsi="Times New Roman" w:cs="Times New Roman"/>
        </w:rPr>
        <w:t xml:space="preserve">all </w:t>
      </w:r>
      <w:r w:rsidR="0083749F" w:rsidRPr="00F01472">
        <w:rPr>
          <w:rFonts w:ascii="Times New Roman" w:hAnsi="Times New Roman" w:cs="Times New Roman"/>
        </w:rPr>
        <w:t>stages of CDM activities.</w:t>
      </w:r>
    </w:p>
    <w:p w:rsidR="00EA5D2B" w:rsidRPr="00F01472" w:rsidRDefault="00EA5D2B" w:rsidP="00BF08BB">
      <w:pPr>
        <w:pStyle w:val="erol"/>
        <w:rPr>
          <w:rFonts w:ascii="Times New Roman" w:hAnsi="Times New Roman" w:cs="Times New Roman"/>
        </w:rPr>
      </w:pPr>
    </w:p>
    <w:p w:rsidR="00D538FD" w:rsidRPr="00F01472" w:rsidRDefault="00D538FD" w:rsidP="00BF08BB">
      <w:pPr>
        <w:pStyle w:val="erol"/>
        <w:rPr>
          <w:rFonts w:ascii="Times New Roman" w:hAnsi="Times New Roman" w:cs="Times New Roman"/>
        </w:rPr>
      </w:pPr>
    </w:p>
    <w:p w:rsidR="0015181E" w:rsidRPr="00F01472" w:rsidRDefault="001F4E91" w:rsidP="00BF08BB">
      <w:pPr>
        <w:pStyle w:val="erol"/>
        <w:rPr>
          <w:rFonts w:ascii="Times New Roman" w:hAnsi="Times New Roman" w:cs="Times New Roman"/>
        </w:rPr>
      </w:pPr>
      <w:r w:rsidRPr="00F01472">
        <w:rPr>
          <w:rFonts w:ascii="Times New Roman" w:hAnsi="Times New Roman" w:cs="Times New Roman"/>
        </w:rPr>
        <w:t xml:space="preserve">Collection of high quality data in </w:t>
      </w:r>
      <w:r w:rsidR="00FB0C4F">
        <w:rPr>
          <w:rFonts w:ascii="Times New Roman" w:hAnsi="Times New Roman" w:cs="Times New Roman"/>
        </w:rPr>
        <w:t>CDM</w:t>
      </w:r>
      <w:r w:rsidRPr="00F01472">
        <w:rPr>
          <w:rFonts w:ascii="Times New Roman" w:hAnsi="Times New Roman" w:cs="Times New Roman"/>
        </w:rPr>
        <w:t xml:space="preserve"> </w:t>
      </w:r>
      <w:proofErr w:type="gramStart"/>
      <w:r w:rsidRPr="00F01472">
        <w:rPr>
          <w:rFonts w:ascii="Times New Roman" w:hAnsi="Times New Roman" w:cs="Times New Roman"/>
        </w:rPr>
        <w:t xml:space="preserve">is </w:t>
      </w:r>
      <w:r w:rsidR="0015181E" w:rsidRPr="00F01472">
        <w:rPr>
          <w:rFonts w:ascii="Times New Roman" w:hAnsi="Times New Roman" w:cs="Times New Roman"/>
        </w:rPr>
        <w:t>facilitated</w:t>
      </w:r>
      <w:proofErr w:type="gramEnd"/>
      <w:r w:rsidR="0015181E" w:rsidRPr="00F01472">
        <w:rPr>
          <w:rFonts w:ascii="Times New Roman" w:hAnsi="Times New Roman" w:cs="Times New Roman"/>
        </w:rPr>
        <w:t xml:space="preserve"> by the use of software applications</w:t>
      </w:r>
      <w:r w:rsidR="00D862DD" w:rsidRPr="00F01472">
        <w:rPr>
          <w:rFonts w:ascii="Times New Roman" w:hAnsi="Times New Roman" w:cs="Times New Roman"/>
        </w:rPr>
        <w:t xml:space="preserve"> [2]</w:t>
      </w:r>
      <w:r w:rsidRPr="00F01472">
        <w:rPr>
          <w:rFonts w:ascii="Times New Roman" w:hAnsi="Times New Roman" w:cs="Times New Roman"/>
        </w:rPr>
        <w:t xml:space="preserve">. These applications </w:t>
      </w:r>
      <w:proofErr w:type="gramStart"/>
      <w:r w:rsidRPr="00F01472">
        <w:rPr>
          <w:rFonts w:ascii="Times New Roman" w:hAnsi="Times New Roman" w:cs="Times New Roman"/>
        </w:rPr>
        <w:t xml:space="preserve">are </w:t>
      </w:r>
      <w:r w:rsidR="000F1064" w:rsidRPr="00F01472">
        <w:rPr>
          <w:rFonts w:ascii="Times New Roman" w:hAnsi="Times New Roman" w:cs="Times New Roman"/>
        </w:rPr>
        <w:t>named</w:t>
      </w:r>
      <w:proofErr w:type="gramEnd"/>
      <w:r w:rsidRPr="00F01472">
        <w:rPr>
          <w:rFonts w:ascii="Times New Roman" w:hAnsi="Times New Roman" w:cs="Times New Roman"/>
        </w:rPr>
        <w:t xml:space="preserve"> Clinical Data Management Systems (CDMS).</w:t>
      </w:r>
      <w:r w:rsidR="000E44A6" w:rsidRPr="00F01472">
        <w:rPr>
          <w:rFonts w:ascii="Times New Roman" w:hAnsi="Times New Roman" w:cs="Times New Roman"/>
        </w:rPr>
        <w:t xml:space="preserve"> </w:t>
      </w:r>
      <w:r w:rsidR="007357DD" w:rsidRPr="00F01472">
        <w:rPr>
          <w:rFonts w:ascii="Times New Roman" w:hAnsi="Times New Roman" w:cs="Times New Roman"/>
        </w:rPr>
        <w:t>They offer various functionalities</w:t>
      </w:r>
      <w:r w:rsidR="000E44A6" w:rsidRPr="00F01472">
        <w:rPr>
          <w:rFonts w:ascii="Times New Roman" w:hAnsi="Times New Roman" w:cs="Times New Roman"/>
        </w:rPr>
        <w:t xml:space="preserve"> </w:t>
      </w:r>
      <w:r w:rsidR="007357DD" w:rsidRPr="00F01472">
        <w:rPr>
          <w:rFonts w:ascii="Times New Roman" w:hAnsi="Times New Roman" w:cs="Times New Roman"/>
        </w:rPr>
        <w:t xml:space="preserve">that help to collect high quality data in CDM. Furthermore, they help for management and storage of collected data.  </w:t>
      </w:r>
      <w:r w:rsidR="000F1064" w:rsidRPr="00F01472">
        <w:rPr>
          <w:rFonts w:ascii="Times New Roman" w:hAnsi="Times New Roman" w:cs="Times New Roman"/>
        </w:rPr>
        <w:t xml:space="preserve">These systems have enabled CDM to handle large trials and ensure the data quality even in </w:t>
      </w:r>
      <w:r w:rsidR="001C6328" w:rsidRPr="00F01472">
        <w:rPr>
          <w:rFonts w:ascii="Times New Roman" w:hAnsi="Times New Roman" w:cs="Times New Roman"/>
        </w:rPr>
        <w:t xml:space="preserve">large and </w:t>
      </w:r>
      <w:r w:rsidR="000F1064" w:rsidRPr="00F01472">
        <w:rPr>
          <w:rFonts w:ascii="Times New Roman" w:hAnsi="Times New Roman" w:cs="Times New Roman"/>
        </w:rPr>
        <w:t xml:space="preserve">complex trials [2]. </w:t>
      </w:r>
    </w:p>
    <w:p w:rsidR="004641C7" w:rsidRPr="00F01472" w:rsidRDefault="004641C7" w:rsidP="00BF08BB">
      <w:pPr>
        <w:pStyle w:val="erol"/>
        <w:rPr>
          <w:rFonts w:ascii="Times New Roman" w:hAnsi="Times New Roman" w:cs="Times New Roman"/>
        </w:rPr>
      </w:pPr>
      <w:r w:rsidRPr="00F01472">
        <w:rPr>
          <w:rFonts w:ascii="Times New Roman" w:hAnsi="Times New Roman" w:cs="Times New Roman"/>
        </w:rPr>
        <w:t xml:space="preserve">CRF (case report form) </w:t>
      </w:r>
      <w:proofErr w:type="gramStart"/>
      <w:r w:rsidRPr="00F01472">
        <w:rPr>
          <w:rFonts w:ascii="Times New Roman" w:hAnsi="Times New Roman" w:cs="Times New Roman"/>
        </w:rPr>
        <w:t>is employed</w:t>
      </w:r>
      <w:proofErr w:type="gramEnd"/>
      <w:r w:rsidRPr="00F01472">
        <w:rPr>
          <w:rFonts w:ascii="Times New Roman" w:hAnsi="Times New Roman" w:cs="Times New Roman"/>
        </w:rPr>
        <w:t xml:space="preserve"> </w:t>
      </w:r>
      <w:r w:rsidR="00AE55BD">
        <w:rPr>
          <w:rFonts w:ascii="Times New Roman" w:hAnsi="Times New Roman" w:cs="Times New Roman"/>
        </w:rPr>
        <w:t>in</w:t>
      </w:r>
      <w:r w:rsidRPr="00F01472">
        <w:rPr>
          <w:rFonts w:ascii="Times New Roman" w:hAnsi="Times New Roman" w:cs="Times New Roman"/>
        </w:rPr>
        <w:t xml:space="preserve"> CDM, also in </w:t>
      </w:r>
      <w:r w:rsidR="00FE26FD" w:rsidRPr="00F01472">
        <w:rPr>
          <w:rFonts w:ascii="Times New Roman" w:hAnsi="Times New Roman" w:cs="Times New Roman"/>
        </w:rPr>
        <w:t>CDMS</w:t>
      </w:r>
      <w:r w:rsidR="005B2312">
        <w:rPr>
          <w:rFonts w:ascii="Times New Roman" w:hAnsi="Times New Roman" w:cs="Times New Roman"/>
        </w:rPr>
        <w:t xml:space="preserve">. The data in </w:t>
      </w:r>
      <w:r w:rsidRPr="00F01472">
        <w:rPr>
          <w:rFonts w:ascii="Times New Roman" w:hAnsi="Times New Roman" w:cs="Times New Roman"/>
        </w:rPr>
        <w:t>clinical trial</w:t>
      </w:r>
      <w:r w:rsidR="005B2312">
        <w:rPr>
          <w:rFonts w:ascii="Times New Roman" w:hAnsi="Times New Roman" w:cs="Times New Roman"/>
        </w:rPr>
        <w:t xml:space="preserve">s </w:t>
      </w:r>
      <w:proofErr w:type="gramStart"/>
      <w:r w:rsidR="005B2312">
        <w:rPr>
          <w:rFonts w:ascii="Times New Roman" w:hAnsi="Times New Roman" w:cs="Times New Roman"/>
        </w:rPr>
        <w:t>are</w:t>
      </w:r>
      <w:r w:rsidRPr="00F01472">
        <w:rPr>
          <w:rFonts w:ascii="Times New Roman" w:hAnsi="Times New Roman" w:cs="Times New Roman"/>
        </w:rPr>
        <w:t xml:space="preserve"> documented</w:t>
      </w:r>
      <w:proofErr w:type="gramEnd"/>
      <w:r w:rsidRPr="00F01472">
        <w:rPr>
          <w:rFonts w:ascii="Times New Roman" w:hAnsi="Times New Roman" w:cs="Times New Roman"/>
        </w:rPr>
        <w:t xml:space="preserve"> </w:t>
      </w:r>
      <w:r w:rsidR="000102AD">
        <w:rPr>
          <w:rFonts w:ascii="Times New Roman" w:hAnsi="Times New Roman" w:cs="Times New Roman"/>
        </w:rPr>
        <w:t>using</w:t>
      </w:r>
      <w:r w:rsidRPr="00F01472">
        <w:rPr>
          <w:rFonts w:ascii="Times New Roman" w:hAnsi="Times New Roman" w:cs="Times New Roman"/>
        </w:rPr>
        <w:t xml:space="preserve"> these forms [2]. </w:t>
      </w:r>
    </w:p>
    <w:p w:rsidR="00AE55BD" w:rsidRDefault="00BF08BB" w:rsidP="005B2312">
      <w:pPr>
        <w:pStyle w:val="Head2"/>
        <w:rPr>
          <w:rStyle w:val="Label"/>
          <w:rFonts w:ascii="Times New Roman" w:hAnsi="Times New Roman" w:cs="Times New Roman"/>
        </w:rPr>
      </w:pPr>
      <w:r w:rsidRPr="00F01472">
        <w:rPr>
          <w:rStyle w:val="Label"/>
          <w:rFonts w:ascii="Times New Roman" w:hAnsi="Times New Roman" w:cs="Times New Roman"/>
          <w14:ligatures w14:val="standard"/>
        </w:rPr>
        <w:t>1.1</w:t>
      </w:r>
      <w:r w:rsidRPr="00F01472">
        <w:rPr>
          <w:rFonts w:ascii="Times New Roman" w:hAnsi="Times New Roman" w:cs="Times New Roman"/>
          <w14:ligatures w14:val="standard"/>
        </w:rPr>
        <w:t> </w:t>
      </w:r>
      <w:r w:rsidRPr="00F01472">
        <w:rPr>
          <w:rStyle w:val="Label"/>
          <w:rFonts w:ascii="Times New Roman" w:hAnsi="Times New Roman" w:cs="Times New Roman"/>
        </w:rPr>
        <w:t xml:space="preserve"> High Quality of Data</w:t>
      </w:r>
    </w:p>
    <w:p w:rsidR="007357DD" w:rsidRPr="00F01472" w:rsidRDefault="007357DD" w:rsidP="00BF08BB">
      <w:pPr>
        <w:pStyle w:val="erol"/>
        <w:rPr>
          <w:rStyle w:val="Label"/>
          <w:rFonts w:ascii="Times New Roman" w:hAnsi="Times New Roman" w:cs="Times New Roman"/>
        </w:rPr>
      </w:pPr>
      <w:r w:rsidRPr="00F01472">
        <w:rPr>
          <w:rStyle w:val="Label"/>
          <w:rFonts w:ascii="Times New Roman" w:hAnsi="Times New Roman" w:cs="Times New Roman"/>
        </w:rPr>
        <w:t xml:space="preserve">High quality data </w:t>
      </w:r>
      <w:proofErr w:type="gramStart"/>
      <w:r w:rsidR="000102AD">
        <w:rPr>
          <w:rStyle w:val="Label"/>
          <w:rFonts w:ascii="Times New Roman" w:hAnsi="Times New Roman" w:cs="Times New Roman"/>
        </w:rPr>
        <w:t>can be</w:t>
      </w:r>
      <w:r w:rsidRPr="00F01472">
        <w:rPr>
          <w:rStyle w:val="Label"/>
          <w:rFonts w:ascii="Times New Roman" w:hAnsi="Times New Roman" w:cs="Times New Roman"/>
        </w:rPr>
        <w:t xml:space="preserve"> defined</w:t>
      </w:r>
      <w:proofErr w:type="gramEnd"/>
      <w:r w:rsidRPr="00F01472">
        <w:rPr>
          <w:rStyle w:val="Label"/>
          <w:rFonts w:ascii="Times New Roman" w:hAnsi="Times New Roman" w:cs="Times New Roman"/>
        </w:rPr>
        <w:t xml:space="preserve"> as the data, which is suitable and accurate for statistical quantification. </w:t>
      </w:r>
      <w:r w:rsidRPr="00F01472">
        <w:rPr>
          <w:rFonts w:ascii="Times New Roman" w:hAnsi="Times New Roman" w:cs="Times New Roman"/>
        </w:rPr>
        <w:t>Since generated data is highly important in CDM, data should be complete, accurate, reliable, valid and statistically robust. In addition, it should have minimal or no misses. Most importantly, generated data should have “acceptable level of variation”. It should not affect the conclusion of the study</w:t>
      </w:r>
      <w:r w:rsidR="00D538FD" w:rsidRPr="00F01472">
        <w:rPr>
          <w:rFonts w:ascii="Times New Roman" w:hAnsi="Times New Roman" w:cs="Times New Roman"/>
        </w:rPr>
        <w:t xml:space="preserve"> [1]</w:t>
      </w:r>
      <w:r w:rsidRPr="00F01472">
        <w:rPr>
          <w:rFonts w:ascii="Times New Roman" w:hAnsi="Times New Roman" w:cs="Times New Roman"/>
        </w:rPr>
        <w:t>. Furthermore, t</w:t>
      </w:r>
      <w:r w:rsidRPr="00F01472">
        <w:rPr>
          <w:rStyle w:val="Label"/>
          <w:rFonts w:ascii="Times New Roman" w:hAnsi="Times New Roman" w:cs="Times New Roman"/>
        </w:rPr>
        <w:t>he data should satisfy the protocol specific parameters and it should be compliable with the protocol necessities</w:t>
      </w:r>
      <w:r w:rsidR="00D538FD" w:rsidRPr="00F01472">
        <w:rPr>
          <w:rStyle w:val="Label"/>
          <w:rFonts w:ascii="Times New Roman" w:hAnsi="Times New Roman" w:cs="Times New Roman"/>
        </w:rPr>
        <w:t xml:space="preserve"> [2]</w:t>
      </w:r>
      <w:r w:rsidRPr="00F01472">
        <w:rPr>
          <w:rStyle w:val="Label"/>
          <w:rFonts w:ascii="Times New Roman" w:hAnsi="Times New Roman" w:cs="Times New Roman"/>
        </w:rPr>
        <w:t xml:space="preserve">. </w:t>
      </w:r>
    </w:p>
    <w:p w:rsidR="001C6328" w:rsidRDefault="0083749F" w:rsidP="00BF08BB">
      <w:pPr>
        <w:pStyle w:val="erol"/>
        <w:rPr>
          <w:rFonts w:ascii="Times New Roman" w:hAnsi="Times New Roman" w:cs="Times New Roman"/>
        </w:rPr>
      </w:pPr>
      <w:r w:rsidRPr="00F01472">
        <w:rPr>
          <w:rFonts w:ascii="Times New Roman" w:hAnsi="Times New Roman" w:cs="Times New Roman"/>
        </w:rPr>
        <w:t>Without high quality of data, companies would not be able to provide the safety and effi</w:t>
      </w:r>
      <w:r w:rsidR="001C6328" w:rsidRPr="00F01472">
        <w:rPr>
          <w:rFonts w:ascii="Times New Roman" w:hAnsi="Times New Roman" w:cs="Times New Roman"/>
        </w:rPr>
        <w:t xml:space="preserve">cacy validations for medicines. </w:t>
      </w:r>
      <w:r w:rsidR="00D862DD" w:rsidRPr="00F01472">
        <w:rPr>
          <w:rFonts w:ascii="Times New Roman" w:hAnsi="Times New Roman" w:cs="Times New Roman"/>
        </w:rPr>
        <w:t>Unfortunately, in today’s high-pressured, fast-paced clinical development environment a huge challenge exists with the cleanliness, completeness and quality of clinical trial data.</w:t>
      </w:r>
      <w:r w:rsidRPr="00F01472">
        <w:rPr>
          <w:rFonts w:ascii="Times New Roman" w:hAnsi="Times New Roman" w:cs="Times New Roman"/>
        </w:rPr>
        <w:t xml:space="preserve"> </w:t>
      </w:r>
      <w:r w:rsidR="00D862DD" w:rsidRPr="00F01472">
        <w:rPr>
          <w:rFonts w:ascii="Times New Roman" w:hAnsi="Times New Roman" w:cs="Times New Roman"/>
        </w:rPr>
        <w:t xml:space="preserve">Clinical teams are spending valuable time cleaning data </w:t>
      </w:r>
      <w:r w:rsidRPr="00F01472">
        <w:rPr>
          <w:rFonts w:ascii="Times New Roman" w:hAnsi="Times New Roman" w:cs="Times New Roman"/>
        </w:rPr>
        <w:t>rather than</w:t>
      </w:r>
      <w:r w:rsidR="00D862DD" w:rsidRPr="00F01472">
        <w:rPr>
          <w:rFonts w:ascii="Times New Roman" w:hAnsi="Times New Roman" w:cs="Times New Roman"/>
        </w:rPr>
        <w:t xml:space="preserve"> analyzing it. </w:t>
      </w:r>
    </w:p>
    <w:p w:rsidR="00F90405" w:rsidRPr="00F01472" w:rsidRDefault="00F90405" w:rsidP="00BF08BB">
      <w:pPr>
        <w:pStyle w:val="erol"/>
        <w:rPr>
          <w:rFonts w:ascii="Times New Roman" w:hAnsi="Times New Roman" w:cs="Times New Roman"/>
        </w:rPr>
      </w:pPr>
    </w:p>
    <w:p w:rsidR="00524E47" w:rsidRPr="00F01472" w:rsidRDefault="0083749F" w:rsidP="00BF08BB">
      <w:pPr>
        <w:pStyle w:val="erol"/>
        <w:rPr>
          <w:rFonts w:ascii="Times New Roman" w:hAnsi="Times New Roman" w:cs="Times New Roman"/>
        </w:rPr>
      </w:pPr>
      <w:r w:rsidRPr="00F01472">
        <w:rPr>
          <w:rFonts w:ascii="Times New Roman" w:hAnsi="Times New Roman" w:cs="Times New Roman"/>
        </w:rPr>
        <w:t>In this review, we will</w:t>
      </w:r>
      <w:r w:rsidR="00D538FD" w:rsidRPr="00F01472">
        <w:rPr>
          <w:rFonts w:ascii="Times New Roman" w:hAnsi="Times New Roman" w:cs="Times New Roman"/>
        </w:rPr>
        <w:t xml:space="preserve"> cover the general aspects of CDM. We will</w:t>
      </w:r>
      <w:r w:rsidRPr="00F01472">
        <w:rPr>
          <w:rFonts w:ascii="Times New Roman" w:hAnsi="Times New Roman" w:cs="Times New Roman"/>
        </w:rPr>
        <w:t xml:space="preserve"> explain standards and guidelines, processes, and roles with assigned responsibilities in </w:t>
      </w:r>
      <w:r w:rsidR="00FB0C4F">
        <w:rPr>
          <w:rFonts w:ascii="Times New Roman" w:hAnsi="Times New Roman" w:cs="Times New Roman"/>
        </w:rPr>
        <w:t>CDM</w:t>
      </w:r>
      <w:r w:rsidRPr="00F01472">
        <w:rPr>
          <w:rFonts w:ascii="Times New Roman" w:hAnsi="Times New Roman" w:cs="Times New Roman"/>
        </w:rPr>
        <w:t xml:space="preserve">. </w:t>
      </w:r>
      <w:r w:rsidR="007357DD" w:rsidRPr="00F01472">
        <w:rPr>
          <w:rFonts w:ascii="Times New Roman" w:hAnsi="Times New Roman" w:cs="Times New Roman"/>
        </w:rPr>
        <w:t>In addition</w:t>
      </w:r>
      <w:r w:rsidRPr="00F01472">
        <w:rPr>
          <w:rFonts w:ascii="Times New Roman" w:hAnsi="Times New Roman" w:cs="Times New Roman"/>
        </w:rPr>
        <w:t xml:space="preserve">, we will review and compare both commercial and open source </w:t>
      </w:r>
      <w:r w:rsidR="00FB0C4F">
        <w:rPr>
          <w:rFonts w:ascii="Times New Roman" w:hAnsi="Times New Roman" w:cs="Times New Roman"/>
        </w:rPr>
        <w:t>CDM</w:t>
      </w:r>
      <w:r w:rsidRPr="00F01472">
        <w:rPr>
          <w:rFonts w:ascii="Times New Roman" w:hAnsi="Times New Roman" w:cs="Times New Roman"/>
        </w:rPr>
        <w:t xml:space="preserve"> tools.</w:t>
      </w:r>
    </w:p>
    <w:p w:rsidR="007357DD" w:rsidRPr="00F01472" w:rsidRDefault="0043314D" w:rsidP="00BF08BB">
      <w:pPr>
        <w:pStyle w:val="erol"/>
        <w:rPr>
          <w:rFonts w:ascii="Times New Roman" w:hAnsi="Times New Roman" w:cs="Times New Roman"/>
        </w:rPr>
      </w:pPr>
      <w:r w:rsidRPr="00F01472">
        <w:rPr>
          <w:rFonts w:ascii="Times New Roman" w:hAnsi="Times New Roman" w:cs="Times New Roman"/>
        </w:rPr>
        <w:t xml:space="preserve">The remainder of the paper </w:t>
      </w:r>
      <w:proofErr w:type="gramStart"/>
      <w:r w:rsidRPr="00F01472">
        <w:rPr>
          <w:rFonts w:ascii="Times New Roman" w:hAnsi="Times New Roman" w:cs="Times New Roman"/>
        </w:rPr>
        <w:t>is organized</w:t>
      </w:r>
      <w:proofErr w:type="gramEnd"/>
      <w:r w:rsidRPr="00F01472">
        <w:rPr>
          <w:rFonts w:ascii="Times New Roman" w:hAnsi="Times New Roman" w:cs="Times New Roman"/>
        </w:rPr>
        <w:t xml:space="preserve"> as follows. In Section </w:t>
      </w:r>
      <w:r w:rsidR="009733A8" w:rsidRPr="00F01472">
        <w:rPr>
          <w:rFonts w:ascii="Times New Roman" w:hAnsi="Times New Roman" w:cs="Times New Roman"/>
        </w:rPr>
        <w:t>2</w:t>
      </w:r>
      <w:r w:rsidRPr="00F01472">
        <w:rPr>
          <w:rFonts w:ascii="Times New Roman" w:hAnsi="Times New Roman" w:cs="Times New Roman"/>
        </w:rPr>
        <w:t xml:space="preserve">, we explain the related work. In Section </w:t>
      </w:r>
      <w:r w:rsidR="009733A8" w:rsidRPr="00F01472">
        <w:rPr>
          <w:rFonts w:ascii="Times New Roman" w:hAnsi="Times New Roman" w:cs="Times New Roman"/>
        </w:rPr>
        <w:t xml:space="preserve">3, </w:t>
      </w:r>
      <w:r w:rsidR="00FB0C4F">
        <w:rPr>
          <w:rFonts w:ascii="Times New Roman" w:hAnsi="Times New Roman" w:cs="Times New Roman"/>
        </w:rPr>
        <w:t>CDM</w:t>
      </w:r>
      <w:r w:rsidR="009733A8" w:rsidRPr="00F01472">
        <w:rPr>
          <w:rFonts w:ascii="Times New Roman" w:hAnsi="Times New Roman" w:cs="Times New Roman"/>
        </w:rPr>
        <w:t xml:space="preserve"> standards and guidelines </w:t>
      </w:r>
      <w:proofErr w:type="gramStart"/>
      <w:r w:rsidR="009733A8" w:rsidRPr="00F01472">
        <w:rPr>
          <w:rFonts w:ascii="Times New Roman" w:hAnsi="Times New Roman" w:cs="Times New Roman"/>
        </w:rPr>
        <w:t>are reviewed</w:t>
      </w:r>
      <w:proofErr w:type="gramEnd"/>
      <w:r w:rsidR="009733A8" w:rsidRPr="00F01472">
        <w:rPr>
          <w:rFonts w:ascii="Times New Roman" w:hAnsi="Times New Roman" w:cs="Times New Roman"/>
        </w:rPr>
        <w:t xml:space="preserve">. In Section 4, </w:t>
      </w:r>
      <w:r w:rsidRPr="00F01472">
        <w:rPr>
          <w:rFonts w:ascii="Times New Roman" w:hAnsi="Times New Roman" w:cs="Times New Roman"/>
        </w:rPr>
        <w:t>we detail the activities performed to collect high quality data in CDM.</w:t>
      </w:r>
      <w:r w:rsidR="009733A8" w:rsidRPr="00F01472">
        <w:rPr>
          <w:rFonts w:ascii="Times New Roman" w:hAnsi="Times New Roman" w:cs="Times New Roman"/>
        </w:rPr>
        <w:t xml:space="preserve"> Roles with assigned responsibilities </w:t>
      </w:r>
      <w:proofErr w:type="gramStart"/>
      <w:r w:rsidR="009733A8" w:rsidRPr="00F01472">
        <w:rPr>
          <w:rFonts w:ascii="Times New Roman" w:hAnsi="Times New Roman" w:cs="Times New Roman"/>
        </w:rPr>
        <w:t>are explained</w:t>
      </w:r>
      <w:proofErr w:type="gramEnd"/>
      <w:r w:rsidR="009733A8" w:rsidRPr="00F01472">
        <w:rPr>
          <w:rFonts w:ascii="Times New Roman" w:hAnsi="Times New Roman" w:cs="Times New Roman"/>
        </w:rPr>
        <w:t xml:space="preserve"> in Section 5.</w:t>
      </w:r>
      <w:r w:rsidRPr="00F01472">
        <w:rPr>
          <w:rFonts w:ascii="Times New Roman" w:hAnsi="Times New Roman" w:cs="Times New Roman"/>
        </w:rPr>
        <w:t xml:space="preserve"> In Section </w:t>
      </w:r>
      <w:r w:rsidR="009733A8" w:rsidRPr="00F01472">
        <w:rPr>
          <w:rFonts w:ascii="Times New Roman" w:hAnsi="Times New Roman" w:cs="Times New Roman"/>
        </w:rPr>
        <w:t>6</w:t>
      </w:r>
      <w:r w:rsidRPr="00F01472">
        <w:rPr>
          <w:rFonts w:ascii="Times New Roman" w:hAnsi="Times New Roman" w:cs="Times New Roman"/>
        </w:rPr>
        <w:t xml:space="preserve">, </w:t>
      </w:r>
      <w:r w:rsidR="00FB0C4F">
        <w:rPr>
          <w:rFonts w:ascii="Times New Roman" w:hAnsi="Times New Roman" w:cs="Times New Roman"/>
        </w:rPr>
        <w:t>CDM</w:t>
      </w:r>
      <w:r w:rsidRPr="00F01472">
        <w:rPr>
          <w:rFonts w:ascii="Times New Roman" w:hAnsi="Times New Roman" w:cs="Times New Roman"/>
        </w:rPr>
        <w:t xml:space="preserve"> tools </w:t>
      </w:r>
      <w:proofErr w:type="gramStart"/>
      <w:r w:rsidRPr="00F01472">
        <w:rPr>
          <w:rFonts w:ascii="Times New Roman" w:hAnsi="Times New Roman" w:cs="Times New Roman"/>
        </w:rPr>
        <w:t>are detailed and compared</w:t>
      </w:r>
      <w:proofErr w:type="gramEnd"/>
      <w:r w:rsidRPr="00F01472">
        <w:rPr>
          <w:rFonts w:ascii="Times New Roman" w:hAnsi="Times New Roman" w:cs="Times New Roman"/>
        </w:rPr>
        <w:t xml:space="preserve">. Finally, we conclude our work in Section </w:t>
      </w:r>
      <w:r w:rsidR="007357DD" w:rsidRPr="00F01472">
        <w:rPr>
          <w:rFonts w:ascii="Times New Roman" w:hAnsi="Times New Roman" w:cs="Times New Roman"/>
        </w:rPr>
        <w:t>7.</w:t>
      </w:r>
    </w:p>
    <w:p w:rsidR="0083749F" w:rsidRPr="00F01472" w:rsidRDefault="0083749F" w:rsidP="0083749F">
      <w:pPr>
        <w:pStyle w:val="Head1"/>
        <w:spacing w:before="380"/>
        <w:rPr>
          <w:rFonts w:ascii="Times New Roman" w:hAnsi="Times New Roman" w:cs="Times New Roman"/>
          <w14:ligatures w14:val="standard"/>
        </w:rPr>
      </w:pPr>
      <w:proofErr w:type="gramStart"/>
      <w:r w:rsidRPr="00F01472">
        <w:rPr>
          <w:rStyle w:val="Label"/>
          <w:rFonts w:ascii="Times New Roman" w:hAnsi="Times New Roman" w:cs="Times New Roman"/>
          <w14:ligatures w14:val="standard"/>
        </w:rPr>
        <w:lastRenderedPageBreak/>
        <w:t>2</w:t>
      </w:r>
      <w:proofErr w:type="gramEnd"/>
      <w:r w:rsidRPr="00F01472">
        <w:rPr>
          <w:rFonts w:ascii="Times New Roman" w:hAnsi="Times New Roman" w:cs="Times New Roman"/>
          <w14:ligatures w14:val="standard"/>
        </w:rPr>
        <w:t> </w:t>
      </w:r>
      <w:r w:rsidRPr="00F01472">
        <w:rPr>
          <w:rFonts w:ascii="Times New Roman" w:hAnsi="Times New Roman" w:cs="Times New Roman"/>
        </w:rPr>
        <w:t xml:space="preserve"> </w:t>
      </w:r>
      <w:r w:rsidRPr="00F01472">
        <w:rPr>
          <w:rFonts w:ascii="Times New Roman" w:hAnsi="Times New Roman" w:cs="Times New Roman"/>
          <w14:ligatures w14:val="standard"/>
        </w:rPr>
        <w:t>RELATED WORK</w:t>
      </w:r>
    </w:p>
    <w:p w:rsidR="00A8640B" w:rsidRPr="00F01472" w:rsidRDefault="00A8640B" w:rsidP="00BF08BB">
      <w:pPr>
        <w:pStyle w:val="erol"/>
        <w:rPr>
          <w:rFonts w:ascii="Times New Roman" w:hAnsi="Times New Roman" w:cs="Times New Roman"/>
        </w:rPr>
      </w:pPr>
      <w:proofErr w:type="spellStart"/>
      <w:r w:rsidRPr="005C5FD2">
        <w:rPr>
          <w:rFonts w:ascii="Times New Roman" w:hAnsi="Times New Roman" w:cs="Times New Roman"/>
          <w:b/>
        </w:rPr>
        <w:t>Krishnankutty</w:t>
      </w:r>
      <w:proofErr w:type="spellEnd"/>
      <w:r w:rsidRPr="005C5FD2">
        <w:rPr>
          <w:rFonts w:ascii="Times New Roman" w:hAnsi="Times New Roman" w:cs="Times New Roman"/>
          <w:b/>
        </w:rPr>
        <w:t xml:space="preserve"> et al. [</w:t>
      </w:r>
      <w:r w:rsidR="00F01472" w:rsidRPr="005C5FD2">
        <w:rPr>
          <w:rFonts w:ascii="Times New Roman" w:hAnsi="Times New Roman" w:cs="Times New Roman"/>
          <w:b/>
        </w:rPr>
        <w:t>1</w:t>
      </w:r>
      <w:r w:rsidRPr="005C5FD2">
        <w:rPr>
          <w:rFonts w:ascii="Times New Roman" w:hAnsi="Times New Roman" w:cs="Times New Roman"/>
          <w:b/>
        </w:rPr>
        <w:t>]</w:t>
      </w:r>
      <w:r w:rsidRPr="00F01472">
        <w:rPr>
          <w:rFonts w:ascii="Times New Roman" w:hAnsi="Times New Roman" w:cs="Times New Roman"/>
        </w:rPr>
        <w:t xml:space="preserve"> review the data management practices in clinical researches. They </w:t>
      </w:r>
      <w:r w:rsidRPr="00F01472">
        <w:rPr>
          <w:rFonts w:ascii="Times New Roman" w:hAnsi="Times New Roman" w:cs="Times New Roman"/>
          <w:color w:val="000000"/>
          <w:shd w:val="clear" w:color="auto" w:fill="FFFFFF"/>
        </w:rPr>
        <w:t xml:space="preserve">give an overview of the tools and standards adopted in CDM as well as the roles and responsibilities. In addition, they </w:t>
      </w:r>
      <w:r w:rsidRPr="00F01472">
        <w:rPr>
          <w:rFonts w:ascii="Times New Roman" w:hAnsi="Times New Roman" w:cs="Times New Roman"/>
        </w:rPr>
        <w:t xml:space="preserve">cover processes involved in </w:t>
      </w:r>
      <w:r w:rsidR="00FB0C4F">
        <w:rPr>
          <w:rFonts w:ascii="Times New Roman" w:hAnsi="Times New Roman" w:cs="Times New Roman"/>
        </w:rPr>
        <w:t>CDM</w:t>
      </w:r>
      <w:r w:rsidRPr="00F01472">
        <w:rPr>
          <w:rFonts w:ascii="Times New Roman" w:hAnsi="Times New Roman" w:cs="Times New Roman"/>
        </w:rPr>
        <w:t xml:space="preserve">. </w:t>
      </w:r>
    </w:p>
    <w:p w:rsidR="0083749F" w:rsidRPr="00F01472" w:rsidRDefault="00946570" w:rsidP="00F01472">
      <w:pPr>
        <w:pStyle w:val="erol"/>
        <w:rPr>
          <w:rFonts w:ascii="Times New Roman" w:hAnsi="Times New Roman" w:cs="Times New Roman"/>
        </w:rPr>
      </w:pPr>
      <w:proofErr w:type="spellStart"/>
      <w:r w:rsidRPr="005C5FD2">
        <w:rPr>
          <w:rFonts w:ascii="Times New Roman" w:hAnsi="Times New Roman" w:cs="Times New Roman"/>
          <w:b/>
        </w:rPr>
        <w:t>Gazali</w:t>
      </w:r>
      <w:proofErr w:type="spellEnd"/>
      <w:r w:rsidRPr="005C5FD2">
        <w:rPr>
          <w:rFonts w:ascii="Times New Roman" w:hAnsi="Times New Roman" w:cs="Times New Roman"/>
          <w:b/>
        </w:rPr>
        <w:t xml:space="preserve"> </w:t>
      </w:r>
      <w:r w:rsidRPr="005C5FD2">
        <w:rPr>
          <w:rStyle w:val="Vurgu"/>
          <w:rFonts w:ascii="Times New Roman" w:hAnsi="Times New Roman" w:cs="Times New Roman"/>
          <w:b/>
          <w:i w:val="0"/>
          <w:iCs w:val="0"/>
        </w:rPr>
        <w:t>et al.</w:t>
      </w:r>
      <w:r w:rsidR="00416CEB" w:rsidRPr="005C5FD2">
        <w:rPr>
          <w:rStyle w:val="Vurgu"/>
          <w:rFonts w:ascii="Times New Roman" w:hAnsi="Times New Roman" w:cs="Times New Roman"/>
          <w:b/>
          <w:i w:val="0"/>
          <w:iCs w:val="0"/>
        </w:rPr>
        <w:t xml:space="preserve"> [</w:t>
      </w:r>
      <w:r w:rsidR="00F01472" w:rsidRPr="005C5FD2">
        <w:rPr>
          <w:rStyle w:val="Vurgu"/>
          <w:rFonts w:ascii="Times New Roman" w:hAnsi="Times New Roman" w:cs="Times New Roman"/>
          <w:b/>
          <w:i w:val="0"/>
          <w:iCs w:val="0"/>
        </w:rPr>
        <w:t>2</w:t>
      </w:r>
      <w:r w:rsidR="00416CEB" w:rsidRPr="005C5FD2">
        <w:rPr>
          <w:rStyle w:val="Vurgu"/>
          <w:rFonts w:ascii="Times New Roman" w:hAnsi="Times New Roman" w:cs="Times New Roman"/>
          <w:b/>
          <w:i w:val="0"/>
          <w:iCs w:val="0"/>
        </w:rPr>
        <w:t>]</w:t>
      </w:r>
      <w:r w:rsidRPr="00F01472">
        <w:rPr>
          <w:rFonts w:ascii="Times New Roman" w:hAnsi="Times New Roman" w:cs="Times New Roman"/>
        </w:rPr>
        <w:t xml:space="preserve"> review the artificial intelligence based clinical data management systems. They cover the general aspects of the clinical data management </w:t>
      </w:r>
      <w:r w:rsidR="005B2312">
        <w:rPr>
          <w:rFonts w:ascii="Times New Roman" w:hAnsi="Times New Roman" w:cs="Times New Roman"/>
        </w:rPr>
        <w:t>systems and</w:t>
      </w:r>
      <w:r w:rsidR="00B12DDA">
        <w:rPr>
          <w:rFonts w:ascii="Times New Roman" w:hAnsi="Times New Roman" w:cs="Times New Roman"/>
        </w:rPr>
        <w:t xml:space="preserve"> point out the importance of CRF and</w:t>
      </w:r>
      <w:r w:rsidR="00416CEB" w:rsidRPr="00F01472">
        <w:rPr>
          <w:rFonts w:ascii="Times New Roman" w:hAnsi="Times New Roman" w:cs="Times New Roman"/>
        </w:rPr>
        <w:t xml:space="preserve"> the data management procedures.</w:t>
      </w:r>
      <w:r w:rsidR="00BF08BB" w:rsidRPr="00F01472">
        <w:rPr>
          <w:rFonts w:ascii="Times New Roman" w:hAnsi="Times New Roman" w:cs="Times New Roman"/>
        </w:rPr>
        <w:t xml:space="preserve"> In addition, they review some tools</w:t>
      </w:r>
      <w:r w:rsidR="00B12DDA">
        <w:rPr>
          <w:rFonts w:ascii="Times New Roman" w:hAnsi="Times New Roman" w:cs="Times New Roman"/>
        </w:rPr>
        <w:t xml:space="preserve"> and</w:t>
      </w:r>
      <w:r w:rsidR="00F01472" w:rsidRPr="00F01472">
        <w:rPr>
          <w:rFonts w:ascii="Times New Roman" w:hAnsi="Times New Roman" w:cs="Times New Roman"/>
        </w:rPr>
        <w:t xml:space="preserve"> discuss how </w:t>
      </w:r>
      <w:r w:rsidR="00FB0C4F">
        <w:rPr>
          <w:rFonts w:ascii="Times New Roman" w:hAnsi="Times New Roman" w:cs="Times New Roman"/>
        </w:rPr>
        <w:t>CDM</w:t>
      </w:r>
      <w:r w:rsidR="00F01472" w:rsidRPr="00F01472">
        <w:rPr>
          <w:rFonts w:ascii="Times New Roman" w:hAnsi="Times New Roman" w:cs="Times New Roman"/>
        </w:rPr>
        <w:t xml:space="preserve"> tools perform various functions to keep the data in a managed, secured and an accessible form</w:t>
      </w:r>
      <w:r w:rsidR="00B12DDA">
        <w:rPr>
          <w:rFonts w:ascii="Times New Roman" w:hAnsi="Times New Roman" w:cs="Times New Roman"/>
        </w:rPr>
        <w:t>.</w:t>
      </w:r>
    </w:p>
    <w:p w:rsidR="00895883" w:rsidRDefault="00F01472" w:rsidP="0083749F">
      <w:pPr>
        <w:pStyle w:val="Para"/>
        <w:ind w:firstLine="0"/>
        <w:jc w:val="both"/>
      </w:pPr>
      <w:r w:rsidRPr="005C5FD2">
        <w:rPr>
          <w:rFonts w:ascii="Times New Roman" w:hAnsi="Times New Roman" w:cs="Times New Roman"/>
          <w:b/>
          <w14:ligatures w14:val="standard"/>
        </w:rPr>
        <w:t xml:space="preserve">Lu </w:t>
      </w:r>
      <w:r w:rsidR="00E723EB">
        <w:rPr>
          <w:rFonts w:ascii="Times New Roman" w:hAnsi="Times New Roman" w:cs="Times New Roman"/>
          <w:b/>
          <w14:ligatures w14:val="standard"/>
        </w:rPr>
        <w:t xml:space="preserve">and Su </w:t>
      </w:r>
      <w:r w:rsidRPr="005C5FD2">
        <w:rPr>
          <w:rFonts w:ascii="Times New Roman" w:hAnsi="Times New Roman" w:cs="Times New Roman"/>
          <w:b/>
          <w14:ligatures w14:val="standard"/>
        </w:rPr>
        <w:t>[3]</w:t>
      </w:r>
      <w:r w:rsidR="00F90405">
        <w:rPr>
          <w:rFonts w:ascii="Times New Roman" w:hAnsi="Times New Roman" w:cs="Times New Roman"/>
          <w14:ligatures w14:val="standard"/>
        </w:rPr>
        <w:t xml:space="preserve"> </w:t>
      </w:r>
      <w:r w:rsidR="00FE26FD">
        <w:rPr>
          <w:rFonts w:ascii="Times New Roman" w:hAnsi="Times New Roman" w:cs="Times New Roman"/>
          <w14:ligatures w14:val="standard"/>
        </w:rPr>
        <w:t>explain</w:t>
      </w:r>
      <w:r w:rsidR="00B12DDA">
        <w:rPr>
          <w:rFonts w:ascii="Times New Roman" w:hAnsi="Times New Roman" w:cs="Times New Roman"/>
          <w14:ligatures w14:val="standard"/>
        </w:rPr>
        <w:t xml:space="preserve"> </w:t>
      </w:r>
      <w:r w:rsidR="003B096C">
        <w:t xml:space="preserve">the </w:t>
      </w:r>
      <w:proofErr w:type="gramStart"/>
      <w:r w:rsidR="00B12DDA">
        <w:t>c</w:t>
      </w:r>
      <w:r w:rsidR="00B12DDA" w:rsidRPr="00B12DDA">
        <w:t>urrent status</w:t>
      </w:r>
      <w:proofErr w:type="gramEnd"/>
      <w:r w:rsidR="00B12DDA" w:rsidRPr="00B12DDA">
        <w:t>, challenges, and future directions</w:t>
      </w:r>
      <w:r w:rsidR="00B12DDA">
        <w:t xml:space="preserve"> for CDM. </w:t>
      </w:r>
      <w:r w:rsidR="00F90405">
        <w:t xml:space="preserve">They </w:t>
      </w:r>
      <w:r w:rsidR="00F90405">
        <w:rPr>
          <w:rFonts w:ascii="Times New Roman" w:hAnsi="Times New Roman" w:cs="Times New Roman"/>
          <w14:ligatures w14:val="standard"/>
        </w:rPr>
        <w:t>discuss</w:t>
      </w:r>
      <w:r w:rsidR="00F90405">
        <w:t xml:space="preserve"> </w:t>
      </w:r>
      <w:r w:rsidR="003B096C">
        <w:t xml:space="preserve">sponsor and site </w:t>
      </w:r>
      <w:proofErr w:type="spellStart"/>
      <w:proofErr w:type="gramStart"/>
      <w:r w:rsidR="003B096C">
        <w:t>users</w:t>
      </w:r>
      <w:proofErr w:type="spellEnd"/>
      <w:proofErr w:type="gramEnd"/>
      <w:r w:rsidR="003B096C">
        <w:t xml:space="preserve"> need</w:t>
      </w:r>
      <w:r w:rsidR="00F90405">
        <w:t>s</w:t>
      </w:r>
      <w:r w:rsidR="003B096C">
        <w:t>, process</w:t>
      </w:r>
      <w:r w:rsidR="00F90405">
        <w:t xml:space="preserve">es, </w:t>
      </w:r>
      <w:r w:rsidR="003B096C">
        <w:t>th</w:t>
      </w:r>
      <w:r w:rsidR="00B12DDA">
        <w:t xml:space="preserve">e standard operating procedures, </w:t>
      </w:r>
      <w:r w:rsidR="003B096C">
        <w:t>work practices, guidelines, and business documents</w:t>
      </w:r>
      <w:r w:rsidR="00F90405">
        <w:t xml:space="preserve"> in </w:t>
      </w:r>
      <w:r w:rsidR="00FB0C4F">
        <w:t>CDM</w:t>
      </w:r>
      <w:r w:rsidR="00F90405">
        <w:t xml:space="preserve">. </w:t>
      </w:r>
      <w:r w:rsidR="003B096C">
        <w:t>I</w:t>
      </w:r>
      <w:r w:rsidR="00F90405">
        <w:t xml:space="preserve">n this </w:t>
      </w:r>
      <w:r w:rsidR="00B12DDA">
        <w:t>viewpoint, the</w:t>
      </w:r>
      <w:r w:rsidR="005B2312">
        <w:t>y</w:t>
      </w:r>
      <w:r w:rsidR="00B12DDA">
        <w:t xml:space="preserve"> focus</w:t>
      </w:r>
      <w:r w:rsidR="003B096C">
        <w:t xml:space="preserve"> on </w:t>
      </w:r>
      <w:r w:rsidR="00B12DDA">
        <w:t xml:space="preserve">some </w:t>
      </w:r>
      <w:r w:rsidR="003B096C">
        <w:t xml:space="preserve">topics critical to </w:t>
      </w:r>
      <w:r w:rsidR="00B12DDA">
        <w:t>CDM</w:t>
      </w:r>
      <w:r w:rsidR="005C5FD2">
        <w:t>.</w:t>
      </w:r>
    </w:p>
    <w:p w:rsidR="00895883" w:rsidRDefault="00E723EB" w:rsidP="0083749F">
      <w:pPr>
        <w:pStyle w:val="Para"/>
        <w:ind w:firstLine="0"/>
        <w:jc w:val="both"/>
      </w:pPr>
      <w:proofErr w:type="spellStart"/>
      <w:r>
        <w:rPr>
          <w:b/>
        </w:rPr>
        <w:t>Matkar</w:t>
      </w:r>
      <w:proofErr w:type="spellEnd"/>
      <w:r>
        <w:rPr>
          <w:b/>
        </w:rPr>
        <w:t xml:space="preserve"> and </w:t>
      </w:r>
      <w:proofErr w:type="spellStart"/>
      <w:r w:rsidRPr="00E723EB">
        <w:rPr>
          <w:b/>
        </w:rPr>
        <w:t>Gangawane</w:t>
      </w:r>
      <w:proofErr w:type="spellEnd"/>
      <w:r>
        <w:rPr>
          <w:b/>
        </w:rPr>
        <w:t xml:space="preserve"> </w:t>
      </w:r>
      <w:r w:rsidR="00895883" w:rsidRPr="00AE55BD">
        <w:rPr>
          <w:b/>
        </w:rPr>
        <w:t>[4]</w:t>
      </w:r>
      <w:r w:rsidR="00AE55BD">
        <w:rPr>
          <w:b/>
        </w:rPr>
        <w:t xml:space="preserve"> </w:t>
      </w:r>
      <w:r w:rsidR="00AE55BD" w:rsidRPr="00AE55BD">
        <w:t>give their</w:t>
      </w:r>
      <w:r w:rsidR="00895883">
        <w:t xml:space="preserve"> </w:t>
      </w:r>
      <w:r w:rsidR="00AE55BD">
        <w:t xml:space="preserve">reader an outline of </w:t>
      </w:r>
      <w:r w:rsidR="005B2312">
        <w:t xml:space="preserve">data </w:t>
      </w:r>
      <w:r w:rsidR="00AE55BD">
        <w:t xml:space="preserve">management </w:t>
      </w:r>
      <w:r w:rsidR="005B2312">
        <w:t xml:space="preserve">within a </w:t>
      </w:r>
      <w:r w:rsidR="00AE55BD">
        <w:t xml:space="preserve">clinical research. They </w:t>
      </w:r>
      <w:r w:rsidR="00895883">
        <w:t xml:space="preserve">review practices followed </w:t>
      </w:r>
      <w:r>
        <w:t>along with</w:t>
      </w:r>
      <w:r w:rsidR="00895883">
        <w:t xml:space="preserve"> activities involved in CDM</w:t>
      </w:r>
      <w:r w:rsidR="005B2312">
        <w:t xml:space="preserve">. They explain </w:t>
      </w:r>
      <w:r w:rsidR="00895883">
        <w:t xml:space="preserve">CRF annotation, </w:t>
      </w:r>
      <w:r>
        <w:t>CRF</w:t>
      </w:r>
      <w:r w:rsidR="00895883">
        <w:t xml:space="preserve"> designing, data extraction, data entry, data validation, database designing, database locking, discrepancy management and medical coding. </w:t>
      </w:r>
      <w:r w:rsidR="00AE55BD">
        <w:t>In addition, t</w:t>
      </w:r>
      <w:r w:rsidR="00895883">
        <w:t>hey</w:t>
      </w:r>
      <w:r w:rsidR="00895883" w:rsidRPr="00895883">
        <w:t xml:space="preserve"> </w:t>
      </w:r>
      <w:r w:rsidR="00AE55BD">
        <w:t xml:space="preserve">point out </w:t>
      </w:r>
      <w:r w:rsidR="00895883">
        <w:t xml:space="preserve">regulatory requirements remains to </w:t>
      </w:r>
      <w:proofErr w:type="gramStart"/>
      <w:r w:rsidR="00895883">
        <w:t>be filled</w:t>
      </w:r>
      <w:proofErr w:type="gramEnd"/>
      <w:r w:rsidR="00AE55BD">
        <w:t xml:space="preserve"> in </w:t>
      </w:r>
      <w:r>
        <w:t>these</w:t>
      </w:r>
      <w:r w:rsidR="00AE55BD">
        <w:t xml:space="preserve"> </w:t>
      </w:r>
      <w:r>
        <w:t>activities</w:t>
      </w:r>
      <w:r w:rsidR="00AE55BD">
        <w:t>.</w:t>
      </w:r>
    </w:p>
    <w:p w:rsidR="00DD1A14" w:rsidRDefault="00E723EB" w:rsidP="00DD1A14">
      <w:pPr>
        <w:pStyle w:val="erol"/>
      </w:pPr>
      <w:proofErr w:type="spellStart"/>
      <w:r w:rsidRPr="00E723EB">
        <w:rPr>
          <w:b/>
        </w:rPr>
        <w:t>Manickavasakam</w:t>
      </w:r>
      <w:proofErr w:type="spellEnd"/>
      <w:r w:rsidRPr="00E723EB">
        <w:rPr>
          <w:b/>
        </w:rPr>
        <w:t xml:space="preserve"> </w:t>
      </w:r>
      <w:r>
        <w:rPr>
          <w:b/>
        </w:rPr>
        <w:t>and Sofia [5]</w:t>
      </w:r>
      <w:r w:rsidR="00DD1A14" w:rsidRPr="00DD1A14">
        <w:t xml:space="preserve"> provide</w:t>
      </w:r>
      <w:r>
        <w:t xml:space="preserve"> </w:t>
      </w:r>
      <w:r w:rsidR="00DD1A14" w:rsidRPr="00DD1A14">
        <w:t xml:space="preserve">an overview of </w:t>
      </w:r>
      <w:proofErr w:type="gramStart"/>
      <w:r w:rsidR="00DD1A14" w:rsidRPr="00DD1A14">
        <w:t>data quality management practices</w:t>
      </w:r>
      <w:proofErr w:type="gramEnd"/>
      <w:r w:rsidR="00DD1A14" w:rsidRPr="00DD1A14">
        <w:t xml:space="preserve"> in CDM. </w:t>
      </w:r>
      <w:r w:rsidR="005B2312">
        <w:t>They</w:t>
      </w:r>
      <w:r>
        <w:t xml:space="preserve"> discuss </w:t>
      </w:r>
      <w:r w:rsidR="00DD1A14" w:rsidRPr="00DD1A14">
        <w:t xml:space="preserve">following headings: </w:t>
      </w:r>
      <w:r w:rsidR="005B2312">
        <w:t>d</w:t>
      </w:r>
      <w:r w:rsidR="00DD1A14" w:rsidRPr="00DD1A14">
        <w:t>atabase,</w:t>
      </w:r>
      <w:r>
        <w:t xml:space="preserve"> </w:t>
      </w:r>
      <w:r w:rsidR="00DD1A14" w:rsidRPr="00DD1A14">
        <w:t>data validation, kinds of data, documen</w:t>
      </w:r>
      <w:r>
        <w:t xml:space="preserve">ts that govern data management, </w:t>
      </w:r>
      <w:r w:rsidR="00DD1A14" w:rsidRPr="00DD1A14">
        <w:t>ICH guidelines, data handling and management, electronic data processing, clinical data management audits,</w:t>
      </w:r>
      <w:r w:rsidR="005B2312">
        <w:t xml:space="preserve"> database closure, data storage, data </w:t>
      </w:r>
      <w:r w:rsidR="00DD1A14" w:rsidRPr="00DD1A14">
        <w:t>archival and recent advances in CDM.</w:t>
      </w:r>
    </w:p>
    <w:p w:rsidR="0083749F" w:rsidRPr="00F01472" w:rsidRDefault="007B3723" w:rsidP="00F90405">
      <w:pPr>
        <w:pStyle w:val="Head1"/>
        <w:spacing w:before="380"/>
        <w:ind w:left="0" w:firstLine="0"/>
        <w:rPr>
          <w:rFonts w:ascii="Times New Roman" w:hAnsi="Times New Roman" w:cs="Times New Roman"/>
          <w14:ligatures w14:val="standard"/>
        </w:rPr>
      </w:pPr>
      <w:proofErr w:type="gramStart"/>
      <w:r w:rsidRPr="00F01472">
        <w:rPr>
          <w:rStyle w:val="Label"/>
          <w:rFonts w:ascii="Times New Roman" w:hAnsi="Times New Roman" w:cs="Times New Roman"/>
          <w14:ligatures w14:val="standard"/>
        </w:rPr>
        <w:t>3</w:t>
      </w:r>
      <w:proofErr w:type="gramEnd"/>
      <w:r w:rsidR="0083749F" w:rsidRPr="00F01472">
        <w:rPr>
          <w:rFonts w:ascii="Times New Roman" w:hAnsi="Times New Roman" w:cs="Times New Roman"/>
          <w14:ligatures w14:val="standard"/>
        </w:rPr>
        <w:t> </w:t>
      </w:r>
      <w:r w:rsidR="0083749F" w:rsidRPr="00F01472">
        <w:rPr>
          <w:rFonts w:ascii="Times New Roman" w:hAnsi="Times New Roman" w:cs="Times New Roman"/>
        </w:rPr>
        <w:t xml:space="preserve"> </w:t>
      </w:r>
      <w:r w:rsidRPr="00F01472">
        <w:rPr>
          <w:rFonts w:ascii="Times New Roman" w:hAnsi="Times New Roman" w:cs="Times New Roman"/>
          <w14:ligatures w14:val="standard"/>
        </w:rPr>
        <w:t>Standards and Guidelines</w:t>
      </w:r>
    </w:p>
    <w:p w:rsidR="001F1662" w:rsidRPr="00F01472" w:rsidRDefault="007B3723" w:rsidP="00BF08BB">
      <w:pPr>
        <w:pStyle w:val="erol"/>
        <w:rPr>
          <w:rFonts w:ascii="Times New Roman" w:hAnsi="Times New Roman" w:cs="Times New Roman"/>
          <w:shd w:val="clear" w:color="auto" w:fill="FFFFFF"/>
        </w:rPr>
      </w:pPr>
      <w:r w:rsidRPr="00F01472">
        <w:rPr>
          <w:rFonts w:ascii="Times New Roman" w:hAnsi="Times New Roman" w:cs="Times New Roman"/>
        </w:rPr>
        <w:t xml:space="preserve">Industry relies on the data for evaluation of medicines. CDM must provide high-quality data. </w:t>
      </w:r>
      <w:r w:rsidR="007357DD" w:rsidRPr="00F01472">
        <w:rPr>
          <w:rFonts w:ascii="Times New Roman" w:hAnsi="Times New Roman" w:cs="Times New Roman"/>
        </w:rPr>
        <w:t>Hence,</w:t>
      </w:r>
      <w:r w:rsidRPr="00F01472">
        <w:rPr>
          <w:rFonts w:ascii="Times New Roman" w:hAnsi="Times New Roman" w:cs="Times New Roman"/>
        </w:rPr>
        <w:t xml:space="preserve"> CDM has standards and guidelines that is </w:t>
      </w:r>
      <w:r w:rsidR="007357DD" w:rsidRPr="00F01472">
        <w:rPr>
          <w:rFonts w:ascii="Times New Roman" w:hAnsi="Times New Roman" w:cs="Times New Roman"/>
        </w:rPr>
        <w:t>adopted</w:t>
      </w:r>
      <w:r w:rsidR="00F01472" w:rsidRPr="00F01472">
        <w:rPr>
          <w:rFonts w:ascii="Times New Roman" w:hAnsi="Times New Roman" w:cs="Times New Roman"/>
        </w:rPr>
        <w:t xml:space="preserve"> [1]</w:t>
      </w:r>
      <w:r w:rsidRPr="00F01472">
        <w:rPr>
          <w:rFonts w:ascii="Times New Roman" w:hAnsi="Times New Roman" w:cs="Times New Roman"/>
        </w:rPr>
        <w:t xml:space="preserve">. </w:t>
      </w:r>
      <w:r w:rsidR="00653000">
        <w:rPr>
          <w:rFonts w:ascii="Times New Roman" w:eastAsia="Verdana" w:hAnsi="Times New Roman" w:cs="Times New Roman"/>
          <w14:ligatures w14:val="standard"/>
        </w:rPr>
        <w:t>Some</w:t>
      </w:r>
      <w:r w:rsidRPr="00F01472">
        <w:rPr>
          <w:rFonts w:ascii="Times New Roman" w:eastAsia="Verdana" w:hAnsi="Times New Roman" w:cs="Times New Roman"/>
          <w14:ligatures w14:val="standard"/>
        </w:rPr>
        <w:t xml:space="preserve"> procedures and controls </w:t>
      </w:r>
      <w:proofErr w:type="gramStart"/>
      <w:r w:rsidRPr="00F01472">
        <w:rPr>
          <w:rFonts w:ascii="Times New Roman" w:eastAsia="Verdana" w:hAnsi="Times New Roman" w:cs="Times New Roman"/>
          <w14:ligatures w14:val="standard"/>
        </w:rPr>
        <w:t>are put</w:t>
      </w:r>
      <w:proofErr w:type="gramEnd"/>
      <w:r w:rsidRPr="00F01472">
        <w:rPr>
          <w:rFonts w:ascii="Times New Roman" w:eastAsia="Verdana" w:hAnsi="Times New Roman" w:cs="Times New Roman"/>
          <w14:ligatures w14:val="standard"/>
        </w:rPr>
        <w:t xml:space="preserve"> in place to ensure the </w:t>
      </w:r>
      <w:r w:rsidR="007357DD" w:rsidRPr="00F01472">
        <w:rPr>
          <w:rFonts w:ascii="Times New Roman" w:eastAsia="Verdana" w:hAnsi="Times New Roman" w:cs="Times New Roman"/>
          <w14:ligatures w14:val="standard"/>
        </w:rPr>
        <w:t xml:space="preserve">authenticity, </w:t>
      </w:r>
      <w:r w:rsidRPr="00F01472">
        <w:rPr>
          <w:rFonts w:ascii="Times New Roman" w:eastAsia="Verdana" w:hAnsi="Times New Roman" w:cs="Times New Roman"/>
          <w14:ligatures w14:val="standard"/>
        </w:rPr>
        <w:t>integrity</w:t>
      </w:r>
      <w:r w:rsidR="007357DD" w:rsidRPr="00F01472">
        <w:rPr>
          <w:rFonts w:ascii="Times New Roman" w:eastAsia="Verdana" w:hAnsi="Times New Roman" w:cs="Times New Roman"/>
          <w14:ligatures w14:val="standard"/>
        </w:rPr>
        <w:t xml:space="preserve"> </w:t>
      </w:r>
      <w:r w:rsidRPr="00F01472">
        <w:rPr>
          <w:rFonts w:ascii="Times New Roman" w:eastAsia="Verdana" w:hAnsi="Times New Roman" w:cs="Times New Roman"/>
          <w14:ligatures w14:val="standard"/>
        </w:rPr>
        <w:t>and confidentiality of data</w:t>
      </w:r>
      <w:r w:rsidR="00F01472" w:rsidRPr="00F01472">
        <w:rPr>
          <w:rFonts w:ascii="Times New Roman" w:eastAsia="Verdana" w:hAnsi="Times New Roman" w:cs="Times New Roman"/>
          <w14:ligatures w14:val="standard"/>
        </w:rPr>
        <w:t xml:space="preserve"> [1]</w:t>
      </w:r>
      <w:r w:rsidRPr="00F01472">
        <w:rPr>
          <w:rFonts w:ascii="Times New Roman" w:hAnsi="Times New Roman" w:cs="Times New Roman"/>
        </w:rPr>
        <w:t>. In CDM, t</w:t>
      </w:r>
      <w:r w:rsidRPr="00F01472">
        <w:rPr>
          <w:rFonts w:ascii="Times New Roman" w:hAnsi="Times New Roman" w:cs="Times New Roman"/>
          <w:shd w:val="clear" w:color="auto" w:fill="FFFFFF"/>
        </w:rPr>
        <w:t xml:space="preserve">he collection and management of data </w:t>
      </w:r>
      <w:proofErr w:type="gramStart"/>
      <w:r w:rsidRPr="00F01472">
        <w:rPr>
          <w:rFonts w:ascii="Times New Roman" w:hAnsi="Times New Roman" w:cs="Times New Roman"/>
          <w:shd w:val="clear" w:color="auto" w:fill="FFFFFF"/>
        </w:rPr>
        <w:t>is done</w:t>
      </w:r>
      <w:proofErr w:type="gramEnd"/>
      <w:r w:rsidRPr="00F01472">
        <w:rPr>
          <w:rFonts w:ascii="Times New Roman" w:hAnsi="Times New Roman" w:cs="Times New Roman"/>
          <w:shd w:val="clear" w:color="auto" w:fill="FFFFFF"/>
        </w:rPr>
        <w:t xml:space="preserve"> in accordance with regulatory standards and </w:t>
      </w:r>
      <w:r w:rsidRPr="00F01472">
        <w:rPr>
          <w:rFonts w:ascii="Times New Roman" w:hAnsi="Times New Roman" w:cs="Times New Roman"/>
        </w:rPr>
        <w:t>guidelines</w:t>
      </w:r>
      <w:r w:rsidRPr="00F01472">
        <w:rPr>
          <w:rFonts w:ascii="Times New Roman" w:hAnsi="Times New Roman" w:cs="Times New Roman"/>
          <w:shd w:val="clear" w:color="auto" w:fill="FFFFFF"/>
        </w:rPr>
        <w:t>.</w:t>
      </w:r>
    </w:p>
    <w:p w:rsidR="00AF3C80" w:rsidRDefault="0083749F" w:rsidP="00BF08BB">
      <w:pPr>
        <w:pStyle w:val="erol"/>
        <w:rPr>
          <w:rFonts w:ascii="Times New Roman" w:hAnsi="Times New Roman" w:cs="Times New Roman"/>
        </w:rPr>
      </w:pPr>
      <w:r w:rsidRPr="00F01472">
        <w:rPr>
          <w:rFonts w:ascii="Times New Roman" w:hAnsi="Times New Roman" w:cs="Times New Roman"/>
          <w:b/>
        </w:rPr>
        <w:t>The Code of Federal Regulations (CFR)</w:t>
      </w:r>
      <w:r w:rsidRPr="00F01472">
        <w:rPr>
          <w:rFonts w:ascii="Times New Roman" w:hAnsi="Times New Roman" w:cs="Times New Roman"/>
        </w:rPr>
        <w:t xml:space="preserve"> is the general and permanent rules and regulations published in the Federal Register in USA [</w:t>
      </w:r>
      <w:r w:rsidR="00E87C74">
        <w:rPr>
          <w:rFonts w:ascii="Times New Roman" w:hAnsi="Times New Roman" w:cs="Times New Roman"/>
        </w:rPr>
        <w:t>6</w:t>
      </w:r>
      <w:r w:rsidRPr="00F01472">
        <w:rPr>
          <w:rFonts w:ascii="Times New Roman" w:hAnsi="Times New Roman" w:cs="Times New Roman"/>
        </w:rPr>
        <w:t>]</w:t>
      </w:r>
      <w:r w:rsidR="0013523B" w:rsidRPr="00F01472">
        <w:rPr>
          <w:rFonts w:ascii="Times New Roman" w:hAnsi="Times New Roman" w:cs="Times New Roman"/>
        </w:rPr>
        <w:t xml:space="preserve">. </w:t>
      </w:r>
      <w:r w:rsidR="00CA1E58" w:rsidRPr="00F01472">
        <w:rPr>
          <w:rFonts w:ascii="Times New Roman" w:hAnsi="Times New Roman" w:cs="Times New Roman"/>
        </w:rPr>
        <w:t>It</w:t>
      </w:r>
      <w:r w:rsidR="0013523B" w:rsidRPr="00F01472">
        <w:rPr>
          <w:rFonts w:ascii="Times New Roman" w:hAnsi="Times New Roman" w:cs="Times New Roman"/>
        </w:rPr>
        <w:t xml:space="preserve"> </w:t>
      </w:r>
      <w:proofErr w:type="gramStart"/>
      <w:r w:rsidR="0013523B" w:rsidRPr="00F01472">
        <w:rPr>
          <w:rFonts w:ascii="Times New Roman" w:hAnsi="Times New Roman" w:cs="Times New Roman"/>
        </w:rPr>
        <w:t>is divided</w:t>
      </w:r>
      <w:proofErr w:type="gramEnd"/>
      <w:r w:rsidR="0013523B" w:rsidRPr="00F01472">
        <w:rPr>
          <w:rFonts w:ascii="Times New Roman" w:hAnsi="Times New Roman" w:cs="Times New Roman"/>
        </w:rPr>
        <w:t xml:space="preserve"> into 50 titles, which</w:t>
      </w:r>
      <w:r w:rsidRPr="00F01472">
        <w:rPr>
          <w:rFonts w:ascii="Times New Roman" w:hAnsi="Times New Roman" w:cs="Times New Roman"/>
        </w:rPr>
        <w:t xml:space="preserve"> includes </w:t>
      </w:r>
      <w:r w:rsidR="00A86911" w:rsidRPr="00F01472">
        <w:rPr>
          <w:rFonts w:ascii="Times New Roman" w:hAnsi="Times New Roman" w:cs="Times New Roman"/>
        </w:rPr>
        <w:t>various</w:t>
      </w:r>
      <w:r w:rsidRPr="00F01472">
        <w:rPr>
          <w:rFonts w:ascii="Times New Roman" w:hAnsi="Times New Roman" w:cs="Times New Roman"/>
        </w:rPr>
        <w:t xml:space="preserve"> subjects such as; agriculture, aliens and nationality, animals and </w:t>
      </w:r>
      <w:r w:rsidR="0013523B" w:rsidRPr="00F01472">
        <w:rPr>
          <w:rFonts w:ascii="Times New Roman" w:hAnsi="Times New Roman" w:cs="Times New Roman"/>
        </w:rPr>
        <w:t>animal products, food and drugs</w:t>
      </w:r>
      <w:r w:rsidR="00B83A1B">
        <w:rPr>
          <w:rFonts w:ascii="Times New Roman" w:hAnsi="Times New Roman" w:cs="Times New Roman"/>
        </w:rPr>
        <w:t xml:space="preserve"> </w:t>
      </w:r>
      <w:r w:rsidR="00B83A1B" w:rsidRPr="00F01472">
        <w:rPr>
          <w:rFonts w:ascii="Times New Roman" w:hAnsi="Times New Roman" w:cs="Times New Roman"/>
        </w:rPr>
        <w:t>[</w:t>
      </w:r>
      <w:r w:rsidR="00B83A1B">
        <w:rPr>
          <w:rFonts w:ascii="Times New Roman" w:hAnsi="Times New Roman" w:cs="Times New Roman"/>
        </w:rPr>
        <w:t>6</w:t>
      </w:r>
      <w:r w:rsidR="00B83A1B" w:rsidRPr="00F01472">
        <w:rPr>
          <w:rFonts w:ascii="Times New Roman" w:hAnsi="Times New Roman" w:cs="Times New Roman"/>
        </w:rPr>
        <w:t>]</w:t>
      </w:r>
      <w:r w:rsidR="0013523B" w:rsidRPr="00F01472">
        <w:rPr>
          <w:rFonts w:ascii="Times New Roman" w:hAnsi="Times New Roman" w:cs="Times New Roman"/>
        </w:rPr>
        <w:t>.</w:t>
      </w:r>
      <w:r w:rsidR="001F1662" w:rsidRPr="00F01472">
        <w:rPr>
          <w:rFonts w:ascii="Times New Roman" w:hAnsi="Times New Roman" w:cs="Times New Roman"/>
        </w:rPr>
        <w:t xml:space="preserve"> </w:t>
      </w:r>
      <w:r w:rsidR="00A86911" w:rsidRPr="00F01472">
        <w:rPr>
          <w:rFonts w:ascii="Times New Roman" w:hAnsi="Times New Roman" w:cs="Times New Roman"/>
        </w:rPr>
        <w:t xml:space="preserve">In USA, the data submitted to regulatory authorities </w:t>
      </w:r>
      <w:proofErr w:type="gramStart"/>
      <w:r w:rsidR="00A86911" w:rsidRPr="00F01472">
        <w:rPr>
          <w:rFonts w:ascii="Times New Roman" w:hAnsi="Times New Roman" w:cs="Times New Roman"/>
        </w:rPr>
        <w:t>must be collected</w:t>
      </w:r>
      <w:proofErr w:type="gramEnd"/>
      <w:r w:rsidR="00A86911" w:rsidRPr="00F01472">
        <w:rPr>
          <w:rFonts w:ascii="Times New Roman" w:hAnsi="Times New Roman" w:cs="Times New Roman"/>
        </w:rPr>
        <w:t xml:space="preserve"> according to 21 CFR part 11. 21 CFR part 11 is </w:t>
      </w:r>
      <w:r w:rsidR="001F1662" w:rsidRPr="00F01472">
        <w:rPr>
          <w:rFonts w:ascii="Times New Roman" w:hAnsi="Times New Roman" w:cs="Times New Roman"/>
        </w:rPr>
        <w:t>applicable to records in electronic format, which are created, modified, maintained, archived, retrieved, or transmitted</w:t>
      </w:r>
      <w:r w:rsidR="00E87C74">
        <w:rPr>
          <w:rFonts w:ascii="Times New Roman" w:hAnsi="Times New Roman" w:cs="Times New Roman"/>
        </w:rPr>
        <w:t xml:space="preserve"> [7]</w:t>
      </w:r>
      <w:r w:rsidR="001F1662" w:rsidRPr="00F01472">
        <w:rPr>
          <w:rFonts w:ascii="Times New Roman" w:hAnsi="Times New Roman" w:cs="Times New Roman"/>
        </w:rPr>
        <w:t>. These rules try to ensure that collected data accurate, reliable, and consistent</w:t>
      </w:r>
      <w:r w:rsidR="00A86911" w:rsidRPr="00F01472">
        <w:rPr>
          <w:rFonts w:ascii="Times New Roman" w:hAnsi="Times New Roman" w:cs="Times New Roman"/>
        </w:rPr>
        <w:t>.</w:t>
      </w:r>
      <w:r w:rsidR="001F1662" w:rsidRPr="00F01472">
        <w:rPr>
          <w:rFonts w:ascii="Times New Roman" w:hAnsi="Times New Roman" w:cs="Times New Roman"/>
        </w:rPr>
        <w:t xml:space="preserve"> </w:t>
      </w:r>
      <w:r w:rsidR="00AF3C80" w:rsidRPr="00F01472">
        <w:rPr>
          <w:rFonts w:ascii="Times New Roman" w:hAnsi="Times New Roman" w:cs="Times New Roman"/>
        </w:rPr>
        <w:t xml:space="preserve">There are many CDM systems </w:t>
      </w:r>
      <w:r w:rsidR="00653000" w:rsidRPr="00F01472">
        <w:rPr>
          <w:rFonts w:ascii="Times New Roman" w:hAnsi="Times New Roman" w:cs="Times New Roman"/>
        </w:rPr>
        <w:t>available, which</w:t>
      </w:r>
      <w:r w:rsidR="00A86911" w:rsidRPr="00F01472">
        <w:rPr>
          <w:rFonts w:ascii="Times New Roman" w:hAnsi="Times New Roman" w:cs="Times New Roman"/>
        </w:rPr>
        <w:t xml:space="preserve"> </w:t>
      </w:r>
      <w:proofErr w:type="gramStart"/>
      <w:r w:rsidR="00A86911" w:rsidRPr="00F01472">
        <w:rPr>
          <w:rFonts w:ascii="Times New Roman" w:hAnsi="Times New Roman" w:cs="Times New Roman"/>
        </w:rPr>
        <w:t xml:space="preserve">are </w:t>
      </w:r>
      <w:r w:rsidR="00653000">
        <w:rPr>
          <w:rFonts w:ascii="Times New Roman" w:hAnsi="Times New Roman" w:cs="Times New Roman"/>
        </w:rPr>
        <w:t>named</w:t>
      </w:r>
      <w:proofErr w:type="gramEnd"/>
      <w:r w:rsidR="00653000">
        <w:rPr>
          <w:rFonts w:ascii="Times New Roman" w:hAnsi="Times New Roman" w:cs="Times New Roman"/>
        </w:rPr>
        <w:t xml:space="preserve"> </w:t>
      </w:r>
      <w:r w:rsidR="00AF3C80" w:rsidRPr="00F01472">
        <w:rPr>
          <w:rFonts w:ascii="Times New Roman" w:hAnsi="Times New Roman" w:cs="Times New Roman"/>
        </w:rPr>
        <w:t>21 CFR part 11-compliant.</w:t>
      </w:r>
      <w:r w:rsidR="00A86911" w:rsidRPr="00F01472">
        <w:rPr>
          <w:rFonts w:ascii="Times New Roman" w:hAnsi="Times New Roman" w:cs="Times New Roman"/>
        </w:rPr>
        <w:t xml:space="preserve"> These systems try to ensure accuracy of data with the use of secure, computer-generated, time-stamped audit trails. </w:t>
      </w:r>
      <w:r w:rsidR="00AF3C80" w:rsidRPr="00F01472">
        <w:rPr>
          <w:rFonts w:ascii="Times New Roman" w:hAnsi="Times New Roman" w:cs="Times New Roman"/>
        </w:rPr>
        <w:t xml:space="preserve"> </w:t>
      </w:r>
    </w:p>
    <w:p w:rsidR="00F6669A" w:rsidRPr="00F01472" w:rsidRDefault="00F6669A" w:rsidP="00BF08BB">
      <w:pPr>
        <w:pStyle w:val="erol"/>
        <w:rPr>
          <w:rFonts w:ascii="Times New Roman" w:hAnsi="Times New Roman" w:cs="Times New Roman"/>
        </w:rPr>
      </w:pPr>
      <w:r w:rsidRPr="00FE26FD">
        <w:rPr>
          <w:rFonts w:ascii="Times New Roman" w:hAnsi="Times New Roman" w:cs="Times New Roman"/>
          <w:b/>
        </w:rPr>
        <w:t>Good Clinical Practice (GCP)</w:t>
      </w:r>
      <w:r>
        <w:rPr>
          <w:rFonts w:ascii="Times New Roman" w:hAnsi="Times New Roman" w:cs="Times New Roman"/>
        </w:rPr>
        <w:t xml:space="preserve"> </w:t>
      </w:r>
      <w:r w:rsidRPr="00FE26FD">
        <w:rPr>
          <w:rFonts w:ascii="Times New Roman" w:hAnsi="Times New Roman" w:cs="Times New Roman"/>
        </w:rPr>
        <w:t>is an international ethical and scientific quality standard for the performance of a clinical trial on medicinal products involving human</w:t>
      </w:r>
      <w:r>
        <w:rPr>
          <w:rFonts w:ascii="Times New Roman" w:hAnsi="Times New Roman" w:cs="Times New Roman"/>
        </w:rPr>
        <w:t>s</w:t>
      </w:r>
      <w:r w:rsidR="00E87C74">
        <w:rPr>
          <w:rFonts w:ascii="Times New Roman" w:hAnsi="Times New Roman" w:cs="Times New Roman"/>
        </w:rPr>
        <w:t xml:space="preserve"> [8]</w:t>
      </w:r>
      <w:r>
        <w:rPr>
          <w:rFonts w:ascii="Times New Roman" w:hAnsi="Times New Roman" w:cs="Times New Roman"/>
        </w:rPr>
        <w:t>.</w:t>
      </w:r>
      <w:r w:rsidRPr="00F6669A">
        <w:rPr>
          <w:rFonts w:ascii="Times New Roman" w:hAnsi="Times New Roman" w:cs="Times New Roman"/>
        </w:rPr>
        <w:t xml:space="preserve"> </w:t>
      </w:r>
      <w:r>
        <w:rPr>
          <w:rFonts w:ascii="Times New Roman" w:hAnsi="Times New Roman" w:cs="Times New Roman"/>
        </w:rPr>
        <w:t>It</w:t>
      </w:r>
      <w:r w:rsidRPr="00FE26FD">
        <w:rPr>
          <w:rFonts w:ascii="Times New Roman" w:hAnsi="Times New Roman" w:cs="Times New Roman"/>
        </w:rPr>
        <w:t xml:space="preserve"> describes the ethical </w:t>
      </w:r>
      <w:r w:rsidRPr="00FE26FD">
        <w:rPr>
          <w:rFonts w:ascii="Times New Roman" w:hAnsi="Times New Roman" w:cs="Times New Roman"/>
        </w:rPr>
        <w:lastRenderedPageBreak/>
        <w:t>and scientific aspects of a clinical trial</w:t>
      </w:r>
      <w:r w:rsidR="0013320C">
        <w:rPr>
          <w:rFonts w:ascii="Times New Roman" w:hAnsi="Times New Roman" w:cs="Times New Roman"/>
        </w:rPr>
        <w:t xml:space="preserve"> and </w:t>
      </w:r>
      <w:r>
        <w:rPr>
          <w:rFonts w:ascii="Times New Roman" w:hAnsi="Times New Roman" w:cs="Times New Roman"/>
        </w:rPr>
        <w:t xml:space="preserve">includes all aspects in CDM </w:t>
      </w:r>
      <w:r w:rsidR="0013320C">
        <w:rPr>
          <w:rFonts w:ascii="Times New Roman" w:hAnsi="Times New Roman" w:cs="Times New Roman"/>
        </w:rPr>
        <w:t>from the trial start to</w:t>
      </w:r>
      <w:r w:rsidRPr="00FE26FD">
        <w:rPr>
          <w:rFonts w:ascii="Times New Roman" w:hAnsi="Times New Roman" w:cs="Times New Roman"/>
        </w:rPr>
        <w:t xml:space="preserve"> </w:t>
      </w:r>
      <w:proofErr w:type="gramStart"/>
      <w:r w:rsidRPr="00FE26FD">
        <w:rPr>
          <w:rFonts w:ascii="Times New Roman" w:hAnsi="Times New Roman" w:cs="Times New Roman"/>
        </w:rPr>
        <w:t>are</w:t>
      </w:r>
      <w:proofErr w:type="gramEnd"/>
      <w:r w:rsidRPr="00FE26FD">
        <w:rPr>
          <w:rFonts w:ascii="Times New Roman" w:hAnsi="Times New Roman" w:cs="Times New Roman"/>
        </w:rPr>
        <w:t xml:space="preserve"> reported</w:t>
      </w:r>
      <w:r w:rsidR="00E87C74">
        <w:rPr>
          <w:rFonts w:ascii="Times New Roman" w:hAnsi="Times New Roman" w:cs="Times New Roman"/>
        </w:rPr>
        <w:t xml:space="preserve"> [8]</w:t>
      </w:r>
      <w:r w:rsidRPr="00FE26FD">
        <w:rPr>
          <w:rFonts w:ascii="Times New Roman" w:hAnsi="Times New Roman" w:cs="Times New Roman"/>
        </w:rPr>
        <w:t xml:space="preserve">. </w:t>
      </w:r>
      <w:r w:rsidRPr="00F01472">
        <w:rPr>
          <w:rFonts w:ascii="Times New Roman" w:hAnsi="Times New Roman" w:cs="Times New Roman"/>
        </w:rPr>
        <w:t>According to the</w:t>
      </w:r>
      <w:r w:rsidR="0013320C" w:rsidRPr="0013320C">
        <w:rPr>
          <w:rFonts w:ascii="Times New Roman" w:hAnsi="Times New Roman" w:cs="Times New Roman"/>
        </w:rPr>
        <w:t xml:space="preserve"> </w:t>
      </w:r>
      <w:r w:rsidR="0013320C" w:rsidRPr="00F01472">
        <w:rPr>
          <w:rFonts w:ascii="Times New Roman" w:hAnsi="Times New Roman" w:cs="Times New Roman"/>
        </w:rPr>
        <w:t>GCP</w:t>
      </w:r>
      <w:r w:rsidRPr="00F01472">
        <w:rPr>
          <w:rFonts w:ascii="Times New Roman" w:hAnsi="Times New Roman" w:cs="Times New Roman"/>
        </w:rPr>
        <w:t>, it is obligatory for the investigator to ensure the accuracy, legibility, completeness and timeliness of the data. This includes ensuring the completion of all the sections including header with identifying items</w:t>
      </w:r>
      <w:r w:rsidR="0013320C">
        <w:rPr>
          <w:rFonts w:ascii="Times New Roman" w:hAnsi="Times New Roman" w:cs="Times New Roman"/>
        </w:rPr>
        <w:t xml:space="preserve"> in CRF</w:t>
      </w:r>
      <w:r w:rsidRPr="00F01472">
        <w:rPr>
          <w:rFonts w:ascii="Times New Roman" w:hAnsi="Times New Roman" w:cs="Times New Roman"/>
        </w:rPr>
        <w:t>, properly checking the al</w:t>
      </w:r>
      <w:r w:rsidR="0013320C">
        <w:rPr>
          <w:rFonts w:ascii="Times New Roman" w:hAnsi="Times New Roman" w:cs="Times New Roman"/>
        </w:rPr>
        <w:t xml:space="preserve">terations that </w:t>
      </w:r>
      <w:proofErr w:type="gramStart"/>
      <w:r w:rsidR="0013320C">
        <w:rPr>
          <w:rFonts w:ascii="Times New Roman" w:hAnsi="Times New Roman" w:cs="Times New Roman"/>
        </w:rPr>
        <w:t>have been made</w:t>
      </w:r>
      <w:proofErr w:type="gramEnd"/>
      <w:r w:rsidRPr="00F01472">
        <w:rPr>
          <w:rFonts w:ascii="Times New Roman" w:hAnsi="Times New Roman" w:cs="Times New Roman"/>
        </w:rPr>
        <w:t xml:space="preserve">, proper record and documentation of adverse events. </w:t>
      </w:r>
    </w:p>
    <w:p w:rsidR="001F1662" w:rsidRPr="00F01472" w:rsidRDefault="001F1662" w:rsidP="00BF08BB">
      <w:pPr>
        <w:pStyle w:val="erol"/>
        <w:rPr>
          <w:rFonts w:ascii="Times New Roman" w:hAnsi="Times New Roman" w:cs="Times New Roman"/>
        </w:rPr>
      </w:pPr>
      <w:r w:rsidRPr="00F01472">
        <w:rPr>
          <w:rFonts w:ascii="Times New Roman" w:hAnsi="Times New Roman" w:cs="Times New Roman"/>
          <w:b/>
        </w:rPr>
        <w:t xml:space="preserve">Good Clinical Data Management Practices (GCDMP) </w:t>
      </w:r>
      <w:r w:rsidRPr="00F01472">
        <w:rPr>
          <w:rFonts w:ascii="Times New Roman" w:hAnsi="Times New Roman" w:cs="Times New Roman"/>
        </w:rPr>
        <w:t xml:space="preserve">is a guideline that </w:t>
      </w:r>
      <w:r w:rsidR="00CA1E58" w:rsidRPr="00F01472">
        <w:rPr>
          <w:rFonts w:ascii="Times New Roman" w:hAnsi="Times New Roman" w:cs="Times New Roman"/>
        </w:rPr>
        <w:t>explains</w:t>
      </w:r>
      <w:r w:rsidR="008108A9">
        <w:rPr>
          <w:rFonts w:ascii="Times New Roman" w:hAnsi="Times New Roman" w:cs="Times New Roman"/>
        </w:rPr>
        <w:t xml:space="preserve"> the best </w:t>
      </w:r>
      <w:r w:rsidRPr="00F01472">
        <w:rPr>
          <w:rFonts w:ascii="Times New Roman" w:hAnsi="Times New Roman" w:cs="Times New Roman"/>
        </w:rPr>
        <w:t>practice</w:t>
      </w:r>
      <w:r w:rsidR="00CA1E58" w:rsidRPr="00F01472">
        <w:rPr>
          <w:rFonts w:ascii="Times New Roman" w:hAnsi="Times New Roman" w:cs="Times New Roman"/>
        </w:rPr>
        <w:t>s</w:t>
      </w:r>
      <w:r w:rsidRPr="00F01472">
        <w:rPr>
          <w:rFonts w:ascii="Times New Roman" w:hAnsi="Times New Roman" w:cs="Times New Roman"/>
        </w:rPr>
        <w:t xml:space="preserve"> </w:t>
      </w:r>
      <w:r w:rsidR="00CA1E58" w:rsidRPr="00F01472">
        <w:rPr>
          <w:rFonts w:ascii="Times New Roman" w:hAnsi="Times New Roman" w:cs="Times New Roman"/>
        </w:rPr>
        <w:t>for</w:t>
      </w:r>
      <w:r w:rsidRPr="00F01472">
        <w:rPr>
          <w:rFonts w:ascii="Times New Roman" w:hAnsi="Times New Roman" w:cs="Times New Roman"/>
        </w:rPr>
        <w:t xml:space="preserve"> CDM</w:t>
      </w:r>
      <w:r w:rsidR="008108A9">
        <w:rPr>
          <w:rFonts w:ascii="Times New Roman" w:hAnsi="Times New Roman" w:cs="Times New Roman"/>
        </w:rPr>
        <w:t xml:space="preserve"> [9]</w:t>
      </w:r>
      <w:r w:rsidRPr="00F01472">
        <w:rPr>
          <w:rFonts w:ascii="Times New Roman" w:hAnsi="Times New Roman" w:cs="Times New Roman"/>
        </w:rPr>
        <w:t xml:space="preserve">. It </w:t>
      </w:r>
      <w:proofErr w:type="gramStart"/>
      <w:r w:rsidRPr="00F01472">
        <w:rPr>
          <w:rFonts w:ascii="Times New Roman" w:hAnsi="Times New Roman" w:cs="Times New Roman"/>
        </w:rPr>
        <w:t>was published</w:t>
      </w:r>
      <w:proofErr w:type="gramEnd"/>
      <w:r w:rsidRPr="00F01472">
        <w:rPr>
          <w:rFonts w:ascii="Times New Roman" w:hAnsi="Times New Roman" w:cs="Times New Roman"/>
        </w:rPr>
        <w:t xml:space="preserve"> in September 2000 by Society for Clinical Data Management</w:t>
      </w:r>
      <w:r w:rsidR="00CA1E58" w:rsidRPr="00F01472">
        <w:rPr>
          <w:rFonts w:ascii="Times New Roman" w:hAnsi="Times New Roman" w:cs="Times New Roman"/>
        </w:rPr>
        <w:t xml:space="preserve"> (SCDM). </w:t>
      </w:r>
      <w:r w:rsidR="00826664" w:rsidRPr="00F01472">
        <w:rPr>
          <w:rFonts w:ascii="Times New Roman" w:hAnsi="Times New Roman" w:cs="Times New Roman"/>
        </w:rPr>
        <w:t>However,</w:t>
      </w:r>
      <w:r w:rsidR="00CA1E58" w:rsidRPr="00F01472">
        <w:rPr>
          <w:rFonts w:ascii="Times New Roman" w:hAnsi="Times New Roman" w:cs="Times New Roman"/>
        </w:rPr>
        <w:t xml:space="preserve"> it </w:t>
      </w:r>
      <w:r w:rsidRPr="00F01472">
        <w:rPr>
          <w:rFonts w:ascii="Times New Roman" w:hAnsi="Times New Roman" w:cs="Times New Roman"/>
        </w:rPr>
        <w:t>has undergone several revisions thereafter. GCDMP covers the CDM process by highlighting the minimum standards and best practices in 20 chapters</w:t>
      </w:r>
      <w:r w:rsidR="008108A9">
        <w:rPr>
          <w:rFonts w:ascii="Times New Roman" w:hAnsi="Times New Roman" w:cs="Times New Roman"/>
        </w:rPr>
        <w:t xml:space="preserve"> [9]</w:t>
      </w:r>
      <w:r w:rsidRPr="00F01472">
        <w:rPr>
          <w:rFonts w:ascii="Times New Roman" w:hAnsi="Times New Roman" w:cs="Times New Roman"/>
        </w:rPr>
        <w:t>. Currently, it is</w:t>
      </w:r>
      <w:r w:rsidR="00CA1E58" w:rsidRPr="00F01472">
        <w:rPr>
          <w:rFonts w:ascii="Times New Roman" w:hAnsi="Times New Roman" w:cs="Times New Roman"/>
        </w:rPr>
        <w:t xml:space="preserve"> the industry standard </w:t>
      </w:r>
      <w:r w:rsidR="00C134C9">
        <w:rPr>
          <w:rFonts w:ascii="Times New Roman" w:hAnsi="Times New Roman" w:cs="Times New Roman"/>
        </w:rPr>
        <w:t>and</w:t>
      </w:r>
      <w:r w:rsidRPr="00F01472">
        <w:rPr>
          <w:rFonts w:ascii="Times New Roman" w:hAnsi="Times New Roman" w:cs="Times New Roman"/>
        </w:rPr>
        <w:t xml:space="preserve"> is used as a guidance tool for clinical data managers when preparing for CDM training and education</w:t>
      </w:r>
      <w:r w:rsidR="008108A9">
        <w:rPr>
          <w:rFonts w:ascii="Times New Roman" w:hAnsi="Times New Roman" w:cs="Times New Roman"/>
        </w:rPr>
        <w:t xml:space="preserve"> [1]</w:t>
      </w:r>
      <w:r w:rsidRPr="00F01472">
        <w:rPr>
          <w:rFonts w:ascii="Times New Roman" w:hAnsi="Times New Roman" w:cs="Times New Roman"/>
        </w:rPr>
        <w:t>.</w:t>
      </w:r>
    </w:p>
    <w:p w:rsidR="00542F1E" w:rsidRDefault="00542F1E" w:rsidP="00BF08BB">
      <w:pPr>
        <w:pStyle w:val="erol"/>
        <w:rPr>
          <w:rFonts w:ascii="Times New Roman" w:eastAsia="Verdana" w:hAnsi="Times New Roman" w:cs="Times New Roman"/>
          <w14:ligatures w14:val="standard"/>
        </w:rPr>
      </w:pPr>
      <w:proofErr w:type="gramStart"/>
      <w:r w:rsidRPr="00F01472">
        <w:rPr>
          <w:rFonts w:ascii="Times New Roman" w:hAnsi="Times New Roman" w:cs="Times New Roman"/>
          <w:b/>
        </w:rPr>
        <w:t>The Study Data Tabulation Model Implementation Guide for Human Clinical Trials (SDTMIG)</w:t>
      </w:r>
      <w:r w:rsidRPr="00F01472">
        <w:rPr>
          <w:rFonts w:ascii="Times New Roman" w:hAnsi="Times New Roman" w:cs="Times New Roman"/>
        </w:rPr>
        <w:t xml:space="preserve"> and </w:t>
      </w:r>
      <w:r w:rsidRPr="00F01472">
        <w:rPr>
          <w:rFonts w:ascii="Times New Roman" w:hAnsi="Times New Roman" w:cs="Times New Roman"/>
          <w:b/>
        </w:rPr>
        <w:t>The Clinical Data Acquisition Standards Harmonization (CDASH)</w:t>
      </w:r>
      <w:r w:rsidRPr="00F01472">
        <w:rPr>
          <w:rFonts w:ascii="Times New Roman" w:hAnsi="Times New Roman" w:cs="Times New Roman"/>
        </w:rPr>
        <w:t xml:space="preserve"> are two more guides that </w:t>
      </w:r>
      <w:r w:rsidR="00CA1E58" w:rsidRPr="00F01472">
        <w:rPr>
          <w:rFonts w:ascii="Times New Roman" w:hAnsi="Times New Roman" w:cs="Times New Roman"/>
        </w:rPr>
        <w:t xml:space="preserve">was </w:t>
      </w:r>
      <w:r w:rsidRPr="00F01472">
        <w:rPr>
          <w:rFonts w:ascii="Times New Roman" w:hAnsi="Times New Roman" w:cs="Times New Roman"/>
        </w:rPr>
        <w:t xml:space="preserve">developed by </w:t>
      </w:r>
      <w:r w:rsidR="001F1662" w:rsidRPr="00F01472">
        <w:rPr>
          <w:rFonts w:ascii="Times New Roman" w:eastAsia="Verdana" w:hAnsi="Times New Roman" w:cs="Times New Roman"/>
          <w14:ligatures w14:val="standard"/>
        </w:rPr>
        <w:t>Clinical Data Interchange St</w:t>
      </w:r>
      <w:r w:rsidRPr="00F01472">
        <w:rPr>
          <w:rFonts w:ascii="Times New Roman" w:eastAsia="Verdana" w:hAnsi="Times New Roman" w:cs="Times New Roman"/>
          <w14:ligatures w14:val="standard"/>
        </w:rPr>
        <w:t>andards Consortium (CDISC)</w:t>
      </w:r>
      <w:r w:rsidR="008E6FBF">
        <w:rPr>
          <w:rFonts w:ascii="Times New Roman" w:eastAsia="Verdana" w:hAnsi="Times New Roman" w:cs="Times New Roman"/>
          <w14:ligatures w14:val="standard"/>
        </w:rPr>
        <w:t xml:space="preserve"> [10]</w:t>
      </w:r>
      <w:proofErr w:type="gramEnd"/>
      <w:r w:rsidRPr="00F01472">
        <w:rPr>
          <w:rFonts w:ascii="Times New Roman" w:eastAsia="Verdana" w:hAnsi="Times New Roman" w:cs="Times New Roman"/>
          <w14:ligatures w14:val="standard"/>
        </w:rPr>
        <w:t xml:space="preserve">. SDTMIG describes the details of model </w:t>
      </w:r>
      <w:r w:rsidR="00174889" w:rsidRPr="00F01472">
        <w:rPr>
          <w:rFonts w:ascii="Times New Roman" w:eastAsia="Verdana" w:hAnsi="Times New Roman" w:cs="Times New Roman"/>
          <w14:ligatures w14:val="standard"/>
        </w:rPr>
        <w:t>for the data along with</w:t>
      </w:r>
      <w:r w:rsidRPr="00F01472">
        <w:rPr>
          <w:rFonts w:ascii="Times New Roman" w:eastAsia="Verdana" w:hAnsi="Times New Roman" w:cs="Times New Roman"/>
          <w14:ligatures w14:val="standard"/>
        </w:rPr>
        <w:t xml:space="preserve"> standard terminologies</w:t>
      </w:r>
      <w:r w:rsidR="00174889" w:rsidRPr="00F01472">
        <w:rPr>
          <w:rFonts w:ascii="Times New Roman" w:eastAsia="Verdana" w:hAnsi="Times New Roman" w:cs="Times New Roman"/>
          <w14:ligatures w14:val="standard"/>
        </w:rPr>
        <w:t xml:space="preserve"> in CDM</w:t>
      </w:r>
      <w:r w:rsidRPr="00F01472">
        <w:rPr>
          <w:rFonts w:ascii="Times New Roman" w:eastAsia="Verdana" w:hAnsi="Times New Roman" w:cs="Times New Roman"/>
          <w14:ligatures w14:val="standard"/>
        </w:rPr>
        <w:t xml:space="preserve"> </w:t>
      </w:r>
      <w:r w:rsidR="007F7A86" w:rsidRPr="00F01472">
        <w:rPr>
          <w:rFonts w:ascii="Times New Roman" w:eastAsia="Verdana" w:hAnsi="Times New Roman" w:cs="Times New Roman"/>
          <w14:ligatures w14:val="standard"/>
        </w:rPr>
        <w:t>[</w:t>
      </w:r>
      <w:r w:rsidR="008E6FBF">
        <w:rPr>
          <w:rFonts w:ascii="Times New Roman" w:eastAsia="Verdana" w:hAnsi="Times New Roman" w:cs="Times New Roman"/>
          <w14:ligatures w14:val="standard"/>
        </w:rPr>
        <w:t>11</w:t>
      </w:r>
      <w:r w:rsidR="007F7A86" w:rsidRPr="00F01472">
        <w:rPr>
          <w:rFonts w:ascii="Times New Roman" w:eastAsia="Verdana" w:hAnsi="Times New Roman" w:cs="Times New Roman"/>
          <w14:ligatures w14:val="standard"/>
        </w:rPr>
        <w:t>]</w:t>
      </w:r>
      <w:r w:rsidRPr="00F01472">
        <w:rPr>
          <w:rFonts w:ascii="Times New Roman" w:eastAsia="Verdana" w:hAnsi="Times New Roman" w:cs="Times New Roman"/>
          <w14:ligatures w14:val="standard"/>
        </w:rPr>
        <w:t>. It serves as a guide to the organization by defining the basic standards for the collection of data in a clinical trial</w:t>
      </w:r>
      <w:r w:rsidR="008E6FBF">
        <w:rPr>
          <w:rFonts w:ascii="Times New Roman" w:eastAsia="Verdana" w:hAnsi="Times New Roman" w:cs="Times New Roman"/>
          <w14:ligatures w14:val="standard"/>
        </w:rPr>
        <w:t xml:space="preserve"> [11]</w:t>
      </w:r>
      <w:r w:rsidRPr="00F01472">
        <w:rPr>
          <w:rFonts w:ascii="Times New Roman" w:eastAsia="Verdana" w:hAnsi="Times New Roman" w:cs="Times New Roman"/>
          <w14:ligatures w14:val="standard"/>
        </w:rPr>
        <w:t xml:space="preserve">. </w:t>
      </w:r>
      <w:r w:rsidR="00A06EBB" w:rsidRPr="00F01472">
        <w:rPr>
          <w:rFonts w:ascii="Times New Roman" w:eastAsia="Verdana" w:hAnsi="Times New Roman" w:cs="Times New Roman"/>
          <w14:ligatures w14:val="standard"/>
        </w:rPr>
        <w:t>CDASH defines the basic standards for the collection of data in a clinical trial and enlists the basic data information needed from a clinical, regulatory, and scientific perspective</w:t>
      </w:r>
      <w:r w:rsidR="007F7A86" w:rsidRPr="00F01472">
        <w:rPr>
          <w:rFonts w:ascii="Times New Roman" w:eastAsia="Verdana" w:hAnsi="Times New Roman" w:cs="Times New Roman"/>
          <w14:ligatures w14:val="standard"/>
        </w:rPr>
        <w:t xml:space="preserve"> [</w:t>
      </w:r>
      <w:r w:rsidR="008E6FBF">
        <w:rPr>
          <w:rFonts w:ascii="Times New Roman" w:eastAsia="Verdana" w:hAnsi="Times New Roman" w:cs="Times New Roman"/>
          <w14:ligatures w14:val="standard"/>
        </w:rPr>
        <w:t>12</w:t>
      </w:r>
      <w:r w:rsidR="007F7A86" w:rsidRPr="00F01472">
        <w:rPr>
          <w:rFonts w:ascii="Times New Roman" w:eastAsia="Verdana" w:hAnsi="Times New Roman" w:cs="Times New Roman"/>
          <w14:ligatures w14:val="standard"/>
        </w:rPr>
        <w:t>]</w:t>
      </w:r>
      <w:r w:rsidR="00A06EBB" w:rsidRPr="00F01472">
        <w:rPr>
          <w:rFonts w:ascii="Times New Roman" w:eastAsia="Verdana" w:hAnsi="Times New Roman" w:cs="Times New Roman"/>
          <w14:ligatures w14:val="standard"/>
        </w:rPr>
        <w:t>.</w:t>
      </w:r>
    </w:p>
    <w:p w:rsidR="00C134C9" w:rsidRDefault="00206A28" w:rsidP="00C134C9">
      <w:pPr>
        <w:pStyle w:val="Head2"/>
        <w:rPr>
          <w:rStyle w:val="Label"/>
          <w:rFonts w:ascii="Times New Roman" w:hAnsi="Times New Roman" w:cs="Times New Roman"/>
        </w:rPr>
      </w:pPr>
      <w:r>
        <w:rPr>
          <w:rStyle w:val="Label"/>
          <w:rFonts w:ascii="Times New Roman" w:hAnsi="Times New Roman" w:cs="Times New Roman"/>
          <w14:ligatures w14:val="standard"/>
        </w:rPr>
        <w:t>3</w:t>
      </w:r>
      <w:r w:rsidR="00C134C9" w:rsidRPr="00F01472">
        <w:rPr>
          <w:rStyle w:val="Label"/>
          <w:rFonts w:ascii="Times New Roman" w:hAnsi="Times New Roman" w:cs="Times New Roman"/>
          <w14:ligatures w14:val="standard"/>
        </w:rPr>
        <w:t>.1</w:t>
      </w:r>
      <w:r w:rsidR="00C134C9" w:rsidRPr="00F01472">
        <w:rPr>
          <w:rFonts w:ascii="Times New Roman" w:hAnsi="Times New Roman" w:cs="Times New Roman"/>
          <w14:ligatures w14:val="standard"/>
        </w:rPr>
        <w:t> </w:t>
      </w:r>
      <w:r w:rsidR="00C134C9" w:rsidRPr="00F01472">
        <w:rPr>
          <w:rStyle w:val="Label"/>
          <w:rFonts w:ascii="Times New Roman" w:hAnsi="Times New Roman" w:cs="Times New Roman"/>
        </w:rPr>
        <w:t xml:space="preserve"> </w:t>
      </w:r>
      <w:r w:rsidR="00C134C9" w:rsidRPr="00C134C9">
        <w:rPr>
          <w:rStyle w:val="Label"/>
          <w:rFonts w:ascii="Times New Roman" w:hAnsi="Times New Roman" w:cs="Times New Roman"/>
        </w:rPr>
        <w:t xml:space="preserve">Standards and Guidelines in Turkey </w:t>
      </w:r>
    </w:p>
    <w:p w:rsidR="00C134C9" w:rsidRDefault="00C134C9" w:rsidP="00C134C9">
      <w:pPr>
        <w:pStyle w:val="erol"/>
        <w:rPr>
          <w:rFonts w:ascii="Times New Roman" w:hAnsi="Times New Roman" w:cs="Times New Roman"/>
        </w:rPr>
      </w:pPr>
      <w:r w:rsidRPr="00F01472">
        <w:rPr>
          <w:rFonts w:ascii="Times New Roman" w:hAnsi="Times New Roman" w:cs="Times New Roman"/>
          <w:b/>
        </w:rPr>
        <w:t>In Turkey,</w:t>
      </w:r>
      <w:r w:rsidRPr="00F01472">
        <w:rPr>
          <w:rFonts w:ascii="Times New Roman" w:hAnsi="Times New Roman" w:cs="Times New Roman"/>
        </w:rPr>
        <w:t xml:space="preserve"> the process of collecting and managing clinical data </w:t>
      </w:r>
      <w:proofErr w:type="gramStart"/>
      <w:r w:rsidRPr="00F01472">
        <w:rPr>
          <w:rFonts w:ascii="Times New Roman" w:hAnsi="Times New Roman" w:cs="Times New Roman"/>
        </w:rPr>
        <w:t>is done</w:t>
      </w:r>
      <w:proofErr w:type="gramEnd"/>
      <w:r w:rsidRPr="00F01472">
        <w:rPr>
          <w:rFonts w:ascii="Times New Roman" w:hAnsi="Times New Roman" w:cs="Times New Roman"/>
        </w:rPr>
        <w:t xml:space="preserve"> in accordance with constitution law</w:t>
      </w:r>
      <w:r>
        <w:rPr>
          <w:rFonts w:ascii="Times New Roman" w:hAnsi="Times New Roman" w:cs="Times New Roman"/>
        </w:rPr>
        <w:t xml:space="preserve"> [13]. </w:t>
      </w:r>
      <w:r w:rsidRPr="00F01472">
        <w:rPr>
          <w:rFonts w:ascii="Times New Roman" w:hAnsi="Times New Roman" w:cs="Times New Roman"/>
        </w:rPr>
        <w:t xml:space="preserve">More specifically, data </w:t>
      </w:r>
      <w:proofErr w:type="gramStart"/>
      <w:r w:rsidRPr="00F01472">
        <w:rPr>
          <w:rFonts w:ascii="Times New Roman" w:hAnsi="Times New Roman" w:cs="Times New Roman"/>
        </w:rPr>
        <w:t>is managed and shared according to Article 56 of constitution law, Law No. 3359 with Article 8 of Law No. 663</w:t>
      </w:r>
      <w:r>
        <w:rPr>
          <w:rFonts w:ascii="Times New Roman" w:hAnsi="Times New Roman" w:cs="Times New Roman"/>
        </w:rPr>
        <w:t xml:space="preserve"> [13]</w:t>
      </w:r>
      <w:proofErr w:type="gramEnd"/>
      <w:r w:rsidRPr="00F01472">
        <w:rPr>
          <w:rFonts w:ascii="Times New Roman" w:hAnsi="Times New Roman" w:cs="Times New Roman"/>
        </w:rPr>
        <w:t xml:space="preserve">. </w:t>
      </w:r>
      <w:r>
        <w:rPr>
          <w:rFonts w:ascii="Times New Roman" w:hAnsi="Times New Roman" w:cs="Times New Roman"/>
        </w:rPr>
        <w:t xml:space="preserve">In addition, a </w:t>
      </w:r>
      <w:proofErr w:type="gramStart"/>
      <w:r>
        <w:rPr>
          <w:rFonts w:ascii="Times New Roman" w:hAnsi="Times New Roman" w:cs="Times New Roman"/>
        </w:rPr>
        <w:t>guide</w:t>
      </w:r>
      <w:r w:rsidRPr="00F01472">
        <w:rPr>
          <w:rFonts w:ascii="Times New Roman" w:hAnsi="Times New Roman" w:cs="Times New Roman"/>
        </w:rPr>
        <w:t xml:space="preserve"> </w:t>
      </w:r>
      <w:r w:rsidR="00826664">
        <w:rPr>
          <w:rFonts w:ascii="Times New Roman" w:hAnsi="Times New Roman" w:cs="Times New Roman"/>
        </w:rPr>
        <w:t>which was</w:t>
      </w:r>
      <w:r>
        <w:rPr>
          <w:rFonts w:ascii="Times New Roman" w:hAnsi="Times New Roman" w:cs="Times New Roman"/>
        </w:rPr>
        <w:t xml:space="preserve"> developed by ministry of h</w:t>
      </w:r>
      <w:r w:rsidRPr="00FF2BF5">
        <w:rPr>
          <w:rFonts w:ascii="Times New Roman" w:hAnsi="Times New Roman" w:cs="Times New Roman"/>
        </w:rPr>
        <w:t>ealth</w:t>
      </w:r>
      <w:proofErr w:type="gramEnd"/>
      <w:r>
        <w:rPr>
          <w:rFonts w:ascii="Times New Roman" w:hAnsi="Times New Roman" w:cs="Times New Roman"/>
        </w:rPr>
        <w:t xml:space="preserve"> </w:t>
      </w:r>
      <w:r w:rsidRPr="00F01472">
        <w:rPr>
          <w:rFonts w:ascii="Times New Roman" w:hAnsi="Times New Roman" w:cs="Times New Roman"/>
        </w:rPr>
        <w:t>explains</w:t>
      </w:r>
      <w:r>
        <w:rPr>
          <w:rFonts w:ascii="Times New Roman" w:hAnsi="Times New Roman" w:cs="Times New Roman"/>
        </w:rPr>
        <w:t xml:space="preserve"> </w:t>
      </w:r>
      <w:r w:rsidR="00826664">
        <w:rPr>
          <w:rFonts w:ascii="Times New Roman" w:hAnsi="Times New Roman" w:cs="Times New Roman"/>
        </w:rPr>
        <w:t xml:space="preserve">the best </w:t>
      </w:r>
      <w:r w:rsidRPr="00F01472">
        <w:rPr>
          <w:rFonts w:ascii="Times New Roman" w:hAnsi="Times New Roman" w:cs="Times New Roman"/>
        </w:rPr>
        <w:t xml:space="preserve">practices </w:t>
      </w:r>
      <w:r>
        <w:rPr>
          <w:rFonts w:ascii="Times New Roman" w:hAnsi="Times New Roman" w:cs="Times New Roman"/>
        </w:rPr>
        <w:t xml:space="preserve">should be followed in clinical trials [14]. </w:t>
      </w:r>
      <w:r w:rsidRPr="00F01472">
        <w:rPr>
          <w:rFonts w:ascii="Times New Roman" w:hAnsi="Times New Roman" w:cs="Times New Roman"/>
        </w:rPr>
        <w:t>Furthermore, personal data protection law protects the privacy of the patient</w:t>
      </w:r>
      <w:r>
        <w:rPr>
          <w:rFonts w:ascii="Times New Roman" w:hAnsi="Times New Roman" w:cs="Times New Roman"/>
        </w:rPr>
        <w:t xml:space="preserve"> [15]</w:t>
      </w:r>
      <w:r w:rsidRPr="00F01472">
        <w:rPr>
          <w:rFonts w:ascii="Times New Roman" w:hAnsi="Times New Roman" w:cs="Times New Roman"/>
        </w:rPr>
        <w:t>.</w:t>
      </w:r>
    </w:p>
    <w:p w:rsidR="00174889" w:rsidRPr="00F01472" w:rsidRDefault="00174889" w:rsidP="00174889">
      <w:pPr>
        <w:pStyle w:val="Head1"/>
        <w:spacing w:before="380"/>
        <w:rPr>
          <w:rStyle w:val="Label"/>
          <w:rFonts w:ascii="Times New Roman" w:hAnsi="Times New Roman" w:cs="Times New Roman"/>
          <w14:ligatures w14:val="standard"/>
        </w:rPr>
      </w:pPr>
      <w:proofErr w:type="gramStart"/>
      <w:r w:rsidRPr="00F01472">
        <w:rPr>
          <w:rStyle w:val="Label"/>
          <w:rFonts w:ascii="Times New Roman" w:hAnsi="Times New Roman" w:cs="Times New Roman"/>
          <w14:ligatures w14:val="standard"/>
        </w:rPr>
        <w:t>4</w:t>
      </w:r>
      <w:proofErr w:type="gramEnd"/>
      <w:r w:rsidRPr="00F01472">
        <w:rPr>
          <w:rFonts w:ascii="Times New Roman" w:hAnsi="Times New Roman" w:cs="Times New Roman"/>
          <w14:ligatures w14:val="standard"/>
        </w:rPr>
        <w:t> </w:t>
      </w:r>
      <w:r w:rsidRPr="00F01472">
        <w:rPr>
          <w:rFonts w:ascii="Times New Roman" w:hAnsi="Times New Roman" w:cs="Times New Roman"/>
        </w:rPr>
        <w:t xml:space="preserve"> CDM Processes</w:t>
      </w:r>
    </w:p>
    <w:p w:rsidR="00A72D78" w:rsidRPr="00C134C9" w:rsidRDefault="00DF72C7" w:rsidP="00BF08BB">
      <w:pPr>
        <w:pStyle w:val="erol"/>
        <w:rPr>
          <w:rFonts w:ascii="Times New Roman" w:hAnsi="Times New Roman" w:cs="Times New Roman"/>
        </w:rPr>
      </w:pPr>
      <w:r w:rsidRPr="00F01472">
        <w:rPr>
          <w:rFonts w:ascii="Times New Roman" w:hAnsi="Times New Roman" w:cs="Times New Roman"/>
        </w:rPr>
        <w:t xml:space="preserve">CDM </w:t>
      </w:r>
      <w:proofErr w:type="gramStart"/>
      <w:r w:rsidRPr="00F01472">
        <w:rPr>
          <w:rFonts w:ascii="Times New Roman" w:hAnsi="Times New Roman" w:cs="Times New Roman"/>
        </w:rPr>
        <w:t>is designed</w:t>
      </w:r>
      <w:proofErr w:type="gramEnd"/>
      <w:r w:rsidRPr="00F01472">
        <w:rPr>
          <w:rFonts w:ascii="Times New Roman" w:hAnsi="Times New Roman" w:cs="Times New Roman"/>
        </w:rPr>
        <w:t xml:space="preserve"> to deliver an error-free, valid, and statistically </w:t>
      </w:r>
      <w:r w:rsidR="00781A38">
        <w:rPr>
          <w:rFonts w:ascii="Times New Roman" w:hAnsi="Times New Roman" w:cs="Times New Roman"/>
        </w:rPr>
        <w:t>robust</w:t>
      </w:r>
      <w:r w:rsidRPr="00F01472">
        <w:rPr>
          <w:rFonts w:ascii="Times New Roman" w:hAnsi="Times New Roman" w:cs="Times New Roman"/>
        </w:rPr>
        <w:t xml:space="preserve"> data. To meet this objective, there are </w:t>
      </w:r>
      <w:r w:rsidR="002E426C" w:rsidRPr="00F01472">
        <w:rPr>
          <w:rFonts w:ascii="Times New Roman" w:hAnsi="Times New Roman" w:cs="Times New Roman"/>
        </w:rPr>
        <w:t xml:space="preserve">various </w:t>
      </w:r>
      <w:r w:rsidR="00781A38">
        <w:rPr>
          <w:rFonts w:ascii="Times New Roman" w:hAnsi="Times New Roman" w:cs="Times New Roman"/>
        </w:rPr>
        <w:t>activities</w:t>
      </w:r>
      <w:r w:rsidR="002E426C" w:rsidRPr="00F01472">
        <w:rPr>
          <w:rFonts w:ascii="Times New Roman" w:hAnsi="Times New Roman" w:cs="Times New Roman"/>
        </w:rPr>
        <w:t xml:space="preserve"> involved in </w:t>
      </w:r>
      <w:r w:rsidR="00B12DDA" w:rsidRPr="00F01472">
        <w:rPr>
          <w:rFonts w:ascii="Times New Roman" w:hAnsi="Times New Roman" w:cs="Times New Roman"/>
        </w:rPr>
        <w:t>CDM</w:t>
      </w:r>
      <w:r w:rsidR="002E426C" w:rsidRPr="00F01472">
        <w:rPr>
          <w:rFonts w:ascii="Times New Roman" w:hAnsi="Times New Roman" w:cs="Times New Roman"/>
        </w:rPr>
        <w:t xml:space="preserve">. </w:t>
      </w:r>
      <w:r w:rsidR="00781A38">
        <w:rPr>
          <w:rFonts w:ascii="Times New Roman" w:hAnsi="Times New Roman" w:cs="Times New Roman"/>
        </w:rPr>
        <w:t xml:space="preserve"> Some of these activities</w:t>
      </w:r>
      <w:r w:rsidR="00781A38" w:rsidRPr="00F01472">
        <w:rPr>
          <w:rFonts w:ascii="Times New Roman" w:hAnsi="Times New Roman" w:cs="Times New Roman"/>
        </w:rPr>
        <w:t xml:space="preserve"> </w:t>
      </w:r>
      <w:proofErr w:type="gramStart"/>
      <w:r w:rsidR="00174889" w:rsidRPr="00F01472">
        <w:rPr>
          <w:rFonts w:ascii="Times New Roman" w:hAnsi="Times New Roman" w:cs="Times New Roman"/>
        </w:rPr>
        <w:t>are</w:t>
      </w:r>
      <w:r w:rsidR="007A34E7" w:rsidRPr="00F01472">
        <w:rPr>
          <w:rFonts w:ascii="Times New Roman" w:hAnsi="Times New Roman" w:cs="Times New Roman"/>
        </w:rPr>
        <w:t xml:space="preserve"> shown</w:t>
      </w:r>
      <w:proofErr w:type="gramEnd"/>
      <w:r w:rsidR="007A34E7" w:rsidRPr="00F01472">
        <w:rPr>
          <w:rFonts w:ascii="Times New Roman" w:hAnsi="Times New Roman" w:cs="Times New Roman"/>
        </w:rPr>
        <w:t xml:space="preserve"> in </w:t>
      </w:r>
      <w:r w:rsidR="007A34E7" w:rsidRPr="00F01472">
        <w:rPr>
          <w:rFonts w:ascii="Times New Roman" w:hAnsi="Times New Roman" w:cs="Times New Roman"/>
        </w:rPr>
        <w:fldChar w:fldCharType="begin"/>
      </w:r>
      <w:r w:rsidR="007A34E7" w:rsidRPr="00F01472">
        <w:rPr>
          <w:rFonts w:ascii="Times New Roman" w:hAnsi="Times New Roman" w:cs="Times New Roman"/>
        </w:rPr>
        <w:instrText xml:space="preserve"> REF _Ref8473471 \h </w:instrText>
      </w:r>
      <w:r w:rsidR="00A43C9F" w:rsidRPr="00F01472">
        <w:rPr>
          <w:rFonts w:ascii="Times New Roman" w:hAnsi="Times New Roman" w:cs="Times New Roman"/>
        </w:rPr>
        <w:instrText xml:space="preserve"> \* MERGEFORMAT </w:instrText>
      </w:r>
      <w:r w:rsidR="007A34E7" w:rsidRPr="00F01472">
        <w:rPr>
          <w:rFonts w:ascii="Times New Roman" w:hAnsi="Times New Roman" w:cs="Times New Roman"/>
        </w:rPr>
      </w:r>
      <w:r w:rsidR="007A34E7" w:rsidRPr="00F01472">
        <w:rPr>
          <w:rFonts w:ascii="Times New Roman" w:hAnsi="Times New Roman" w:cs="Times New Roman"/>
        </w:rPr>
        <w:fldChar w:fldCharType="separate"/>
      </w:r>
      <w:r w:rsidR="007A34E7" w:rsidRPr="00F01472">
        <w:rPr>
          <w:rFonts w:ascii="Times New Roman" w:hAnsi="Times New Roman" w:cs="Times New Roman"/>
        </w:rPr>
        <w:t xml:space="preserve">Figure </w:t>
      </w:r>
      <w:r w:rsidR="007A34E7" w:rsidRPr="00F01472">
        <w:rPr>
          <w:rFonts w:ascii="Times New Roman" w:hAnsi="Times New Roman" w:cs="Times New Roman"/>
          <w:noProof/>
        </w:rPr>
        <w:t>1</w:t>
      </w:r>
      <w:r w:rsidR="007A34E7" w:rsidRPr="00F01472">
        <w:rPr>
          <w:rFonts w:ascii="Times New Roman" w:hAnsi="Times New Roman" w:cs="Times New Roman"/>
        </w:rPr>
        <w:fldChar w:fldCharType="end"/>
      </w:r>
      <w:r w:rsidR="007A34E7" w:rsidRPr="00F01472">
        <w:rPr>
          <w:rFonts w:ascii="Times New Roman" w:hAnsi="Times New Roman" w:cs="Times New Roman"/>
        </w:rPr>
        <w:t>.</w:t>
      </w:r>
    </w:p>
    <w:p w:rsidR="007A34E7" w:rsidRPr="00F01472" w:rsidRDefault="006E4D05" w:rsidP="007A34E7">
      <w:pPr>
        <w:pStyle w:val="FigureCaption"/>
        <w:keepNext/>
        <w:rPr>
          <w:rFonts w:ascii="Times New Roman" w:hAnsi="Times New Roman" w:cs="Times New Roman"/>
        </w:rPr>
      </w:pPr>
      <w:r w:rsidRPr="00F01472">
        <w:rPr>
          <w:rFonts w:ascii="Times New Roman" w:hAnsi="Times New Roman" w:cs="Times New Roman"/>
          <w:noProof/>
        </w:rPr>
        <w:drawing>
          <wp:inline distT="0" distB="0" distL="0" distR="0" wp14:anchorId="22CC53CA" wp14:editId="13B73D15">
            <wp:extent cx="1793631" cy="143191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7874" cy="1579001"/>
                    </a:xfrm>
                    <a:prstGeom prst="rect">
                      <a:avLst/>
                    </a:prstGeom>
                  </pic:spPr>
                </pic:pic>
              </a:graphicData>
            </a:graphic>
          </wp:inline>
        </w:drawing>
      </w:r>
    </w:p>
    <w:p w:rsidR="00DF72C7" w:rsidRPr="00F01472" w:rsidRDefault="007A34E7" w:rsidP="003901DF">
      <w:pPr>
        <w:pStyle w:val="ResimYazs"/>
        <w:rPr>
          <w:rFonts w:ascii="Times New Roman" w:hAnsi="Times New Roman" w:cs="Times New Roman"/>
        </w:rPr>
      </w:pPr>
      <w:bookmarkStart w:id="0" w:name="_Ref8473471"/>
      <w:r w:rsidRPr="00F01472">
        <w:rPr>
          <w:rFonts w:ascii="Times New Roman" w:hAnsi="Times New Roman" w:cs="Times New Roman"/>
        </w:rPr>
        <w:t xml:space="preserve">Figure </w:t>
      </w:r>
      <w:r w:rsidRPr="00F01472">
        <w:rPr>
          <w:rFonts w:ascii="Times New Roman" w:hAnsi="Times New Roman" w:cs="Times New Roman"/>
        </w:rPr>
        <w:fldChar w:fldCharType="begin"/>
      </w:r>
      <w:r w:rsidRPr="00F01472">
        <w:rPr>
          <w:rFonts w:ascii="Times New Roman" w:hAnsi="Times New Roman" w:cs="Times New Roman"/>
        </w:rPr>
        <w:instrText xml:space="preserve"> SEQ Figure \* ARABIC </w:instrText>
      </w:r>
      <w:r w:rsidRPr="00F01472">
        <w:rPr>
          <w:rFonts w:ascii="Times New Roman" w:hAnsi="Times New Roman" w:cs="Times New Roman"/>
        </w:rPr>
        <w:fldChar w:fldCharType="separate"/>
      </w:r>
      <w:r w:rsidR="00C611F5">
        <w:rPr>
          <w:rFonts w:ascii="Times New Roman" w:hAnsi="Times New Roman" w:cs="Times New Roman"/>
          <w:noProof/>
        </w:rPr>
        <w:t>1</w:t>
      </w:r>
      <w:r w:rsidRPr="00F01472">
        <w:rPr>
          <w:rFonts w:ascii="Times New Roman" w:hAnsi="Times New Roman" w:cs="Times New Roman"/>
        </w:rPr>
        <w:fldChar w:fldCharType="end"/>
      </w:r>
      <w:bookmarkEnd w:id="0"/>
      <w:r w:rsidRPr="00F01472">
        <w:rPr>
          <w:rFonts w:ascii="Times New Roman" w:hAnsi="Times New Roman" w:cs="Times New Roman"/>
        </w:rPr>
        <w:t>: CDM Activities</w:t>
      </w:r>
    </w:p>
    <w:p w:rsidR="004641C7" w:rsidRPr="00F01472" w:rsidRDefault="004641C7" w:rsidP="004641C7">
      <w:pPr>
        <w:rPr>
          <w:rFonts w:ascii="Times New Roman" w:hAnsi="Times New Roman" w:cs="Times New Roman"/>
        </w:rPr>
      </w:pPr>
    </w:p>
    <w:p w:rsidR="00781A38" w:rsidRDefault="00781A38" w:rsidP="004641C7">
      <w:pPr>
        <w:rPr>
          <w:rFonts w:ascii="Times New Roman" w:hAnsi="Times New Roman" w:cs="Times New Roman"/>
        </w:rPr>
      </w:pPr>
      <w:r w:rsidRPr="00F01472">
        <w:rPr>
          <w:rFonts w:ascii="Times New Roman" w:hAnsi="Times New Roman" w:cs="Times New Roman"/>
        </w:rPr>
        <w:lastRenderedPageBreak/>
        <w:t>In CDM</w:t>
      </w:r>
      <w:r>
        <w:rPr>
          <w:rFonts w:ascii="Times New Roman" w:hAnsi="Times New Roman" w:cs="Times New Roman"/>
        </w:rPr>
        <w:t xml:space="preserve">, </w:t>
      </w:r>
      <w:r w:rsidR="006E2B3C">
        <w:rPr>
          <w:rFonts w:ascii="Times New Roman" w:hAnsi="Times New Roman" w:cs="Times New Roman"/>
        </w:rPr>
        <w:t>many</w:t>
      </w:r>
      <w:r>
        <w:rPr>
          <w:rFonts w:ascii="Times New Roman" w:hAnsi="Times New Roman" w:cs="Times New Roman"/>
        </w:rPr>
        <w:t xml:space="preserve"> activities </w:t>
      </w:r>
      <w:proofErr w:type="gramStart"/>
      <w:r>
        <w:rPr>
          <w:rFonts w:ascii="Times New Roman" w:hAnsi="Times New Roman" w:cs="Times New Roman"/>
        </w:rPr>
        <w:t>are performed</w:t>
      </w:r>
      <w:proofErr w:type="gramEnd"/>
      <w:r w:rsidR="006E2B3C">
        <w:rPr>
          <w:rFonts w:ascii="Times New Roman" w:hAnsi="Times New Roman" w:cs="Times New Roman"/>
        </w:rPr>
        <w:t xml:space="preserve">. These activities </w:t>
      </w:r>
      <w:proofErr w:type="gramStart"/>
      <w:r w:rsidR="006E2B3C">
        <w:rPr>
          <w:rFonts w:ascii="Times New Roman" w:hAnsi="Times New Roman" w:cs="Times New Roman"/>
        </w:rPr>
        <w:t>are executed</w:t>
      </w:r>
      <w:proofErr w:type="gramEnd"/>
      <w:r w:rsidR="006E2B3C">
        <w:rPr>
          <w:rFonts w:ascii="Times New Roman" w:hAnsi="Times New Roman" w:cs="Times New Roman"/>
        </w:rPr>
        <w:t xml:space="preserve"> with a </w:t>
      </w:r>
      <w:r w:rsidRPr="00F01472">
        <w:rPr>
          <w:rFonts w:ascii="Times New Roman" w:hAnsi="Times New Roman" w:cs="Times New Roman"/>
        </w:rPr>
        <w:t>Data Management Plan (DMP) a</w:t>
      </w:r>
      <w:r>
        <w:rPr>
          <w:rFonts w:ascii="Times New Roman" w:hAnsi="Times New Roman" w:cs="Times New Roman"/>
        </w:rPr>
        <w:t xml:space="preserve">nd a Data Validation Plan (DVP). </w:t>
      </w:r>
      <w:r w:rsidRPr="00F01472">
        <w:rPr>
          <w:rFonts w:ascii="Times New Roman" w:hAnsi="Times New Roman" w:cs="Times New Roman"/>
        </w:rPr>
        <w:t xml:space="preserve">DMP is a road map to handle the data. It </w:t>
      </w:r>
      <w:r w:rsidRPr="00F01472">
        <w:rPr>
          <w:rFonts w:ascii="Times New Roman" w:hAnsi="Times New Roman" w:cs="Times New Roman"/>
          <w14:ligatures w14:val="standard"/>
        </w:rPr>
        <w:t>includes a description of the activities</w:t>
      </w:r>
      <w:r w:rsidRPr="00F01472">
        <w:rPr>
          <w:rFonts w:ascii="Times New Roman" w:hAnsi="Times New Roman" w:cs="Times New Roman"/>
        </w:rPr>
        <w:t xml:space="preserve"> to </w:t>
      </w:r>
      <w:proofErr w:type="gramStart"/>
      <w:r w:rsidRPr="00F01472">
        <w:rPr>
          <w:rFonts w:ascii="Times New Roman" w:hAnsi="Times New Roman" w:cs="Times New Roman"/>
        </w:rPr>
        <w:t>be followed</w:t>
      </w:r>
      <w:proofErr w:type="gramEnd"/>
      <w:r w:rsidRPr="00F01472">
        <w:rPr>
          <w:rFonts w:ascii="Times New Roman" w:hAnsi="Times New Roman" w:cs="Times New Roman"/>
        </w:rPr>
        <w:t xml:space="preserve"> in CDM. DVP is to identify the discrepancies in the data. It contains edit-checks to </w:t>
      </w:r>
      <w:proofErr w:type="gramStart"/>
      <w:r w:rsidRPr="00F01472">
        <w:rPr>
          <w:rFonts w:ascii="Times New Roman" w:hAnsi="Times New Roman" w:cs="Times New Roman"/>
        </w:rPr>
        <w:t>be performed</w:t>
      </w:r>
      <w:proofErr w:type="gramEnd"/>
      <w:r w:rsidRPr="00F01472">
        <w:rPr>
          <w:rFonts w:ascii="Times New Roman" w:hAnsi="Times New Roman" w:cs="Times New Roman"/>
        </w:rPr>
        <w:t xml:space="preserve"> to validate the data.</w:t>
      </w:r>
    </w:p>
    <w:p w:rsidR="00DF72C7" w:rsidRPr="00F01472" w:rsidRDefault="00DF72C7" w:rsidP="00BF08BB">
      <w:pPr>
        <w:pStyle w:val="erol"/>
        <w:rPr>
          <w:rFonts w:ascii="Times New Roman" w:hAnsi="Times New Roman" w:cs="Times New Roman"/>
        </w:rPr>
      </w:pPr>
      <w:r w:rsidRPr="00F01472">
        <w:rPr>
          <w:rFonts w:ascii="Times New Roman" w:hAnsi="Times New Roman" w:cs="Times New Roman"/>
          <w:b/>
        </w:rPr>
        <w:t>CRF Designing</w:t>
      </w:r>
      <w:r w:rsidR="007A34E7" w:rsidRPr="00F01472">
        <w:rPr>
          <w:rFonts w:ascii="Times New Roman" w:hAnsi="Times New Roman" w:cs="Times New Roman"/>
          <w:b/>
        </w:rPr>
        <w:t xml:space="preserve"> </w:t>
      </w:r>
      <w:r w:rsidR="007A34E7" w:rsidRPr="00F01472">
        <w:rPr>
          <w:rFonts w:ascii="Times New Roman" w:hAnsi="Times New Roman" w:cs="Times New Roman"/>
        </w:rPr>
        <w:t>is</w:t>
      </w:r>
      <w:r w:rsidRPr="00F01472">
        <w:rPr>
          <w:rFonts w:ascii="Times New Roman" w:hAnsi="Times New Roman" w:cs="Times New Roman"/>
        </w:rPr>
        <w:t xml:space="preserve"> the first step</w:t>
      </w:r>
      <w:r w:rsidR="007A34E7" w:rsidRPr="00F01472">
        <w:rPr>
          <w:rFonts w:ascii="Times New Roman" w:hAnsi="Times New Roman" w:cs="Times New Roman"/>
        </w:rPr>
        <w:t xml:space="preserve"> in CDM. In </w:t>
      </w:r>
      <w:r w:rsidR="002E426C" w:rsidRPr="00F01472">
        <w:rPr>
          <w:rFonts w:ascii="Times New Roman" w:hAnsi="Times New Roman" w:cs="Times New Roman"/>
        </w:rPr>
        <w:t>CRF design,</w:t>
      </w:r>
      <w:r w:rsidRPr="00F01472">
        <w:rPr>
          <w:rFonts w:ascii="Times New Roman" w:hAnsi="Times New Roman" w:cs="Times New Roman"/>
        </w:rPr>
        <w:t xml:space="preserve"> a Case Report Form (CRF) is designed</w:t>
      </w:r>
      <w:r w:rsidR="006E2B3C">
        <w:rPr>
          <w:rFonts w:ascii="Times New Roman" w:hAnsi="Times New Roman" w:cs="Times New Roman"/>
        </w:rPr>
        <w:t xml:space="preserve"> [</w:t>
      </w:r>
      <w:proofErr w:type="gramStart"/>
      <w:r w:rsidR="006E2B3C">
        <w:rPr>
          <w:rFonts w:ascii="Times New Roman" w:hAnsi="Times New Roman" w:cs="Times New Roman"/>
        </w:rPr>
        <w:t>4</w:t>
      </w:r>
      <w:proofErr w:type="gramEnd"/>
      <w:r w:rsidR="006E2B3C">
        <w:rPr>
          <w:rFonts w:ascii="Times New Roman" w:hAnsi="Times New Roman" w:cs="Times New Roman"/>
        </w:rPr>
        <w:t>]</w:t>
      </w:r>
      <w:r w:rsidRPr="00F01472">
        <w:rPr>
          <w:rFonts w:ascii="Times New Roman" w:hAnsi="Times New Roman" w:cs="Times New Roman"/>
        </w:rPr>
        <w:t>.</w:t>
      </w:r>
      <w:r w:rsidR="007A34E7" w:rsidRPr="00F01472">
        <w:rPr>
          <w:rFonts w:ascii="Times New Roman" w:hAnsi="Times New Roman" w:cs="Times New Roman"/>
        </w:rPr>
        <w:t xml:space="preserve"> </w:t>
      </w:r>
      <w:r w:rsidRPr="00F01472">
        <w:rPr>
          <w:rFonts w:ascii="Times New Roman" w:hAnsi="Times New Roman" w:cs="Times New Roman"/>
        </w:rPr>
        <w:t xml:space="preserve">CRF try to </w:t>
      </w:r>
      <w:proofErr w:type="gramStart"/>
      <w:r w:rsidRPr="00F01472">
        <w:rPr>
          <w:rFonts w:ascii="Times New Roman" w:hAnsi="Times New Roman" w:cs="Times New Roman"/>
        </w:rPr>
        <w:t>get</w:t>
      </w:r>
      <w:proofErr w:type="gramEnd"/>
      <w:r w:rsidRPr="00F01472">
        <w:rPr>
          <w:rFonts w:ascii="Times New Roman" w:hAnsi="Times New Roman" w:cs="Times New Roman"/>
        </w:rPr>
        <w:t xml:space="preserve"> input from the investigators.</w:t>
      </w:r>
      <w:r w:rsidR="002E426C" w:rsidRPr="00F01472">
        <w:rPr>
          <w:rFonts w:ascii="Times New Roman" w:hAnsi="Times New Roman" w:cs="Times New Roman"/>
        </w:rPr>
        <w:t xml:space="preserve"> </w:t>
      </w:r>
      <w:r w:rsidRPr="00F01472">
        <w:rPr>
          <w:rFonts w:ascii="Times New Roman" w:hAnsi="Times New Roman" w:cs="Times New Roman"/>
        </w:rPr>
        <w:t>To design the CRF</w:t>
      </w:r>
      <w:r w:rsidR="007A34E7" w:rsidRPr="00F01472">
        <w:rPr>
          <w:rFonts w:ascii="Times New Roman" w:hAnsi="Times New Roman" w:cs="Times New Roman"/>
        </w:rPr>
        <w:t xml:space="preserve"> forms, CDM </w:t>
      </w:r>
      <w:r w:rsidR="002E426C" w:rsidRPr="00F01472">
        <w:rPr>
          <w:rFonts w:ascii="Times New Roman" w:hAnsi="Times New Roman" w:cs="Times New Roman"/>
        </w:rPr>
        <w:t>personnel</w:t>
      </w:r>
      <w:r w:rsidR="007A34E7" w:rsidRPr="00F01472">
        <w:rPr>
          <w:rFonts w:ascii="Times New Roman" w:hAnsi="Times New Roman" w:cs="Times New Roman"/>
        </w:rPr>
        <w:t xml:space="preserve"> identifies the data items to be </w:t>
      </w:r>
      <w:r w:rsidR="00115816" w:rsidRPr="00F01472">
        <w:rPr>
          <w:rFonts w:ascii="Times New Roman" w:hAnsi="Times New Roman" w:cs="Times New Roman"/>
        </w:rPr>
        <w:t>collected</w:t>
      </w:r>
      <w:r w:rsidR="00B72CA6" w:rsidRPr="00F01472">
        <w:rPr>
          <w:rFonts w:ascii="Times New Roman" w:hAnsi="Times New Roman" w:cs="Times New Roman"/>
        </w:rPr>
        <w:t xml:space="preserve"> </w:t>
      </w:r>
      <w:r w:rsidR="007A34E7" w:rsidRPr="00F01472">
        <w:rPr>
          <w:rFonts w:ascii="Times New Roman" w:hAnsi="Times New Roman" w:cs="Times New Roman"/>
        </w:rPr>
        <w:t xml:space="preserve">and </w:t>
      </w:r>
      <w:r w:rsidRPr="00F01472">
        <w:rPr>
          <w:rFonts w:ascii="Times New Roman" w:hAnsi="Times New Roman" w:cs="Times New Roman"/>
        </w:rPr>
        <w:t xml:space="preserve">the frequency of collection </w:t>
      </w:r>
      <w:r w:rsidR="00B72CA6" w:rsidRPr="00F01472">
        <w:rPr>
          <w:rFonts w:ascii="Times New Roman" w:hAnsi="Times New Roman" w:cs="Times New Roman"/>
        </w:rPr>
        <w:t>regarding the visit plan of the patient</w:t>
      </w:r>
      <w:r w:rsidRPr="00F01472">
        <w:rPr>
          <w:rFonts w:ascii="Times New Roman" w:hAnsi="Times New Roman" w:cs="Times New Roman"/>
        </w:rPr>
        <w:t xml:space="preserve"> in the trial.</w:t>
      </w:r>
      <w:r w:rsidR="002E426C" w:rsidRPr="00F01472">
        <w:rPr>
          <w:rFonts w:ascii="Times New Roman" w:hAnsi="Times New Roman" w:cs="Times New Roman"/>
        </w:rPr>
        <w:t xml:space="preserve"> </w:t>
      </w:r>
      <w:r w:rsidR="003F52DD" w:rsidRPr="00F01472">
        <w:rPr>
          <w:rFonts w:ascii="Times New Roman" w:hAnsi="Times New Roman" w:cs="Times New Roman"/>
        </w:rPr>
        <w:t xml:space="preserve">CRF forms should be concise, self-explanatory, and user-friendly. The data fields should be clearly defined and consistent. </w:t>
      </w:r>
      <w:r w:rsidR="002E426C" w:rsidRPr="00F01472">
        <w:rPr>
          <w:rFonts w:ascii="Times New Roman" w:hAnsi="Times New Roman" w:cs="Times New Roman"/>
        </w:rPr>
        <w:t xml:space="preserve">An example CRF </w:t>
      </w:r>
      <w:proofErr w:type="gramStart"/>
      <w:r w:rsidR="002E426C" w:rsidRPr="00F01472">
        <w:rPr>
          <w:rFonts w:ascii="Times New Roman" w:hAnsi="Times New Roman" w:cs="Times New Roman"/>
        </w:rPr>
        <w:t>is shown</w:t>
      </w:r>
      <w:proofErr w:type="gramEnd"/>
      <w:r w:rsidR="002E426C" w:rsidRPr="00F01472">
        <w:rPr>
          <w:rFonts w:ascii="Times New Roman" w:hAnsi="Times New Roman" w:cs="Times New Roman"/>
        </w:rPr>
        <w:t xml:space="preserve"> in </w:t>
      </w:r>
      <w:r w:rsidR="002E426C" w:rsidRPr="00F01472">
        <w:rPr>
          <w:rFonts w:ascii="Times New Roman" w:hAnsi="Times New Roman" w:cs="Times New Roman"/>
        </w:rPr>
        <w:fldChar w:fldCharType="begin"/>
      </w:r>
      <w:r w:rsidR="002E426C" w:rsidRPr="00F01472">
        <w:rPr>
          <w:rFonts w:ascii="Times New Roman" w:hAnsi="Times New Roman" w:cs="Times New Roman"/>
        </w:rPr>
        <w:instrText xml:space="preserve"> REF _Ref8553166 \h </w:instrText>
      </w:r>
      <w:r w:rsidR="00A43C9F" w:rsidRPr="00F01472">
        <w:rPr>
          <w:rFonts w:ascii="Times New Roman" w:hAnsi="Times New Roman" w:cs="Times New Roman"/>
        </w:rPr>
        <w:instrText xml:space="preserve"> \* MERGEFORMAT </w:instrText>
      </w:r>
      <w:r w:rsidR="002E426C" w:rsidRPr="00F01472">
        <w:rPr>
          <w:rFonts w:ascii="Times New Roman" w:hAnsi="Times New Roman" w:cs="Times New Roman"/>
        </w:rPr>
      </w:r>
      <w:r w:rsidR="002E426C" w:rsidRPr="00F01472">
        <w:rPr>
          <w:rFonts w:ascii="Times New Roman" w:hAnsi="Times New Roman" w:cs="Times New Roman"/>
        </w:rPr>
        <w:fldChar w:fldCharType="separate"/>
      </w:r>
      <w:r w:rsidR="002E426C" w:rsidRPr="00F01472">
        <w:rPr>
          <w:rFonts w:ascii="Times New Roman" w:hAnsi="Times New Roman" w:cs="Times New Roman"/>
        </w:rPr>
        <w:t xml:space="preserve">Figure </w:t>
      </w:r>
      <w:r w:rsidR="002E426C" w:rsidRPr="00F01472">
        <w:rPr>
          <w:rFonts w:ascii="Times New Roman" w:hAnsi="Times New Roman" w:cs="Times New Roman"/>
          <w:noProof/>
        </w:rPr>
        <w:t>2</w:t>
      </w:r>
      <w:r w:rsidR="002E426C" w:rsidRPr="00F01472">
        <w:rPr>
          <w:rFonts w:ascii="Times New Roman" w:hAnsi="Times New Roman" w:cs="Times New Roman"/>
        </w:rPr>
        <w:fldChar w:fldCharType="end"/>
      </w:r>
      <w:r w:rsidR="002E426C" w:rsidRPr="00F01472">
        <w:rPr>
          <w:rFonts w:ascii="Times New Roman" w:hAnsi="Times New Roman" w:cs="Times New Roman"/>
        </w:rPr>
        <w:t>.</w:t>
      </w:r>
    </w:p>
    <w:p w:rsidR="007A34E7" w:rsidRPr="00F01472" w:rsidRDefault="006E4D05" w:rsidP="00506BEF">
      <w:pPr>
        <w:pStyle w:val="FigureCaption"/>
        <w:keepNext/>
        <w:rPr>
          <w:rFonts w:ascii="Times New Roman" w:hAnsi="Times New Roman" w:cs="Times New Roman"/>
        </w:rPr>
      </w:pPr>
      <w:r w:rsidRPr="00F01472">
        <w:rPr>
          <w:rFonts w:ascii="Times New Roman" w:hAnsi="Times New Roman" w:cs="Times New Roman"/>
          <w:noProof/>
        </w:rPr>
        <w:drawing>
          <wp:inline distT="0" distB="0" distL="0" distR="0" wp14:anchorId="77AF1A27" wp14:editId="138B4DF8">
            <wp:extent cx="2824522" cy="1055077"/>
            <wp:effectExtent l="57150" t="57150" r="109220" b="1073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4601" cy="106631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72C7" w:rsidRPr="00F01472" w:rsidRDefault="007A34E7" w:rsidP="00506BEF">
      <w:pPr>
        <w:pStyle w:val="ResimYazs"/>
        <w:rPr>
          <w:rFonts w:ascii="Times New Roman" w:hAnsi="Times New Roman" w:cs="Times New Roman"/>
          <w:lang w:eastAsia="ja-JP"/>
          <w14:ligatures w14:val="standard"/>
        </w:rPr>
      </w:pPr>
      <w:bookmarkStart w:id="1" w:name="_Ref8553166"/>
      <w:r w:rsidRPr="00F01472">
        <w:rPr>
          <w:rFonts w:ascii="Times New Roman" w:hAnsi="Times New Roman" w:cs="Times New Roman"/>
        </w:rPr>
        <w:t xml:space="preserve">Figure </w:t>
      </w:r>
      <w:r w:rsidRPr="00F01472">
        <w:rPr>
          <w:rFonts w:ascii="Times New Roman" w:hAnsi="Times New Roman" w:cs="Times New Roman"/>
        </w:rPr>
        <w:fldChar w:fldCharType="begin"/>
      </w:r>
      <w:r w:rsidRPr="00F01472">
        <w:rPr>
          <w:rFonts w:ascii="Times New Roman" w:hAnsi="Times New Roman" w:cs="Times New Roman"/>
        </w:rPr>
        <w:instrText xml:space="preserve"> SEQ Figure \* ARABIC </w:instrText>
      </w:r>
      <w:r w:rsidRPr="00F01472">
        <w:rPr>
          <w:rFonts w:ascii="Times New Roman" w:hAnsi="Times New Roman" w:cs="Times New Roman"/>
        </w:rPr>
        <w:fldChar w:fldCharType="separate"/>
      </w:r>
      <w:r w:rsidR="00C611F5">
        <w:rPr>
          <w:rFonts w:ascii="Times New Roman" w:hAnsi="Times New Roman" w:cs="Times New Roman"/>
          <w:noProof/>
        </w:rPr>
        <w:t>2</w:t>
      </w:r>
      <w:r w:rsidRPr="00F01472">
        <w:rPr>
          <w:rFonts w:ascii="Times New Roman" w:hAnsi="Times New Roman" w:cs="Times New Roman"/>
        </w:rPr>
        <w:fldChar w:fldCharType="end"/>
      </w:r>
      <w:bookmarkEnd w:id="1"/>
      <w:r w:rsidRPr="00F01472">
        <w:rPr>
          <w:rFonts w:ascii="Times New Roman" w:hAnsi="Times New Roman" w:cs="Times New Roman"/>
        </w:rPr>
        <w:t xml:space="preserve">: </w:t>
      </w:r>
      <w:r w:rsidR="00506BEF">
        <w:rPr>
          <w:rFonts w:ascii="Times New Roman" w:hAnsi="Times New Roman" w:cs="Times New Roman"/>
        </w:rPr>
        <w:t>An e</w:t>
      </w:r>
      <w:r w:rsidRPr="00F01472">
        <w:rPr>
          <w:rFonts w:ascii="Times New Roman" w:hAnsi="Times New Roman" w:cs="Times New Roman"/>
        </w:rPr>
        <w:t>xample CFR</w:t>
      </w:r>
    </w:p>
    <w:p w:rsidR="00DF72C7" w:rsidRPr="00F01472" w:rsidRDefault="00DF72C7" w:rsidP="007A34E7">
      <w:pPr>
        <w:rPr>
          <w:rFonts w:ascii="Times New Roman" w:hAnsi="Times New Roman" w:cs="Times New Roman"/>
          <w:lang w:eastAsia="ja-JP"/>
        </w:rPr>
      </w:pPr>
    </w:p>
    <w:p w:rsidR="007A34E7" w:rsidRPr="00F01472" w:rsidRDefault="00DF72C7" w:rsidP="00BF08BB">
      <w:pPr>
        <w:pStyle w:val="erol"/>
        <w:rPr>
          <w:rFonts w:ascii="Times New Roman" w:hAnsi="Times New Roman" w:cs="Times New Roman"/>
        </w:rPr>
      </w:pPr>
      <w:r w:rsidRPr="00F01472">
        <w:rPr>
          <w:rFonts w:ascii="Times New Roman" w:hAnsi="Times New Roman" w:cs="Times New Roman"/>
          <w:b/>
        </w:rPr>
        <w:t>CRF Annotation</w:t>
      </w:r>
      <w:r w:rsidR="007A34E7" w:rsidRPr="00F01472">
        <w:rPr>
          <w:rFonts w:ascii="Times New Roman" w:hAnsi="Times New Roman" w:cs="Times New Roman"/>
        </w:rPr>
        <w:t xml:space="preserve"> is a CDM process that the filling instructions </w:t>
      </w:r>
      <w:proofErr w:type="gramStart"/>
      <w:r w:rsidR="007A34E7" w:rsidRPr="00F01472">
        <w:rPr>
          <w:rFonts w:ascii="Times New Roman" w:hAnsi="Times New Roman" w:cs="Times New Roman"/>
        </w:rPr>
        <w:t xml:space="preserve">are </w:t>
      </w:r>
      <w:r w:rsidR="00BF512D" w:rsidRPr="00F01472">
        <w:rPr>
          <w:rFonts w:ascii="Times New Roman" w:hAnsi="Times New Roman" w:cs="Times New Roman"/>
        </w:rPr>
        <w:t>attached</w:t>
      </w:r>
      <w:proofErr w:type="gramEnd"/>
      <w:r w:rsidR="00BF512D" w:rsidRPr="00F01472">
        <w:rPr>
          <w:rFonts w:ascii="Times New Roman" w:hAnsi="Times New Roman" w:cs="Times New Roman"/>
        </w:rPr>
        <w:t xml:space="preserve"> to </w:t>
      </w:r>
      <w:r w:rsidRPr="00F01472">
        <w:rPr>
          <w:rFonts w:ascii="Times New Roman" w:hAnsi="Times New Roman" w:cs="Times New Roman"/>
        </w:rPr>
        <w:t>the CRF</w:t>
      </w:r>
      <w:r w:rsidR="006E2B3C">
        <w:rPr>
          <w:rFonts w:ascii="Times New Roman" w:hAnsi="Times New Roman" w:cs="Times New Roman"/>
        </w:rPr>
        <w:t xml:space="preserve"> [4]</w:t>
      </w:r>
      <w:r w:rsidR="007A34E7" w:rsidRPr="00F01472">
        <w:rPr>
          <w:rFonts w:ascii="Times New Roman" w:hAnsi="Times New Roman" w:cs="Times New Roman"/>
        </w:rPr>
        <w:t xml:space="preserve">. </w:t>
      </w:r>
      <w:r w:rsidR="006E2B3C">
        <w:rPr>
          <w:rFonts w:ascii="Times New Roman" w:hAnsi="Times New Roman" w:cs="Times New Roman"/>
        </w:rPr>
        <w:t>A</w:t>
      </w:r>
      <w:r w:rsidRPr="00F01472">
        <w:rPr>
          <w:rFonts w:ascii="Times New Roman" w:hAnsi="Times New Roman" w:cs="Times New Roman"/>
        </w:rPr>
        <w:t>nnotations try to get error-free data from</w:t>
      </w:r>
      <w:r w:rsidR="00BF512D" w:rsidRPr="00F01472">
        <w:rPr>
          <w:rFonts w:ascii="Times New Roman" w:hAnsi="Times New Roman" w:cs="Times New Roman"/>
        </w:rPr>
        <w:t xml:space="preserve"> the</w:t>
      </w:r>
      <w:r w:rsidRPr="00F01472">
        <w:rPr>
          <w:rFonts w:ascii="Times New Roman" w:hAnsi="Times New Roman" w:cs="Times New Roman"/>
        </w:rPr>
        <w:t xml:space="preserve"> investigators.</w:t>
      </w:r>
      <w:r w:rsidR="007A34E7" w:rsidRPr="00F01472">
        <w:rPr>
          <w:rFonts w:ascii="Times New Roman" w:hAnsi="Times New Roman" w:cs="Times New Roman"/>
        </w:rPr>
        <w:t xml:space="preserve"> </w:t>
      </w:r>
      <w:r w:rsidR="00BF512D" w:rsidRPr="00F01472">
        <w:rPr>
          <w:rFonts w:ascii="Times New Roman" w:hAnsi="Times New Roman" w:cs="Times New Roman"/>
        </w:rPr>
        <w:t xml:space="preserve">Annotations are </w:t>
      </w:r>
      <w:r w:rsidR="00115816" w:rsidRPr="00F01472">
        <w:rPr>
          <w:rFonts w:ascii="Times New Roman" w:hAnsi="Times New Roman" w:cs="Times New Roman"/>
        </w:rPr>
        <w:t>especially</w:t>
      </w:r>
      <w:r w:rsidR="00BF512D" w:rsidRPr="00F01472">
        <w:rPr>
          <w:rFonts w:ascii="Times New Roman" w:hAnsi="Times New Roman" w:cs="Times New Roman"/>
        </w:rPr>
        <w:t xml:space="preserve"> useful with questions that have discrete value options by coding all possible options</w:t>
      </w:r>
      <w:r w:rsidR="00115816" w:rsidRPr="00F01472">
        <w:rPr>
          <w:rFonts w:ascii="Times New Roman" w:hAnsi="Times New Roman" w:cs="Times New Roman"/>
        </w:rPr>
        <w:t xml:space="preserve"> for the question</w:t>
      </w:r>
      <w:r w:rsidR="006E2B3C">
        <w:rPr>
          <w:rFonts w:ascii="Times New Roman" w:hAnsi="Times New Roman" w:cs="Times New Roman"/>
        </w:rPr>
        <w:t xml:space="preserve"> [1]</w:t>
      </w:r>
      <w:r w:rsidR="00BF512D" w:rsidRPr="00F01472">
        <w:rPr>
          <w:rFonts w:ascii="Times New Roman" w:hAnsi="Times New Roman" w:cs="Times New Roman"/>
        </w:rPr>
        <w:t xml:space="preserve">. </w:t>
      </w:r>
    </w:p>
    <w:p w:rsidR="008C08FE" w:rsidRPr="00F01472" w:rsidRDefault="00DF72C7" w:rsidP="00BF08BB">
      <w:pPr>
        <w:pStyle w:val="erol"/>
        <w:rPr>
          <w:rFonts w:ascii="Times New Roman" w:hAnsi="Times New Roman" w:cs="Times New Roman"/>
          <w:b/>
        </w:rPr>
      </w:pPr>
      <w:r w:rsidRPr="00F01472">
        <w:rPr>
          <w:rFonts w:ascii="Times New Roman" w:hAnsi="Times New Roman" w:cs="Times New Roman"/>
          <w:b/>
        </w:rPr>
        <w:t>Database Design</w:t>
      </w:r>
      <w:r w:rsidR="007A34E7" w:rsidRPr="00F01472">
        <w:rPr>
          <w:rFonts w:ascii="Times New Roman" w:hAnsi="Times New Roman" w:cs="Times New Roman"/>
          <w:b/>
        </w:rPr>
        <w:t xml:space="preserve"> </w:t>
      </w:r>
      <w:r w:rsidR="008C08FE" w:rsidRPr="00F01472">
        <w:rPr>
          <w:rFonts w:ascii="Times New Roman" w:hAnsi="Times New Roman" w:cs="Times New Roman"/>
        </w:rPr>
        <w:t>phase</w:t>
      </w:r>
      <w:r w:rsidR="007A34E7" w:rsidRPr="00F01472">
        <w:rPr>
          <w:rFonts w:ascii="Times New Roman" w:hAnsi="Times New Roman" w:cs="Times New Roman"/>
        </w:rPr>
        <w:t xml:space="preserve"> involves the design process </w:t>
      </w:r>
      <w:r w:rsidR="006731E5" w:rsidRPr="00F01472">
        <w:rPr>
          <w:rFonts w:ascii="Times New Roman" w:hAnsi="Times New Roman" w:cs="Times New Roman"/>
        </w:rPr>
        <w:t>of</w:t>
      </w:r>
      <w:r w:rsidR="007A34E7" w:rsidRPr="00F01472">
        <w:rPr>
          <w:rFonts w:ascii="Times New Roman" w:hAnsi="Times New Roman" w:cs="Times New Roman"/>
        </w:rPr>
        <w:t xml:space="preserve"> database </w:t>
      </w:r>
      <w:r w:rsidR="006731E5" w:rsidRPr="00F01472">
        <w:rPr>
          <w:rFonts w:ascii="Times New Roman" w:hAnsi="Times New Roman" w:cs="Times New Roman"/>
        </w:rPr>
        <w:t xml:space="preserve">for the </w:t>
      </w:r>
      <w:r w:rsidR="007B3723" w:rsidRPr="00F01472">
        <w:rPr>
          <w:rFonts w:ascii="Times New Roman" w:hAnsi="Times New Roman" w:cs="Times New Roman"/>
        </w:rPr>
        <w:t>CDM tasks to carry out</w:t>
      </w:r>
      <w:r w:rsidR="006E2B3C">
        <w:rPr>
          <w:rFonts w:ascii="Times New Roman" w:hAnsi="Times New Roman" w:cs="Times New Roman"/>
        </w:rPr>
        <w:t xml:space="preserve"> [4]</w:t>
      </w:r>
      <w:r w:rsidR="007B3723" w:rsidRPr="00F01472">
        <w:rPr>
          <w:rFonts w:ascii="Times New Roman" w:hAnsi="Times New Roman" w:cs="Times New Roman"/>
        </w:rPr>
        <w:t xml:space="preserve">. In </w:t>
      </w:r>
      <w:r w:rsidR="00FB0C4F">
        <w:rPr>
          <w:rFonts w:ascii="Times New Roman" w:hAnsi="Times New Roman" w:cs="Times New Roman"/>
        </w:rPr>
        <w:t>CDM</w:t>
      </w:r>
      <w:r w:rsidR="007B3723" w:rsidRPr="00F01472">
        <w:rPr>
          <w:rFonts w:ascii="Times New Roman" w:hAnsi="Times New Roman" w:cs="Times New Roman"/>
        </w:rPr>
        <w:t>, d</w:t>
      </w:r>
      <w:r w:rsidRPr="00F01472">
        <w:rPr>
          <w:rFonts w:ascii="Times New Roman" w:hAnsi="Times New Roman" w:cs="Times New Roman"/>
        </w:rPr>
        <w:t xml:space="preserve">ata </w:t>
      </w:r>
      <w:proofErr w:type="gramStart"/>
      <w:r w:rsidRPr="00F01472">
        <w:rPr>
          <w:rFonts w:ascii="Times New Roman" w:hAnsi="Times New Roman" w:cs="Times New Roman"/>
        </w:rPr>
        <w:t xml:space="preserve">is collected and stored in </w:t>
      </w:r>
      <w:r w:rsidR="00506BEF">
        <w:rPr>
          <w:rFonts w:ascii="Times New Roman" w:hAnsi="Times New Roman" w:cs="Times New Roman"/>
        </w:rPr>
        <w:t>a</w:t>
      </w:r>
      <w:r w:rsidRPr="00F01472">
        <w:rPr>
          <w:rFonts w:ascii="Times New Roman" w:hAnsi="Times New Roman" w:cs="Times New Roman"/>
        </w:rPr>
        <w:t xml:space="preserve"> database</w:t>
      </w:r>
      <w:proofErr w:type="gramEnd"/>
      <w:r w:rsidRPr="00F01472">
        <w:rPr>
          <w:rFonts w:ascii="Times New Roman" w:hAnsi="Times New Roman" w:cs="Times New Roman"/>
        </w:rPr>
        <w:t>.</w:t>
      </w:r>
      <w:r w:rsidR="007A34E7" w:rsidRPr="00F01472">
        <w:rPr>
          <w:rFonts w:ascii="Times New Roman" w:hAnsi="Times New Roman" w:cs="Times New Roman"/>
        </w:rPr>
        <w:t xml:space="preserve"> </w:t>
      </w:r>
      <w:r w:rsidRPr="00F01472">
        <w:rPr>
          <w:rFonts w:ascii="Times New Roman" w:hAnsi="Times New Roman" w:cs="Times New Roman"/>
        </w:rPr>
        <w:t xml:space="preserve">Databases </w:t>
      </w:r>
      <w:r w:rsidR="006731E5" w:rsidRPr="00F01472">
        <w:rPr>
          <w:rFonts w:ascii="Times New Roman" w:hAnsi="Times New Roman" w:cs="Times New Roman"/>
        </w:rPr>
        <w:t xml:space="preserve">can store </w:t>
      </w:r>
      <w:r w:rsidR="007B3723" w:rsidRPr="00F01472">
        <w:rPr>
          <w:rFonts w:ascii="Times New Roman" w:hAnsi="Times New Roman" w:cs="Times New Roman"/>
        </w:rPr>
        <w:t xml:space="preserve">varying </w:t>
      </w:r>
      <w:r w:rsidR="007A34E7" w:rsidRPr="00F01472">
        <w:rPr>
          <w:rFonts w:ascii="Times New Roman" w:hAnsi="Times New Roman" w:cs="Times New Roman"/>
        </w:rPr>
        <w:t xml:space="preserve">details </w:t>
      </w:r>
      <w:r w:rsidR="00506BEF">
        <w:rPr>
          <w:rFonts w:ascii="Times New Roman" w:hAnsi="Times New Roman" w:cs="Times New Roman"/>
        </w:rPr>
        <w:t>including</w:t>
      </w:r>
      <w:proofErr w:type="gramStart"/>
      <w:r w:rsidR="007A34E7" w:rsidRPr="00F01472">
        <w:rPr>
          <w:rFonts w:ascii="Times New Roman" w:hAnsi="Times New Roman" w:cs="Times New Roman"/>
        </w:rPr>
        <w:t>;</w:t>
      </w:r>
      <w:proofErr w:type="gramEnd"/>
      <w:r w:rsidR="007A34E7" w:rsidRPr="00F01472">
        <w:rPr>
          <w:rFonts w:ascii="Times New Roman" w:hAnsi="Times New Roman" w:cs="Times New Roman"/>
        </w:rPr>
        <w:t xml:space="preserve"> </w:t>
      </w:r>
      <w:r w:rsidRPr="00F01472">
        <w:rPr>
          <w:rFonts w:ascii="Times New Roman" w:hAnsi="Times New Roman" w:cs="Times New Roman"/>
        </w:rPr>
        <w:t>objectives,</w:t>
      </w:r>
      <w:r w:rsidR="007A34E7" w:rsidRPr="00F01472">
        <w:rPr>
          <w:rFonts w:ascii="Times New Roman" w:hAnsi="Times New Roman" w:cs="Times New Roman"/>
        </w:rPr>
        <w:t xml:space="preserve"> </w:t>
      </w:r>
      <w:r w:rsidRPr="00F01472">
        <w:rPr>
          <w:rFonts w:ascii="Times New Roman" w:hAnsi="Times New Roman" w:cs="Times New Roman"/>
        </w:rPr>
        <w:t>intervals,</w:t>
      </w:r>
      <w:r w:rsidR="00CA77E6" w:rsidRPr="00F01472">
        <w:rPr>
          <w:rFonts w:ascii="Times New Roman" w:hAnsi="Times New Roman" w:cs="Times New Roman"/>
        </w:rPr>
        <w:t xml:space="preserve"> </w:t>
      </w:r>
      <w:r w:rsidRPr="00F01472">
        <w:rPr>
          <w:rFonts w:ascii="Times New Roman" w:hAnsi="Times New Roman" w:cs="Times New Roman"/>
        </w:rPr>
        <w:t>visits,</w:t>
      </w:r>
      <w:r w:rsidR="007A34E7" w:rsidRPr="00F01472">
        <w:rPr>
          <w:rFonts w:ascii="Times New Roman" w:hAnsi="Times New Roman" w:cs="Times New Roman"/>
        </w:rPr>
        <w:t xml:space="preserve"> </w:t>
      </w:r>
      <w:r w:rsidRPr="00F01472">
        <w:rPr>
          <w:rFonts w:ascii="Times New Roman" w:hAnsi="Times New Roman" w:cs="Times New Roman"/>
        </w:rPr>
        <w:t>investigators,</w:t>
      </w:r>
      <w:r w:rsidR="007A34E7" w:rsidRPr="00F01472">
        <w:rPr>
          <w:rFonts w:ascii="Times New Roman" w:hAnsi="Times New Roman" w:cs="Times New Roman"/>
        </w:rPr>
        <w:t xml:space="preserve"> sites and patients</w:t>
      </w:r>
      <w:r w:rsidR="006E2B3C">
        <w:rPr>
          <w:rFonts w:ascii="Times New Roman" w:hAnsi="Times New Roman" w:cs="Times New Roman"/>
        </w:rPr>
        <w:t xml:space="preserve"> [1]</w:t>
      </w:r>
      <w:r w:rsidR="007A34E7" w:rsidRPr="00F01472">
        <w:rPr>
          <w:rFonts w:ascii="Times New Roman" w:hAnsi="Times New Roman" w:cs="Times New Roman"/>
        </w:rPr>
        <w:t>.</w:t>
      </w:r>
      <w:r w:rsidR="006731E5" w:rsidRPr="00F01472">
        <w:rPr>
          <w:rFonts w:ascii="Times New Roman" w:hAnsi="Times New Roman" w:cs="Times New Roman"/>
        </w:rPr>
        <w:t xml:space="preserve"> The exact design </w:t>
      </w:r>
      <w:r w:rsidR="007B3723" w:rsidRPr="00F01472">
        <w:rPr>
          <w:rFonts w:ascii="Times New Roman" w:hAnsi="Times New Roman" w:cs="Times New Roman"/>
        </w:rPr>
        <w:t>of the database depends on the</w:t>
      </w:r>
      <w:r w:rsidR="008C08FE" w:rsidRPr="00F01472">
        <w:rPr>
          <w:rFonts w:ascii="Times New Roman" w:hAnsi="Times New Roman" w:cs="Times New Roman"/>
        </w:rPr>
        <w:t xml:space="preserve"> </w:t>
      </w:r>
      <w:r w:rsidR="007B3723" w:rsidRPr="00F01472">
        <w:rPr>
          <w:rFonts w:ascii="Times New Roman" w:hAnsi="Times New Roman" w:cs="Times New Roman"/>
        </w:rPr>
        <w:t>CDM application.</w:t>
      </w:r>
    </w:p>
    <w:p w:rsidR="00DF72C7" w:rsidRPr="00F01472" w:rsidRDefault="00DF72C7" w:rsidP="00BF08BB">
      <w:pPr>
        <w:pStyle w:val="erol"/>
        <w:rPr>
          <w:rFonts w:ascii="Times New Roman" w:hAnsi="Times New Roman" w:cs="Times New Roman"/>
          <w:b/>
        </w:rPr>
      </w:pPr>
      <w:r w:rsidRPr="00F01472">
        <w:rPr>
          <w:rFonts w:ascii="Times New Roman" w:hAnsi="Times New Roman" w:cs="Times New Roman"/>
          <w:b/>
        </w:rPr>
        <w:t>Data Collection</w:t>
      </w:r>
      <w:r w:rsidR="007A34E7" w:rsidRPr="00F01472">
        <w:rPr>
          <w:rFonts w:ascii="Times New Roman" w:hAnsi="Times New Roman" w:cs="Times New Roman"/>
        </w:rPr>
        <w:t xml:space="preserve"> </w:t>
      </w:r>
      <w:proofErr w:type="gramStart"/>
      <w:r w:rsidR="007A34E7" w:rsidRPr="00F01472">
        <w:rPr>
          <w:rFonts w:ascii="Times New Roman" w:hAnsi="Times New Roman" w:cs="Times New Roman"/>
        </w:rPr>
        <w:t>is done</w:t>
      </w:r>
      <w:proofErr w:type="gramEnd"/>
      <w:r w:rsidRPr="00F01472">
        <w:rPr>
          <w:rFonts w:ascii="Times New Roman" w:hAnsi="Times New Roman" w:cs="Times New Roman"/>
        </w:rPr>
        <w:t xml:space="preserve"> </w:t>
      </w:r>
      <w:r w:rsidR="007B3723" w:rsidRPr="00F01472">
        <w:rPr>
          <w:rFonts w:ascii="Times New Roman" w:hAnsi="Times New Roman" w:cs="Times New Roman"/>
        </w:rPr>
        <w:t>utilizing</w:t>
      </w:r>
      <w:r w:rsidRPr="00F01472">
        <w:rPr>
          <w:rFonts w:ascii="Times New Roman" w:hAnsi="Times New Roman" w:cs="Times New Roman"/>
        </w:rPr>
        <w:t xml:space="preserve"> the CRF.</w:t>
      </w:r>
      <w:r w:rsidR="007A34E7" w:rsidRPr="00F01472">
        <w:rPr>
          <w:rFonts w:ascii="Times New Roman" w:hAnsi="Times New Roman" w:cs="Times New Roman"/>
        </w:rPr>
        <w:t xml:space="preserve"> C</w:t>
      </w:r>
      <w:r w:rsidRPr="00F01472">
        <w:rPr>
          <w:rFonts w:ascii="Times New Roman" w:hAnsi="Times New Roman" w:cs="Times New Roman"/>
        </w:rPr>
        <w:t>RF may exist in the form of a paper or an electronic version (e-CRF)</w:t>
      </w:r>
      <w:r w:rsidR="006E2B3C">
        <w:rPr>
          <w:rFonts w:ascii="Times New Roman" w:hAnsi="Times New Roman" w:cs="Times New Roman"/>
        </w:rPr>
        <w:t xml:space="preserve"> [1]</w:t>
      </w:r>
      <w:r w:rsidRPr="00F01472">
        <w:rPr>
          <w:rFonts w:ascii="Times New Roman" w:hAnsi="Times New Roman" w:cs="Times New Roman"/>
        </w:rPr>
        <w:t>.</w:t>
      </w:r>
      <w:r w:rsidR="007A34E7" w:rsidRPr="00F01472">
        <w:rPr>
          <w:rFonts w:ascii="Times New Roman" w:hAnsi="Times New Roman" w:cs="Times New Roman"/>
        </w:rPr>
        <w:t xml:space="preserve"> In case of </w:t>
      </w:r>
      <w:r w:rsidRPr="00F01472">
        <w:rPr>
          <w:rFonts w:ascii="Times New Roman" w:hAnsi="Times New Roman" w:cs="Times New Roman"/>
        </w:rPr>
        <w:t>Paper CRF</w:t>
      </w:r>
      <w:r w:rsidR="007A34E7" w:rsidRPr="00F01472">
        <w:rPr>
          <w:rFonts w:ascii="Times New Roman" w:hAnsi="Times New Roman" w:cs="Times New Roman"/>
        </w:rPr>
        <w:t xml:space="preserve">, </w:t>
      </w:r>
      <w:r w:rsidRPr="00F01472">
        <w:rPr>
          <w:rFonts w:ascii="Times New Roman" w:hAnsi="Times New Roman" w:cs="Times New Roman"/>
        </w:rPr>
        <w:t xml:space="preserve">Paper </w:t>
      </w:r>
      <w:proofErr w:type="gramStart"/>
      <w:r w:rsidRPr="00F01472">
        <w:rPr>
          <w:rFonts w:ascii="Times New Roman" w:hAnsi="Times New Roman" w:cs="Times New Roman"/>
        </w:rPr>
        <w:t>is employed</w:t>
      </w:r>
      <w:proofErr w:type="gramEnd"/>
      <w:r w:rsidRPr="00F01472">
        <w:rPr>
          <w:rFonts w:ascii="Times New Roman" w:hAnsi="Times New Roman" w:cs="Times New Roman"/>
        </w:rPr>
        <w:t xml:space="preserve"> to collect the data.</w:t>
      </w:r>
      <w:r w:rsidR="00CA77E6" w:rsidRPr="00F01472">
        <w:rPr>
          <w:rFonts w:ascii="Times New Roman" w:hAnsi="Times New Roman" w:cs="Times New Roman"/>
        </w:rPr>
        <w:t xml:space="preserve"> </w:t>
      </w:r>
      <w:r w:rsidR="007B3723" w:rsidRPr="00F01472">
        <w:rPr>
          <w:rFonts w:ascii="Times New Roman" w:hAnsi="Times New Roman" w:cs="Times New Roman"/>
        </w:rPr>
        <w:t>Individuals</w:t>
      </w:r>
      <w:r w:rsidR="00CA77E6" w:rsidRPr="00F01472">
        <w:rPr>
          <w:rFonts w:ascii="Times New Roman" w:hAnsi="Times New Roman" w:cs="Times New Roman"/>
        </w:rPr>
        <w:t xml:space="preserve"> translate the data to the database by means of data entry</w:t>
      </w:r>
      <w:r w:rsidRPr="00F01472">
        <w:rPr>
          <w:rFonts w:ascii="Times New Roman" w:hAnsi="Times New Roman" w:cs="Times New Roman"/>
        </w:rPr>
        <w:t>.</w:t>
      </w:r>
      <w:r w:rsidR="00CA77E6" w:rsidRPr="00F01472">
        <w:rPr>
          <w:rFonts w:ascii="Times New Roman" w:hAnsi="Times New Roman" w:cs="Times New Roman"/>
        </w:rPr>
        <w:t xml:space="preserve"> </w:t>
      </w:r>
      <w:r w:rsidR="007B3723" w:rsidRPr="00F01472">
        <w:rPr>
          <w:rFonts w:ascii="Times New Roman" w:hAnsi="Times New Roman" w:cs="Times New Roman"/>
        </w:rPr>
        <w:t>Meanwhile, i</w:t>
      </w:r>
      <w:r w:rsidR="00CA77E6" w:rsidRPr="00F01472">
        <w:rPr>
          <w:rFonts w:ascii="Times New Roman" w:hAnsi="Times New Roman" w:cs="Times New Roman"/>
        </w:rPr>
        <w:t xml:space="preserve">n case of </w:t>
      </w:r>
      <w:r w:rsidRPr="00F01472">
        <w:rPr>
          <w:rFonts w:ascii="Times New Roman" w:hAnsi="Times New Roman" w:cs="Times New Roman"/>
        </w:rPr>
        <w:t>e-CRF</w:t>
      </w:r>
      <w:r w:rsidR="00CA77E6" w:rsidRPr="00F01472">
        <w:rPr>
          <w:rFonts w:ascii="Times New Roman" w:hAnsi="Times New Roman" w:cs="Times New Roman"/>
        </w:rPr>
        <w:t>, the d</w:t>
      </w:r>
      <w:r w:rsidRPr="00F01472">
        <w:rPr>
          <w:rFonts w:ascii="Times New Roman" w:hAnsi="Times New Roman" w:cs="Times New Roman"/>
        </w:rPr>
        <w:t xml:space="preserve">ata </w:t>
      </w:r>
      <w:proofErr w:type="gramStart"/>
      <w:r w:rsidRPr="00F01472">
        <w:rPr>
          <w:rFonts w:ascii="Times New Roman" w:hAnsi="Times New Roman" w:cs="Times New Roman"/>
        </w:rPr>
        <w:t>is entered</w:t>
      </w:r>
      <w:proofErr w:type="gramEnd"/>
      <w:r w:rsidRPr="00F01472">
        <w:rPr>
          <w:rFonts w:ascii="Times New Roman" w:hAnsi="Times New Roman" w:cs="Times New Roman"/>
        </w:rPr>
        <w:t xml:space="preserve"> directly at a site by investigator.</w:t>
      </w:r>
      <w:r w:rsidR="00CA77E6" w:rsidRPr="00F01472">
        <w:rPr>
          <w:rFonts w:ascii="Times New Roman" w:hAnsi="Times New Roman" w:cs="Times New Roman"/>
        </w:rPr>
        <w:t xml:space="preserve"> There is a less chances of error and d</w:t>
      </w:r>
      <w:r w:rsidRPr="00F01472">
        <w:rPr>
          <w:rFonts w:ascii="Times New Roman" w:hAnsi="Times New Roman" w:cs="Times New Roman"/>
        </w:rPr>
        <w:t>iscrepancies are resolved faster.</w:t>
      </w:r>
      <w:r w:rsidR="00CA77E6" w:rsidRPr="00F01472">
        <w:rPr>
          <w:rFonts w:ascii="Times New Roman" w:hAnsi="Times New Roman" w:cs="Times New Roman"/>
        </w:rPr>
        <w:t xml:space="preserve"> </w:t>
      </w:r>
      <w:r w:rsidR="007B3723" w:rsidRPr="00F01472">
        <w:rPr>
          <w:rFonts w:ascii="Times New Roman" w:hAnsi="Times New Roman" w:cs="Times New Roman"/>
        </w:rPr>
        <w:t>In addition,</w:t>
      </w:r>
      <w:r w:rsidR="00CA77E6" w:rsidRPr="00F01472">
        <w:rPr>
          <w:rFonts w:ascii="Times New Roman" w:hAnsi="Times New Roman" w:cs="Times New Roman"/>
        </w:rPr>
        <w:t xml:space="preserve"> there is a r</w:t>
      </w:r>
      <w:r w:rsidRPr="00F01472">
        <w:rPr>
          <w:rFonts w:ascii="Times New Roman" w:hAnsi="Times New Roman" w:cs="Times New Roman"/>
        </w:rPr>
        <w:t>educed time to collect data.</w:t>
      </w:r>
    </w:p>
    <w:p w:rsidR="00DF72C7" w:rsidRPr="00F01472" w:rsidRDefault="00DF72C7" w:rsidP="00BF08BB">
      <w:pPr>
        <w:pStyle w:val="erol"/>
        <w:rPr>
          <w:rFonts w:ascii="Times New Roman" w:hAnsi="Times New Roman" w:cs="Times New Roman"/>
          <w:b/>
        </w:rPr>
      </w:pPr>
      <w:r w:rsidRPr="00F01472">
        <w:rPr>
          <w:rFonts w:ascii="Times New Roman" w:hAnsi="Times New Roman" w:cs="Times New Roman"/>
          <w:b/>
        </w:rPr>
        <w:t>CRF Tracking</w:t>
      </w:r>
      <w:r w:rsidR="00CA77E6" w:rsidRPr="00F01472">
        <w:rPr>
          <w:rFonts w:ascii="Times New Roman" w:hAnsi="Times New Roman" w:cs="Times New Roman"/>
          <w:b/>
        </w:rPr>
        <w:t xml:space="preserve"> </w:t>
      </w:r>
      <w:r w:rsidR="007B3723" w:rsidRPr="00F01472">
        <w:rPr>
          <w:rFonts w:ascii="Times New Roman" w:hAnsi="Times New Roman" w:cs="Times New Roman"/>
        </w:rPr>
        <w:t>phase includes the</w:t>
      </w:r>
      <w:r w:rsidR="008C08FE" w:rsidRPr="00F01472">
        <w:rPr>
          <w:rFonts w:ascii="Times New Roman" w:hAnsi="Times New Roman" w:cs="Times New Roman"/>
        </w:rPr>
        <w:t xml:space="preserve"> monitoring </w:t>
      </w:r>
      <w:r w:rsidRPr="00F01472">
        <w:rPr>
          <w:rFonts w:ascii="Times New Roman" w:hAnsi="Times New Roman" w:cs="Times New Roman"/>
        </w:rPr>
        <w:t xml:space="preserve">entries </w:t>
      </w:r>
      <w:r w:rsidR="008C08FE" w:rsidRPr="00F01472">
        <w:rPr>
          <w:rFonts w:ascii="Times New Roman" w:hAnsi="Times New Roman" w:cs="Times New Roman"/>
        </w:rPr>
        <w:t xml:space="preserve">for </w:t>
      </w:r>
      <w:r w:rsidRPr="00F01472">
        <w:rPr>
          <w:rFonts w:ascii="Times New Roman" w:hAnsi="Times New Roman" w:cs="Times New Roman"/>
        </w:rPr>
        <w:t>completeness.</w:t>
      </w:r>
      <w:r w:rsidR="00CA77E6" w:rsidRPr="00F01472">
        <w:rPr>
          <w:rFonts w:ascii="Times New Roman" w:hAnsi="Times New Roman" w:cs="Times New Roman"/>
        </w:rPr>
        <w:t xml:space="preserve"> </w:t>
      </w:r>
      <w:r w:rsidRPr="00F01472">
        <w:rPr>
          <w:rFonts w:ascii="Times New Roman" w:hAnsi="Times New Roman" w:cs="Times New Roman"/>
        </w:rPr>
        <w:t xml:space="preserve">CDM team tracks the retrieved CRFs and maintain their record. </w:t>
      </w:r>
      <w:r w:rsidR="008C08FE" w:rsidRPr="00F01472">
        <w:rPr>
          <w:rFonts w:ascii="Times New Roman" w:hAnsi="Times New Roman" w:cs="Times New Roman"/>
        </w:rPr>
        <w:t>Check</w:t>
      </w:r>
      <w:r w:rsidR="00A43C9F" w:rsidRPr="00F01472">
        <w:rPr>
          <w:rFonts w:ascii="Times New Roman" w:hAnsi="Times New Roman" w:cs="Times New Roman"/>
        </w:rPr>
        <w:t>s</w:t>
      </w:r>
      <w:r w:rsidR="001E3659" w:rsidRPr="00F01472">
        <w:rPr>
          <w:rFonts w:ascii="Times New Roman" w:hAnsi="Times New Roman" w:cs="Times New Roman"/>
        </w:rPr>
        <w:t xml:space="preserve"> in phase</w:t>
      </w:r>
      <w:r w:rsidR="008C08FE" w:rsidRPr="00F01472">
        <w:rPr>
          <w:rFonts w:ascii="Times New Roman" w:hAnsi="Times New Roman" w:cs="Times New Roman"/>
        </w:rPr>
        <w:t xml:space="preserve"> include</w:t>
      </w:r>
      <w:r w:rsidRPr="00F01472">
        <w:rPr>
          <w:rFonts w:ascii="Times New Roman" w:hAnsi="Times New Roman" w:cs="Times New Roman"/>
        </w:rPr>
        <w:t xml:space="preserve"> missing page</w:t>
      </w:r>
      <w:r w:rsidR="008C08FE" w:rsidRPr="00F01472">
        <w:rPr>
          <w:rFonts w:ascii="Times New Roman" w:hAnsi="Times New Roman" w:cs="Times New Roman"/>
        </w:rPr>
        <w:t>s, missing data and</w:t>
      </w:r>
      <w:r w:rsidR="00CA77E6" w:rsidRPr="00F01472">
        <w:rPr>
          <w:rFonts w:ascii="Times New Roman" w:hAnsi="Times New Roman" w:cs="Times New Roman"/>
        </w:rPr>
        <w:t xml:space="preserve"> illegible data. </w:t>
      </w:r>
      <w:r w:rsidR="008C08FE" w:rsidRPr="00F01472">
        <w:rPr>
          <w:rFonts w:ascii="Times New Roman" w:hAnsi="Times New Roman" w:cs="Times New Roman"/>
        </w:rPr>
        <w:t xml:space="preserve">If there is </w:t>
      </w:r>
      <w:r w:rsidRPr="00F01472">
        <w:rPr>
          <w:rFonts w:ascii="Times New Roman" w:hAnsi="Times New Roman" w:cs="Times New Roman"/>
        </w:rPr>
        <w:t xml:space="preserve">a problem, a clarification </w:t>
      </w:r>
      <w:proofErr w:type="gramStart"/>
      <w:r w:rsidRPr="00F01472">
        <w:rPr>
          <w:rFonts w:ascii="Times New Roman" w:hAnsi="Times New Roman" w:cs="Times New Roman"/>
        </w:rPr>
        <w:t>is obtained</w:t>
      </w:r>
      <w:proofErr w:type="gramEnd"/>
      <w:r w:rsidRPr="00F01472">
        <w:rPr>
          <w:rFonts w:ascii="Times New Roman" w:hAnsi="Times New Roman" w:cs="Times New Roman"/>
        </w:rPr>
        <w:t xml:space="preserve"> from the investigator.</w:t>
      </w:r>
    </w:p>
    <w:p w:rsidR="00DF72C7" w:rsidRPr="00F01472" w:rsidRDefault="00DF72C7" w:rsidP="00BF08BB">
      <w:pPr>
        <w:pStyle w:val="erol"/>
        <w:rPr>
          <w:rFonts w:ascii="Times New Roman" w:hAnsi="Times New Roman" w:cs="Times New Roman"/>
          <w:b/>
        </w:rPr>
      </w:pPr>
      <w:r w:rsidRPr="00F01472">
        <w:rPr>
          <w:rFonts w:ascii="Times New Roman" w:hAnsi="Times New Roman" w:cs="Times New Roman"/>
          <w:b/>
        </w:rPr>
        <w:t>Data Entry</w:t>
      </w:r>
      <w:r w:rsidR="00CA77E6" w:rsidRPr="00F01472">
        <w:rPr>
          <w:rFonts w:ascii="Times New Roman" w:hAnsi="Times New Roman" w:cs="Times New Roman"/>
        </w:rPr>
        <w:t xml:space="preserve"> </w:t>
      </w:r>
      <w:r w:rsidRPr="00F01472">
        <w:rPr>
          <w:rFonts w:ascii="Times New Roman" w:hAnsi="Times New Roman" w:cs="Times New Roman"/>
        </w:rPr>
        <w:t xml:space="preserve">takes place according to the guidelines prepared along with the DMP. </w:t>
      </w:r>
      <w:r w:rsidR="00CA77E6" w:rsidRPr="00F01472">
        <w:rPr>
          <w:rFonts w:ascii="Times New Roman" w:hAnsi="Times New Roman" w:cs="Times New Roman"/>
        </w:rPr>
        <w:t xml:space="preserve"> </w:t>
      </w:r>
      <w:r w:rsidR="008C08FE" w:rsidRPr="00F01472">
        <w:rPr>
          <w:rFonts w:ascii="Times New Roman" w:hAnsi="Times New Roman" w:cs="Times New Roman"/>
        </w:rPr>
        <w:t xml:space="preserve">Data Entry </w:t>
      </w:r>
      <w:r w:rsidRPr="00F01472">
        <w:rPr>
          <w:rFonts w:ascii="Times New Roman" w:hAnsi="Times New Roman" w:cs="Times New Roman"/>
        </w:rPr>
        <w:t xml:space="preserve">is </w:t>
      </w:r>
      <w:r w:rsidR="008C08FE" w:rsidRPr="00F01472">
        <w:rPr>
          <w:rFonts w:ascii="Times New Roman" w:hAnsi="Times New Roman" w:cs="Times New Roman"/>
        </w:rPr>
        <w:t xml:space="preserve">only </w:t>
      </w:r>
      <w:r w:rsidRPr="00F01472">
        <w:rPr>
          <w:rFonts w:ascii="Times New Roman" w:hAnsi="Times New Roman" w:cs="Times New Roman"/>
        </w:rPr>
        <w:t xml:space="preserve">applicable </w:t>
      </w:r>
      <w:r w:rsidR="008C08FE" w:rsidRPr="00F01472">
        <w:rPr>
          <w:rFonts w:ascii="Times New Roman" w:hAnsi="Times New Roman" w:cs="Times New Roman"/>
        </w:rPr>
        <w:t>to the</w:t>
      </w:r>
      <w:r w:rsidRPr="00F01472">
        <w:rPr>
          <w:rFonts w:ascii="Times New Roman" w:hAnsi="Times New Roman" w:cs="Times New Roman"/>
        </w:rPr>
        <w:t xml:space="preserve"> paper CRF.</w:t>
      </w:r>
      <w:r w:rsidR="00404DFB" w:rsidRPr="00F01472">
        <w:rPr>
          <w:rFonts w:ascii="Times New Roman" w:hAnsi="Times New Roman" w:cs="Times New Roman"/>
        </w:rPr>
        <w:t xml:space="preserve"> </w:t>
      </w:r>
      <w:r w:rsidRPr="00F01472">
        <w:rPr>
          <w:rFonts w:ascii="Times New Roman" w:hAnsi="Times New Roman" w:cs="Times New Roman"/>
        </w:rPr>
        <w:t xml:space="preserve">Usually, </w:t>
      </w:r>
      <w:r w:rsidR="008C08FE" w:rsidRPr="00F01472">
        <w:rPr>
          <w:rFonts w:ascii="Times New Roman" w:hAnsi="Times New Roman" w:cs="Times New Roman"/>
        </w:rPr>
        <w:t xml:space="preserve">two operators perform the data entry. This ensures that there is a </w:t>
      </w:r>
      <w:r w:rsidR="00CA77E6" w:rsidRPr="00F01472">
        <w:rPr>
          <w:rFonts w:ascii="Times New Roman" w:hAnsi="Times New Roman" w:cs="Times New Roman"/>
        </w:rPr>
        <w:t>l</w:t>
      </w:r>
      <w:r w:rsidRPr="00F01472">
        <w:rPr>
          <w:rFonts w:ascii="Times New Roman" w:hAnsi="Times New Roman" w:cs="Times New Roman"/>
        </w:rPr>
        <w:t>esser error rate,</w:t>
      </w:r>
      <w:r w:rsidR="00CA77E6" w:rsidRPr="00F01472">
        <w:rPr>
          <w:rFonts w:ascii="Times New Roman" w:hAnsi="Times New Roman" w:cs="Times New Roman"/>
        </w:rPr>
        <w:t xml:space="preserve"> </w:t>
      </w:r>
      <w:r w:rsidR="0066444F" w:rsidRPr="00F01472">
        <w:rPr>
          <w:rFonts w:ascii="Times New Roman" w:hAnsi="Times New Roman" w:cs="Times New Roman"/>
        </w:rPr>
        <w:t xml:space="preserve">cleaner </w:t>
      </w:r>
      <w:r w:rsidR="008C08FE" w:rsidRPr="00F01472">
        <w:rPr>
          <w:rFonts w:ascii="Times New Roman" w:hAnsi="Times New Roman" w:cs="Times New Roman"/>
        </w:rPr>
        <w:t>database, and the collected data is more consistent</w:t>
      </w:r>
      <w:r w:rsidR="00CA77E6" w:rsidRPr="00F01472">
        <w:rPr>
          <w:rFonts w:ascii="Times New Roman" w:hAnsi="Times New Roman" w:cs="Times New Roman"/>
        </w:rPr>
        <w:t xml:space="preserve">. </w:t>
      </w:r>
      <w:r w:rsidR="008C08FE" w:rsidRPr="00F01472">
        <w:rPr>
          <w:rFonts w:ascii="Times New Roman" w:hAnsi="Times New Roman" w:cs="Times New Roman"/>
        </w:rPr>
        <w:t>In addition,</w:t>
      </w:r>
      <w:r w:rsidR="00CA77E6" w:rsidRPr="00F01472">
        <w:rPr>
          <w:rFonts w:ascii="Times New Roman" w:hAnsi="Times New Roman" w:cs="Times New Roman"/>
        </w:rPr>
        <w:t xml:space="preserve"> it helps to identify</w:t>
      </w:r>
      <w:r w:rsidRPr="00F01472">
        <w:rPr>
          <w:rFonts w:ascii="Times New Roman" w:hAnsi="Times New Roman" w:cs="Times New Roman"/>
        </w:rPr>
        <w:t xml:space="preserve"> the transcription </w:t>
      </w:r>
      <w:r w:rsidR="008C08FE" w:rsidRPr="00F01472">
        <w:rPr>
          <w:rFonts w:ascii="Times New Roman" w:hAnsi="Times New Roman" w:cs="Times New Roman"/>
        </w:rPr>
        <w:t>errors and discrepancies.</w:t>
      </w:r>
      <w:r w:rsidRPr="00F01472">
        <w:rPr>
          <w:rFonts w:ascii="Times New Roman" w:hAnsi="Times New Roman" w:cs="Times New Roman"/>
        </w:rPr>
        <w:t xml:space="preserve"> </w:t>
      </w:r>
    </w:p>
    <w:p w:rsidR="00CA77E6" w:rsidRPr="00F01472" w:rsidRDefault="00DF72C7" w:rsidP="00BF08BB">
      <w:pPr>
        <w:pStyle w:val="erol"/>
        <w:rPr>
          <w:rFonts w:ascii="Times New Roman" w:hAnsi="Times New Roman" w:cs="Times New Roman"/>
          <w:b/>
        </w:rPr>
      </w:pPr>
      <w:r w:rsidRPr="00F01472">
        <w:rPr>
          <w:rFonts w:ascii="Times New Roman" w:hAnsi="Times New Roman" w:cs="Times New Roman"/>
          <w:b/>
        </w:rPr>
        <w:t>Data Validation</w:t>
      </w:r>
      <w:r w:rsidR="00CA77E6" w:rsidRPr="00F01472">
        <w:rPr>
          <w:rFonts w:ascii="Times New Roman" w:hAnsi="Times New Roman" w:cs="Times New Roman"/>
        </w:rPr>
        <w:t xml:space="preserve"> is the validation process that</w:t>
      </w:r>
      <w:r w:rsidRPr="00F01472">
        <w:rPr>
          <w:rFonts w:ascii="Times New Roman" w:hAnsi="Times New Roman" w:cs="Times New Roman"/>
        </w:rPr>
        <w:t xml:space="preserve"> data </w:t>
      </w:r>
      <w:proofErr w:type="gramStart"/>
      <w:r w:rsidRPr="00F01472">
        <w:rPr>
          <w:rFonts w:ascii="Times New Roman" w:hAnsi="Times New Roman" w:cs="Times New Roman"/>
        </w:rPr>
        <w:t>is tested</w:t>
      </w:r>
      <w:proofErr w:type="gramEnd"/>
      <w:r w:rsidRPr="00F01472">
        <w:rPr>
          <w:rFonts w:ascii="Times New Roman" w:hAnsi="Times New Roman" w:cs="Times New Roman"/>
        </w:rPr>
        <w:t xml:space="preserve"> for validity.</w:t>
      </w:r>
      <w:r w:rsidR="00CA77E6" w:rsidRPr="00F01472">
        <w:rPr>
          <w:rFonts w:ascii="Times New Roman" w:hAnsi="Times New Roman" w:cs="Times New Roman"/>
        </w:rPr>
        <w:t xml:space="preserve"> In this phase, d</w:t>
      </w:r>
      <w:r w:rsidRPr="00F01472">
        <w:rPr>
          <w:rFonts w:ascii="Times New Roman" w:hAnsi="Times New Roman" w:cs="Times New Roman"/>
        </w:rPr>
        <w:t xml:space="preserve">iscrepancies </w:t>
      </w:r>
      <w:proofErr w:type="gramStart"/>
      <w:r w:rsidRPr="00F01472">
        <w:rPr>
          <w:rFonts w:ascii="Times New Roman" w:hAnsi="Times New Roman" w:cs="Times New Roman"/>
        </w:rPr>
        <w:t>are identified</w:t>
      </w:r>
      <w:proofErr w:type="gramEnd"/>
      <w:r w:rsidRPr="00F01472">
        <w:rPr>
          <w:rFonts w:ascii="Times New Roman" w:hAnsi="Times New Roman" w:cs="Times New Roman"/>
        </w:rPr>
        <w:t>.</w:t>
      </w:r>
      <w:r w:rsidR="00CA77E6" w:rsidRPr="00F01472">
        <w:rPr>
          <w:rFonts w:ascii="Times New Roman" w:hAnsi="Times New Roman" w:cs="Times New Roman"/>
        </w:rPr>
        <w:t xml:space="preserve"> </w:t>
      </w:r>
      <w:r w:rsidRPr="00F01472">
        <w:rPr>
          <w:rFonts w:ascii="Times New Roman" w:hAnsi="Times New Roman" w:cs="Times New Roman"/>
        </w:rPr>
        <w:t xml:space="preserve">Discrepancy </w:t>
      </w:r>
      <w:proofErr w:type="gramStart"/>
      <w:r w:rsidRPr="00F01472">
        <w:rPr>
          <w:rFonts w:ascii="Times New Roman" w:hAnsi="Times New Roman" w:cs="Times New Roman"/>
        </w:rPr>
        <w:t xml:space="preserve">is </w:t>
      </w:r>
      <w:r w:rsidRPr="00F01472">
        <w:rPr>
          <w:rFonts w:ascii="Times New Roman" w:hAnsi="Times New Roman" w:cs="Times New Roman"/>
        </w:rPr>
        <w:lastRenderedPageBreak/>
        <w:t>defined</w:t>
      </w:r>
      <w:proofErr w:type="gramEnd"/>
      <w:r w:rsidRPr="00F01472">
        <w:rPr>
          <w:rFonts w:ascii="Times New Roman" w:hAnsi="Times New Roman" w:cs="Times New Roman"/>
        </w:rPr>
        <w:t xml:space="preserve"> as a data point that fails to pass a validation check. </w:t>
      </w:r>
      <w:r w:rsidR="00CA77E6" w:rsidRPr="00F01472">
        <w:rPr>
          <w:rFonts w:ascii="Times New Roman" w:hAnsi="Times New Roman" w:cs="Times New Roman"/>
        </w:rPr>
        <w:t xml:space="preserve"> </w:t>
      </w:r>
      <w:r w:rsidR="00506BEF">
        <w:rPr>
          <w:rFonts w:ascii="Times New Roman" w:hAnsi="Times New Roman" w:cs="Times New Roman"/>
        </w:rPr>
        <w:t>D</w:t>
      </w:r>
      <w:r w:rsidR="008C08FE" w:rsidRPr="00F01472">
        <w:rPr>
          <w:rFonts w:ascii="Times New Roman" w:hAnsi="Times New Roman" w:cs="Times New Roman"/>
        </w:rPr>
        <w:t>iscrepancies</w:t>
      </w:r>
      <w:r w:rsidRPr="00F01472">
        <w:rPr>
          <w:rFonts w:ascii="Times New Roman" w:hAnsi="Times New Roman" w:cs="Times New Roman"/>
        </w:rPr>
        <w:t xml:space="preserve"> may be due to inconsistent data, missing data, range checks, and deviations.</w:t>
      </w:r>
      <w:r w:rsidR="00CA77E6" w:rsidRPr="00F01472">
        <w:rPr>
          <w:rFonts w:ascii="Times New Roman" w:hAnsi="Times New Roman" w:cs="Times New Roman"/>
        </w:rPr>
        <w:t xml:space="preserve"> To identify discrepancies c</w:t>
      </w:r>
      <w:r w:rsidRPr="00F01472">
        <w:rPr>
          <w:rFonts w:ascii="Times New Roman" w:hAnsi="Times New Roman" w:cs="Times New Roman"/>
        </w:rPr>
        <w:t xml:space="preserve">heck programs </w:t>
      </w:r>
      <w:proofErr w:type="gramStart"/>
      <w:r w:rsidRPr="00F01472">
        <w:rPr>
          <w:rFonts w:ascii="Times New Roman" w:hAnsi="Times New Roman" w:cs="Times New Roman"/>
        </w:rPr>
        <w:t>are written</w:t>
      </w:r>
      <w:proofErr w:type="gramEnd"/>
      <w:r w:rsidRPr="00F01472">
        <w:rPr>
          <w:rFonts w:ascii="Times New Roman" w:hAnsi="Times New Roman" w:cs="Times New Roman"/>
        </w:rPr>
        <w:t>.</w:t>
      </w:r>
      <w:r w:rsidR="00CA77E6" w:rsidRPr="00F01472">
        <w:rPr>
          <w:rFonts w:ascii="Times New Roman" w:hAnsi="Times New Roman" w:cs="Times New Roman"/>
        </w:rPr>
        <w:t xml:space="preserve"> </w:t>
      </w:r>
      <w:r w:rsidRPr="00F01472">
        <w:rPr>
          <w:rFonts w:ascii="Times New Roman" w:hAnsi="Times New Roman" w:cs="Times New Roman"/>
        </w:rPr>
        <w:t xml:space="preserve">For example, </w:t>
      </w:r>
      <w:r w:rsidR="00CA77E6" w:rsidRPr="00F01472">
        <w:rPr>
          <w:rFonts w:ascii="Times New Roman" w:hAnsi="Times New Roman" w:cs="Times New Roman"/>
        </w:rPr>
        <w:t xml:space="preserve">if the </w:t>
      </w:r>
      <w:r w:rsidRPr="00F01472">
        <w:rPr>
          <w:rFonts w:ascii="Times New Roman" w:hAnsi="Times New Roman" w:cs="Times New Roman"/>
        </w:rPr>
        <w:t>age of the patient sh</w:t>
      </w:r>
      <w:r w:rsidR="00506BEF">
        <w:rPr>
          <w:rFonts w:ascii="Times New Roman" w:hAnsi="Times New Roman" w:cs="Times New Roman"/>
        </w:rPr>
        <w:t>ould be between 18-</w:t>
      </w:r>
      <w:r w:rsidR="00CA77E6" w:rsidRPr="00F01472">
        <w:rPr>
          <w:rFonts w:ascii="Times New Roman" w:hAnsi="Times New Roman" w:cs="Times New Roman"/>
        </w:rPr>
        <w:t xml:space="preserve">65 years, a discrepancy generated </w:t>
      </w:r>
      <w:r w:rsidR="008C08FE" w:rsidRPr="00F01472">
        <w:rPr>
          <w:rFonts w:ascii="Times New Roman" w:hAnsi="Times New Roman" w:cs="Times New Roman"/>
        </w:rPr>
        <w:t>when</w:t>
      </w:r>
      <w:r w:rsidR="00CA77E6" w:rsidRPr="00F01472">
        <w:rPr>
          <w:rFonts w:ascii="Times New Roman" w:hAnsi="Times New Roman" w:cs="Times New Roman"/>
        </w:rPr>
        <w:t xml:space="preserve"> this </w:t>
      </w:r>
      <w:r w:rsidRPr="00F01472">
        <w:rPr>
          <w:rFonts w:ascii="Times New Roman" w:hAnsi="Times New Roman" w:cs="Times New Roman"/>
        </w:rPr>
        <w:t xml:space="preserve">condition </w:t>
      </w:r>
      <w:proofErr w:type="gramStart"/>
      <w:r w:rsidR="008C08FE" w:rsidRPr="00F01472">
        <w:rPr>
          <w:rFonts w:ascii="Times New Roman" w:hAnsi="Times New Roman" w:cs="Times New Roman"/>
        </w:rPr>
        <w:t>is not met</w:t>
      </w:r>
      <w:proofErr w:type="gramEnd"/>
      <w:r w:rsidRPr="00F01472">
        <w:rPr>
          <w:rFonts w:ascii="Times New Roman" w:hAnsi="Times New Roman" w:cs="Times New Roman"/>
        </w:rPr>
        <w:t xml:space="preserve">. </w:t>
      </w:r>
    </w:p>
    <w:p w:rsidR="00524E47" w:rsidRPr="00F01472" w:rsidRDefault="00DF72C7" w:rsidP="00BF08BB">
      <w:pPr>
        <w:pStyle w:val="erol"/>
        <w:rPr>
          <w:rFonts w:ascii="Times New Roman" w:hAnsi="Times New Roman" w:cs="Times New Roman"/>
        </w:rPr>
      </w:pPr>
      <w:r w:rsidRPr="00F01472">
        <w:rPr>
          <w:rFonts w:ascii="Times New Roman" w:hAnsi="Times New Roman" w:cs="Times New Roman"/>
          <w:b/>
        </w:rPr>
        <w:t xml:space="preserve">Discrepancy </w:t>
      </w:r>
      <w:r w:rsidR="00CA77E6" w:rsidRPr="00F01472">
        <w:rPr>
          <w:rFonts w:ascii="Times New Roman" w:hAnsi="Times New Roman" w:cs="Times New Roman"/>
          <w:b/>
        </w:rPr>
        <w:t>Management</w:t>
      </w:r>
      <w:r w:rsidR="00CA77E6" w:rsidRPr="00F01472">
        <w:rPr>
          <w:rFonts w:ascii="Times New Roman" w:hAnsi="Times New Roman" w:cs="Times New Roman"/>
        </w:rPr>
        <w:t xml:space="preserve"> </w:t>
      </w:r>
      <w:r w:rsidRPr="00F01472">
        <w:rPr>
          <w:rFonts w:ascii="Times New Roman" w:hAnsi="Times New Roman" w:cs="Times New Roman"/>
        </w:rPr>
        <w:t>helps to clean the data for deviations.</w:t>
      </w:r>
      <w:r w:rsidR="001E3659" w:rsidRPr="00F01472">
        <w:rPr>
          <w:rFonts w:ascii="Times New Roman" w:hAnsi="Times New Roman" w:cs="Times New Roman"/>
        </w:rPr>
        <w:t xml:space="preserve"> In this phase, responsible </w:t>
      </w:r>
      <w:r w:rsidRPr="00F01472">
        <w:rPr>
          <w:rFonts w:ascii="Times New Roman" w:hAnsi="Times New Roman" w:cs="Times New Roman"/>
        </w:rPr>
        <w:t xml:space="preserve">team </w:t>
      </w:r>
      <w:r w:rsidR="001E3659" w:rsidRPr="00F01472">
        <w:rPr>
          <w:rFonts w:ascii="Times New Roman" w:hAnsi="Times New Roman" w:cs="Times New Roman"/>
        </w:rPr>
        <w:t xml:space="preserve">members review </w:t>
      </w:r>
      <w:r w:rsidR="000E1600" w:rsidRPr="00F01472">
        <w:rPr>
          <w:rFonts w:ascii="Times New Roman" w:hAnsi="Times New Roman" w:cs="Times New Roman"/>
        </w:rPr>
        <w:t xml:space="preserve">the </w:t>
      </w:r>
      <w:r w:rsidR="001E3659" w:rsidRPr="00F01472">
        <w:rPr>
          <w:rFonts w:ascii="Times New Roman" w:hAnsi="Times New Roman" w:cs="Times New Roman"/>
        </w:rPr>
        <w:t>discr</w:t>
      </w:r>
      <w:r w:rsidR="00506BEF">
        <w:rPr>
          <w:rFonts w:ascii="Times New Roman" w:hAnsi="Times New Roman" w:cs="Times New Roman"/>
        </w:rPr>
        <w:t>epancies and try to resolve</w:t>
      </w:r>
      <w:r w:rsidR="00506BEF" w:rsidRPr="00506BEF">
        <w:rPr>
          <w:rFonts w:ascii="Times New Roman" w:hAnsi="Times New Roman" w:cs="Times New Roman"/>
        </w:rPr>
        <w:t xml:space="preserve"> </w:t>
      </w:r>
      <w:r w:rsidR="00A704AF">
        <w:rPr>
          <w:rFonts w:ascii="Times New Roman" w:hAnsi="Times New Roman" w:cs="Times New Roman"/>
        </w:rPr>
        <w:t xml:space="preserve">these </w:t>
      </w:r>
      <w:r w:rsidR="00A704AF" w:rsidRPr="00F01472">
        <w:rPr>
          <w:rFonts w:ascii="Times New Roman" w:hAnsi="Times New Roman" w:cs="Times New Roman"/>
        </w:rPr>
        <w:t>discr</w:t>
      </w:r>
      <w:r w:rsidR="00A704AF">
        <w:rPr>
          <w:rFonts w:ascii="Times New Roman" w:hAnsi="Times New Roman" w:cs="Times New Roman"/>
        </w:rPr>
        <w:t xml:space="preserve">epancies </w:t>
      </w:r>
      <w:r w:rsidR="00506BEF">
        <w:rPr>
          <w:rFonts w:ascii="Times New Roman" w:hAnsi="Times New Roman" w:cs="Times New Roman"/>
        </w:rPr>
        <w:t xml:space="preserve">with the </w:t>
      </w:r>
      <w:r w:rsidR="00506BEF" w:rsidRPr="00F01472">
        <w:rPr>
          <w:rFonts w:ascii="Times New Roman" w:hAnsi="Times New Roman" w:cs="Times New Roman"/>
        </w:rPr>
        <w:t>documentary proof</w:t>
      </w:r>
      <w:r w:rsidR="00506BEF">
        <w:rPr>
          <w:rFonts w:ascii="Times New Roman" w:hAnsi="Times New Roman" w:cs="Times New Roman"/>
        </w:rPr>
        <w:t xml:space="preserve">. </w:t>
      </w:r>
      <w:r w:rsidR="00A704AF">
        <w:rPr>
          <w:rFonts w:ascii="Times New Roman" w:hAnsi="Times New Roman" w:cs="Times New Roman"/>
        </w:rPr>
        <w:t>In addition,</w:t>
      </w:r>
      <w:r w:rsidR="00506BEF">
        <w:rPr>
          <w:rFonts w:ascii="Times New Roman" w:hAnsi="Times New Roman" w:cs="Times New Roman"/>
        </w:rPr>
        <w:t xml:space="preserve"> </w:t>
      </w:r>
      <w:r w:rsidR="00506BEF" w:rsidRPr="00F01472">
        <w:rPr>
          <w:rFonts w:ascii="Times New Roman" w:hAnsi="Times New Roman" w:cs="Times New Roman"/>
        </w:rPr>
        <w:t>the</w:t>
      </w:r>
      <w:r w:rsidR="00506BEF">
        <w:rPr>
          <w:rFonts w:ascii="Times New Roman" w:hAnsi="Times New Roman" w:cs="Times New Roman"/>
        </w:rPr>
        <w:t>y investigate the</w:t>
      </w:r>
      <w:r w:rsidR="00506BEF" w:rsidRPr="00F01472">
        <w:rPr>
          <w:rFonts w:ascii="Times New Roman" w:hAnsi="Times New Roman" w:cs="Times New Roman"/>
        </w:rPr>
        <w:t xml:space="preserve"> reason</w:t>
      </w:r>
      <w:r w:rsidR="00506BEF">
        <w:rPr>
          <w:rFonts w:ascii="Times New Roman" w:hAnsi="Times New Roman" w:cs="Times New Roman"/>
        </w:rPr>
        <w:t xml:space="preserve">. </w:t>
      </w:r>
      <w:r w:rsidR="001E3659" w:rsidRPr="00F01472">
        <w:rPr>
          <w:rFonts w:ascii="Times New Roman" w:hAnsi="Times New Roman" w:cs="Times New Roman"/>
        </w:rPr>
        <w:t xml:space="preserve">When </w:t>
      </w:r>
      <w:r w:rsidR="00A704AF">
        <w:rPr>
          <w:rFonts w:ascii="Times New Roman" w:hAnsi="Times New Roman" w:cs="Times New Roman"/>
        </w:rPr>
        <w:t xml:space="preserve">a </w:t>
      </w:r>
      <w:r w:rsidR="001E3659" w:rsidRPr="00F01472">
        <w:rPr>
          <w:rFonts w:ascii="Times New Roman" w:hAnsi="Times New Roman" w:cs="Times New Roman"/>
        </w:rPr>
        <w:t xml:space="preserve">resolution </w:t>
      </w:r>
      <w:proofErr w:type="gramStart"/>
      <w:r w:rsidR="001E3659" w:rsidRPr="00F01472">
        <w:rPr>
          <w:rFonts w:ascii="Times New Roman" w:hAnsi="Times New Roman" w:cs="Times New Roman"/>
        </w:rPr>
        <w:t>is provided</w:t>
      </w:r>
      <w:proofErr w:type="gramEnd"/>
      <w:r w:rsidR="00A704AF">
        <w:rPr>
          <w:rFonts w:ascii="Times New Roman" w:hAnsi="Times New Roman" w:cs="Times New Roman"/>
        </w:rPr>
        <w:t xml:space="preserve">, discrepancy will be </w:t>
      </w:r>
      <w:r w:rsidR="001E3659" w:rsidRPr="00F01472">
        <w:rPr>
          <w:rFonts w:ascii="Times New Roman" w:hAnsi="Times New Roman" w:cs="Times New Roman"/>
        </w:rPr>
        <w:t>closed and</w:t>
      </w:r>
      <w:r w:rsidR="00A704AF">
        <w:rPr>
          <w:rFonts w:ascii="Times New Roman" w:hAnsi="Times New Roman" w:cs="Times New Roman"/>
        </w:rPr>
        <w:t xml:space="preserve"> the</w:t>
      </w:r>
      <w:r w:rsidR="001E3659" w:rsidRPr="00F01472">
        <w:rPr>
          <w:rFonts w:ascii="Times New Roman" w:hAnsi="Times New Roman" w:cs="Times New Roman"/>
        </w:rPr>
        <w:t xml:space="preserve"> database </w:t>
      </w:r>
      <w:r w:rsidR="00A704AF">
        <w:rPr>
          <w:rFonts w:ascii="Times New Roman" w:hAnsi="Times New Roman" w:cs="Times New Roman"/>
        </w:rPr>
        <w:t>will</w:t>
      </w:r>
      <w:r w:rsidR="001E3659" w:rsidRPr="00F01472">
        <w:rPr>
          <w:rFonts w:ascii="Times New Roman" w:hAnsi="Times New Roman" w:cs="Times New Roman"/>
        </w:rPr>
        <w:t xml:space="preserve"> updated. </w:t>
      </w:r>
      <w:r w:rsidR="000E1600" w:rsidRPr="00F01472">
        <w:rPr>
          <w:rFonts w:ascii="Times New Roman" w:hAnsi="Times New Roman" w:cs="Times New Roman"/>
        </w:rPr>
        <w:t>Otherwise, discrepancies are marked as irresolvable. D</w:t>
      </w:r>
      <w:r w:rsidR="001E3659" w:rsidRPr="00F01472">
        <w:rPr>
          <w:rFonts w:ascii="Times New Roman" w:hAnsi="Times New Roman" w:cs="Times New Roman"/>
        </w:rPr>
        <w:t>iscrepancy management</w:t>
      </w:r>
      <w:r w:rsidR="000E1600" w:rsidRPr="00F01472">
        <w:rPr>
          <w:rFonts w:ascii="Times New Roman" w:hAnsi="Times New Roman" w:cs="Times New Roman"/>
        </w:rPr>
        <w:t xml:space="preserve"> is an important step </w:t>
      </w:r>
      <w:r w:rsidR="00506BEF">
        <w:rPr>
          <w:rFonts w:ascii="Times New Roman" w:hAnsi="Times New Roman" w:cs="Times New Roman"/>
        </w:rPr>
        <w:t xml:space="preserve">for collection of cleaner data. </w:t>
      </w:r>
      <w:r w:rsidR="00A704AF">
        <w:rPr>
          <w:rFonts w:ascii="Times New Roman" w:hAnsi="Times New Roman" w:cs="Times New Roman"/>
        </w:rPr>
        <w:t>That is why it</w:t>
      </w:r>
      <w:r w:rsidR="000E1600" w:rsidRPr="00F01472">
        <w:rPr>
          <w:rFonts w:ascii="Times New Roman" w:hAnsi="Times New Roman" w:cs="Times New Roman"/>
        </w:rPr>
        <w:t xml:space="preserve"> </w:t>
      </w:r>
      <w:proofErr w:type="gramStart"/>
      <w:r w:rsidR="000E1600" w:rsidRPr="00F01472">
        <w:rPr>
          <w:rFonts w:ascii="Times New Roman" w:hAnsi="Times New Roman" w:cs="Times New Roman"/>
        </w:rPr>
        <w:t xml:space="preserve">is </w:t>
      </w:r>
      <w:r w:rsidR="001E3659" w:rsidRPr="00F01472">
        <w:rPr>
          <w:rFonts w:ascii="Times New Roman" w:hAnsi="Times New Roman" w:cs="Times New Roman"/>
        </w:rPr>
        <w:t>executed</w:t>
      </w:r>
      <w:proofErr w:type="gramEnd"/>
      <w:r w:rsidR="001E3659" w:rsidRPr="00F01472">
        <w:rPr>
          <w:rFonts w:ascii="Times New Roman" w:hAnsi="Times New Roman" w:cs="Times New Roman"/>
        </w:rPr>
        <w:t xml:space="preserve"> </w:t>
      </w:r>
      <w:r w:rsidR="00506BEF">
        <w:rPr>
          <w:rFonts w:ascii="Times New Roman" w:hAnsi="Times New Roman" w:cs="Times New Roman"/>
        </w:rPr>
        <w:t>at regular intervals.</w:t>
      </w:r>
    </w:p>
    <w:p w:rsidR="00DF72C7" w:rsidRPr="00F01472" w:rsidRDefault="00DF72C7" w:rsidP="00BF08BB">
      <w:pPr>
        <w:pStyle w:val="erol"/>
        <w:rPr>
          <w:rFonts w:ascii="Times New Roman" w:hAnsi="Times New Roman" w:cs="Times New Roman"/>
        </w:rPr>
      </w:pPr>
      <w:r w:rsidRPr="00F01472">
        <w:rPr>
          <w:rFonts w:ascii="Times New Roman" w:hAnsi="Times New Roman" w:cs="Times New Roman"/>
          <w:b/>
        </w:rPr>
        <w:t>Medical Coding</w:t>
      </w:r>
      <w:r w:rsidR="00CA77E6" w:rsidRPr="00F01472">
        <w:rPr>
          <w:rFonts w:ascii="Times New Roman" w:hAnsi="Times New Roman" w:cs="Times New Roman"/>
        </w:rPr>
        <w:t xml:space="preserve"> </w:t>
      </w:r>
      <w:r w:rsidR="001E3659" w:rsidRPr="00F01472">
        <w:rPr>
          <w:rFonts w:ascii="Times New Roman" w:hAnsi="Times New Roman" w:cs="Times New Roman"/>
        </w:rPr>
        <w:t>is the process that</w:t>
      </w:r>
      <w:r w:rsidR="00CA77E6" w:rsidRPr="00F01472">
        <w:rPr>
          <w:rFonts w:ascii="Times New Roman" w:hAnsi="Times New Roman" w:cs="Times New Roman"/>
        </w:rPr>
        <w:t xml:space="preserve"> reported medical terms </w:t>
      </w:r>
      <w:r w:rsidR="001E3659" w:rsidRPr="00F01472">
        <w:rPr>
          <w:rFonts w:ascii="Times New Roman" w:hAnsi="Times New Roman" w:cs="Times New Roman"/>
        </w:rPr>
        <w:t>in</w:t>
      </w:r>
      <w:r w:rsidR="00CA77E6" w:rsidRPr="00F01472">
        <w:rPr>
          <w:rFonts w:ascii="Times New Roman" w:hAnsi="Times New Roman" w:cs="Times New Roman"/>
        </w:rPr>
        <w:t xml:space="preserve"> the CRF</w:t>
      </w:r>
      <w:r w:rsidR="001E3659" w:rsidRPr="00F01472">
        <w:rPr>
          <w:rFonts w:ascii="Times New Roman" w:hAnsi="Times New Roman" w:cs="Times New Roman"/>
        </w:rPr>
        <w:t xml:space="preserve"> </w:t>
      </w:r>
      <w:proofErr w:type="gramStart"/>
      <w:r w:rsidR="001E3659" w:rsidRPr="00F01472">
        <w:rPr>
          <w:rFonts w:ascii="Times New Roman" w:hAnsi="Times New Roman" w:cs="Times New Roman"/>
        </w:rPr>
        <w:t>are identified and classified</w:t>
      </w:r>
      <w:proofErr w:type="gramEnd"/>
      <w:r w:rsidR="00524E47" w:rsidRPr="00F01472">
        <w:rPr>
          <w:rFonts w:ascii="Times New Roman" w:hAnsi="Times New Roman" w:cs="Times New Roman"/>
        </w:rPr>
        <w:t xml:space="preserve">. </w:t>
      </w:r>
      <w:r w:rsidRPr="00F01472">
        <w:rPr>
          <w:rFonts w:ascii="Times New Roman" w:hAnsi="Times New Roman" w:cs="Times New Roman"/>
        </w:rPr>
        <w:t>Investigators may use different terms for the same events.</w:t>
      </w:r>
      <w:r w:rsidR="00CA77E6" w:rsidRPr="00F01472">
        <w:rPr>
          <w:rFonts w:ascii="Times New Roman" w:hAnsi="Times New Roman" w:cs="Times New Roman"/>
        </w:rPr>
        <w:t xml:space="preserve"> </w:t>
      </w:r>
      <w:r w:rsidRPr="00F01472">
        <w:rPr>
          <w:rFonts w:ascii="Times New Roman" w:hAnsi="Times New Roman" w:cs="Times New Roman"/>
        </w:rPr>
        <w:t xml:space="preserve">In this phase, medical terminologies </w:t>
      </w:r>
      <w:proofErr w:type="gramStart"/>
      <w:r w:rsidRPr="00F01472">
        <w:rPr>
          <w:rFonts w:ascii="Times New Roman" w:hAnsi="Times New Roman" w:cs="Times New Roman"/>
        </w:rPr>
        <w:t>are classified</w:t>
      </w:r>
      <w:proofErr w:type="gramEnd"/>
      <w:r w:rsidR="001E3659" w:rsidRPr="00F01472">
        <w:rPr>
          <w:rFonts w:ascii="Times New Roman" w:hAnsi="Times New Roman" w:cs="Times New Roman"/>
        </w:rPr>
        <w:t xml:space="preserve"> to ensure</w:t>
      </w:r>
      <w:r w:rsidR="00524E47" w:rsidRPr="00F01472">
        <w:rPr>
          <w:rFonts w:ascii="Times New Roman" w:hAnsi="Times New Roman" w:cs="Times New Roman"/>
        </w:rPr>
        <w:t xml:space="preserve"> data consistency </w:t>
      </w:r>
      <w:r w:rsidR="001E3659" w:rsidRPr="00F01472">
        <w:rPr>
          <w:rFonts w:ascii="Times New Roman" w:hAnsi="Times New Roman" w:cs="Times New Roman"/>
        </w:rPr>
        <w:t xml:space="preserve">and </w:t>
      </w:r>
      <w:r w:rsidR="00524E47" w:rsidRPr="00F01472">
        <w:rPr>
          <w:rFonts w:ascii="Times New Roman" w:hAnsi="Times New Roman" w:cs="Times New Roman"/>
        </w:rPr>
        <w:t>avoid unnecessary duplication</w:t>
      </w:r>
      <w:r w:rsidR="0066444F">
        <w:rPr>
          <w:rFonts w:ascii="Times New Roman" w:hAnsi="Times New Roman" w:cs="Times New Roman"/>
        </w:rPr>
        <w:t xml:space="preserve"> [4]</w:t>
      </w:r>
      <w:r w:rsidR="00524E47" w:rsidRPr="00F01472">
        <w:rPr>
          <w:rFonts w:ascii="Times New Roman" w:hAnsi="Times New Roman" w:cs="Times New Roman"/>
        </w:rPr>
        <w:t>.</w:t>
      </w:r>
      <w:r w:rsidR="001E3659" w:rsidRPr="00F01472">
        <w:rPr>
          <w:rFonts w:ascii="Times New Roman" w:hAnsi="Times New Roman" w:cs="Times New Roman"/>
        </w:rPr>
        <w:t xml:space="preserve"> Medical coding requires the knowledge of medical terminology, disease entities, drugs, pathological processes</w:t>
      </w:r>
      <w:r w:rsidR="0066444F">
        <w:rPr>
          <w:rFonts w:ascii="Times New Roman" w:hAnsi="Times New Roman" w:cs="Times New Roman"/>
        </w:rPr>
        <w:t xml:space="preserve"> [1]</w:t>
      </w:r>
      <w:r w:rsidR="001E3659" w:rsidRPr="00F01472">
        <w:rPr>
          <w:rFonts w:ascii="Times New Roman" w:hAnsi="Times New Roman" w:cs="Times New Roman"/>
        </w:rPr>
        <w:t xml:space="preserve">. In addition, it </w:t>
      </w:r>
      <w:r w:rsidR="00524E47" w:rsidRPr="00F01472">
        <w:rPr>
          <w:rFonts w:ascii="Times New Roman" w:hAnsi="Times New Roman" w:cs="Times New Roman"/>
        </w:rPr>
        <w:t>requires knowledge about the structure of electronic medical dictionaries for classifications</w:t>
      </w:r>
      <w:r w:rsidR="0066444F">
        <w:rPr>
          <w:rFonts w:ascii="Times New Roman" w:hAnsi="Times New Roman" w:cs="Times New Roman"/>
        </w:rPr>
        <w:t xml:space="preserve"> [1]</w:t>
      </w:r>
      <w:r w:rsidR="00524E47" w:rsidRPr="00F01472">
        <w:rPr>
          <w:rFonts w:ascii="Times New Roman" w:hAnsi="Times New Roman" w:cs="Times New Roman"/>
        </w:rPr>
        <w:t>.</w:t>
      </w:r>
      <w:r w:rsidR="001E3659" w:rsidRPr="00F01472">
        <w:rPr>
          <w:rFonts w:ascii="Times New Roman" w:hAnsi="Times New Roman" w:cs="Times New Roman"/>
        </w:rPr>
        <w:t xml:space="preserve"> For this reason, some medical dictionaries </w:t>
      </w:r>
      <w:proofErr w:type="gramStart"/>
      <w:r w:rsidR="001E3659" w:rsidRPr="00F01472">
        <w:rPr>
          <w:rFonts w:ascii="Times New Roman" w:hAnsi="Times New Roman" w:cs="Times New Roman"/>
        </w:rPr>
        <w:t>are used</w:t>
      </w:r>
      <w:proofErr w:type="gramEnd"/>
      <w:r w:rsidR="001E3659" w:rsidRPr="00F01472">
        <w:rPr>
          <w:rFonts w:ascii="Times New Roman" w:hAnsi="Times New Roman" w:cs="Times New Roman"/>
        </w:rPr>
        <w:t xml:space="preserve"> such as </w:t>
      </w:r>
      <w:proofErr w:type="spellStart"/>
      <w:r w:rsidR="001E3659" w:rsidRPr="00F01472">
        <w:rPr>
          <w:rFonts w:ascii="Times New Roman" w:hAnsi="Times New Roman" w:cs="Times New Roman"/>
        </w:rPr>
        <w:t>MedDRA</w:t>
      </w:r>
      <w:proofErr w:type="spellEnd"/>
      <w:r w:rsidR="001E3659" w:rsidRPr="00F01472">
        <w:rPr>
          <w:rFonts w:ascii="Times New Roman" w:hAnsi="Times New Roman" w:cs="Times New Roman"/>
        </w:rPr>
        <w:t xml:space="preserve"> and WHODD</w:t>
      </w:r>
      <w:r w:rsidR="0066444F">
        <w:rPr>
          <w:rFonts w:ascii="Times New Roman" w:hAnsi="Times New Roman" w:cs="Times New Roman"/>
        </w:rPr>
        <w:t xml:space="preserve"> [4]</w:t>
      </w:r>
      <w:r w:rsidRPr="00F01472">
        <w:rPr>
          <w:rFonts w:ascii="Times New Roman" w:hAnsi="Times New Roman" w:cs="Times New Roman"/>
        </w:rPr>
        <w:t>.</w:t>
      </w:r>
    </w:p>
    <w:p w:rsidR="00DF72C7" w:rsidRPr="00F01472" w:rsidRDefault="00DF72C7" w:rsidP="00BF08BB">
      <w:pPr>
        <w:pStyle w:val="erol"/>
        <w:rPr>
          <w:rFonts w:ascii="Times New Roman" w:hAnsi="Times New Roman" w:cs="Times New Roman"/>
          <w:b/>
        </w:rPr>
      </w:pPr>
      <w:r w:rsidRPr="00F01472">
        <w:rPr>
          <w:rFonts w:ascii="Times New Roman" w:hAnsi="Times New Roman" w:cs="Times New Roman"/>
          <w:b/>
        </w:rPr>
        <w:t>Database Locking</w:t>
      </w:r>
      <w:r w:rsidR="001E3659" w:rsidRPr="00F01472">
        <w:rPr>
          <w:rFonts w:ascii="Times New Roman" w:hAnsi="Times New Roman" w:cs="Times New Roman"/>
        </w:rPr>
        <w:t xml:space="preserve"> is the </w:t>
      </w:r>
      <w:r w:rsidR="00163689" w:rsidRPr="00F01472">
        <w:rPr>
          <w:rFonts w:ascii="Times New Roman" w:hAnsi="Times New Roman" w:cs="Times New Roman"/>
        </w:rPr>
        <w:t>CDM</w:t>
      </w:r>
      <w:r w:rsidR="001E3659" w:rsidRPr="00F01472">
        <w:rPr>
          <w:rFonts w:ascii="Times New Roman" w:hAnsi="Times New Roman" w:cs="Times New Roman"/>
        </w:rPr>
        <w:t xml:space="preserve"> process that database </w:t>
      </w:r>
      <w:proofErr w:type="gramStart"/>
      <w:r w:rsidR="001E3659" w:rsidRPr="00F01472">
        <w:rPr>
          <w:rFonts w:ascii="Times New Roman" w:hAnsi="Times New Roman" w:cs="Times New Roman"/>
        </w:rPr>
        <w:t>is locked</w:t>
      </w:r>
      <w:proofErr w:type="gramEnd"/>
      <w:r w:rsidR="001E3659" w:rsidRPr="00F01472">
        <w:rPr>
          <w:rFonts w:ascii="Times New Roman" w:hAnsi="Times New Roman" w:cs="Times New Roman"/>
        </w:rPr>
        <w:t xml:space="preserve"> for </w:t>
      </w:r>
      <w:r w:rsidR="00163689" w:rsidRPr="00F01472">
        <w:rPr>
          <w:rFonts w:ascii="Times New Roman" w:hAnsi="Times New Roman" w:cs="Times New Roman"/>
        </w:rPr>
        <w:t xml:space="preserve">before final analyses. Final validations </w:t>
      </w:r>
      <w:proofErr w:type="gramStart"/>
      <w:r w:rsidR="00163689" w:rsidRPr="00F01472">
        <w:rPr>
          <w:rFonts w:ascii="Times New Roman" w:hAnsi="Times New Roman" w:cs="Times New Roman"/>
        </w:rPr>
        <w:t>may be run</w:t>
      </w:r>
      <w:proofErr w:type="gramEnd"/>
      <w:r w:rsidR="00163689" w:rsidRPr="00F01472">
        <w:rPr>
          <w:rFonts w:ascii="Times New Roman" w:hAnsi="Times New Roman" w:cs="Times New Roman"/>
        </w:rPr>
        <w:t xml:space="preserve"> before locking as</w:t>
      </w:r>
      <w:r w:rsidRPr="00F01472">
        <w:rPr>
          <w:rFonts w:ascii="Times New Roman" w:hAnsi="Times New Roman" w:cs="Times New Roman"/>
        </w:rPr>
        <w:t xml:space="preserve"> a </w:t>
      </w:r>
      <w:r w:rsidR="00163689" w:rsidRPr="00F01472">
        <w:rPr>
          <w:rFonts w:ascii="Times New Roman" w:hAnsi="Times New Roman" w:cs="Times New Roman"/>
        </w:rPr>
        <w:t xml:space="preserve">quality check and assurance. These validations may be in the form of a checklist. After final validations </w:t>
      </w:r>
      <w:proofErr w:type="gramStart"/>
      <w:r w:rsidRPr="00F01472">
        <w:rPr>
          <w:rFonts w:ascii="Times New Roman" w:hAnsi="Times New Roman" w:cs="Times New Roman"/>
        </w:rPr>
        <w:t xml:space="preserve">are </w:t>
      </w:r>
      <w:r w:rsidR="00163689" w:rsidRPr="00F01472">
        <w:rPr>
          <w:rFonts w:ascii="Times New Roman" w:hAnsi="Times New Roman" w:cs="Times New Roman"/>
        </w:rPr>
        <w:t>passed</w:t>
      </w:r>
      <w:proofErr w:type="gramEnd"/>
      <w:r w:rsidR="00163689" w:rsidRPr="00F01472">
        <w:rPr>
          <w:rFonts w:ascii="Times New Roman" w:hAnsi="Times New Roman" w:cs="Times New Roman"/>
        </w:rPr>
        <w:t xml:space="preserve">, the </w:t>
      </w:r>
      <w:r w:rsidRPr="00F01472">
        <w:rPr>
          <w:rFonts w:ascii="Times New Roman" w:hAnsi="Times New Roman" w:cs="Times New Roman"/>
        </w:rPr>
        <w:t>database is locked</w:t>
      </w:r>
      <w:r w:rsidR="00163689" w:rsidRPr="00F01472">
        <w:rPr>
          <w:rFonts w:ascii="Times New Roman" w:hAnsi="Times New Roman" w:cs="Times New Roman"/>
        </w:rPr>
        <w:t>. Statistical a</w:t>
      </w:r>
      <w:r w:rsidRPr="00F01472">
        <w:rPr>
          <w:rFonts w:ascii="Times New Roman" w:hAnsi="Times New Roman" w:cs="Times New Roman"/>
        </w:rPr>
        <w:t>nalysis</w:t>
      </w:r>
      <w:r w:rsidR="00163689" w:rsidRPr="00F01472">
        <w:rPr>
          <w:rFonts w:ascii="Times New Roman" w:hAnsi="Times New Roman" w:cs="Times New Roman"/>
        </w:rPr>
        <w:t>, data e</w:t>
      </w:r>
      <w:r w:rsidRPr="00F01472">
        <w:rPr>
          <w:rFonts w:ascii="Times New Roman" w:hAnsi="Times New Roman" w:cs="Times New Roman"/>
        </w:rPr>
        <w:t>xtraction</w:t>
      </w:r>
      <w:r w:rsidR="00163689" w:rsidRPr="00F01472">
        <w:rPr>
          <w:rFonts w:ascii="Times New Roman" w:hAnsi="Times New Roman" w:cs="Times New Roman"/>
        </w:rPr>
        <w:t xml:space="preserve"> and a</w:t>
      </w:r>
      <w:r w:rsidRPr="00F01472">
        <w:rPr>
          <w:rFonts w:ascii="Times New Roman" w:hAnsi="Times New Roman" w:cs="Times New Roman"/>
        </w:rPr>
        <w:t>rchival</w:t>
      </w:r>
      <w:r w:rsidR="00163689" w:rsidRPr="00F01472">
        <w:rPr>
          <w:rFonts w:ascii="Times New Roman" w:hAnsi="Times New Roman" w:cs="Times New Roman"/>
        </w:rPr>
        <w:t xml:space="preserve"> follows the database locking process</w:t>
      </w:r>
      <w:r w:rsidR="0066444F">
        <w:rPr>
          <w:rFonts w:ascii="Times New Roman" w:hAnsi="Times New Roman" w:cs="Times New Roman"/>
        </w:rPr>
        <w:t xml:space="preserve"> [4]</w:t>
      </w:r>
      <w:r w:rsidR="00163689" w:rsidRPr="00F01472">
        <w:rPr>
          <w:rFonts w:ascii="Times New Roman" w:hAnsi="Times New Roman" w:cs="Times New Roman"/>
        </w:rPr>
        <w:t>.</w:t>
      </w:r>
    </w:p>
    <w:p w:rsidR="00DF72C7" w:rsidRPr="00F01472" w:rsidRDefault="0034698E" w:rsidP="0034698E">
      <w:pPr>
        <w:pStyle w:val="Head1"/>
        <w:spacing w:before="380"/>
        <w:rPr>
          <w:rFonts w:ascii="Times New Roman" w:hAnsi="Times New Roman" w:cs="Times New Roman"/>
          <w:lang w:eastAsia="ja-JP"/>
        </w:rPr>
      </w:pPr>
      <w:proofErr w:type="gramStart"/>
      <w:r w:rsidRPr="00F01472">
        <w:rPr>
          <w:rStyle w:val="Label"/>
          <w:rFonts w:ascii="Times New Roman" w:hAnsi="Times New Roman" w:cs="Times New Roman"/>
          <w14:ligatures w14:val="standard"/>
        </w:rPr>
        <w:t>4</w:t>
      </w:r>
      <w:proofErr w:type="gramEnd"/>
      <w:r w:rsidRPr="00F01472">
        <w:rPr>
          <w:rFonts w:ascii="Times New Roman" w:hAnsi="Times New Roman" w:cs="Times New Roman"/>
          <w14:ligatures w14:val="standard"/>
        </w:rPr>
        <w:t> </w:t>
      </w:r>
      <w:r w:rsidRPr="00F01472">
        <w:rPr>
          <w:rFonts w:ascii="Times New Roman" w:hAnsi="Times New Roman" w:cs="Times New Roman"/>
        </w:rPr>
        <w:t xml:space="preserve"> Teams and Responsibilities</w:t>
      </w:r>
    </w:p>
    <w:p w:rsidR="0034698E" w:rsidRPr="00F01472" w:rsidRDefault="00DF72C7" w:rsidP="00BF08BB">
      <w:pPr>
        <w:pStyle w:val="erol"/>
        <w:rPr>
          <w:rFonts w:ascii="Times New Roman" w:hAnsi="Times New Roman" w:cs="Times New Roman"/>
        </w:rPr>
      </w:pPr>
      <w:r w:rsidRPr="00F01472">
        <w:rPr>
          <w:rFonts w:ascii="Times New Roman" w:hAnsi="Times New Roman" w:cs="Times New Roman"/>
        </w:rPr>
        <w:t>CDM requires a variety of roles and responsibilities</w:t>
      </w:r>
      <w:r w:rsidR="00965EE0">
        <w:rPr>
          <w:rFonts w:ascii="Times New Roman" w:hAnsi="Times New Roman" w:cs="Times New Roman"/>
        </w:rPr>
        <w:t xml:space="preserve"> [1]</w:t>
      </w:r>
      <w:r w:rsidRPr="00F01472">
        <w:rPr>
          <w:rFonts w:ascii="Times New Roman" w:hAnsi="Times New Roman" w:cs="Times New Roman"/>
        </w:rPr>
        <w:t>.</w:t>
      </w:r>
      <w:r w:rsidR="0034698E" w:rsidRPr="00F01472">
        <w:rPr>
          <w:rFonts w:ascii="Times New Roman" w:hAnsi="Times New Roman" w:cs="Times New Roman"/>
        </w:rPr>
        <w:t xml:space="preserve"> These roles take part in all stage of CDM.</w:t>
      </w:r>
      <w:r w:rsidRPr="00F01472">
        <w:rPr>
          <w:rFonts w:ascii="Times New Roman" w:hAnsi="Times New Roman" w:cs="Times New Roman"/>
        </w:rPr>
        <w:t xml:space="preserve"> </w:t>
      </w:r>
      <w:r w:rsidR="0034698E" w:rsidRPr="00F01472">
        <w:rPr>
          <w:rFonts w:ascii="Times New Roman" w:hAnsi="Times New Roman" w:cs="Times New Roman"/>
        </w:rPr>
        <w:t xml:space="preserve">Some roles in CDM includes; data manager, database </w:t>
      </w:r>
      <w:r w:rsidRPr="00F01472">
        <w:rPr>
          <w:rFonts w:ascii="Times New Roman" w:hAnsi="Times New Roman" w:cs="Times New Roman"/>
        </w:rPr>
        <w:t>designer, medical coder</w:t>
      </w:r>
      <w:r w:rsidR="0034698E" w:rsidRPr="00F01472">
        <w:rPr>
          <w:rFonts w:ascii="Times New Roman" w:hAnsi="Times New Roman" w:cs="Times New Roman"/>
        </w:rPr>
        <w:t>,</w:t>
      </w:r>
      <w:r w:rsidRPr="00F01472">
        <w:rPr>
          <w:rFonts w:ascii="Times New Roman" w:hAnsi="Times New Roman" w:cs="Times New Roman"/>
        </w:rPr>
        <w:t xml:space="preserve"> clinical data coordinator, quality control associate</w:t>
      </w:r>
      <w:r w:rsidR="0034698E" w:rsidRPr="00F01472">
        <w:rPr>
          <w:rFonts w:ascii="Times New Roman" w:hAnsi="Times New Roman" w:cs="Times New Roman"/>
        </w:rPr>
        <w:t xml:space="preserve"> and</w:t>
      </w:r>
      <w:r w:rsidRPr="00F01472">
        <w:rPr>
          <w:rFonts w:ascii="Times New Roman" w:hAnsi="Times New Roman" w:cs="Times New Roman"/>
        </w:rPr>
        <w:t xml:space="preserve"> data entry associate</w:t>
      </w:r>
      <w:r w:rsidR="00965EE0">
        <w:rPr>
          <w:rFonts w:ascii="Times New Roman" w:hAnsi="Times New Roman" w:cs="Times New Roman"/>
        </w:rPr>
        <w:t xml:space="preserve"> [16]</w:t>
      </w:r>
      <w:r w:rsidRPr="00F01472">
        <w:rPr>
          <w:rFonts w:ascii="Times New Roman" w:hAnsi="Times New Roman" w:cs="Times New Roman"/>
        </w:rPr>
        <w:t>.</w:t>
      </w:r>
      <w:r w:rsidR="0034698E" w:rsidRPr="00F01472">
        <w:rPr>
          <w:rFonts w:ascii="Times New Roman" w:hAnsi="Times New Roman" w:cs="Times New Roman"/>
        </w:rPr>
        <w:t xml:space="preserve">  </w:t>
      </w:r>
      <w:r w:rsidRPr="00F01472">
        <w:rPr>
          <w:rFonts w:ascii="Times New Roman" w:hAnsi="Times New Roman" w:cs="Times New Roman"/>
          <w:b/>
        </w:rPr>
        <w:t>Data manager</w:t>
      </w:r>
      <w:r w:rsidRPr="00F01472">
        <w:rPr>
          <w:rFonts w:ascii="Times New Roman" w:hAnsi="Times New Roman" w:cs="Times New Roman"/>
        </w:rPr>
        <w:t xml:space="preserve"> supervises the CDM process. Prepares the DMP, approves the procedures and documents related to CDM activities</w:t>
      </w:r>
      <w:r w:rsidR="00965EE0">
        <w:rPr>
          <w:rFonts w:ascii="Times New Roman" w:hAnsi="Times New Roman" w:cs="Times New Roman"/>
        </w:rPr>
        <w:t xml:space="preserve"> [16]</w:t>
      </w:r>
      <w:r w:rsidRPr="00F01472">
        <w:rPr>
          <w:rFonts w:ascii="Times New Roman" w:hAnsi="Times New Roman" w:cs="Times New Roman"/>
        </w:rPr>
        <w:t>.</w:t>
      </w:r>
      <w:r w:rsidR="0034698E" w:rsidRPr="00F01472">
        <w:rPr>
          <w:rFonts w:ascii="Times New Roman" w:hAnsi="Times New Roman" w:cs="Times New Roman"/>
        </w:rPr>
        <w:t xml:space="preserve"> </w:t>
      </w:r>
      <w:r w:rsidRPr="00F01472">
        <w:rPr>
          <w:rFonts w:ascii="Times New Roman" w:hAnsi="Times New Roman" w:cs="Times New Roman"/>
          <w:b/>
        </w:rPr>
        <w:t xml:space="preserve">Database </w:t>
      </w:r>
      <w:r w:rsidR="0034698E" w:rsidRPr="00F01472">
        <w:rPr>
          <w:rFonts w:ascii="Times New Roman" w:hAnsi="Times New Roman" w:cs="Times New Roman"/>
          <w:b/>
        </w:rPr>
        <w:t>designer</w:t>
      </w:r>
      <w:r w:rsidR="0034698E" w:rsidRPr="00F01472">
        <w:rPr>
          <w:rFonts w:ascii="Times New Roman" w:hAnsi="Times New Roman" w:cs="Times New Roman"/>
        </w:rPr>
        <w:t xml:space="preserve"> </w:t>
      </w:r>
      <w:r w:rsidRPr="00F01472">
        <w:rPr>
          <w:rFonts w:ascii="Times New Roman" w:hAnsi="Times New Roman" w:cs="Times New Roman"/>
        </w:rPr>
        <w:t>performs the CRF annotation, creates the study database, enables data validation, designs data entry screens and performs edit checks using dummy data</w:t>
      </w:r>
      <w:r w:rsidR="00965EE0">
        <w:rPr>
          <w:rFonts w:ascii="Times New Roman" w:hAnsi="Times New Roman" w:cs="Times New Roman"/>
        </w:rPr>
        <w:t xml:space="preserve"> [16]</w:t>
      </w:r>
      <w:r w:rsidRPr="00F01472">
        <w:rPr>
          <w:rFonts w:ascii="Times New Roman" w:hAnsi="Times New Roman" w:cs="Times New Roman"/>
        </w:rPr>
        <w:t xml:space="preserve">. </w:t>
      </w:r>
      <w:r w:rsidR="0034698E" w:rsidRPr="00F01472">
        <w:rPr>
          <w:rFonts w:ascii="Times New Roman" w:hAnsi="Times New Roman" w:cs="Times New Roman"/>
        </w:rPr>
        <w:t xml:space="preserve"> </w:t>
      </w:r>
      <w:r w:rsidRPr="00F01472">
        <w:rPr>
          <w:rFonts w:ascii="Times New Roman" w:hAnsi="Times New Roman" w:cs="Times New Roman"/>
          <w:b/>
        </w:rPr>
        <w:t>Medical coder</w:t>
      </w:r>
      <w:r w:rsidRPr="00F01472">
        <w:rPr>
          <w:rFonts w:ascii="Times New Roman" w:hAnsi="Times New Roman" w:cs="Times New Roman"/>
        </w:rPr>
        <w:t xml:space="preserve"> codes variations such as adverse events and medical history</w:t>
      </w:r>
      <w:r w:rsidR="00965EE0">
        <w:rPr>
          <w:rFonts w:ascii="Times New Roman" w:hAnsi="Times New Roman" w:cs="Times New Roman"/>
        </w:rPr>
        <w:t xml:space="preserve"> [16]</w:t>
      </w:r>
      <w:r w:rsidRPr="00F01472">
        <w:rPr>
          <w:rFonts w:ascii="Times New Roman" w:hAnsi="Times New Roman" w:cs="Times New Roman"/>
        </w:rPr>
        <w:t xml:space="preserve">. </w:t>
      </w:r>
      <w:r w:rsidRPr="00F01472">
        <w:rPr>
          <w:rFonts w:ascii="Times New Roman" w:hAnsi="Times New Roman" w:cs="Times New Roman"/>
          <w:b/>
        </w:rPr>
        <w:t>Clinical data coordinator</w:t>
      </w:r>
      <w:r w:rsidRPr="00F01472">
        <w:rPr>
          <w:rFonts w:ascii="Times New Roman" w:hAnsi="Times New Roman" w:cs="Times New Roman"/>
        </w:rPr>
        <w:t xml:space="preserve"> designs the CRF, prepares the filling instructions and develops discrepancy protocols</w:t>
      </w:r>
      <w:r w:rsidR="00965EE0">
        <w:rPr>
          <w:rFonts w:ascii="Times New Roman" w:hAnsi="Times New Roman" w:cs="Times New Roman"/>
        </w:rPr>
        <w:t xml:space="preserve"> [16]</w:t>
      </w:r>
      <w:r w:rsidRPr="00F01472">
        <w:rPr>
          <w:rFonts w:ascii="Times New Roman" w:hAnsi="Times New Roman" w:cs="Times New Roman"/>
        </w:rPr>
        <w:t xml:space="preserve">. </w:t>
      </w:r>
      <w:r w:rsidRPr="00F01472">
        <w:rPr>
          <w:rFonts w:ascii="Times New Roman" w:hAnsi="Times New Roman" w:cs="Times New Roman"/>
          <w:b/>
        </w:rPr>
        <w:t>Quality control associate</w:t>
      </w:r>
      <w:r w:rsidRPr="00F01472">
        <w:rPr>
          <w:rFonts w:ascii="Times New Roman" w:hAnsi="Times New Roman" w:cs="Times New Roman"/>
        </w:rPr>
        <w:t xml:space="preserve"> checks the accuracy of data entry and performs data audits</w:t>
      </w:r>
      <w:r w:rsidR="00965EE0">
        <w:rPr>
          <w:rFonts w:ascii="Times New Roman" w:hAnsi="Times New Roman" w:cs="Times New Roman"/>
        </w:rPr>
        <w:t xml:space="preserve"> [16]</w:t>
      </w:r>
      <w:r w:rsidRPr="00F01472">
        <w:rPr>
          <w:rFonts w:ascii="Times New Roman" w:hAnsi="Times New Roman" w:cs="Times New Roman"/>
        </w:rPr>
        <w:t xml:space="preserve">. Finally, </w:t>
      </w:r>
      <w:r w:rsidRPr="00F01472">
        <w:rPr>
          <w:rFonts w:ascii="Times New Roman" w:hAnsi="Times New Roman" w:cs="Times New Roman"/>
          <w:b/>
        </w:rPr>
        <w:t>data entry associate</w:t>
      </w:r>
      <w:r w:rsidRPr="00F01472">
        <w:rPr>
          <w:rFonts w:ascii="Times New Roman" w:hAnsi="Times New Roman" w:cs="Times New Roman"/>
        </w:rPr>
        <w:t xml:space="preserve"> tracks the receipt of CRF pages and enters data into </w:t>
      </w:r>
      <w:r w:rsidR="00887956" w:rsidRPr="00F01472">
        <w:rPr>
          <w:rFonts w:ascii="Times New Roman" w:hAnsi="Times New Roman" w:cs="Times New Roman"/>
        </w:rPr>
        <w:t>the</w:t>
      </w:r>
      <w:r w:rsidRPr="00F01472">
        <w:rPr>
          <w:rFonts w:ascii="Times New Roman" w:hAnsi="Times New Roman" w:cs="Times New Roman"/>
        </w:rPr>
        <w:t xml:space="preserve"> database</w:t>
      </w:r>
      <w:r w:rsidR="00965EE0">
        <w:rPr>
          <w:rFonts w:ascii="Times New Roman" w:hAnsi="Times New Roman" w:cs="Times New Roman"/>
        </w:rPr>
        <w:t xml:space="preserve"> [16]</w:t>
      </w:r>
      <w:r w:rsidRPr="00F01472">
        <w:rPr>
          <w:rFonts w:ascii="Times New Roman" w:hAnsi="Times New Roman" w:cs="Times New Roman"/>
        </w:rPr>
        <w:t>.</w:t>
      </w:r>
    </w:p>
    <w:p w:rsidR="0034698E" w:rsidRPr="00F01472" w:rsidRDefault="0034698E" w:rsidP="0034698E">
      <w:pPr>
        <w:pStyle w:val="Head1"/>
        <w:spacing w:before="380"/>
        <w:rPr>
          <w:rFonts w:ascii="Times New Roman" w:hAnsi="Times New Roman" w:cs="Times New Roman"/>
        </w:rPr>
      </w:pPr>
      <w:proofErr w:type="gramStart"/>
      <w:r w:rsidRPr="00F01472">
        <w:rPr>
          <w:rStyle w:val="Label"/>
          <w:rFonts w:ascii="Times New Roman" w:hAnsi="Times New Roman" w:cs="Times New Roman"/>
          <w14:ligatures w14:val="standard"/>
        </w:rPr>
        <w:t>4</w:t>
      </w:r>
      <w:proofErr w:type="gramEnd"/>
      <w:r w:rsidRPr="00F01472">
        <w:rPr>
          <w:rFonts w:ascii="Times New Roman" w:hAnsi="Times New Roman" w:cs="Times New Roman"/>
          <w14:ligatures w14:val="standard"/>
        </w:rPr>
        <w:t> </w:t>
      </w:r>
      <w:r w:rsidRPr="00F01472">
        <w:rPr>
          <w:rFonts w:ascii="Times New Roman" w:hAnsi="Times New Roman" w:cs="Times New Roman"/>
        </w:rPr>
        <w:t xml:space="preserve"> Clinical Data Management Systems (CDMS)</w:t>
      </w:r>
    </w:p>
    <w:p w:rsidR="00A15A6B" w:rsidRDefault="00A15A6B" w:rsidP="00BF08BB">
      <w:pPr>
        <w:pStyle w:val="erol"/>
        <w:rPr>
          <w:rFonts w:ascii="Times New Roman" w:eastAsia="Verdana" w:hAnsi="Times New Roman" w:cs="Times New Roman"/>
          <w14:ligatures w14:val="standard"/>
        </w:rPr>
      </w:pPr>
      <w:r>
        <w:t xml:space="preserve">Quality of clinical data </w:t>
      </w:r>
      <w:proofErr w:type="gramStart"/>
      <w:r>
        <w:t>can successfully be achieved</w:t>
      </w:r>
      <w:proofErr w:type="gramEnd"/>
      <w:r>
        <w:t xml:space="preserve"> by the clinical data management system (CDMS) [</w:t>
      </w:r>
      <w:r w:rsidR="00965EE0">
        <w:t>2</w:t>
      </w:r>
      <w:r>
        <w:t>].</w:t>
      </w:r>
      <w:r w:rsidRPr="00A15A6B">
        <w:rPr>
          <w:rFonts w:ascii="Times New Roman" w:hAnsi="Times New Roman" w:cs="Times New Roman"/>
        </w:rPr>
        <w:t xml:space="preserve"> </w:t>
      </w:r>
      <w:r w:rsidRPr="00F01472">
        <w:rPr>
          <w:rFonts w:ascii="Times New Roman" w:hAnsi="Times New Roman" w:cs="Times New Roman"/>
        </w:rPr>
        <w:t>CDMS support all the aspects of a clinical trial starting from submission of the study to the archival</w:t>
      </w:r>
      <w:r w:rsidR="00965EE0">
        <w:rPr>
          <w:rFonts w:ascii="Times New Roman" w:hAnsi="Times New Roman" w:cs="Times New Roman"/>
        </w:rPr>
        <w:t xml:space="preserve"> [</w:t>
      </w:r>
      <w:proofErr w:type="gramStart"/>
      <w:r w:rsidR="00965EE0">
        <w:rPr>
          <w:rFonts w:ascii="Times New Roman" w:hAnsi="Times New Roman" w:cs="Times New Roman"/>
        </w:rPr>
        <w:t>2</w:t>
      </w:r>
      <w:proofErr w:type="gramEnd"/>
      <w:r w:rsidR="00965EE0">
        <w:rPr>
          <w:rFonts w:ascii="Times New Roman" w:hAnsi="Times New Roman" w:cs="Times New Roman"/>
        </w:rPr>
        <w:t>]</w:t>
      </w:r>
      <w:r w:rsidRPr="00F01472">
        <w:rPr>
          <w:rFonts w:ascii="Times New Roman" w:hAnsi="Times New Roman" w:cs="Times New Roman"/>
        </w:rPr>
        <w:t>. Many organizations such as the medical, research, biotechnology and pharmaceuticals are relying on t</w:t>
      </w:r>
      <w:r>
        <w:rPr>
          <w:rFonts w:ascii="Times New Roman" w:hAnsi="Times New Roman" w:cs="Times New Roman"/>
        </w:rPr>
        <w:t xml:space="preserve">he data collected from CDMS [2]. </w:t>
      </w:r>
      <w:r>
        <w:rPr>
          <w:rFonts w:ascii="Times New Roman" w:eastAsia="Verdana" w:hAnsi="Times New Roman" w:cs="Times New Roman"/>
          <w14:ligatures w14:val="standard"/>
        </w:rPr>
        <w:t xml:space="preserve">These </w:t>
      </w:r>
      <w:r w:rsidR="00965EE0">
        <w:rPr>
          <w:rFonts w:ascii="Times New Roman" w:eastAsia="Verdana" w:hAnsi="Times New Roman" w:cs="Times New Roman"/>
          <w14:ligatures w14:val="standard"/>
        </w:rPr>
        <w:t>tools</w:t>
      </w:r>
      <w:r w:rsidR="0034698E" w:rsidRPr="00F01472">
        <w:rPr>
          <w:rFonts w:ascii="Times New Roman" w:eastAsia="Verdana" w:hAnsi="Times New Roman" w:cs="Times New Roman"/>
          <w14:ligatures w14:val="standard"/>
        </w:rPr>
        <w:t xml:space="preserve"> enable</w:t>
      </w:r>
      <w:r w:rsidR="00965EE0">
        <w:rPr>
          <w:rFonts w:ascii="Times New Roman" w:eastAsia="Verdana" w:hAnsi="Times New Roman" w:cs="Times New Roman"/>
          <w14:ligatures w14:val="standard"/>
        </w:rPr>
        <w:t>s</w:t>
      </w:r>
      <w:r w:rsidR="0034698E" w:rsidRPr="00F01472">
        <w:rPr>
          <w:rFonts w:ascii="Times New Roman" w:eastAsia="Verdana" w:hAnsi="Times New Roman" w:cs="Times New Roman"/>
          <w14:ligatures w14:val="standard"/>
        </w:rPr>
        <w:t xml:space="preserve"> </w:t>
      </w:r>
      <w:r w:rsidR="00404DFB" w:rsidRPr="00F01472">
        <w:rPr>
          <w:rFonts w:ascii="Times New Roman" w:eastAsia="Verdana" w:hAnsi="Times New Roman" w:cs="Times New Roman"/>
          <w14:ligatures w14:val="standard"/>
        </w:rPr>
        <w:t>the collection of high quality data even in</w:t>
      </w:r>
      <w:r w:rsidR="0034698E" w:rsidRPr="00F01472">
        <w:rPr>
          <w:rFonts w:ascii="Times New Roman" w:eastAsia="Verdana" w:hAnsi="Times New Roman" w:cs="Times New Roman"/>
          <w14:ligatures w14:val="standard"/>
        </w:rPr>
        <w:t xml:space="preserve"> </w:t>
      </w:r>
      <w:r w:rsidR="00965EE0" w:rsidRPr="00F01472">
        <w:rPr>
          <w:rFonts w:ascii="Times New Roman" w:eastAsia="Verdana" w:hAnsi="Times New Roman" w:cs="Times New Roman"/>
          <w14:ligatures w14:val="standard"/>
        </w:rPr>
        <w:t xml:space="preserve">complex </w:t>
      </w:r>
      <w:r w:rsidR="00404DFB" w:rsidRPr="00F01472">
        <w:rPr>
          <w:rFonts w:ascii="Times New Roman" w:eastAsia="Verdana" w:hAnsi="Times New Roman" w:cs="Times New Roman"/>
          <w14:ligatures w14:val="standard"/>
        </w:rPr>
        <w:t>and</w:t>
      </w:r>
      <w:r w:rsidR="00965EE0">
        <w:rPr>
          <w:rFonts w:ascii="Times New Roman" w:eastAsia="Verdana" w:hAnsi="Times New Roman" w:cs="Times New Roman"/>
          <w14:ligatures w14:val="standard"/>
        </w:rPr>
        <w:t xml:space="preserve"> large</w:t>
      </w:r>
      <w:r w:rsidR="00404DFB" w:rsidRPr="00F01472">
        <w:rPr>
          <w:rFonts w:ascii="Times New Roman" w:eastAsia="Verdana" w:hAnsi="Times New Roman" w:cs="Times New Roman"/>
          <w14:ligatures w14:val="standard"/>
        </w:rPr>
        <w:t xml:space="preserve"> </w:t>
      </w:r>
      <w:r w:rsidR="0034698E" w:rsidRPr="00F01472">
        <w:rPr>
          <w:rFonts w:ascii="Times New Roman" w:eastAsia="Verdana" w:hAnsi="Times New Roman" w:cs="Times New Roman"/>
          <w14:ligatures w14:val="standard"/>
        </w:rPr>
        <w:t>trials</w:t>
      </w:r>
      <w:r w:rsidR="00965EE0">
        <w:rPr>
          <w:rFonts w:ascii="Times New Roman" w:eastAsia="Verdana" w:hAnsi="Times New Roman" w:cs="Times New Roman"/>
          <w14:ligatures w14:val="standard"/>
        </w:rPr>
        <w:t xml:space="preserve"> [1]</w:t>
      </w:r>
      <w:r w:rsidR="00404DFB" w:rsidRPr="00F01472">
        <w:rPr>
          <w:rFonts w:ascii="Times New Roman" w:eastAsia="Verdana" w:hAnsi="Times New Roman" w:cs="Times New Roman"/>
          <w14:ligatures w14:val="standard"/>
        </w:rPr>
        <w:t xml:space="preserve">. </w:t>
      </w:r>
    </w:p>
    <w:p w:rsidR="008A0A77" w:rsidRDefault="002071DC" w:rsidP="00BF08BB">
      <w:pPr>
        <w:pStyle w:val="erol"/>
        <w:rPr>
          <w:rFonts w:ascii="Times New Roman" w:eastAsia="Verdana" w:hAnsi="Times New Roman" w:cs="Times New Roman"/>
          <w14:ligatures w14:val="standard"/>
        </w:rPr>
      </w:pPr>
      <w:r>
        <w:rPr>
          <w:rFonts w:ascii="Times New Roman" w:eastAsia="Verdana" w:hAnsi="Times New Roman" w:cs="Times New Roman"/>
          <w14:ligatures w14:val="standard"/>
        </w:rPr>
        <w:lastRenderedPageBreak/>
        <w:t>CDM tools</w:t>
      </w:r>
      <w:r w:rsidR="00965EE0">
        <w:rPr>
          <w:rFonts w:ascii="Times New Roman" w:eastAsia="Verdana" w:hAnsi="Times New Roman" w:cs="Times New Roman"/>
          <w14:ligatures w14:val="standard"/>
        </w:rPr>
        <w:t xml:space="preserve"> </w:t>
      </w:r>
      <w:r w:rsidR="00965EE0" w:rsidRPr="00F01472">
        <w:rPr>
          <w:rFonts w:ascii="Times New Roman" w:hAnsi="Times New Roman" w:cs="Times New Roman"/>
        </w:rPr>
        <w:t>accelerate the timeline of the study and control cost of the study.</w:t>
      </w:r>
      <w:r w:rsidR="00965EE0">
        <w:rPr>
          <w:rFonts w:ascii="Times New Roman" w:hAnsi="Times New Roman" w:cs="Times New Roman"/>
        </w:rPr>
        <w:t xml:space="preserve"> </w:t>
      </w:r>
      <w:r w:rsidR="008A0A77">
        <w:rPr>
          <w:rFonts w:ascii="Times New Roman" w:hAnsi="Times New Roman" w:cs="Times New Roman"/>
        </w:rPr>
        <w:t xml:space="preserve">They have </w:t>
      </w:r>
      <w:r w:rsidR="00965EE0" w:rsidRPr="00F01472">
        <w:rPr>
          <w:rFonts w:ascii="Times New Roman" w:hAnsi="Times New Roman" w:cs="Times New Roman"/>
        </w:rPr>
        <w:t xml:space="preserve">ability </w:t>
      </w:r>
      <w:r w:rsidR="008A0A77">
        <w:rPr>
          <w:rFonts w:ascii="Times New Roman" w:hAnsi="Times New Roman" w:cs="Times New Roman"/>
        </w:rPr>
        <w:t>to</w:t>
      </w:r>
      <w:r w:rsidR="00965EE0" w:rsidRPr="00F01472">
        <w:rPr>
          <w:rFonts w:ascii="Times New Roman" w:hAnsi="Times New Roman" w:cs="Times New Roman"/>
        </w:rPr>
        <w:t xml:space="preserve"> provid</w:t>
      </w:r>
      <w:r w:rsidR="008A0A77">
        <w:rPr>
          <w:rFonts w:ascii="Times New Roman" w:hAnsi="Times New Roman" w:cs="Times New Roman"/>
        </w:rPr>
        <w:t>e</w:t>
      </w:r>
      <w:r w:rsidR="00965EE0" w:rsidRPr="00F01472">
        <w:rPr>
          <w:rFonts w:ascii="Times New Roman" w:hAnsi="Times New Roman" w:cs="Times New Roman"/>
        </w:rPr>
        <w:t xml:space="preserve"> accurate pre</w:t>
      </w:r>
      <w:r w:rsidR="00965EE0">
        <w:rPr>
          <w:rFonts w:ascii="Times New Roman" w:hAnsi="Times New Roman" w:cs="Times New Roman"/>
        </w:rPr>
        <w:t>dictions for the clinical trial</w:t>
      </w:r>
      <w:r w:rsidR="008A0A77">
        <w:rPr>
          <w:rFonts w:ascii="Times New Roman" w:hAnsi="Times New Roman" w:cs="Times New Roman"/>
        </w:rPr>
        <w:t>s</w:t>
      </w:r>
      <w:r w:rsidR="00965EE0">
        <w:rPr>
          <w:rFonts w:ascii="Times New Roman" w:hAnsi="Times New Roman" w:cs="Times New Roman"/>
        </w:rPr>
        <w:t>. T</w:t>
      </w:r>
      <w:r w:rsidR="00965EE0" w:rsidRPr="00F01472">
        <w:rPr>
          <w:rFonts w:ascii="Times New Roman" w:hAnsi="Times New Roman" w:cs="Times New Roman"/>
        </w:rPr>
        <w:t>hey enable a modeling</w:t>
      </w:r>
      <w:r w:rsidR="008A0A77">
        <w:rPr>
          <w:rFonts w:ascii="Times New Roman" w:hAnsi="Times New Roman" w:cs="Times New Roman"/>
        </w:rPr>
        <w:t>, scheduling, recruiting, and assisting</w:t>
      </w:r>
      <w:r w:rsidR="00206A28">
        <w:rPr>
          <w:rFonts w:ascii="Times New Roman" w:hAnsi="Times New Roman" w:cs="Times New Roman"/>
        </w:rPr>
        <w:t xml:space="preserve"> </w:t>
      </w:r>
      <w:r w:rsidR="008A0A77">
        <w:rPr>
          <w:rFonts w:ascii="Times New Roman" w:hAnsi="Times New Roman" w:cs="Times New Roman"/>
        </w:rPr>
        <w:t xml:space="preserve">CDM </w:t>
      </w:r>
      <w:r w:rsidR="00206A28">
        <w:rPr>
          <w:rFonts w:ascii="Times New Roman" w:hAnsi="Times New Roman" w:cs="Times New Roman"/>
        </w:rPr>
        <w:t>[2]</w:t>
      </w:r>
      <w:r w:rsidR="00965EE0" w:rsidRPr="00F01472">
        <w:rPr>
          <w:rFonts w:ascii="Times New Roman" w:hAnsi="Times New Roman" w:cs="Times New Roman"/>
        </w:rPr>
        <w:t>.</w:t>
      </w:r>
      <w:r w:rsidR="00206A28">
        <w:rPr>
          <w:rFonts w:ascii="Times New Roman" w:hAnsi="Times New Roman" w:cs="Times New Roman"/>
        </w:rPr>
        <w:t xml:space="preserve"> </w:t>
      </w:r>
      <w:r w:rsidR="008A0A77">
        <w:rPr>
          <w:rFonts w:ascii="Times New Roman" w:eastAsia="Verdana" w:hAnsi="Times New Roman" w:cs="Times New Roman"/>
          <w14:ligatures w14:val="standard"/>
        </w:rPr>
        <w:t>They i</w:t>
      </w:r>
      <w:r w:rsidR="008A0A77">
        <w:rPr>
          <w:rFonts w:ascii="Times New Roman" w:hAnsi="Times New Roman" w:cs="Times New Roman"/>
        </w:rPr>
        <w:t>mplement</w:t>
      </w:r>
      <w:r w:rsidR="008A0A77" w:rsidRPr="00F01472">
        <w:rPr>
          <w:rFonts w:ascii="Times New Roman" w:hAnsi="Times New Roman" w:cs="Times New Roman"/>
        </w:rPr>
        <w:t xml:space="preserve"> the guidelines and standards for CDM. </w:t>
      </w:r>
      <w:r w:rsidR="00965EE0">
        <w:rPr>
          <w:rFonts w:ascii="Times New Roman" w:hAnsi="Times New Roman" w:cs="Times New Roman"/>
        </w:rPr>
        <w:t xml:space="preserve">They </w:t>
      </w:r>
      <w:r w:rsidR="0034698E" w:rsidRPr="00F01472">
        <w:rPr>
          <w:rFonts w:ascii="Times New Roman" w:eastAsia="Verdana" w:hAnsi="Times New Roman" w:cs="Times New Roman"/>
          <w14:ligatures w14:val="standard"/>
        </w:rPr>
        <w:t>maintain audit trail and provide easy identification and resolution of data discrepancies</w:t>
      </w:r>
      <w:r w:rsidR="008A0A77">
        <w:rPr>
          <w:rFonts w:ascii="Times New Roman" w:eastAsia="Verdana" w:hAnsi="Times New Roman" w:cs="Times New Roman"/>
          <w14:ligatures w14:val="standard"/>
        </w:rPr>
        <w:t xml:space="preserve">. </w:t>
      </w:r>
    </w:p>
    <w:p w:rsidR="00163689" w:rsidRPr="00F01472" w:rsidRDefault="00206A28" w:rsidP="00BF08BB">
      <w:pPr>
        <w:pStyle w:val="erol"/>
        <w:rPr>
          <w:rFonts w:ascii="Times New Roman" w:hAnsi="Times New Roman" w:cs="Times New Roman"/>
        </w:rPr>
      </w:pPr>
      <w:r w:rsidRPr="00F01472">
        <w:rPr>
          <w:rFonts w:ascii="Times New Roman" w:hAnsi="Times New Roman" w:cs="Times New Roman"/>
        </w:rPr>
        <w:t xml:space="preserve">There are </w:t>
      </w:r>
      <w:proofErr w:type="gramStart"/>
      <w:r w:rsidRPr="00F01472">
        <w:rPr>
          <w:rFonts w:ascii="Times New Roman" w:hAnsi="Times New Roman" w:cs="Times New Roman"/>
        </w:rPr>
        <w:t>a variety</w:t>
      </w:r>
      <w:proofErr w:type="gramEnd"/>
      <w:r w:rsidRPr="00F01472">
        <w:rPr>
          <w:rFonts w:ascii="Times New Roman" w:hAnsi="Times New Roman" w:cs="Times New Roman"/>
        </w:rPr>
        <w:t xml:space="preserve"> of </w:t>
      </w:r>
      <w:r>
        <w:rPr>
          <w:rFonts w:ascii="Times New Roman" w:hAnsi="Times New Roman" w:cs="Times New Roman"/>
        </w:rPr>
        <w:t>systems</w:t>
      </w:r>
      <w:r w:rsidRPr="00F01472">
        <w:rPr>
          <w:rFonts w:ascii="Times New Roman" w:hAnsi="Times New Roman" w:cs="Times New Roman"/>
        </w:rPr>
        <w:t xml:space="preserve"> that are used as CDM </w:t>
      </w:r>
      <w:r w:rsidR="008A0A77">
        <w:rPr>
          <w:rFonts w:ascii="Times New Roman" w:hAnsi="Times New Roman" w:cs="Times New Roman"/>
        </w:rPr>
        <w:t xml:space="preserve">tools. </w:t>
      </w:r>
      <w:r w:rsidR="008A0A77" w:rsidRPr="00F01472">
        <w:rPr>
          <w:rFonts w:ascii="Times New Roman" w:hAnsi="Times New Roman" w:cs="Times New Roman"/>
        </w:rPr>
        <w:t>Most of these tools</w:t>
      </w:r>
      <w:r w:rsidR="008A0A77">
        <w:rPr>
          <w:rFonts w:ascii="Times New Roman" w:hAnsi="Times New Roman" w:cs="Times New Roman"/>
        </w:rPr>
        <w:t xml:space="preserve"> </w:t>
      </w:r>
      <w:r w:rsidR="008A0A77" w:rsidRPr="00F01472">
        <w:rPr>
          <w:rFonts w:ascii="Times New Roman" w:hAnsi="Times New Roman" w:cs="Times New Roman"/>
        </w:rPr>
        <w:t xml:space="preserve">are commercial but </w:t>
      </w:r>
      <w:r w:rsidR="008A0A77">
        <w:rPr>
          <w:rFonts w:ascii="Times New Roman" w:hAnsi="Times New Roman" w:cs="Times New Roman"/>
        </w:rPr>
        <w:t xml:space="preserve">there are </w:t>
      </w:r>
      <w:r w:rsidR="008A0A77" w:rsidRPr="00F01472">
        <w:rPr>
          <w:rFonts w:ascii="Times New Roman" w:hAnsi="Times New Roman" w:cs="Times New Roman"/>
        </w:rPr>
        <w:t>also</w:t>
      </w:r>
      <w:r w:rsidR="008A0A77">
        <w:rPr>
          <w:rFonts w:ascii="Times New Roman" w:hAnsi="Times New Roman" w:cs="Times New Roman"/>
        </w:rPr>
        <w:t xml:space="preserve"> some </w:t>
      </w:r>
      <w:r w:rsidR="008A0A77" w:rsidRPr="00F01472">
        <w:rPr>
          <w:rFonts w:ascii="Times New Roman" w:hAnsi="Times New Roman" w:cs="Times New Roman"/>
        </w:rPr>
        <w:t>open source tools</w:t>
      </w:r>
      <w:r w:rsidR="008A0A77" w:rsidRPr="00206A28">
        <w:rPr>
          <w:rFonts w:ascii="Times New Roman" w:hAnsi="Times New Roman" w:cs="Times New Roman"/>
        </w:rPr>
        <w:t xml:space="preserve"> </w:t>
      </w:r>
      <w:r w:rsidR="008A0A77" w:rsidRPr="00F01472">
        <w:rPr>
          <w:rFonts w:ascii="Times New Roman" w:hAnsi="Times New Roman" w:cs="Times New Roman"/>
        </w:rPr>
        <w:t>available</w:t>
      </w:r>
      <w:r w:rsidR="008A0A77">
        <w:rPr>
          <w:rFonts w:ascii="Times New Roman" w:hAnsi="Times New Roman" w:cs="Times New Roman"/>
        </w:rPr>
        <w:t>.</w:t>
      </w:r>
      <w:r w:rsidR="00DE460D">
        <w:rPr>
          <w:rFonts w:ascii="Times New Roman" w:hAnsi="Times New Roman" w:cs="Times New Roman"/>
        </w:rPr>
        <w:t xml:space="preserve"> In addition, there exists tools that supported by governmental agencies. </w:t>
      </w:r>
      <w:r w:rsidR="00163689" w:rsidRPr="00F01472">
        <w:rPr>
          <w:rFonts w:ascii="Times New Roman" w:hAnsi="Times New Roman" w:cs="Times New Roman"/>
        </w:rPr>
        <w:t xml:space="preserve">Some </w:t>
      </w:r>
      <w:r w:rsidR="00751381" w:rsidRPr="00F01472">
        <w:rPr>
          <w:rFonts w:ascii="Times New Roman" w:hAnsi="Times New Roman" w:cs="Times New Roman"/>
        </w:rPr>
        <w:t xml:space="preserve">of </w:t>
      </w:r>
      <w:r w:rsidR="00DE460D">
        <w:rPr>
          <w:rFonts w:ascii="Times New Roman" w:hAnsi="Times New Roman" w:cs="Times New Roman"/>
        </w:rPr>
        <w:t>g</w:t>
      </w:r>
      <w:r w:rsidR="00DE460D" w:rsidRPr="00DE460D">
        <w:rPr>
          <w:rFonts w:ascii="Times New Roman" w:hAnsi="Times New Roman" w:cs="Times New Roman"/>
        </w:rPr>
        <w:t>overnmental</w:t>
      </w:r>
      <w:r w:rsidR="00DE460D">
        <w:rPr>
          <w:rFonts w:ascii="Times New Roman" w:hAnsi="Times New Roman" w:cs="Times New Roman"/>
        </w:rPr>
        <w:t>, c</w:t>
      </w:r>
      <w:r w:rsidR="00DE460D" w:rsidRPr="00F01472">
        <w:rPr>
          <w:rFonts w:ascii="Times New Roman" w:hAnsi="Times New Roman" w:cs="Times New Roman"/>
        </w:rPr>
        <w:t>ommercial</w:t>
      </w:r>
      <w:r w:rsidR="00DE460D">
        <w:rPr>
          <w:rFonts w:ascii="Times New Roman" w:hAnsi="Times New Roman" w:cs="Times New Roman"/>
        </w:rPr>
        <w:t xml:space="preserve"> and open s</w:t>
      </w:r>
      <w:r w:rsidR="00DE460D" w:rsidRPr="00F01472">
        <w:rPr>
          <w:rFonts w:ascii="Times New Roman" w:hAnsi="Times New Roman" w:cs="Times New Roman"/>
        </w:rPr>
        <w:t xml:space="preserve">ource </w:t>
      </w:r>
      <w:r w:rsidR="00751381" w:rsidRPr="00F01472">
        <w:rPr>
          <w:rFonts w:ascii="Times New Roman" w:hAnsi="Times New Roman" w:cs="Times New Roman"/>
        </w:rPr>
        <w:t>tools</w:t>
      </w:r>
      <w:r w:rsidR="00887956" w:rsidRPr="00F01472">
        <w:rPr>
          <w:rFonts w:ascii="Times New Roman" w:hAnsi="Times New Roman" w:cs="Times New Roman"/>
        </w:rPr>
        <w:t xml:space="preserve"> </w:t>
      </w:r>
      <w:proofErr w:type="gramStart"/>
      <w:r w:rsidR="00163689" w:rsidRPr="00F01472">
        <w:rPr>
          <w:rFonts w:ascii="Times New Roman" w:hAnsi="Times New Roman" w:cs="Times New Roman"/>
        </w:rPr>
        <w:t>are shown</w:t>
      </w:r>
      <w:proofErr w:type="gramEnd"/>
      <w:r w:rsidR="00163689" w:rsidRPr="00F01472">
        <w:rPr>
          <w:rFonts w:ascii="Times New Roman" w:hAnsi="Times New Roman" w:cs="Times New Roman"/>
        </w:rPr>
        <w:t xml:space="preserve"> in </w:t>
      </w:r>
      <w:r w:rsidR="003901DF" w:rsidRPr="00F01472">
        <w:rPr>
          <w:rFonts w:ascii="Times New Roman" w:hAnsi="Times New Roman" w:cs="Times New Roman"/>
        </w:rPr>
        <w:fldChar w:fldCharType="begin"/>
      </w:r>
      <w:r w:rsidR="003901DF" w:rsidRPr="00F01472">
        <w:rPr>
          <w:rFonts w:ascii="Times New Roman" w:hAnsi="Times New Roman" w:cs="Times New Roman"/>
        </w:rPr>
        <w:instrText xml:space="preserve"> REF _Ref8570789 \h </w:instrText>
      </w:r>
      <w:r w:rsidR="00F01472">
        <w:rPr>
          <w:rFonts w:ascii="Times New Roman" w:hAnsi="Times New Roman" w:cs="Times New Roman"/>
        </w:rPr>
        <w:instrText xml:space="preserve"> \* MERGEFORMAT </w:instrText>
      </w:r>
      <w:r w:rsidR="003901DF" w:rsidRPr="00F01472">
        <w:rPr>
          <w:rFonts w:ascii="Times New Roman" w:hAnsi="Times New Roman" w:cs="Times New Roman"/>
        </w:rPr>
      </w:r>
      <w:r w:rsidR="003901DF" w:rsidRPr="00F01472">
        <w:rPr>
          <w:rFonts w:ascii="Times New Roman" w:hAnsi="Times New Roman" w:cs="Times New Roman"/>
        </w:rPr>
        <w:fldChar w:fldCharType="separate"/>
      </w:r>
      <w:r w:rsidR="003901DF" w:rsidRPr="00F01472">
        <w:rPr>
          <w:rFonts w:ascii="Times New Roman" w:hAnsi="Times New Roman" w:cs="Times New Roman"/>
        </w:rPr>
        <w:t xml:space="preserve">Table </w:t>
      </w:r>
      <w:r w:rsidR="003901DF" w:rsidRPr="00F01472">
        <w:rPr>
          <w:rFonts w:ascii="Times New Roman" w:hAnsi="Times New Roman" w:cs="Times New Roman"/>
          <w:noProof/>
        </w:rPr>
        <w:t>1</w:t>
      </w:r>
      <w:r w:rsidR="003901DF" w:rsidRPr="00F01472">
        <w:rPr>
          <w:rFonts w:ascii="Times New Roman" w:hAnsi="Times New Roman" w:cs="Times New Roman"/>
        </w:rPr>
        <w:fldChar w:fldCharType="end"/>
      </w:r>
      <w:r w:rsidR="008A0A77">
        <w:rPr>
          <w:rFonts w:ascii="Times New Roman" w:hAnsi="Times New Roman" w:cs="Times New Roman"/>
        </w:rPr>
        <w:t>.</w:t>
      </w:r>
      <w:r w:rsidR="00DE460D">
        <w:rPr>
          <w:rFonts w:ascii="Times New Roman" w:hAnsi="Times New Roman" w:cs="Times New Roman"/>
        </w:rPr>
        <w:t xml:space="preserve"> </w:t>
      </w:r>
    </w:p>
    <w:p w:rsidR="00751381" w:rsidRPr="00F01472" w:rsidRDefault="00751381" w:rsidP="00BF08BB">
      <w:pPr>
        <w:pStyle w:val="erol"/>
        <w:rPr>
          <w:rFonts w:ascii="Times New Roman" w:hAnsi="Times New Roman" w:cs="Times New Roman"/>
        </w:rPr>
      </w:pPr>
    </w:p>
    <w:p w:rsidR="003901DF" w:rsidRPr="00F01472" w:rsidRDefault="003901DF" w:rsidP="003901DF">
      <w:pPr>
        <w:pStyle w:val="ResimYazs"/>
        <w:rPr>
          <w:rFonts w:ascii="Times New Roman" w:hAnsi="Times New Roman" w:cs="Times New Roman"/>
        </w:rPr>
      </w:pPr>
      <w:bookmarkStart w:id="2" w:name="_Ref8570789"/>
      <w:r w:rsidRPr="00F01472">
        <w:rPr>
          <w:rFonts w:ascii="Times New Roman" w:hAnsi="Times New Roman" w:cs="Times New Roman"/>
        </w:rPr>
        <w:t xml:space="preserve">Table </w:t>
      </w:r>
      <w:r w:rsidRPr="00F01472">
        <w:rPr>
          <w:rFonts w:ascii="Times New Roman" w:hAnsi="Times New Roman" w:cs="Times New Roman"/>
        </w:rPr>
        <w:fldChar w:fldCharType="begin"/>
      </w:r>
      <w:r w:rsidRPr="00F01472">
        <w:rPr>
          <w:rFonts w:ascii="Times New Roman" w:hAnsi="Times New Roman" w:cs="Times New Roman"/>
        </w:rPr>
        <w:instrText xml:space="preserve"> SEQ Table \* ARABIC </w:instrText>
      </w:r>
      <w:r w:rsidRPr="00F01472">
        <w:rPr>
          <w:rFonts w:ascii="Times New Roman" w:hAnsi="Times New Roman" w:cs="Times New Roman"/>
        </w:rPr>
        <w:fldChar w:fldCharType="separate"/>
      </w:r>
      <w:r w:rsidR="00C323B8" w:rsidRPr="00F01472">
        <w:rPr>
          <w:rFonts w:ascii="Times New Roman" w:hAnsi="Times New Roman" w:cs="Times New Roman"/>
          <w:noProof/>
        </w:rPr>
        <w:t>1</w:t>
      </w:r>
      <w:r w:rsidRPr="00F01472">
        <w:rPr>
          <w:rFonts w:ascii="Times New Roman" w:hAnsi="Times New Roman" w:cs="Times New Roman"/>
        </w:rPr>
        <w:fldChar w:fldCharType="end"/>
      </w:r>
      <w:bookmarkEnd w:id="2"/>
      <w:r w:rsidRPr="00F01472">
        <w:rPr>
          <w:rFonts w:ascii="Times New Roman" w:hAnsi="Times New Roman" w:cs="Times New Roman"/>
        </w:rPr>
        <w:t>: Some CDM Tools</w:t>
      </w:r>
    </w:p>
    <w:tbl>
      <w:tblPr>
        <w:tblStyle w:val="TabloKlavuzu"/>
        <w:tblW w:w="4760" w:type="dxa"/>
        <w:jc w:val="center"/>
        <w:tblLook w:val="04A0" w:firstRow="1" w:lastRow="0" w:firstColumn="1" w:lastColumn="0" w:noHBand="0" w:noVBand="1"/>
      </w:tblPr>
      <w:tblGrid>
        <w:gridCol w:w="1586"/>
        <w:gridCol w:w="1587"/>
        <w:gridCol w:w="1587"/>
      </w:tblGrid>
      <w:tr w:rsidR="0027187D" w:rsidRPr="00F01472" w:rsidTr="0027187D">
        <w:trPr>
          <w:trHeight w:val="149"/>
          <w:jc w:val="center"/>
        </w:trPr>
        <w:tc>
          <w:tcPr>
            <w:tcW w:w="1586" w:type="dxa"/>
          </w:tcPr>
          <w:p w:rsidR="0027187D" w:rsidRPr="00F01472" w:rsidRDefault="0027187D" w:rsidP="00EF4310">
            <w:pPr>
              <w:rPr>
                <w:rFonts w:ascii="Times New Roman" w:hAnsi="Times New Roman" w:cs="Times New Roman"/>
                <w:lang w:eastAsia="ja-JP"/>
              </w:rPr>
            </w:pPr>
            <w:r w:rsidRPr="00F01472">
              <w:rPr>
                <w:rFonts w:ascii="Times New Roman" w:hAnsi="Times New Roman" w:cs="Times New Roman"/>
                <w:lang w:eastAsia="ja-JP"/>
              </w:rPr>
              <w:t>Governmental</w:t>
            </w:r>
          </w:p>
        </w:tc>
        <w:tc>
          <w:tcPr>
            <w:tcW w:w="1587" w:type="dxa"/>
          </w:tcPr>
          <w:p w:rsidR="0027187D" w:rsidRPr="00F01472" w:rsidRDefault="0027187D" w:rsidP="00EF4310">
            <w:pPr>
              <w:rPr>
                <w:rFonts w:ascii="Times New Roman" w:hAnsi="Times New Roman" w:cs="Times New Roman"/>
                <w:lang w:eastAsia="ja-JP"/>
              </w:rPr>
            </w:pPr>
            <w:r w:rsidRPr="00F01472">
              <w:rPr>
                <w:rFonts w:ascii="Times New Roman" w:hAnsi="Times New Roman" w:cs="Times New Roman"/>
                <w:lang w:eastAsia="ja-JP"/>
              </w:rPr>
              <w:t>Commercial</w:t>
            </w:r>
          </w:p>
        </w:tc>
        <w:tc>
          <w:tcPr>
            <w:tcW w:w="1587" w:type="dxa"/>
          </w:tcPr>
          <w:p w:rsidR="0027187D" w:rsidRPr="00F01472" w:rsidRDefault="0027187D" w:rsidP="00EF4310">
            <w:pPr>
              <w:rPr>
                <w:rFonts w:ascii="Times New Roman" w:hAnsi="Times New Roman" w:cs="Times New Roman"/>
                <w:lang w:eastAsia="ja-JP"/>
              </w:rPr>
            </w:pPr>
            <w:r w:rsidRPr="00F01472">
              <w:rPr>
                <w:rFonts w:ascii="Times New Roman" w:hAnsi="Times New Roman" w:cs="Times New Roman"/>
                <w:lang w:eastAsia="ja-JP"/>
              </w:rPr>
              <w:t>Open Source</w:t>
            </w:r>
          </w:p>
        </w:tc>
      </w:tr>
      <w:tr w:rsidR="0027187D" w:rsidRPr="00F01472" w:rsidTr="0027187D">
        <w:trPr>
          <w:trHeight w:val="895"/>
          <w:jc w:val="center"/>
        </w:trPr>
        <w:tc>
          <w:tcPr>
            <w:tcW w:w="1586" w:type="dxa"/>
          </w:tcPr>
          <w:p w:rsidR="0027187D" w:rsidRPr="00F01472" w:rsidRDefault="0027187D" w:rsidP="00EF4310">
            <w:pPr>
              <w:rPr>
                <w:rFonts w:ascii="Times New Roman" w:hAnsi="Times New Roman" w:cs="Times New Roman"/>
                <w:lang w:eastAsia="ja-JP"/>
              </w:rPr>
            </w:pPr>
            <w:r w:rsidRPr="00F01472">
              <w:rPr>
                <w:rFonts w:ascii="Times New Roman" w:hAnsi="Times New Roman" w:cs="Times New Roman"/>
                <w:lang w:eastAsia="ja-JP"/>
              </w:rPr>
              <w:t>E-</w:t>
            </w:r>
            <w:proofErr w:type="spellStart"/>
            <w:r w:rsidRPr="00F01472">
              <w:rPr>
                <w:rFonts w:ascii="Times New Roman" w:hAnsi="Times New Roman" w:cs="Times New Roman"/>
                <w:lang w:eastAsia="ja-JP"/>
              </w:rPr>
              <w:t>nabız</w:t>
            </w:r>
            <w:proofErr w:type="spellEnd"/>
          </w:p>
        </w:tc>
        <w:tc>
          <w:tcPr>
            <w:tcW w:w="1587" w:type="dxa"/>
          </w:tcPr>
          <w:p w:rsidR="0027187D" w:rsidRPr="00F01472" w:rsidRDefault="0027187D" w:rsidP="00EF4310">
            <w:pPr>
              <w:rPr>
                <w:rFonts w:ascii="Times New Roman" w:hAnsi="Times New Roman" w:cs="Times New Roman"/>
                <w:lang w:eastAsia="ja-JP"/>
              </w:rPr>
            </w:pPr>
            <w:r w:rsidRPr="00F01472">
              <w:rPr>
                <w:rFonts w:ascii="Times New Roman" w:hAnsi="Times New Roman" w:cs="Times New Roman"/>
                <w:lang w:eastAsia="ja-JP"/>
              </w:rPr>
              <w:t>Redcap,</w:t>
            </w:r>
          </w:p>
          <w:p w:rsidR="0027187D" w:rsidRDefault="0027187D" w:rsidP="00EF4310">
            <w:pPr>
              <w:rPr>
                <w:rFonts w:ascii="Times New Roman" w:hAnsi="Times New Roman" w:cs="Times New Roman"/>
                <w:lang w:eastAsia="ja-JP"/>
              </w:rPr>
            </w:pPr>
            <w:proofErr w:type="spellStart"/>
            <w:r w:rsidRPr="00F01472">
              <w:rPr>
                <w:rFonts w:ascii="Times New Roman" w:hAnsi="Times New Roman" w:cs="Times New Roman"/>
                <w:lang w:eastAsia="ja-JP"/>
              </w:rPr>
              <w:t>Open</w:t>
            </w:r>
            <w:r w:rsidR="00206A28">
              <w:rPr>
                <w:rFonts w:ascii="Times New Roman" w:hAnsi="Times New Roman" w:cs="Times New Roman"/>
                <w:lang w:eastAsia="ja-JP"/>
              </w:rPr>
              <w:t>C</w:t>
            </w:r>
            <w:r w:rsidRPr="00F01472">
              <w:rPr>
                <w:rFonts w:ascii="Times New Roman" w:hAnsi="Times New Roman" w:cs="Times New Roman"/>
                <w:lang w:eastAsia="ja-JP"/>
              </w:rPr>
              <w:t>linica</w:t>
            </w:r>
            <w:proofErr w:type="spellEnd"/>
            <w:r w:rsidRPr="00F01472">
              <w:rPr>
                <w:rFonts w:ascii="Times New Roman" w:hAnsi="Times New Roman" w:cs="Times New Roman"/>
                <w:lang w:eastAsia="ja-JP"/>
              </w:rPr>
              <w:t>,</w:t>
            </w:r>
          </w:p>
          <w:p w:rsidR="00135BF8" w:rsidRDefault="00135BF8" w:rsidP="00EF4310">
            <w:pPr>
              <w:rPr>
                <w:rFonts w:ascii="Times New Roman" w:hAnsi="Times New Roman" w:cs="Times New Roman"/>
                <w:lang w:eastAsia="ja-JP"/>
              </w:rPr>
            </w:pPr>
            <w:proofErr w:type="spellStart"/>
            <w:r w:rsidRPr="00F01472">
              <w:rPr>
                <w:rFonts w:ascii="Times New Roman" w:hAnsi="Times New Roman" w:cs="Times New Roman"/>
                <w:lang w:eastAsia="ja-JP"/>
              </w:rPr>
              <w:t>Clintrial</w:t>
            </w:r>
            <w:r>
              <w:rPr>
                <w:rFonts w:ascii="Times New Roman" w:hAnsi="Times New Roman" w:cs="Times New Roman"/>
                <w:lang w:eastAsia="ja-JP"/>
              </w:rPr>
              <w:t>Works</w:t>
            </w:r>
            <w:proofErr w:type="spellEnd"/>
            <w:r>
              <w:rPr>
                <w:rFonts w:ascii="Times New Roman" w:hAnsi="Times New Roman" w:cs="Times New Roman"/>
                <w:lang w:eastAsia="ja-JP"/>
              </w:rPr>
              <w:t>,</w:t>
            </w:r>
          </w:p>
          <w:p w:rsidR="00135BF8" w:rsidRDefault="00135BF8" w:rsidP="00EF4310">
            <w:pPr>
              <w:rPr>
                <w:rFonts w:ascii="Times New Roman" w:hAnsi="Times New Roman" w:cs="Times New Roman"/>
                <w:lang w:eastAsia="ja-JP"/>
              </w:rPr>
            </w:pPr>
            <w:r w:rsidRPr="00F01472">
              <w:rPr>
                <w:rFonts w:ascii="Times New Roman" w:hAnsi="Times New Roman" w:cs="Times New Roman"/>
                <w:lang w:eastAsia="ja-JP"/>
              </w:rPr>
              <w:t>Eclinical Suite,</w:t>
            </w:r>
          </w:p>
          <w:p w:rsidR="00135BF8" w:rsidRPr="00F01472" w:rsidRDefault="00135BF8" w:rsidP="00EF4310">
            <w:pPr>
              <w:rPr>
                <w:rFonts w:ascii="Times New Roman" w:hAnsi="Times New Roman" w:cs="Times New Roman"/>
                <w:lang w:eastAsia="ja-JP"/>
              </w:rPr>
            </w:pPr>
            <w:r w:rsidRPr="00F01472">
              <w:rPr>
                <w:rFonts w:ascii="Times New Roman" w:hAnsi="Times New Roman" w:cs="Times New Roman"/>
                <w:lang w:eastAsia="ja-JP"/>
              </w:rPr>
              <w:t>Macro,</w:t>
            </w:r>
          </w:p>
          <w:p w:rsidR="0027187D" w:rsidRPr="00F01472" w:rsidRDefault="00135BF8" w:rsidP="00EF4310">
            <w:pPr>
              <w:rPr>
                <w:rFonts w:ascii="Times New Roman" w:hAnsi="Times New Roman" w:cs="Times New Roman"/>
                <w:lang w:eastAsia="ja-JP"/>
              </w:rPr>
            </w:pPr>
            <w:r>
              <w:rPr>
                <w:rFonts w:ascii="Times New Roman" w:hAnsi="Times New Roman" w:cs="Times New Roman"/>
                <w:lang w:eastAsia="ja-JP"/>
              </w:rPr>
              <w:t>Oracle Clinical.</w:t>
            </w:r>
          </w:p>
        </w:tc>
        <w:tc>
          <w:tcPr>
            <w:tcW w:w="1587" w:type="dxa"/>
          </w:tcPr>
          <w:p w:rsidR="00135BF8" w:rsidRDefault="00135BF8" w:rsidP="00EF4310">
            <w:pPr>
              <w:rPr>
                <w:rFonts w:ascii="Times New Roman" w:hAnsi="Times New Roman" w:cs="Times New Roman"/>
                <w:lang w:eastAsia="ja-JP"/>
              </w:rPr>
            </w:pPr>
            <w:proofErr w:type="spellStart"/>
            <w:r w:rsidRPr="00F01472">
              <w:rPr>
                <w:rFonts w:ascii="Times New Roman" w:hAnsi="Times New Roman" w:cs="Times New Roman"/>
                <w:lang w:eastAsia="ja-JP"/>
              </w:rPr>
              <w:t>Trial</w:t>
            </w:r>
            <w:r>
              <w:rPr>
                <w:rFonts w:ascii="Times New Roman" w:hAnsi="Times New Roman" w:cs="Times New Roman"/>
                <w:lang w:eastAsia="ja-JP"/>
              </w:rPr>
              <w:t>DB</w:t>
            </w:r>
            <w:proofErr w:type="spellEnd"/>
            <w:r w:rsidRPr="00F01472">
              <w:rPr>
                <w:rFonts w:ascii="Times New Roman" w:hAnsi="Times New Roman" w:cs="Times New Roman"/>
                <w:lang w:eastAsia="ja-JP"/>
              </w:rPr>
              <w:t>,</w:t>
            </w:r>
          </w:p>
          <w:p w:rsidR="0027187D" w:rsidRPr="00F01472" w:rsidRDefault="0027187D" w:rsidP="00EF4310">
            <w:pPr>
              <w:rPr>
                <w:rFonts w:ascii="Times New Roman" w:hAnsi="Times New Roman" w:cs="Times New Roman"/>
                <w:lang w:eastAsia="ja-JP"/>
              </w:rPr>
            </w:pPr>
            <w:proofErr w:type="spellStart"/>
            <w:r w:rsidRPr="00F01472">
              <w:rPr>
                <w:rFonts w:ascii="Times New Roman" w:hAnsi="Times New Roman" w:cs="Times New Roman"/>
                <w:lang w:eastAsia="ja-JP"/>
              </w:rPr>
              <w:t>Open</w:t>
            </w:r>
            <w:r w:rsidR="00206A28">
              <w:rPr>
                <w:rFonts w:ascii="Times New Roman" w:hAnsi="Times New Roman" w:cs="Times New Roman"/>
                <w:lang w:eastAsia="ja-JP"/>
              </w:rPr>
              <w:t>C</w:t>
            </w:r>
            <w:r w:rsidRPr="00F01472">
              <w:rPr>
                <w:rFonts w:ascii="Times New Roman" w:hAnsi="Times New Roman" w:cs="Times New Roman"/>
                <w:lang w:eastAsia="ja-JP"/>
              </w:rPr>
              <w:t>dms</w:t>
            </w:r>
            <w:proofErr w:type="spellEnd"/>
            <w:r w:rsidRPr="00F01472">
              <w:rPr>
                <w:rFonts w:ascii="Times New Roman" w:hAnsi="Times New Roman" w:cs="Times New Roman"/>
                <w:lang w:eastAsia="ja-JP"/>
              </w:rPr>
              <w:t>,</w:t>
            </w:r>
          </w:p>
          <w:p w:rsidR="0027187D" w:rsidRPr="00F01472" w:rsidRDefault="00135BF8" w:rsidP="00EF4310">
            <w:pPr>
              <w:rPr>
                <w:rFonts w:ascii="Times New Roman" w:hAnsi="Times New Roman" w:cs="Times New Roman"/>
                <w:lang w:eastAsia="ja-JP"/>
              </w:rPr>
            </w:pPr>
            <w:r>
              <w:rPr>
                <w:rFonts w:ascii="Times New Roman" w:hAnsi="Times New Roman" w:cs="Times New Roman"/>
                <w:lang w:eastAsia="ja-JP"/>
              </w:rPr>
              <w:t>Phosco.</w:t>
            </w:r>
          </w:p>
          <w:p w:rsidR="0027187D" w:rsidRPr="00F01472" w:rsidRDefault="0027187D" w:rsidP="00EF4310">
            <w:pPr>
              <w:rPr>
                <w:rFonts w:ascii="Times New Roman" w:hAnsi="Times New Roman" w:cs="Times New Roman"/>
                <w:lang w:eastAsia="ja-JP"/>
              </w:rPr>
            </w:pPr>
          </w:p>
        </w:tc>
      </w:tr>
    </w:tbl>
    <w:p w:rsidR="00EF4310" w:rsidRPr="00F01472" w:rsidRDefault="00EF4310" w:rsidP="00EF4310">
      <w:pPr>
        <w:rPr>
          <w:rFonts w:ascii="Times New Roman" w:hAnsi="Times New Roman" w:cs="Times New Roman"/>
          <w:lang w:eastAsia="ja-JP"/>
        </w:rPr>
      </w:pPr>
    </w:p>
    <w:p w:rsidR="00A15A6B" w:rsidRDefault="008A0A77" w:rsidP="00BF08BB">
      <w:pPr>
        <w:pStyle w:val="erol"/>
        <w:rPr>
          <w:rFonts w:ascii="Times New Roman" w:hAnsi="Times New Roman" w:cs="Times New Roman"/>
        </w:rPr>
      </w:pPr>
      <w:r>
        <w:rPr>
          <w:rFonts w:ascii="Times New Roman" w:hAnsi="Times New Roman" w:cs="Times New Roman"/>
        </w:rPr>
        <w:t>C</w:t>
      </w:r>
      <w:r w:rsidR="00206A28">
        <w:rPr>
          <w:rFonts w:ascii="Times New Roman" w:hAnsi="Times New Roman" w:cs="Times New Roman"/>
        </w:rPr>
        <w:t>ommercial tools include</w:t>
      </w:r>
      <w:r w:rsidR="00751381" w:rsidRPr="00F01472">
        <w:rPr>
          <w:rFonts w:ascii="Times New Roman" w:hAnsi="Times New Roman" w:cs="Times New Roman"/>
        </w:rPr>
        <w:t xml:space="preserve"> Redcap, </w:t>
      </w:r>
      <w:proofErr w:type="spellStart"/>
      <w:r w:rsidR="00206A28" w:rsidRPr="00F01472">
        <w:rPr>
          <w:rFonts w:ascii="Times New Roman" w:hAnsi="Times New Roman" w:cs="Times New Roman"/>
        </w:rPr>
        <w:t>Open</w:t>
      </w:r>
      <w:r w:rsidR="00206A28">
        <w:rPr>
          <w:rFonts w:ascii="Times New Roman" w:hAnsi="Times New Roman" w:cs="Times New Roman"/>
        </w:rPr>
        <w:t>C</w:t>
      </w:r>
      <w:r w:rsidR="00206A28" w:rsidRPr="00F01472">
        <w:rPr>
          <w:rFonts w:ascii="Times New Roman" w:hAnsi="Times New Roman" w:cs="Times New Roman"/>
        </w:rPr>
        <w:t>linica</w:t>
      </w:r>
      <w:proofErr w:type="spellEnd"/>
      <w:r w:rsidR="00751381" w:rsidRPr="00F01472">
        <w:rPr>
          <w:rFonts w:ascii="Times New Roman" w:hAnsi="Times New Roman" w:cs="Times New Roman"/>
        </w:rPr>
        <w:t>, Oracle Clinical</w:t>
      </w:r>
      <w:r w:rsidR="00206A28">
        <w:rPr>
          <w:rFonts w:ascii="Times New Roman" w:hAnsi="Times New Roman" w:cs="Times New Roman"/>
        </w:rPr>
        <w:t xml:space="preserve">, </w:t>
      </w:r>
      <w:proofErr w:type="spellStart"/>
      <w:r w:rsidR="00206A28" w:rsidRPr="00F01472">
        <w:rPr>
          <w:rFonts w:ascii="Times New Roman" w:hAnsi="Times New Roman" w:cs="Times New Roman"/>
        </w:rPr>
        <w:t>Clintrial</w:t>
      </w:r>
      <w:r w:rsidR="00206A28">
        <w:rPr>
          <w:rFonts w:ascii="Times New Roman" w:hAnsi="Times New Roman" w:cs="Times New Roman"/>
        </w:rPr>
        <w:t>W</w:t>
      </w:r>
      <w:r w:rsidR="00206A28" w:rsidRPr="00F01472">
        <w:rPr>
          <w:rFonts w:ascii="Times New Roman" w:hAnsi="Times New Roman" w:cs="Times New Roman"/>
        </w:rPr>
        <w:t>orks</w:t>
      </w:r>
      <w:proofErr w:type="spellEnd"/>
      <w:r w:rsidR="00206A28">
        <w:rPr>
          <w:rFonts w:ascii="Times New Roman" w:hAnsi="Times New Roman" w:cs="Times New Roman"/>
        </w:rPr>
        <w:t xml:space="preserve">, </w:t>
      </w:r>
      <w:r w:rsidR="00206A28" w:rsidRPr="00F01472">
        <w:rPr>
          <w:rFonts w:ascii="Times New Roman" w:hAnsi="Times New Roman" w:cs="Times New Roman"/>
        </w:rPr>
        <w:t>Macro</w:t>
      </w:r>
      <w:r w:rsidR="00751381" w:rsidRPr="00F01472">
        <w:rPr>
          <w:rFonts w:ascii="Times New Roman" w:hAnsi="Times New Roman" w:cs="Times New Roman"/>
        </w:rPr>
        <w:t xml:space="preserve"> and </w:t>
      </w:r>
      <w:r w:rsidR="00206A28" w:rsidRPr="00F01472">
        <w:rPr>
          <w:rFonts w:ascii="Times New Roman" w:hAnsi="Times New Roman" w:cs="Times New Roman"/>
        </w:rPr>
        <w:t>Eclinical Suite</w:t>
      </w:r>
      <w:r w:rsidR="00B21D32">
        <w:rPr>
          <w:rFonts w:ascii="Times New Roman" w:hAnsi="Times New Roman" w:cs="Times New Roman"/>
        </w:rPr>
        <w:t xml:space="preserve">. </w:t>
      </w:r>
      <w:r w:rsidR="00206A28">
        <w:rPr>
          <w:rFonts w:ascii="Times New Roman" w:hAnsi="Times New Roman" w:cs="Times New Roman"/>
        </w:rPr>
        <w:t>One</w:t>
      </w:r>
      <w:r w:rsidR="00751381" w:rsidRPr="00F01472">
        <w:rPr>
          <w:rFonts w:ascii="Times New Roman" w:hAnsi="Times New Roman" w:cs="Times New Roman"/>
        </w:rPr>
        <w:t xml:space="preserve"> drawback of these </w:t>
      </w:r>
      <w:r w:rsidR="00206A28">
        <w:rPr>
          <w:rFonts w:ascii="Times New Roman" w:hAnsi="Times New Roman" w:cs="Times New Roman"/>
        </w:rPr>
        <w:t>tools is that they are expensive [</w:t>
      </w:r>
      <w:proofErr w:type="gramStart"/>
      <w:r w:rsidR="00206A28">
        <w:rPr>
          <w:rFonts w:ascii="Times New Roman" w:hAnsi="Times New Roman" w:cs="Times New Roman"/>
        </w:rPr>
        <w:t>2</w:t>
      </w:r>
      <w:proofErr w:type="gramEnd"/>
      <w:r w:rsidR="00206A28">
        <w:rPr>
          <w:rFonts w:ascii="Times New Roman" w:hAnsi="Times New Roman" w:cs="Times New Roman"/>
        </w:rPr>
        <w:t xml:space="preserve">]. </w:t>
      </w:r>
      <w:r w:rsidR="00751381" w:rsidRPr="00F01472">
        <w:rPr>
          <w:rFonts w:ascii="Times New Roman" w:hAnsi="Times New Roman" w:cs="Times New Roman"/>
        </w:rPr>
        <w:t xml:space="preserve">Among open source </w:t>
      </w:r>
      <w:r w:rsidR="00206A28" w:rsidRPr="00F01472">
        <w:rPr>
          <w:rFonts w:ascii="Times New Roman" w:hAnsi="Times New Roman" w:cs="Times New Roman"/>
        </w:rPr>
        <w:t xml:space="preserve">tools, </w:t>
      </w:r>
      <w:r w:rsidR="00206A28">
        <w:rPr>
          <w:rFonts w:ascii="Times New Roman" w:hAnsi="Times New Roman" w:cs="Times New Roman"/>
        </w:rPr>
        <w:t xml:space="preserve">there are </w:t>
      </w:r>
      <w:proofErr w:type="spellStart"/>
      <w:r w:rsidR="00206A28" w:rsidRPr="00F01472">
        <w:rPr>
          <w:rFonts w:ascii="Times New Roman" w:hAnsi="Times New Roman" w:cs="Times New Roman"/>
        </w:rPr>
        <w:t>Open</w:t>
      </w:r>
      <w:r w:rsidR="00206A28">
        <w:rPr>
          <w:rFonts w:ascii="Times New Roman" w:hAnsi="Times New Roman" w:cs="Times New Roman"/>
        </w:rPr>
        <w:t>C</w:t>
      </w:r>
      <w:r w:rsidR="00206A28" w:rsidRPr="00F01472">
        <w:rPr>
          <w:rFonts w:ascii="Times New Roman" w:hAnsi="Times New Roman" w:cs="Times New Roman"/>
        </w:rPr>
        <w:t>dms</w:t>
      </w:r>
      <w:proofErr w:type="spellEnd"/>
      <w:r w:rsidR="00751381" w:rsidRPr="00F01472">
        <w:rPr>
          <w:rFonts w:ascii="Times New Roman" w:hAnsi="Times New Roman" w:cs="Times New Roman"/>
        </w:rPr>
        <w:t xml:space="preserve">, </w:t>
      </w:r>
      <w:proofErr w:type="spellStart"/>
      <w:r w:rsidR="00206A28" w:rsidRPr="00F01472">
        <w:rPr>
          <w:rFonts w:ascii="Times New Roman" w:hAnsi="Times New Roman" w:cs="Times New Roman"/>
        </w:rPr>
        <w:t>Trial</w:t>
      </w:r>
      <w:r w:rsidR="00206A28">
        <w:rPr>
          <w:rFonts w:ascii="Times New Roman" w:hAnsi="Times New Roman" w:cs="Times New Roman"/>
        </w:rPr>
        <w:t>DB</w:t>
      </w:r>
      <w:proofErr w:type="spellEnd"/>
      <w:r w:rsidR="00751381" w:rsidRPr="00F01472">
        <w:rPr>
          <w:rFonts w:ascii="Times New Roman" w:hAnsi="Times New Roman" w:cs="Times New Roman"/>
        </w:rPr>
        <w:t xml:space="preserve">, and Phosco. They are available as free of cost. </w:t>
      </w:r>
      <w:r w:rsidR="00206A28">
        <w:rPr>
          <w:rFonts w:ascii="Times New Roman" w:hAnsi="Times New Roman" w:cs="Times New Roman"/>
        </w:rPr>
        <w:t>Unfortunately</w:t>
      </w:r>
      <w:r w:rsidR="00751381" w:rsidRPr="00F01472">
        <w:rPr>
          <w:rFonts w:ascii="Times New Roman" w:hAnsi="Times New Roman" w:cs="Times New Roman"/>
        </w:rPr>
        <w:t xml:space="preserve">, some of </w:t>
      </w:r>
      <w:r w:rsidR="00DE460D">
        <w:rPr>
          <w:rFonts w:ascii="Times New Roman" w:hAnsi="Times New Roman" w:cs="Times New Roman"/>
        </w:rPr>
        <w:t xml:space="preserve">them </w:t>
      </w:r>
      <w:r w:rsidR="00751381" w:rsidRPr="00F01472">
        <w:rPr>
          <w:rFonts w:ascii="Times New Roman" w:hAnsi="Times New Roman" w:cs="Times New Roman"/>
        </w:rPr>
        <w:t xml:space="preserve">are </w:t>
      </w:r>
      <w:r w:rsidR="00206A28">
        <w:rPr>
          <w:rFonts w:ascii="Times New Roman" w:hAnsi="Times New Roman" w:cs="Times New Roman"/>
        </w:rPr>
        <w:t>at</w:t>
      </w:r>
      <w:r w:rsidR="00751381" w:rsidRPr="00F01472">
        <w:rPr>
          <w:rFonts w:ascii="Times New Roman" w:hAnsi="Times New Roman" w:cs="Times New Roman"/>
        </w:rPr>
        <w:t xml:space="preserve"> the end of their life cycle.</w:t>
      </w:r>
      <w:r w:rsidR="00206A28">
        <w:rPr>
          <w:rFonts w:ascii="Times New Roman" w:hAnsi="Times New Roman" w:cs="Times New Roman"/>
        </w:rPr>
        <w:t xml:space="preserve"> </w:t>
      </w:r>
    </w:p>
    <w:p w:rsidR="00206A28" w:rsidRDefault="00A70CC5" w:rsidP="00206A28">
      <w:pPr>
        <w:pStyle w:val="Head2"/>
        <w:rPr>
          <w:rFonts w:ascii="Times New Roman" w:hAnsi="Times New Roman" w:cs="Times New Roman"/>
        </w:rPr>
      </w:pPr>
      <w:r>
        <w:rPr>
          <w:rStyle w:val="Label"/>
          <w:rFonts w:ascii="Times New Roman" w:hAnsi="Times New Roman" w:cs="Times New Roman"/>
          <w14:ligatures w14:val="standard"/>
        </w:rPr>
        <w:t>4</w:t>
      </w:r>
      <w:r w:rsidR="00206A28" w:rsidRPr="00F01472">
        <w:rPr>
          <w:rStyle w:val="Label"/>
          <w:rFonts w:ascii="Times New Roman" w:hAnsi="Times New Roman" w:cs="Times New Roman"/>
          <w14:ligatures w14:val="standard"/>
        </w:rPr>
        <w:t>.1</w:t>
      </w:r>
      <w:r w:rsidR="00206A28" w:rsidRPr="00F01472">
        <w:rPr>
          <w:rFonts w:ascii="Times New Roman" w:hAnsi="Times New Roman" w:cs="Times New Roman"/>
          <w14:ligatures w14:val="standard"/>
        </w:rPr>
        <w:t> </w:t>
      </w:r>
      <w:r w:rsidR="00206A28" w:rsidRPr="00F01472">
        <w:rPr>
          <w:rStyle w:val="Label"/>
          <w:rFonts w:ascii="Times New Roman" w:hAnsi="Times New Roman" w:cs="Times New Roman"/>
        </w:rPr>
        <w:t xml:space="preserve"> </w:t>
      </w:r>
      <w:r w:rsidR="00206A28">
        <w:rPr>
          <w:rStyle w:val="Label"/>
          <w:rFonts w:ascii="Times New Roman" w:hAnsi="Times New Roman" w:cs="Times New Roman"/>
        </w:rPr>
        <w:t>Comparison of</w:t>
      </w:r>
      <w:r w:rsidR="00206A28" w:rsidRPr="00C134C9">
        <w:rPr>
          <w:rStyle w:val="Label"/>
          <w:rFonts w:ascii="Times New Roman" w:hAnsi="Times New Roman" w:cs="Times New Roman"/>
        </w:rPr>
        <w:t xml:space="preserve"> </w:t>
      </w:r>
      <w:r w:rsidR="00206A28">
        <w:rPr>
          <w:rFonts w:ascii="Times New Roman" w:hAnsi="Times New Roman" w:cs="Times New Roman"/>
        </w:rPr>
        <w:t>CDM Tools</w:t>
      </w:r>
    </w:p>
    <w:p w:rsidR="00B21D32" w:rsidRDefault="008A0A77" w:rsidP="00B21D32">
      <w:pPr>
        <w:pStyle w:val="erol"/>
      </w:pPr>
      <w:r>
        <w:rPr>
          <w:rFonts w:ascii="Times New Roman" w:hAnsi="Times New Roman" w:cs="Times New Roman"/>
        </w:rPr>
        <w:t>CDM</w:t>
      </w:r>
      <w:r w:rsidR="00B21D32" w:rsidRPr="00F01472">
        <w:rPr>
          <w:rFonts w:ascii="Times New Roman" w:hAnsi="Times New Roman" w:cs="Times New Roman"/>
        </w:rPr>
        <w:t xml:space="preserve"> </w:t>
      </w:r>
      <w:r w:rsidR="00B21D32">
        <w:t xml:space="preserve">systems have the necessary features for monitoring and processing quality </w:t>
      </w:r>
      <w:r>
        <w:t xml:space="preserve">in </w:t>
      </w:r>
      <w:r w:rsidR="00B21D32">
        <w:t xml:space="preserve">clinical trials [2]. They </w:t>
      </w:r>
      <w:r>
        <w:t>maintain</w:t>
      </w:r>
      <w:r w:rsidR="00B21D32">
        <w:t xml:space="preserve"> audit history and thereby offer uncomplicated access to data inconsistencies</w:t>
      </w:r>
      <w:r>
        <w:t xml:space="preserve"> [2]</w:t>
      </w:r>
      <w:r w:rsidR="00B21D32">
        <w:t xml:space="preserve">. </w:t>
      </w:r>
    </w:p>
    <w:p w:rsidR="00443B34" w:rsidRDefault="00443B34" w:rsidP="00B21D32">
      <w:pPr>
        <w:pStyle w:val="erol"/>
      </w:pPr>
      <w:r w:rsidRPr="00443B34">
        <w:t>Comparison of CDM Tools</w:t>
      </w:r>
      <w:r>
        <w:t xml:space="preserve"> </w:t>
      </w:r>
      <w:proofErr w:type="gramStart"/>
      <w:r>
        <w:t>is given</w:t>
      </w:r>
      <w:proofErr w:type="gramEnd"/>
      <w:r>
        <w:t xml:space="preserve"> in </w:t>
      </w:r>
      <w:r>
        <w:fldChar w:fldCharType="begin"/>
      </w:r>
      <w:r>
        <w:instrText xml:space="preserve"> REF _Ref8571707 \h </w:instrText>
      </w:r>
      <w:r>
        <w:fldChar w:fldCharType="separate"/>
      </w:r>
      <w:r w:rsidRPr="00F01472">
        <w:rPr>
          <w:rFonts w:ascii="Times New Roman" w:hAnsi="Times New Roman" w:cs="Times New Roman"/>
        </w:rPr>
        <w:t xml:space="preserve">Table </w:t>
      </w:r>
      <w:r w:rsidRPr="00F01472">
        <w:rPr>
          <w:rFonts w:ascii="Times New Roman" w:hAnsi="Times New Roman" w:cs="Times New Roman"/>
          <w:noProof/>
        </w:rPr>
        <w:t>2</w:t>
      </w:r>
      <w:r>
        <w:fldChar w:fldCharType="end"/>
      </w:r>
      <w:r>
        <w:t>.</w:t>
      </w:r>
    </w:p>
    <w:p w:rsidR="00965EE0" w:rsidRDefault="00965EE0" w:rsidP="00965EE0">
      <w:pPr>
        <w:pStyle w:val="erol"/>
        <w:rPr>
          <w:rFonts w:ascii="Times New Roman" w:hAnsi="Times New Roman" w:cs="Times New Roman"/>
        </w:rPr>
      </w:pPr>
      <w:r w:rsidRPr="00F01472">
        <w:rPr>
          <w:rFonts w:ascii="Times New Roman" w:hAnsi="Times New Roman" w:cs="Times New Roman"/>
          <w:b/>
        </w:rPr>
        <w:t>E-</w:t>
      </w:r>
      <w:proofErr w:type="spellStart"/>
      <w:r w:rsidRPr="00F01472">
        <w:rPr>
          <w:rFonts w:ascii="Times New Roman" w:hAnsi="Times New Roman" w:cs="Times New Roman"/>
          <w:b/>
        </w:rPr>
        <w:t>Nabız</w:t>
      </w:r>
      <w:proofErr w:type="spellEnd"/>
      <w:r w:rsidRPr="00F01472">
        <w:rPr>
          <w:rFonts w:ascii="Times New Roman" w:hAnsi="Times New Roman" w:cs="Times New Roman"/>
        </w:rPr>
        <w:t xml:space="preserve"> is a web-based application </w:t>
      </w:r>
      <w:r w:rsidR="008A0A77">
        <w:rPr>
          <w:rFonts w:ascii="Times New Roman" w:hAnsi="Times New Roman" w:cs="Times New Roman"/>
        </w:rPr>
        <w:t>where</w:t>
      </w:r>
      <w:r w:rsidRPr="00F01472">
        <w:rPr>
          <w:rFonts w:ascii="Times New Roman" w:hAnsi="Times New Roman" w:cs="Times New Roman"/>
        </w:rPr>
        <w:t xml:space="preserve"> the health data of </w:t>
      </w:r>
      <w:r w:rsidR="008A0A77">
        <w:rPr>
          <w:rFonts w:ascii="Times New Roman" w:hAnsi="Times New Roman" w:cs="Times New Roman"/>
        </w:rPr>
        <w:t xml:space="preserve">Turkish </w:t>
      </w:r>
      <w:r w:rsidRPr="00F01472">
        <w:rPr>
          <w:rFonts w:ascii="Times New Roman" w:hAnsi="Times New Roman" w:cs="Times New Roman"/>
        </w:rPr>
        <w:t xml:space="preserve">citizens </w:t>
      </w:r>
      <w:proofErr w:type="gramStart"/>
      <w:r w:rsidRPr="00F01472">
        <w:rPr>
          <w:rFonts w:ascii="Times New Roman" w:hAnsi="Times New Roman" w:cs="Times New Roman"/>
        </w:rPr>
        <w:t>are collected</w:t>
      </w:r>
      <w:proofErr w:type="gramEnd"/>
      <w:r w:rsidRPr="00F01472">
        <w:rPr>
          <w:rFonts w:ascii="Times New Roman" w:hAnsi="Times New Roman" w:cs="Times New Roman"/>
        </w:rPr>
        <w:t xml:space="preserve"> by health institutions</w:t>
      </w:r>
      <w:r w:rsidR="004F59CE">
        <w:rPr>
          <w:rFonts w:ascii="Times New Roman" w:hAnsi="Times New Roman" w:cs="Times New Roman"/>
        </w:rPr>
        <w:t xml:space="preserve"> [17]</w:t>
      </w:r>
      <w:r w:rsidRPr="00F01472">
        <w:rPr>
          <w:rFonts w:ascii="Times New Roman" w:hAnsi="Times New Roman" w:cs="Times New Roman"/>
        </w:rPr>
        <w:t xml:space="preserve">. </w:t>
      </w:r>
      <w:proofErr w:type="gramStart"/>
      <w:r w:rsidR="008A0A77" w:rsidRPr="00F01472">
        <w:rPr>
          <w:rFonts w:ascii="Times New Roman" w:hAnsi="Times New Roman" w:cs="Times New Roman"/>
        </w:rPr>
        <w:t>Collected data can be accessed by citizens via internet or mobile devices</w:t>
      </w:r>
      <w:proofErr w:type="gramEnd"/>
      <w:r w:rsidR="0023263B">
        <w:rPr>
          <w:rFonts w:ascii="Times New Roman" w:hAnsi="Times New Roman" w:cs="Times New Roman"/>
        </w:rPr>
        <w:t>.</w:t>
      </w:r>
      <w:r w:rsidR="008A0A77" w:rsidRPr="00F01472">
        <w:rPr>
          <w:rFonts w:ascii="Times New Roman" w:hAnsi="Times New Roman" w:cs="Times New Roman"/>
        </w:rPr>
        <w:t xml:space="preserve"> </w:t>
      </w:r>
      <w:r w:rsidR="008A0A77">
        <w:rPr>
          <w:rFonts w:ascii="Times New Roman" w:hAnsi="Times New Roman" w:cs="Times New Roman"/>
        </w:rPr>
        <w:t>H</w:t>
      </w:r>
      <w:r w:rsidR="008A0A77" w:rsidRPr="00F01472">
        <w:rPr>
          <w:rFonts w:ascii="Times New Roman" w:hAnsi="Times New Roman" w:cs="Times New Roman"/>
        </w:rPr>
        <w:t xml:space="preserve">ealth information and medical background of citizens </w:t>
      </w:r>
      <w:proofErr w:type="gramStart"/>
      <w:r w:rsidR="008A0A77">
        <w:rPr>
          <w:rFonts w:ascii="Times New Roman" w:hAnsi="Times New Roman" w:cs="Times New Roman"/>
        </w:rPr>
        <w:t xml:space="preserve">are managed and reached from a single </w:t>
      </w:r>
      <w:r w:rsidR="008A0A77" w:rsidRPr="00F01472">
        <w:rPr>
          <w:rFonts w:ascii="Times New Roman" w:hAnsi="Times New Roman" w:cs="Times New Roman"/>
        </w:rPr>
        <w:t>place</w:t>
      </w:r>
      <w:proofErr w:type="gramEnd"/>
      <w:r w:rsidR="008A0A77" w:rsidRPr="00F01472">
        <w:rPr>
          <w:rFonts w:ascii="Times New Roman" w:hAnsi="Times New Roman" w:cs="Times New Roman"/>
        </w:rPr>
        <w:t>.</w:t>
      </w:r>
      <w:r w:rsidR="008A0A77">
        <w:rPr>
          <w:rFonts w:ascii="Times New Roman" w:hAnsi="Times New Roman" w:cs="Times New Roman"/>
        </w:rPr>
        <w:t xml:space="preserve"> </w:t>
      </w:r>
      <w:r w:rsidR="0023263B">
        <w:rPr>
          <w:rFonts w:ascii="Times New Roman" w:hAnsi="Times New Roman" w:cs="Times New Roman"/>
        </w:rPr>
        <w:t xml:space="preserve">It aims </w:t>
      </w:r>
      <w:r w:rsidRPr="00F01472">
        <w:rPr>
          <w:rFonts w:ascii="Times New Roman" w:hAnsi="Times New Roman" w:cs="Times New Roman"/>
        </w:rPr>
        <w:t>to increase the quality and speed of the diagnosis and treatment process by establishing a strong communication network between patients and investigators</w:t>
      </w:r>
      <w:r w:rsidR="004F59CE">
        <w:rPr>
          <w:rFonts w:ascii="Times New Roman" w:hAnsi="Times New Roman" w:cs="Times New Roman"/>
        </w:rPr>
        <w:t xml:space="preserve"> [17]</w:t>
      </w:r>
      <w:r w:rsidRPr="00F01472">
        <w:rPr>
          <w:rFonts w:ascii="Times New Roman" w:hAnsi="Times New Roman" w:cs="Times New Roman"/>
        </w:rPr>
        <w:t xml:space="preserve">. </w:t>
      </w:r>
      <w:r w:rsidR="008A0A77">
        <w:rPr>
          <w:rFonts w:ascii="Times New Roman" w:hAnsi="Times New Roman" w:cs="Times New Roman"/>
        </w:rPr>
        <w:t>Example screens</w:t>
      </w:r>
      <w:r w:rsidRPr="00F01472">
        <w:rPr>
          <w:rFonts w:ascii="Times New Roman" w:hAnsi="Times New Roman" w:cs="Times New Roman"/>
        </w:rPr>
        <w:t>hot of E-</w:t>
      </w:r>
      <w:proofErr w:type="spellStart"/>
      <w:r w:rsidRPr="00F01472">
        <w:rPr>
          <w:rFonts w:ascii="Times New Roman" w:hAnsi="Times New Roman" w:cs="Times New Roman"/>
        </w:rPr>
        <w:t>Nabız</w:t>
      </w:r>
      <w:proofErr w:type="spellEnd"/>
      <w:r w:rsidRPr="00F01472">
        <w:rPr>
          <w:rFonts w:ascii="Times New Roman" w:hAnsi="Times New Roman" w:cs="Times New Roman"/>
        </w:rPr>
        <w:t xml:space="preserve"> </w:t>
      </w:r>
      <w:proofErr w:type="gramStart"/>
      <w:r w:rsidRPr="00F01472">
        <w:rPr>
          <w:rFonts w:ascii="Times New Roman" w:hAnsi="Times New Roman" w:cs="Times New Roman"/>
        </w:rPr>
        <w:t>is shown</w:t>
      </w:r>
      <w:proofErr w:type="gramEnd"/>
      <w:r w:rsidRPr="00F01472">
        <w:rPr>
          <w:rFonts w:ascii="Times New Roman" w:hAnsi="Times New Roman" w:cs="Times New Roman"/>
        </w:rPr>
        <w:t xml:space="preserve"> </w:t>
      </w:r>
      <w:r w:rsidR="00C611F5">
        <w:rPr>
          <w:rFonts w:ascii="Times New Roman" w:hAnsi="Times New Roman" w:cs="Times New Roman"/>
        </w:rPr>
        <w:t xml:space="preserve">in </w:t>
      </w:r>
      <w:r w:rsidR="00C611F5">
        <w:rPr>
          <w:rFonts w:ascii="Times New Roman" w:hAnsi="Times New Roman" w:cs="Times New Roman"/>
        </w:rPr>
        <w:fldChar w:fldCharType="begin"/>
      </w:r>
      <w:r w:rsidR="00C611F5">
        <w:rPr>
          <w:rFonts w:ascii="Times New Roman" w:hAnsi="Times New Roman" w:cs="Times New Roman"/>
        </w:rPr>
        <w:instrText xml:space="preserve"> REF _Ref9114582 \h </w:instrText>
      </w:r>
      <w:r w:rsidR="00C611F5">
        <w:rPr>
          <w:rFonts w:ascii="Times New Roman" w:hAnsi="Times New Roman" w:cs="Times New Roman"/>
        </w:rPr>
      </w:r>
      <w:r w:rsidR="00C611F5">
        <w:rPr>
          <w:rFonts w:ascii="Times New Roman" w:hAnsi="Times New Roman" w:cs="Times New Roman"/>
        </w:rPr>
        <w:fldChar w:fldCharType="separate"/>
      </w:r>
      <w:r w:rsidR="00C611F5" w:rsidRPr="00F01472">
        <w:rPr>
          <w:rFonts w:ascii="Times New Roman" w:hAnsi="Times New Roman" w:cs="Times New Roman"/>
        </w:rPr>
        <w:t xml:space="preserve">Figure </w:t>
      </w:r>
      <w:r w:rsidR="00C611F5">
        <w:rPr>
          <w:rFonts w:ascii="Times New Roman" w:hAnsi="Times New Roman" w:cs="Times New Roman"/>
          <w:noProof/>
        </w:rPr>
        <w:t>3</w:t>
      </w:r>
      <w:r w:rsidR="00C611F5">
        <w:rPr>
          <w:rFonts w:ascii="Times New Roman" w:hAnsi="Times New Roman" w:cs="Times New Roman"/>
        </w:rPr>
        <w:fldChar w:fldCharType="end"/>
      </w:r>
      <w:r w:rsidR="00DE460D">
        <w:rPr>
          <w:rFonts w:ascii="Times New Roman" w:hAnsi="Times New Roman" w:cs="Times New Roman"/>
        </w:rPr>
        <w:t>.</w:t>
      </w:r>
    </w:p>
    <w:p w:rsidR="00206A28" w:rsidRPr="00F01472" w:rsidRDefault="00206A28" w:rsidP="00965EE0">
      <w:pPr>
        <w:pStyle w:val="erol"/>
        <w:rPr>
          <w:rFonts w:ascii="Times New Roman" w:hAnsi="Times New Roman" w:cs="Times New Roman"/>
        </w:rPr>
      </w:pPr>
    </w:p>
    <w:p w:rsidR="00965EE0" w:rsidRPr="00F01472" w:rsidRDefault="00965EE0" w:rsidP="00965EE0">
      <w:pPr>
        <w:pStyle w:val="erol"/>
        <w:jc w:val="center"/>
        <w:rPr>
          <w:rFonts w:ascii="Times New Roman" w:hAnsi="Times New Roman" w:cs="Times New Roman"/>
        </w:rPr>
      </w:pPr>
      <w:r w:rsidRPr="00F01472">
        <w:rPr>
          <w:rFonts w:ascii="Times New Roman" w:hAnsi="Times New Roman" w:cs="Times New Roman"/>
          <w:noProof/>
          <w:lang w:eastAsia="en-US"/>
        </w:rPr>
        <w:drawing>
          <wp:inline distT="0" distB="0" distL="0" distR="0" wp14:anchorId="476EF9C4" wp14:editId="0770A5E1">
            <wp:extent cx="2393137" cy="1517650"/>
            <wp:effectExtent l="57150" t="57150" r="121920" b="1206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5932" cy="16779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5EE0" w:rsidRPr="00F01472" w:rsidRDefault="00965EE0" w:rsidP="00965EE0">
      <w:pPr>
        <w:pStyle w:val="ResimYazs"/>
        <w:rPr>
          <w:rFonts w:ascii="Times New Roman" w:hAnsi="Times New Roman" w:cs="Times New Roman"/>
        </w:rPr>
      </w:pPr>
      <w:bookmarkStart w:id="3" w:name="_Ref9114582"/>
      <w:r w:rsidRPr="00F01472">
        <w:rPr>
          <w:rFonts w:ascii="Times New Roman" w:hAnsi="Times New Roman" w:cs="Times New Roman"/>
        </w:rPr>
        <w:t xml:space="preserve">Figure </w:t>
      </w:r>
      <w:r w:rsidRPr="00F01472">
        <w:rPr>
          <w:rFonts w:ascii="Times New Roman" w:hAnsi="Times New Roman" w:cs="Times New Roman"/>
        </w:rPr>
        <w:fldChar w:fldCharType="begin"/>
      </w:r>
      <w:r w:rsidRPr="00F01472">
        <w:rPr>
          <w:rFonts w:ascii="Times New Roman" w:hAnsi="Times New Roman" w:cs="Times New Roman"/>
        </w:rPr>
        <w:instrText xml:space="preserve"> SEQ Figure \* ARABIC </w:instrText>
      </w:r>
      <w:r w:rsidRPr="00F01472">
        <w:rPr>
          <w:rFonts w:ascii="Times New Roman" w:hAnsi="Times New Roman" w:cs="Times New Roman"/>
        </w:rPr>
        <w:fldChar w:fldCharType="separate"/>
      </w:r>
      <w:r w:rsidR="00C611F5">
        <w:rPr>
          <w:rFonts w:ascii="Times New Roman" w:hAnsi="Times New Roman" w:cs="Times New Roman"/>
          <w:noProof/>
        </w:rPr>
        <w:t>3</w:t>
      </w:r>
      <w:r w:rsidRPr="00F01472">
        <w:rPr>
          <w:rFonts w:ascii="Times New Roman" w:hAnsi="Times New Roman" w:cs="Times New Roman"/>
        </w:rPr>
        <w:fldChar w:fldCharType="end"/>
      </w:r>
      <w:bookmarkEnd w:id="3"/>
      <w:r w:rsidRPr="00F01472">
        <w:rPr>
          <w:rFonts w:ascii="Times New Roman" w:hAnsi="Times New Roman" w:cs="Times New Roman"/>
        </w:rPr>
        <w:t>: A screenshot of E-</w:t>
      </w:r>
      <w:proofErr w:type="spellStart"/>
      <w:r w:rsidRPr="00F01472">
        <w:rPr>
          <w:rFonts w:ascii="Times New Roman" w:hAnsi="Times New Roman" w:cs="Times New Roman"/>
        </w:rPr>
        <w:t>Nabız</w:t>
      </w:r>
      <w:proofErr w:type="spellEnd"/>
    </w:p>
    <w:p w:rsidR="00965EE0" w:rsidRPr="00F01472" w:rsidRDefault="00965EE0" w:rsidP="00965EE0">
      <w:pPr>
        <w:rPr>
          <w:rFonts w:ascii="Times New Roman" w:hAnsi="Times New Roman" w:cs="Times New Roman"/>
        </w:rPr>
      </w:pPr>
    </w:p>
    <w:p w:rsidR="00965EE0" w:rsidRPr="00F01472" w:rsidRDefault="00965EE0" w:rsidP="00965EE0">
      <w:pPr>
        <w:pStyle w:val="erol"/>
        <w:rPr>
          <w:rFonts w:ascii="Times New Roman" w:hAnsi="Times New Roman" w:cs="Times New Roman"/>
        </w:rPr>
      </w:pPr>
      <w:r w:rsidRPr="00F01472">
        <w:rPr>
          <w:rFonts w:ascii="Times New Roman" w:hAnsi="Times New Roman" w:cs="Times New Roman"/>
          <w:b/>
        </w:rPr>
        <w:lastRenderedPageBreak/>
        <w:t>REDCap</w:t>
      </w:r>
      <w:r w:rsidRPr="00F01472">
        <w:rPr>
          <w:rFonts w:ascii="Times New Roman" w:hAnsi="Times New Roman" w:cs="Times New Roman"/>
        </w:rPr>
        <w:t xml:space="preserve"> is a secure web application for building and managing online surveys and databases</w:t>
      </w:r>
      <w:r w:rsidR="004F59CE">
        <w:rPr>
          <w:rFonts w:ascii="Times New Roman" w:hAnsi="Times New Roman" w:cs="Times New Roman"/>
        </w:rPr>
        <w:t xml:space="preserve"> [18]</w:t>
      </w:r>
      <w:r w:rsidRPr="00F01472">
        <w:rPr>
          <w:rFonts w:ascii="Times New Roman" w:hAnsi="Times New Roman" w:cs="Times New Roman"/>
        </w:rPr>
        <w:t xml:space="preserve">. It </w:t>
      </w:r>
      <w:proofErr w:type="gramStart"/>
      <w:r w:rsidRPr="00F01472">
        <w:rPr>
          <w:rFonts w:ascii="Times New Roman" w:hAnsi="Times New Roman" w:cs="Times New Roman"/>
        </w:rPr>
        <w:t>is used</w:t>
      </w:r>
      <w:proofErr w:type="gramEnd"/>
      <w:r w:rsidRPr="00F01472">
        <w:rPr>
          <w:rFonts w:ascii="Times New Roman" w:hAnsi="Times New Roman" w:cs="Times New Roman"/>
        </w:rPr>
        <w:t xml:space="preserve"> to collect data </w:t>
      </w:r>
      <w:r w:rsidR="00601588" w:rsidRPr="00F01472">
        <w:rPr>
          <w:rFonts w:ascii="Times New Roman" w:hAnsi="Times New Roman" w:cs="Times New Roman"/>
        </w:rPr>
        <w:t>compliant</w:t>
      </w:r>
      <w:r w:rsidR="00601588">
        <w:rPr>
          <w:rFonts w:ascii="Times New Roman" w:hAnsi="Times New Roman" w:cs="Times New Roman"/>
        </w:rPr>
        <w:t xml:space="preserve"> with</w:t>
      </w:r>
      <w:r w:rsidRPr="00F01472">
        <w:rPr>
          <w:rFonts w:ascii="Times New Roman" w:hAnsi="Times New Roman" w:cs="Times New Roman"/>
        </w:rPr>
        <w:t xml:space="preserve"> 21 CFR Part 11, FISMA, and HIPAA</w:t>
      </w:r>
      <w:r w:rsidR="004F59CE">
        <w:rPr>
          <w:rFonts w:ascii="Times New Roman" w:hAnsi="Times New Roman" w:cs="Times New Roman"/>
        </w:rPr>
        <w:t xml:space="preserve"> [18]</w:t>
      </w:r>
      <w:r w:rsidRPr="00F01472">
        <w:rPr>
          <w:rFonts w:ascii="Times New Roman" w:hAnsi="Times New Roman" w:cs="Times New Roman"/>
        </w:rPr>
        <w:t xml:space="preserve">. It </w:t>
      </w:r>
      <w:proofErr w:type="gramStart"/>
      <w:r w:rsidRPr="00F01472">
        <w:rPr>
          <w:rFonts w:ascii="Times New Roman" w:hAnsi="Times New Roman" w:cs="Times New Roman"/>
        </w:rPr>
        <w:t>is designed and developed by Vanderbilt University</w:t>
      </w:r>
      <w:proofErr w:type="gramEnd"/>
      <w:r w:rsidRPr="00F01472">
        <w:rPr>
          <w:rFonts w:ascii="Times New Roman" w:hAnsi="Times New Roman" w:cs="Times New Roman"/>
        </w:rPr>
        <w:t>. It does not require any programming skills and there is no need to set up a database. It supports easy exports, daily backups and audit trail</w:t>
      </w:r>
      <w:r w:rsidR="00601588">
        <w:rPr>
          <w:rFonts w:ascii="Times New Roman" w:hAnsi="Times New Roman" w:cs="Times New Roman"/>
        </w:rPr>
        <w:t xml:space="preserve"> [19]</w:t>
      </w:r>
      <w:r w:rsidRPr="00F01472">
        <w:rPr>
          <w:rFonts w:ascii="Times New Roman" w:hAnsi="Times New Roman" w:cs="Times New Roman"/>
        </w:rPr>
        <w:t>. It is a very robust tool and users are in control of their data</w:t>
      </w:r>
      <w:r w:rsidR="00601588">
        <w:rPr>
          <w:rFonts w:ascii="Times New Roman" w:hAnsi="Times New Roman" w:cs="Times New Roman"/>
        </w:rPr>
        <w:t xml:space="preserve">. </w:t>
      </w:r>
      <w:r w:rsidRPr="00F01472">
        <w:rPr>
          <w:rFonts w:ascii="Times New Roman" w:hAnsi="Times New Roman" w:cs="Times New Roman"/>
        </w:rPr>
        <w:t>However, some users reported that it does have a learning curve and users make some mistakes using the software</w:t>
      </w:r>
      <w:r w:rsidR="00601588">
        <w:rPr>
          <w:rFonts w:ascii="Times New Roman" w:hAnsi="Times New Roman" w:cs="Times New Roman"/>
        </w:rPr>
        <w:t xml:space="preserve"> [19]</w:t>
      </w:r>
      <w:r w:rsidRPr="00F01472">
        <w:rPr>
          <w:rFonts w:ascii="Times New Roman" w:hAnsi="Times New Roman" w:cs="Times New Roman"/>
        </w:rPr>
        <w:t>.</w:t>
      </w:r>
    </w:p>
    <w:p w:rsidR="00965EE0" w:rsidRPr="00F01472" w:rsidRDefault="00965EE0" w:rsidP="00965EE0">
      <w:pPr>
        <w:pStyle w:val="erol"/>
        <w:rPr>
          <w:rFonts w:ascii="Times New Roman" w:hAnsi="Times New Roman" w:cs="Times New Roman"/>
        </w:rPr>
      </w:pPr>
    </w:p>
    <w:p w:rsidR="00965EE0" w:rsidRPr="00F01472" w:rsidRDefault="00965EE0" w:rsidP="00965EE0">
      <w:pPr>
        <w:pStyle w:val="erol"/>
        <w:jc w:val="center"/>
        <w:rPr>
          <w:rFonts w:ascii="Times New Roman" w:hAnsi="Times New Roman" w:cs="Times New Roman"/>
        </w:rPr>
      </w:pPr>
      <w:r w:rsidRPr="00F01472">
        <w:rPr>
          <w:rFonts w:ascii="Times New Roman" w:hAnsi="Times New Roman" w:cs="Times New Roman"/>
          <w:noProof/>
          <w:lang w:eastAsia="en-US"/>
        </w:rPr>
        <w:drawing>
          <wp:inline distT="0" distB="0" distL="0" distR="0" wp14:anchorId="0BCF2281" wp14:editId="246B55AE">
            <wp:extent cx="2385647" cy="1189840"/>
            <wp:effectExtent l="57150" t="57150" r="110490" b="1060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647" cy="118984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5EE0" w:rsidRPr="00F01472" w:rsidRDefault="00965EE0" w:rsidP="00965EE0">
      <w:pPr>
        <w:pStyle w:val="ResimYazs"/>
        <w:rPr>
          <w:rFonts w:ascii="Times New Roman" w:hAnsi="Times New Roman" w:cs="Times New Roman"/>
          <w:lang w:eastAsia="ja-JP"/>
        </w:rPr>
      </w:pPr>
      <w:r w:rsidRPr="00F01472">
        <w:rPr>
          <w:rFonts w:ascii="Times New Roman" w:hAnsi="Times New Roman" w:cs="Times New Roman"/>
        </w:rPr>
        <w:t xml:space="preserve">Figure </w:t>
      </w:r>
      <w:r w:rsidRPr="00F01472">
        <w:rPr>
          <w:rFonts w:ascii="Times New Roman" w:hAnsi="Times New Roman" w:cs="Times New Roman"/>
        </w:rPr>
        <w:fldChar w:fldCharType="begin"/>
      </w:r>
      <w:r w:rsidRPr="00F01472">
        <w:rPr>
          <w:rFonts w:ascii="Times New Roman" w:hAnsi="Times New Roman" w:cs="Times New Roman"/>
        </w:rPr>
        <w:instrText xml:space="preserve"> SEQ Figure \* ARABIC </w:instrText>
      </w:r>
      <w:r w:rsidRPr="00F01472">
        <w:rPr>
          <w:rFonts w:ascii="Times New Roman" w:hAnsi="Times New Roman" w:cs="Times New Roman"/>
        </w:rPr>
        <w:fldChar w:fldCharType="separate"/>
      </w:r>
      <w:r w:rsidR="00C611F5">
        <w:rPr>
          <w:rFonts w:ascii="Times New Roman" w:hAnsi="Times New Roman" w:cs="Times New Roman"/>
          <w:noProof/>
        </w:rPr>
        <w:t>4</w:t>
      </w:r>
      <w:r w:rsidRPr="00F01472">
        <w:rPr>
          <w:rFonts w:ascii="Times New Roman" w:hAnsi="Times New Roman" w:cs="Times New Roman"/>
        </w:rPr>
        <w:fldChar w:fldCharType="end"/>
      </w:r>
      <w:r w:rsidRPr="00F01472">
        <w:rPr>
          <w:rFonts w:ascii="Times New Roman" w:hAnsi="Times New Roman" w:cs="Times New Roman"/>
        </w:rPr>
        <w:t xml:space="preserve">: A screenshot of </w:t>
      </w:r>
      <w:proofErr w:type="spellStart"/>
      <w:r w:rsidRPr="00F01472">
        <w:rPr>
          <w:rFonts w:ascii="Times New Roman" w:hAnsi="Times New Roman" w:cs="Times New Roman"/>
        </w:rPr>
        <w:t>RedCap</w:t>
      </w:r>
      <w:proofErr w:type="spellEnd"/>
    </w:p>
    <w:p w:rsidR="00965EE0" w:rsidRPr="00F01472" w:rsidRDefault="00965EE0" w:rsidP="00965EE0">
      <w:pPr>
        <w:rPr>
          <w:rFonts w:ascii="Times New Roman" w:hAnsi="Times New Roman" w:cs="Times New Roman"/>
          <w:lang w:eastAsia="ja-JP"/>
        </w:rPr>
      </w:pPr>
    </w:p>
    <w:p w:rsidR="00965EE0" w:rsidRDefault="00965EE0" w:rsidP="00965EE0">
      <w:pPr>
        <w:pStyle w:val="erol"/>
        <w:rPr>
          <w:rFonts w:ascii="Times New Roman" w:hAnsi="Times New Roman" w:cs="Times New Roman"/>
        </w:rPr>
      </w:pPr>
      <w:proofErr w:type="spellStart"/>
      <w:r w:rsidRPr="00F01472">
        <w:rPr>
          <w:rFonts w:ascii="Times New Roman" w:hAnsi="Times New Roman" w:cs="Times New Roman"/>
          <w:b/>
        </w:rPr>
        <w:t>OpenClinica</w:t>
      </w:r>
      <w:proofErr w:type="spellEnd"/>
      <w:r w:rsidRPr="00F01472">
        <w:rPr>
          <w:rFonts w:ascii="Times New Roman" w:hAnsi="Times New Roman" w:cs="Times New Roman"/>
        </w:rPr>
        <w:t xml:space="preserve"> is a po</w:t>
      </w:r>
      <w:r w:rsidR="00601588">
        <w:rPr>
          <w:rFonts w:ascii="Times New Roman" w:hAnsi="Times New Roman" w:cs="Times New Roman"/>
        </w:rPr>
        <w:t>werful electronic data capture and</w:t>
      </w:r>
      <w:r w:rsidRPr="00F01472">
        <w:rPr>
          <w:rFonts w:ascii="Times New Roman" w:hAnsi="Times New Roman" w:cs="Times New Roman"/>
        </w:rPr>
        <w:t xml:space="preserve"> clinical data management tool with data visualization and reporting capabilities</w:t>
      </w:r>
      <w:r w:rsidR="00601588">
        <w:rPr>
          <w:rFonts w:ascii="Times New Roman" w:hAnsi="Times New Roman" w:cs="Times New Roman"/>
        </w:rPr>
        <w:t xml:space="preserve"> [20]</w:t>
      </w:r>
      <w:r w:rsidRPr="00F01472">
        <w:rPr>
          <w:rFonts w:ascii="Times New Roman" w:hAnsi="Times New Roman" w:cs="Times New Roman"/>
        </w:rPr>
        <w:t>. It has drag-and-drop design interface, real-time edit checks, skip logic, and auto-save features</w:t>
      </w:r>
      <w:r w:rsidR="00601588">
        <w:rPr>
          <w:rFonts w:ascii="Times New Roman" w:hAnsi="Times New Roman" w:cs="Times New Roman"/>
        </w:rPr>
        <w:t xml:space="preserve"> [20]</w:t>
      </w:r>
      <w:r w:rsidRPr="00F01472">
        <w:rPr>
          <w:rFonts w:ascii="Times New Roman" w:hAnsi="Times New Roman" w:cs="Times New Roman"/>
        </w:rPr>
        <w:t xml:space="preserve">. It </w:t>
      </w:r>
      <w:r w:rsidR="00601588">
        <w:rPr>
          <w:rFonts w:ascii="Times New Roman" w:hAnsi="Times New Roman" w:cs="Times New Roman"/>
        </w:rPr>
        <w:t>support</w:t>
      </w:r>
      <w:r w:rsidR="001F0997">
        <w:rPr>
          <w:rFonts w:ascii="Times New Roman" w:hAnsi="Times New Roman" w:cs="Times New Roman"/>
        </w:rPr>
        <w:t>s emails</w:t>
      </w:r>
      <w:r w:rsidRPr="00F01472">
        <w:rPr>
          <w:rFonts w:ascii="Times New Roman" w:hAnsi="Times New Roman" w:cs="Times New Roman"/>
        </w:rPr>
        <w:t>, randomization, anno</w:t>
      </w:r>
      <w:r w:rsidR="001F0997">
        <w:rPr>
          <w:rFonts w:ascii="Times New Roman" w:hAnsi="Times New Roman" w:cs="Times New Roman"/>
        </w:rPr>
        <w:t xml:space="preserve">tations, edit checks and queries </w:t>
      </w:r>
      <w:r w:rsidR="00601588">
        <w:rPr>
          <w:rFonts w:ascii="Times New Roman" w:hAnsi="Times New Roman" w:cs="Times New Roman"/>
        </w:rPr>
        <w:t>[20]</w:t>
      </w:r>
      <w:r w:rsidRPr="00F01472">
        <w:rPr>
          <w:rFonts w:ascii="Times New Roman" w:hAnsi="Times New Roman" w:cs="Times New Roman"/>
        </w:rPr>
        <w:t>. In addition, it is</w:t>
      </w:r>
      <w:r w:rsidR="00601588" w:rsidRPr="00601588">
        <w:rPr>
          <w:rFonts w:ascii="Times New Roman" w:hAnsi="Times New Roman" w:cs="Times New Roman"/>
        </w:rPr>
        <w:t xml:space="preserve"> </w:t>
      </w:r>
      <w:r w:rsidR="00601588" w:rsidRPr="00F01472">
        <w:rPr>
          <w:rFonts w:ascii="Times New Roman" w:hAnsi="Times New Roman" w:cs="Times New Roman"/>
        </w:rPr>
        <w:t>compliant</w:t>
      </w:r>
      <w:r w:rsidR="00601588">
        <w:rPr>
          <w:rFonts w:ascii="Times New Roman" w:hAnsi="Times New Roman" w:cs="Times New Roman"/>
        </w:rPr>
        <w:t xml:space="preserve"> with</w:t>
      </w:r>
      <w:r w:rsidRPr="00F01472">
        <w:rPr>
          <w:rFonts w:ascii="Times New Roman" w:hAnsi="Times New Roman" w:cs="Times New Roman"/>
        </w:rPr>
        <w:t xml:space="preserve"> GCP, 21 CFR Part 11 and HIPAA. Unfortunately, there is both commercial and community versions of the software, and community version lacks most of the features such as drag-and-drop design interface, real-time edit checks, and offline data capture</w:t>
      </w:r>
      <w:r w:rsidR="00601588">
        <w:rPr>
          <w:rFonts w:ascii="Times New Roman" w:hAnsi="Times New Roman" w:cs="Times New Roman"/>
        </w:rPr>
        <w:t xml:space="preserve"> [20]</w:t>
      </w:r>
      <w:r w:rsidRPr="00F01472">
        <w:rPr>
          <w:rFonts w:ascii="Times New Roman" w:hAnsi="Times New Roman" w:cs="Times New Roman"/>
        </w:rPr>
        <w:t>.</w:t>
      </w:r>
    </w:p>
    <w:p w:rsidR="00C611F5" w:rsidRDefault="00C611F5" w:rsidP="00965EE0">
      <w:pPr>
        <w:pStyle w:val="erol"/>
        <w:rPr>
          <w:rFonts w:ascii="Times New Roman" w:hAnsi="Times New Roman" w:cs="Times New Roman"/>
        </w:rPr>
      </w:pPr>
    </w:p>
    <w:p w:rsidR="00C611F5" w:rsidRPr="00F01472" w:rsidRDefault="00C611F5" w:rsidP="00C611F5">
      <w:pPr>
        <w:pStyle w:val="erol"/>
        <w:jc w:val="center"/>
        <w:rPr>
          <w:rFonts w:ascii="Times New Roman" w:hAnsi="Times New Roman" w:cs="Times New Roman"/>
        </w:rPr>
      </w:pPr>
      <w:r w:rsidRPr="00C611F5">
        <w:rPr>
          <w:rFonts w:ascii="Times New Roman" w:hAnsi="Times New Roman" w:cs="Times New Roman"/>
          <w:noProof/>
          <w:lang w:eastAsia="en-US"/>
        </w:rPr>
        <w:drawing>
          <wp:inline distT="0" distB="0" distL="0" distR="0" wp14:anchorId="61C69F14" wp14:editId="1BD19C68">
            <wp:extent cx="2443496" cy="1339850"/>
            <wp:effectExtent l="57150" t="57150" r="109220" b="1079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6970" cy="134723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11F5" w:rsidRPr="00F01472" w:rsidRDefault="00C611F5" w:rsidP="00C611F5">
      <w:pPr>
        <w:pStyle w:val="ResimYazs"/>
        <w:rPr>
          <w:rFonts w:ascii="Times New Roman" w:hAnsi="Times New Roman" w:cs="Times New Roman"/>
        </w:rPr>
      </w:pPr>
      <w:r w:rsidRPr="00F01472">
        <w:rPr>
          <w:rFonts w:ascii="Times New Roman" w:hAnsi="Times New Roman" w:cs="Times New Roman"/>
        </w:rPr>
        <w:t xml:space="preserve">Figure </w:t>
      </w:r>
      <w:r w:rsidRPr="00F01472">
        <w:rPr>
          <w:rFonts w:ascii="Times New Roman" w:hAnsi="Times New Roman" w:cs="Times New Roman"/>
        </w:rPr>
        <w:fldChar w:fldCharType="begin"/>
      </w:r>
      <w:r w:rsidRPr="00F01472">
        <w:rPr>
          <w:rFonts w:ascii="Times New Roman" w:hAnsi="Times New Roman" w:cs="Times New Roman"/>
        </w:rPr>
        <w:instrText xml:space="preserve"> SEQ Figure \* ARABIC </w:instrText>
      </w:r>
      <w:r w:rsidRPr="00F01472">
        <w:rPr>
          <w:rFonts w:ascii="Times New Roman" w:hAnsi="Times New Roman" w:cs="Times New Roman"/>
        </w:rPr>
        <w:fldChar w:fldCharType="separate"/>
      </w:r>
      <w:r>
        <w:rPr>
          <w:rFonts w:ascii="Times New Roman" w:hAnsi="Times New Roman" w:cs="Times New Roman"/>
          <w:noProof/>
        </w:rPr>
        <w:t>5</w:t>
      </w:r>
      <w:r w:rsidRPr="00F01472">
        <w:rPr>
          <w:rFonts w:ascii="Times New Roman" w:hAnsi="Times New Roman" w:cs="Times New Roman"/>
        </w:rPr>
        <w:fldChar w:fldCharType="end"/>
      </w:r>
      <w:r w:rsidRPr="00F01472">
        <w:rPr>
          <w:rFonts w:ascii="Times New Roman" w:hAnsi="Times New Roman" w:cs="Times New Roman"/>
        </w:rPr>
        <w:t xml:space="preserve">: A screenshot of </w:t>
      </w:r>
      <w:proofErr w:type="spellStart"/>
      <w:r w:rsidRPr="00F01472">
        <w:rPr>
          <w:rFonts w:ascii="Times New Roman" w:hAnsi="Times New Roman" w:cs="Times New Roman"/>
        </w:rPr>
        <w:t>OpenClinica</w:t>
      </w:r>
      <w:proofErr w:type="spellEnd"/>
    </w:p>
    <w:p w:rsidR="00C611F5" w:rsidRDefault="00C611F5" w:rsidP="00965EE0">
      <w:pPr>
        <w:pStyle w:val="erol"/>
        <w:rPr>
          <w:rFonts w:ascii="Times New Roman" w:hAnsi="Times New Roman" w:cs="Times New Roman"/>
        </w:rPr>
      </w:pPr>
    </w:p>
    <w:p w:rsidR="00135BF8" w:rsidRDefault="00135BF8" w:rsidP="00135BF8">
      <w:pPr>
        <w:pStyle w:val="Para"/>
        <w:ind w:firstLine="0"/>
        <w:jc w:val="both"/>
        <w:rPr>
          <w:rFonts w:ascii="Times New Roman" w:hAnsi="Times New Roman" w:cs="Times New Roman"/>
        </w:rPr>
      </w:pPr>
      <w:proofErr w:type="spellStart"/>
      <w:r w:rsidRPr="00F01472">
        <w:rPr>
          <w:rFonts w:ascii="Times New Roman" w:hAnsi="Times New Roman" w:cs="Times New Roman"/>
          <w:b/>
        </w:rPr>
        <w:t>ClinTrial</w:t>
      </w:r>
      <w:proofErr w:type="spellEnd"/>
      <w:r w:rsidRPr="00F01472">
        <w:rPr>
          <w:rFonts w:ascii="Times New Roman" w:hAnsi="Times New Roman" w:cs="Times New Roman"/>
          <w:b/>
        </w:rPr>
        <w:t>-Works</w:t>
      </w:r>
      <w:r w:rsidRPr="00F01472">
        <w:rPr>
          <w:rFonts w:ascii="Times New Roman" w:hAnsi="Times New Roman" w:cs="Times New Roman"/>
        </w:rPr>
        <w:t xml:space="preserve"> is a clinical trial management system that </w:t>
      </w:r>
      <w:proofErr w:type="gramStart"/>
      <w:r w:rsidRPr="00F01472">
        <w:rPr>
          <w:rFonts w:ascii="Times New Roman" w:hAnsi="Times New Roman" w:cs="Times New Roman"/>
        </w:rPr>
        <w:t>was developed</w:t>
      </w:r>
      <w:proofErr w:type="gramEnd"/>
      <w:r w:rsidRPr="00F01472">
        <w:rPr>
          <w:rFonts w:ascii="Times New Roman" w:hAnsi="Times New Roman" w:cs="Times New Roman"/>
        </w:rPr>
        <w:t xml:space="preserve"> by a small company with the same name</w:t>
      </w:r>
      <w:r>
        <w:rPr>
          <w:rFonts w:ascii="Times New Roman" w:hAnsi="Times New Roman" w:cs="Times New Roman"/>
        </w:rPr>
        <w:t xml:space="preserve"> [2</w:t>
      </w:r>
      <w:r w:rsidR="00704AD4">
        <w:rPr>
          <w:rFonts w:ascii="Times New Roman" w:hAnsi="Times New Roman" w:cs="Times New Roman"/>
        </w:rPr>
        <w:t>1</w:t>
      </w:r>
      <w:r>
        <w:rPr>
          <w:rFonts w:ascii="Times New Roman" w:hAnsi="Times New Roman" w:cs="Times New Roman"/>
        </w:rPr>
        <w:t>]</w:t>
      </w:r>
      <w:r w:rsidRPr="00F01472">
        <w:rPr>
          <w:rFonts w:ascii="Times New Roman" w:hAnsi="Times New Roman" w:cs="Times New Roman"/>
        </w:rPr>
        <w:t>. It is affordable, reliable, secure cloud-based technology solution for clinical trials</w:t>
      </w:r>
      <w:r>
        <w:rPr>
          <w:rFonts w:ascii="Times New Roman" w:hAnsi="Times New Roman" w:cs="Times New Roman"/>
        </w:rPr>
        <w:t xml:space="preserve"> [2</w:t>
      </w:r>
      <w:r w:rsidR="00704AD4">
        <w:rPr>
          <w:rFonts w:ascii="Times New Roman" w:hAnsi="Times New Roman" w:cs="Times New Roman"/>
        </w:rPr>
        <w:t>1</w:t>
      </w:r>
      <w:r>
        <w:rPr>
          <w:rFonts w:ascii="Times New Roman" w:hAnsi="Times New Roman" w:cs="Times New Roman"/>
        </w:rPr>
        <w:t>]</w:t>
      </w:r>
      <w:r w:rsidRPr="00F01472">
        <w:rPr>
          <w:rFonts w:ascii="Times New Roman" w:hAnsi="Times New Roman" w:cs="Times New Roman"/>
        </w:rPr>
        <w:t>. It stores s</w:t>
      </w:r>
      <w:r>
        <w:rPr>
          <w:rFonts w:ascii="Times New Roman" w:hAnsi="Times New Roman" w:cs="Times New Roman"/>
        </w:rPr>
        <w:t>tudy participants with search</w:t>
      </w:r>
      <w:r w:rsidRPr="00F01472">
        <w:rPr>
          <w:rFonts w:ascii="Times New Roman" w:hAnsi="Times New Roman" w:cs="Times New Roman"/>
        </w:rPr>
        <w:t xml:space="preserve"> capabilities</w:t>
      </w:r>
      <w:r>
        <w:rPr>
          <w:rFonts w:ascii="Times New Roman" w:hAnsi="Times New Roman" w:cs="Times New Roman"/>
        </w:rPr>
        <w:t xml:space="preserve"> [2</w:t>
      </w:r>
      <w:r w:rsidR="00704AD4">
        <w:rPr>
          <w:rFonts w:ascii="Times New Roman" w:hAnsi="Times New Roman" w:cs="Times New Roman"/>
        </w:rPr>
        <w:t>2</w:t>
      </w:r>
      <w:r>
        <w:rPr>
          <w:rFonts w:ascii="Times New Roman" w:hAnsi="Times New Roman" w:cs="Times New Roman"/>
        </w:rPr>
        <w:t>]</w:t>
      </w:r>
      <w:r w:rsidRPr="00F01472">
        <w:rPr>
          <w:rFonts w:ascii="Times New Roman" w:hAnsi="Times New Roman" w:cs="Times New Roman"/>
        </w:rPr>
        <w:t>. It holds information of patients, patient visits, communications, diagnostics and medications</w:t>
      </w:r>
      <w:r>
        <w:rPr>
          <w:rFonts w:ascii="Times New Roman" w:hAnsi="Times New Roman" w:cs="Times New Roman"/>
        </w:rPr>
        <w:t xml:space="preserve"> [2</w:t>
      </w:r>
      <w:r w:rsidR="00704AD4">
        <w:rPr>
          <w:rFonts w:ascii="Times New Roman" w:hAnsi="Times New Roman" w:cs="Times New Roman"/>
        </w:rPr>
        <w:t>2</w:t>
      </w:r>
      <w:r>
        <w:rPr>
          <w:rFonts w:ascii="Times New Roman" w:hAnsi="Times New Roman" w:cs="Times New Roman"/>
        </w:rPr>
        <w:t>]</w:t>
      </w:r>
      <w:r w:rsidRPr="00F01472">
        <w:rPr>
          <w:rFonts w:ascii="Times New Roman" w:hAnsi="Times New Roman" w:cs="Times New Roman"/>
        </w:rPr>
        <w:t>.  It has financial management, scheduling and reporting capabilities.</w:t>
      </w:r>
      <w:r>
        <w:rPr>
          <w:rFonts w:ascii="Times New Roman" w:hAnsi="Times New Roman" w:cs="Times New Roman"/>
        </w:rPr>
        <w:t xml:space="preserve"> It can store online documents along </w:t>
      </w:r>
      <w:r w:rsidRPr="00F01472">
        <w:rPr>
          <w:rFonts w:ascii="Times New Roman" w:hAnsi="Times New Roman" w:cs="Times New Roman"/>
        </w:rPr>
        <w:t xml:space="preserve">with many details </w:t>
      </w:r>
      <w:r>
        <w:rPr>
          <w:rFonts w:ascii="Times New Roman" w:hAnsi="Times New Roman" w:cs="Times New Roman"/>
        </w:rPr>
        <w:t>[2</w:t>
      </w:r>
      <w:r w:rsidR="00704AD4">
        <w:rPr>
          <w:rFonts w:ascii="Times New Roman" w:hAnsi="Times New Roman" w:cs="Times New Roman"/>
        </w:rPr>
        <w:t>2</w:t>
      </w:r>
      <w:r>
        <w:rPr>
          <w:rFonts w:ascii="Times New Roman" w:hAnsi="Times New Roman" w:cs="Times New Roman"/>
        </w:rPr>
        <w:t>]</w:t>
      </w:r>
      <w:r w:rsidRPr="00F01472">
        <w:rPr>
          <w:rFonts w:ascii="Times New Roman" w:hAnsi="Times New Roman" w:cs="Times New Roman"/>
        </w:rPr>
        <w:t xml:space="preserve">. </w:t>
      </w:r>
      <w:r>
        <w:rPr>
          <w:rFonts w:ascii="Times New Roman" w:hAnsi="Times New Roman" w:cs="Times New Roman"/>
        </w:rPr>
        <w:t>H</w:t>
      </w:r>
      <w:r w:rsidRPr="00F01472">
        <w:rPr>
          <w:rFonts w:ascii="Times New Roman" w:hAnsi="Times New Roman" w:cs="Times New Roman"/>
        </w:rPr>
        <w:t xml:space="preserve">owever, it does not allow for customized </w:t>
      </w:r>
      <w:r>
        <w:rPr>
          <w:rFonts w:ascii="Times New Roman" w:hAnsi="Times New Roman" w:cs="Times New Roman"/>
        </w:rPr>
        <w:t>CRF [2</w:t>
      </w:r>
      <w:r w:rsidR="00704AD4">
        <w:rPr>
          <w:rFonts w:ascii="Times New Roman" w:hAnsi="Times New Roman" w:cs="Times New Roman"/>
        </w:rPr>
        <w:t>2</w:t>
      </w:r>
      <w:r w:rsidRPr="00F01472">
        <w:rPr>
          <w:rFonts w:ascii="Times New Roman" w:hAnsi="Times New Roman" w:cs="Times New Roman"/>
        </w:rPr>
        <w:t>].</w:t>
      </w:r>
    </w:p>
    <w:p w:rsidR="00135BF8" w:rsidRPr="00F01472" w:rsidRDefault="00135BF8" w:rsidP="00965EE0">
      <w:pPr>
        <w:pStyle w:val="erol"/>
        <w:rPr>
          <w:rFonts w:ascii="Times New Roman" w:hAnsi="Times New Roman" w:cs="Times New Roman"/>
        </w:rPr>
      </w:pPr>
    </w:p>
    <w:p w:rsidR="00135BF8" w:rsidRPr="00443B34" w:rsidRDefault="00135BF8" w:rsidP="00BF08BB">
      <w:pPr>
        <w:pStyle w:val="erol"/>
        <w:sectPr w:rsidR="00135BF8" w:rsidRPr="00443B34" w:rsidSect="00C323B8">
          <w:endnotePr>
            <w:numFmt w:val="decimal"/>
          </w:endnotePr>
          <w:type w:val="continuous"/>
          <w:pgSz w:w="12240" w:h="15840" w:code="9"/>
          <w:pgMar w:top="0" w:right="1080" w:bottom="0" w:left="1080" w:header="1080" w:footer="1080" w:gutter="0"/>
          <w:pgNumType w:start="1"/>
          <w:cols w:num="2" w:space="480"/>
          <w:titlePg/>
          <w:docGrid w:linePitch="360"/>
        </w:sectPr>
      </w:pPr>
    </w:p>
    <w:p w:rsidR="00C323B8" w:rsidRPr="00F01472" w:rsidRDefault="00C323B8" w:rsidP="00C323B8">
      <w:pPr>
        <w:pStyle w:val="ResimYazs"/>
        <w:rPr>
          <w:rFonts w:ascii="Times New Roman" w:hAnsi="Times New Roman" w:cs="Times New Roman"/>
        </w:rPr>
      </w:pPr>
      <w:bookmarkStart w:id="4" w:name="_Ref8571707"/>
      <w:r w:rsidRPr="00F01472">
        <w:rPr>
          <w:rFonts w:ascii="Times New Roman" w:hAnsi="Times New Roman" w:cs="Times New Roman"/>
        </w:rPr>
        <w:lastRenderedPageBreak/>
        <w:t xml:space="preserve">Table </w:t>
      </w:r>
      <w:r w:rsidRPr="00F01472">
        <w:rPr>
          <w:rFonts w:ascii="Times New Roman" w:hAnsi="Times New Roman" w:cs="Times New Roman"/>
        </w:rPr>
        <w:fldChar w:fldCharType="begin"/>
      </w:r>
      <w:r w:rsidRPr="00F01472">
        <w:rPr>
          <w:rFonts w:ascii="Times New Roman" w:hAnsi="Times New Roman" w:cs="Times New Roman"/>
        </w:rPr>
        <w:instrText xml:space="preserve"> SEQ Table \* ARABIC </w:instrText>
      </w:r>
      <w:r w:rsidRPr="00F01472">
        <w:rPr>
          <w:rFonts w:ascii="Times New Roman" w:hAnsi="Times New Roman" w:cs="Times New Roman"/>
        </w:rPr>
        <w:fldChar w:fldCharType="separate"/>
      </w:r>
      <w:r w:rsidRPr="00F01472">
        <w:rPr>
          <w:rFonts w:ascii="Times New Roman" w:hAnsi="Times New Roman" w:cs="Times New Roman"/>
          <w:noProof/>
        </w:rPr>
        <w:t>2</w:t>
      </w:r>
      <w:r w:rsidRPr="00F01472">
        <w:rPr>
          <w:rFonts w:ascii="Times New Roman" w:hAnsi="Times New Roman" w:cs="Times New Roman"/>
        </w:rPr>
        <w:fldChar w:fldCharType="end"/>
      </w:r>
      <w:bookmarkEnd w:id="4"/>
      <w:r w:rsidR="00B23519" w:rsidRPr="00F01472">
        <w:rPr>
          <w:rFonts w:ascii="Times New Roman" w:hAnsi="Times New Roman" w:cs="Times New Roman"/>
        </w:rPr>
        <w:t xml:space="preserve">: </w:t>
      </w:r>
      <w:r w:rsidR="008A48CA">
        <w:rPr>
          <w:rStyle w:val="Label"/>
          <w:rFonts w:ascii="Times New Roman" w:hAnsi="Times New Roman" w:cs="Times New Roman"/>
        </w:rPr>
        <w:t>Comparison of</w:t>
      </w:r>
      <w:r w:rsidR="008A48CA" w:rsidRPr="00C134C9">
        <w:rPr>
          <w:rStyle w:val="Label"/>
          <w:rFonts w:ascii="Times New Roman" w:hAnsi="Times New Roman" w:cs="Times New Roman"/>
        </w:rPr>
        <w:t xml:space="preserve"> </w:t>
      </w:r>
      <w:r w:rsidR="008A48CA">
        <w:rPr>
          <w:rFonts w:ascii="Times New Roman" w:hAnsi="Times New Roman" w:cs="Times New Roman"/>
        </w:rPr>
        <w:t>CDM Tools</w:t>
      </w:r>
    </w:p>
    <w:tbl>
      <w:tblPr>
        <w:tblStyle w:val="TabloKlavuzu"/>
        <w:tblW w:w="10063" w:type="dxa"/>
        <w:jc w:val="center"/>
        <w:tblLayout w:type="fixed"/>
        <w:tblLook w:val="04A0" w:firstRow="1" w:lastRow="0" w:firstColumn="1" w:lastColumn="0" w:noHBand="0" w:noVBand="1"/>
      </w:tblPr>
      <w:tblGrid>
        <w:gridCol w:w="1705"/>
        <w:gridCol w:w="835"/>
        <w:gridCol w:w="836"/>
        <w:gridCol w:w="836"/>
        <w:gridCol w:w="836"/>
        <w:gridCol w:w="836"/>
        <w:gridCol w:w="836"/>
        <w:gridCol w:w="836"/>
        <w:gridCol w:w="835"/>
        <w:gridCol w:w="836"/>
        <w:gridCol w:w="836"/>
      </w:tblGrid>
      <w:tr w:rsidR="00955C0F" w:rsidRPr="00F01472" w:rsidTr="00946570">
        <w:trPr>
          <w:trHeight w:val="244"/>
          <w:jc w:val="center"/>
        </w:trPr>
        <w:tc>
          <w:tcPr>
            <w:tcW w:w="1705" w:type="dxa"/>
            <w:vAlign w:val="center"/>
          </w:tcPr>
          <w:p w:rsidR="00955C0F" w:rsidRPr="00F01472" w:rsidRDefault="00955C0F" w:rsidP="00955C0F">
            <w:pPr>
              <w:rPr>
                <w:rFonts w:ascii="Times New Roman" w:hAnsi="Times New Roman" w:cs="Times New Roman"/>
                <w:b/>
                <w:sz w:val="14"/>
                <w:szCs w:val="16"/>
                <w:lang w:eastAsia="ja-JP"/>
              </w:rPr>
            </w:pPr>
          </w:p>
        </w:tc>
        <w:tc>
          <w:tcPr>
            <w:tcW w:w="835"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E-</w:t>
            </w:r>
            <w:proofErr w:type="spellStart"/>
            <w:r w:rsidRPr="00F01472">
              <w:rPr>
                <w:rFonts w:ascii="Times New Roman" w:hAnsi="Times New Roman" w:cs="Times New Roman"/>
                <w:b/>
                <w:sz w:val="14"/>
                <w:szCs w:val="16"/>
                <w:lang w:eastAsia="ja-JP"/>
              </w:rPr>
              <w:t>Nabız</w:t>
            </w:r>
            <w:proofErr w:type="spellEnd"/>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Redcap</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Open-</w:t>
            </w:r>
            <w:proofErr w:type="spellStart"/>
            <w:r w:rsidRPr="00F01472">
              <w:rPr>
                <w:rFonts w:ascii="Times New Roman" w:hAnsi="Times New Roman" w:cs="Times New Roman"/>
                <w:b/>
                <w:sz w:val="14"/>
                <w:szCs w:val="16"/>
                <w:lang w:eastAsia="ja-JP"/>
              </w:rPr>
              <w:t>Clinica</w:t>
            </w:r>
            <w:proofErr w:type="spellEnd"/>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proofErr w:type="spellStart"/>
            <w:r w:rsidRPr="00F01472">
              <w:rPr>
                <w:rFonts w:ascii="Times New Roman" w:hAnsi="Times New Roman" w:cs="Times New Roman"/>
                <w:b/>
                <w:sz w:val="14"/>
                <w:szCs w:val="16"/>
                <w:lang w:eastAsia="ja-JP"/>
              </w:rPr>
              <w:t>Clintrial</w:t>
            </w:r>
            <w:proofErr w:type="spellEnd"/>
            <w:r w:rsidRPr="00F01472">
              <w:rPr>
                <w:rFonts w:ascii="Times New Roman" w:hAnsi="Times New Roman" w:cs="Times New Roman"/>
                <w:b/>
                <w:sz w:val="14"/>
                <w:szCs w:val="16"/>
                <w:lang w:eastAsia="ja-JP"/>
              </w:rPr>
              <w:t>-Works</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Eclinical Suite</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Macro</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Oracle Clinical</w:t>
            </w:r>
          </w:p>
        </w:tc>
        <w:tc>
          <w:tcPr>
            <w:tcW w:w="835" w:type="dxa"/>
            <w:vAlign w:val="center"/>
          </w:tcPr>
          <w:p w:rsidR="00955C0F" w:rsidRPr="00F01472" w:rsidRDefault="00955C0F" w:rsidP="00955C0F">
            <w:pPr>
              <w:jc w:val="center"/>
              <w:rPr>
                <w:rFonts w:ascii="Times New Roman" w:hAnsi="Times New Roman" w:cs="Times New Roman"/>
                <w:b/>
                <w:sz w:val="14"/>
                <w:szCs w:val="16"/>
                <w:lang w:eastAsia="ja-JP"/>
              </w:rPr>
            </w:pPr>
            <w:proofErr w:type="spellStart"/>
            <w:r w:rsidRPr="00F01472">
              <w:rPr>
                <w:rFonts w:ascii="Times New Roman" w:hAnsi="Times New Roman" w:cs="Times New Roman"/>
                <w:b/>
                <w:sz w:val="14"/>
                <w:szCs w:val="16"/>
                <w:lang w:eastAsia="ja-JP"/>
              </w:rPr>
              <w:t>TrialDB</w:t>
            </w:r>
            <w:proofErr w:type="spellEnd"/>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Open-CDMS</w:t>
            </w:r>
          </w:p>
        </w:tc>
        <w:tc>
          <w:tcPr>
            <w:tcW w:w="836" w:type="dxa"/>
            <w:vAlign w:val="center"/>
          </w:tcPr>
          <w:p w:rsidR="00955C0F" w:rsidRPr="00F01472" w:rsidRDefault="000A5625"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Phosco</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Commercial</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Customizable CRF</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Data Entry</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704AD4"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 xml:space="preserve">CFR Annotation </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b/>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b/>
                <w:sz w:val="14"/>
                <w:szCs w:val="16"/>
                <w:lang w:eastAsia="ja-JP"/>
              </w:rPr>
              <w:t>√</w:t>
            </w:r>
          </w:p>
        </w:tc>
        <w:tc>
          <w:tcPr>
            <w:tcW w:w="836" w:type="dxa"/>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b/>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Data Validation</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b/>
                <w:sz w:val="14"/>
                <w:szCs w:val="16"/>
                <w:lang w:eastAsia="ja-JP"/>
              </w:rPr>
              <w:t>√</w:t>
            </w:r>
          </w:p>
        </w:tc>
        <w:tc>
          <w:tcPr>
            <w:tcW w:w="836" w:type="dxa"/>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b/>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b/>
                <w:sz w:val="14"/>
                <w:szCs w:val="16"/>
                <w:lang w:eastAsia="ja-JP"/>
              </w:rPr>
              <w:t>√</w:t>
            </w:r>
          </w:p>
        </w:tc>
        <w:tc>
          <w:tcPr>
            <w:tcW w:w="835" w:type="dxa"/>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b/>
                <w:sz w:val="14"/>
                <w:szCs w:val="16"/>
                <w:lang w:eastAsia="ja-JP"/>
              </w:rPr>
              <w:t>√</w:t>
            </w:r>
          </w:p>
        </w:tc>
        <w:tc>
          <w:tcPr>
            <w:tcW w:w="836" w:type="dxa"/>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b/>
                <w:sz w:val="14"/>
                <w:szCs w:val="16"/>
                <w:lang w:eastAsia="ja-JP"/>
              </w:rPr>
              <w:t>√</w:t>
            </w:r>
          </w:p>
        </w:tc>
        <w:tc>
          <w:tcPr>
            <w:tcW w:w="836" w:type="dxa"/>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Visualization/Reporting</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Data Import/Exports</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Medical Coding</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User Management</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Query Management</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Audit Trail</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E-mail Support</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Skip Logic</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Randomization</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Financial Management</w:t>
            </w:r>
          </w:p>
        </w:tc>
        <w:tc>
          <w:tcPr>
            <w:tcW w:w="835" w:type="dxa"/>
            <w:vAlign w:val="center"/>
          </w:tcPr>
          <w:p w:rsidR="00955C0F" w:rsidRPr="00F01472" w:rsidRDefault="00955C0F" w:rsidP="00955C0F">
            <w:pPr>
              <w:jc w:val="center"/>
              <w:rPr>
                <w:rFonts w:ascii="Times New Roman" w:hAnsi="Times New Roman" w:cs="Times New Roman"/>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X</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GCP Compliant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FISMA Compliant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sz w:val="14"/>
                <w:szCs w:val="16"/>
                <w:lang w:eastAsia="ja-JP"/>
              </w:rPr>
              <w:t>CFR part 11 Compliant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color w:val="000000"/>
                <w:sz w:val="14"/>
                <w:szCs w:val="16"/>
                <w:shd w:val="clear" w:color="auto" w:fill="FFFFFF"/>
              </w:rPr>
              <w:t>HIPAA Compliant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r>
      <w:tr w:rsidR="00955C0F" w:rsidRPr="00F01472" w:rsidTr="00946570">
        <w:trPr>
          <w:trHeight w:val="244"/>
          <w:jc w:val="center"/>
        </w:trPr>
        <w:tc>
          <w:tcPr>
            <w:tcW w:w="1705" w:type="dxa"/>
            <w:vAlign w:val="center"/>
          </w:tcPr>
          <w:p w:rsidR="00955C0F" w:rsidRPr="00F01472" w:rsidRDefault="00955C0F" w:rsidP="00955C0F">
            <w:pPr>
              <w:jc w:val="left"/>
              <w:rPr>
                <w:rFonts w:ascii="Times New Roman" w:hAnsi="Times New Roman" w:cs="Times New Roman"/>
                <w:b/>
                <w:sz w:val="14"/>
                <w:szCs w:val="16"/>
                <w:lang w:eastAsia="ja-JP"/>
              </w:rPr>
            </w:pPr>
            <w:r w:rsidRPr="00F01472">
              <w:rPr>
                <w:rFonts w:ascii="Times New Roman" w:hAnsi="Times New Roman" w:cs="Times New Roman"/>
                <w:b/>
                <w:color w:val="000000"/>
                <w:sz w:val="14"/>
                <w:szCs w:val="16"/>
                <w:shd w:val="clear" w:color="auto" w:fill="FFFFFF"/>
              </w:rPr>
              <w:t>Operating Systems</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Owned By</w:t>
            </w:r>
          </w:p>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Government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color w:val="000000"/>
                <w:sz w:val="14"/>
                <w:szCs w:val="16"/>
                <w:shd w:val="clear" w:color="auto" w:fill="FFFFFF"/>
              </w:rPr>
              <w:t>Linux, Unix, Windows, Mac</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color w:val="000000"/>
                <w:sz w:val="14"/>
                <w:szCs w:val="16"/>
                <w:shd w:val="clear" w:color="auto" w:fill="FFFFFF"/>
              </w:rPr>
              <w:t>Linux, Windows</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Cloud Based</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Windows</w:t>
            </w:r>
          </w:p>
        </w:tc>
        <w:tc>
          <w:tcPr>
            <w:tcW w:w="835"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End Of Life</w:t>
            </w:r>
          </w:p>
        </w:tc>
        <w:tc>
          <w:tcPr>
            <w:tcW w:w="836" w:type="dxa"/>
            <w:vAlign w:val="center"/>
          </w:tcPr>
          <w:p w:rsidR="00955C0F" w:rsidRPr="00F01472" w:rsidRDefault="00955C0F" w:rsidP="00955C0F">
            <w:pPr>
              <w:jc w:val="center"/>
              <w:rPr>
                <w:rFonts w:ascii="Times New Roman" w:hAnsi="Times New Roman" w:cs="Times New Roman"/>
                <w:sz w:val="14"/>
                <w:szCs w:val="16"/>
                <w:lang w:eastAsia="ja-JP"/>
              </w:rPr>
            </w:pPr>
            <w:r w:rsidRPr="00F01472">
              <w:rPr>
                <w:rFonts w:ascii="Times New Roman" w:hAnsi="Times New Roman" w:cs="Times New Roman"/>
                <w:sz w:val="14"/>
                <w:szCs w:val="16"/>
                <w:lang w:eastAsia="ja-JP"/>
              </w:rPr>
              <w:t>Java, End Of Life</w:t>
            </w:r>
          </w:p>
        </w:tc>
      </w:tr>
    </w:tbl>
    <w:p w:rsidR="00C323B8" w:rsidRDefault="00C323B8" w:rsidP="00BF08BB">
      <w:pPr>
        <w:pStyle w:val="erol"/>
        <w:rPr>
          <w:rFonts w:ascii="Times New Roman" w:hAnsi="Times New Roman" w:cs="Times New Roman"/>
        </w:rPr>
      </w:pPr>
    </w:p>
    <w:p w:rsidR="00A70CC5" w:rsidRPr="00F01472" w:rsidRDefault="00A70CC5" w:rsidP="00BF08BB">
      <w:pPr>
        <w:pStyle w:val="erol"/>
        <w:rPr>
          <w:rFonts w:ascii="Times New Roman" w:hAnsi="Times New Roman" w:cs="Times New Roman"/>
        </w:rPr>
        <w:sectPr w:rsidR="00A70CC5" w:rsidRPr="00F01472" w:rsidSect="00C323B8">
          <w:endnotePr>
            <w:numFmt w:val="decimal"/>
          </w:endnotePr>
          <w:type w:val="continuous"/>
          <w:pgSz w:w="12240" w:h="15840" w:code="9"/>
          <w:pgMar w:top="1500" w:right="1080" w:bottom="1600" w:left="1080" w:header="1080" w:footer="1080" w:gutter="0"/>
          <w:pgNumType w:start="1"/>
          <w:cols w:space="480"/>
          <w:titlePg/>
          <w:docGrid w:linePitch="360"/>
        </w:sectPr>
      </w:pPr>
    </w:p>
    <w:p w:rsidR="00135BF8" w:rsidRDefault="00135BF8" w:rsidP="003F0396">
      <w:pPr>
        <w:pStyle w:val="erol"/>
        <w:spacing w:before="120"/>
        <w:rPr>
          <w:rFonts w:ascii="Times New Roman" w:hAnsi="Times New Roman" w:cs="Times New Roman"/>
        </w:rPr>
      </w:pPr>
      <w:r w:rsidRPr="00F01472">
        <w:rPr>
          <w:rFonts w:ascii="Times New Roman" w:hAnsi="Times New Roman" w:cs="Times New Roman"/>
          <w:b/>
        </w:rPr>
        <w:lastRenderedPageBreak/>
        <w:t xml:space="preserve">Eclinical Suite </w:t>
      </w:r>
      <w:r w:rsidRPr="00F01472">
        <w:rPr>
          <w:rFonts w:ascii="Times New Roman" w:hAnsi="Times New Roman" w:cs="Times New Roman"/>
        </w:rPr>
        <w:t>is a comprehensive, fully validated, 21 CFR 11 compliant and fully customizable web-based clinical trial platform</w:t>
      </w:r>
      <w:r w:rsidR="003F0396">
        <w:rPr>
          <w:rFonts w:ascii="Times New Roman" w:hAnsi="Times New Roman" w:cs="Times New Roman"/>
        </w:rPr>
        <w:t xml:space="preserve"> [23]</w:t>
      </w:r>
      <w:r w:rsidRPr="00F01472">
        <w:rPr>
          <w:rFonts w:ascii="Times New Roman" w:hAnsi="Times New Roman" w:cs="Times New Roman"/>
        </w:rPr>
        <w:t xml:space="preserve">. It provides significant time and cost savings during the course of clinical trial processes and enables users </w:t>
      </w:r>
      <w:proofErr w:type="gramStart"/>
      <w:r w:rsidRPr="00F01472">
        <w:rPr>
          <w:rFonts w:ascii="Times New Roman" w:hAnsi="Times New Roman" w:cs="Times New Roman"/>
        </w:rPr>
        <w:t>to intelligently manage</w:t>
      </w:r>
      <w:proofErr w:type="gramEnd"/>
      <w:r w:rsidRPr="00F01472">
        <w:rPr>
          <w:rFonts w:ascii="Times New Roman" w:hAnsi="Times New Roman" w:cs="Times New Roman"/>
        </w:rPr>
        <w:t xml:space="preserve"> the complexities of clinical trials</w:t>
      </w:r>
      <w:r w:rsidR="003F0396">
        <w:rPr>
          <w:rFonts w:ascii="Times New Roman" w:hAnsi="Times New Roman" w:cs="Times New Roman"/>
        </w:rPr>
        <w:t xml:space="preserve"> [24]. </w:t>
      </w:r>
      <w:r w:rsidRPr="00F01472">
        <w:rPr>
          <w:rFonts w:ascii="Times New Roman" w:hAnsi="Times New Roman" w:cs="Times New Roman"/>
        </w:rPr>
        <w:t xml:space="preserve">It </w:t>
      </w:r>
      <w:r w:rsidR="003F0396">
        <w:rPr>
          <w:rFonts w:ascii="Times New Roman" w:hAnsi="Times New Roman" w:cs="Times New Roman"/>
        </w:rPr>
        <w:t>permits</w:t>
      </w:r>
      <w:r w:rsidRPr="00F01472">
        <w:rPr>
          <w:rFonts w:ascii="Times New Roman" w:hAnsi="Times New Roman" w:cs="Times New Roman"/>
        </w:rPr>
        <w:t xml:space="preserve"> users to submit traceable, reliable and standardized data and allows regulatory agencies to easily audit study conduct and compliance. It supports data management features and powerful real-time queries. Eclinical Suite designed and developed by Axiom Real-Time Metrics and it </w:t>
      </w:r>
      <w:proofErr w:type="gramStart"/>
      <w:r w:rsidRPr="00F01472">
        <w:rPr>
          <w:rFonts w:ascii="Times New Roman" w:hAnsi="Times New Roman" w:cs="Times New Roman"/>
        </w:rPr>
        <w:t>is provided</w:t>
      </w:r>
      <w:proofErr w:type="gramEnd"/>
      <w:r w:rsidRPr="00F01472">
        <w:rPr>
          <w:rFonts w:ascii="Times New Roman" w:hAnsi="Times New Roman" w:cs="Times New Roman"/>
        </w:rPr>
        <w:t xml:space="preserve"> with technical assistance, helpdesk and training</w:t>
      </w:r>
      <w:r w:rsidR="003F0396">
        <w:rPr>
          <w:rFonts w:ascii="Times New Roman" w:hAnsi="Times New Roman" w:cs="Times New Roman"/>
        </w:rPr>
        <w:t xml:space="preserve"> [23]</w:t>
      </w:r>
      <w:r w:rsidRPr="00F01472">
        <w:rPr>
          <w:rFonts w:ascii="Times New Roman" w:hAnsi="Times New Roman" w:cs="Times New Roman"/>
        </w:rPr>
        <w:t>.</w:t>
      </w:r>
    </w:p>
    <w:p w:rsidR="00135BF8" w:rsidRPr="00C611F5" w:rsidRDefault="00135BF8" w:rsidP="00135BF8">
      <w:pPr>
        <w:pStyle w:val="erol"/>
        <w:rPr>
          <w:rFonts w:ascii="Times New Roman" w:hAnsi="Times New Roman" w:cs="Times New Roman"/>
        </w:rPr>
      </w:pPr>
      <w:r w:rsidRPr="00F01472">
        <w:rPr>
          <w:rFonts w:ascii="Times New Roman" w:hAnsi="Times New Roman" w:cs="Times New Roman"/>
          <w:b/>
        </w:rPr>
        <w:t>Macro</w:t>
      </w:r>
      <w:r w:rsidRPr="00F01472">
        <w:rPr>
          <w:rFonts w:ascii="Times New Roman" w:hAnsi="Times New Roman" w:cs="Times New Roman"/>
        </w:rPr>
        <w:t xml:space="preserve"> is </w:t>
      </w:r>
      <w:proofErr w:type="spellStart"/>
      <w:proofErr w:type="gramStart"/>
      <w:r w:rsidRPr="00F01472">
        <w:rPr>
          <w:rFonts w:ascii="Times New Roman" w:hAnsi="Times New Roman" w:cs="Times New Roman"/>
        </w:rPr>
        <w:t>a</w:t>
      </w:r>
      <w:proofErr w:type="spellEnd"/>
      <w:proofErr w:type="gramEnd"/>
      <w:r w:rsidRPr="00F01472">
        <w:rPr>
          <w:rFonts w:ascii="Times New Roman" w:hAnsi="Times New Roman" w:cs="Times New Roman"/>
        </w:rPr>
        <w:t xml:space="preserve"> electronic data capture tool that supports data integrity, data management and compliance</w:t>
      </w:r>
      <w:r w:rsidR="003F0396">
        <w:rPr>
          <w:rFonts w:ascii="Times New Roman" w:hAnsi="Times New Roman" w:cs="Times New Roman"/>
        </w:rPr>
        <w:t xml:space="preserve"> [25]</w:t>
      </w:r>
      <w:r w:rsidRPr="00F01472">
        <w:rPr>
          <w:rFonts w:ascii="Times New Roman" w:hAnsi="Times New Roman" w:cs="Times New Roman"/>
        </w:rPr>
        <w:t>. It allows users to quickly input, monitor and run reports on subject data to collect accurate and reliable data for analysis</w:t>
      </w:r>
      <w:r w:rsidR="003F0396">
        <w:rPr>
          <w:rFonts w:ascii="Times New Roman" w:hAnsi="Times New Roman" w:cs="Times New Roman"/>
        </w:rPr>
        <w:t xml:space="preserve"> [25]</w:t>
      </w:r>
      <w:r w:rsidRPr="00F01472">
        <w:rPr>
          <w:rFonts w:ascii="Times New Roman" w:hAnsi="Times New Roman" w:cs="Times New Roman"/>
        </w:rPr>
        <w:t>. It is GCP Compliant and has audit trail capability</w:t>
      </w:r>
      <w:r w:rsidR="003F0396">
        <w:rPr>
          <w:rFonts w:ascii="Times New Roman" w:hAnsi="Times New Roman" w:cs="Times New Roman"/>
        </w:rPr>
        <w:t xml:space="preserve"> [25]</w:t>
      </w:r>
      <w:r w:rsidRPr="00F01472">
        <w:rPr>
          <w:rFonts w:ascii="Times New Roman" w:hAnsi="Times New Roman" w:cs="Times New Roman"/>
        </w:rPr>
        <w:t>. It assures that the rights and safety of trial subjects are protected, and collected data is credible and accurate</w:t>
      </w:r>
      <w:r w:rsidR="003F0396">
        <w:rPr>
          <w:rFonts w:ascii="Times New Roman" w:hAnsi="Times New Roman" w:cs="Times New Roman"/>
        </w:rPr>
        <w:t xml:space="preserve"> </w:t>
      </w:r>
      <w:r w:rsidR="003F0396">
        <w:rPr>
          <w:rFonts w:ascii="Times New Roman" w:hAnsi="Times New Roman" w:cs="Times New Roman"/>
        </w:rPr>
        <w:t>[25]</w:t>
      </w:r>
      <w:r w:rsidR="003F0396" w:rsidRPr="00F01472">
        <w:rPr>
          <w:rFonts w:ascii="Times New Roman" w:hAnsi="Times New Roman" w:cs="Times New Roman"/>
        </w:rPr>
        <w:t>.</w:t>
      </w:r>
      <w:r w:rsidRPr="00F01472">
        <w:rPr>
          <w:rFonts w:ascii="Times New Roman" w:hAnsi="Times New Roman" w:cs="Times New Roman"/>
        </w:rPr>
        <w:t xml:space="preserve"> It supports for drag and drop form design, data monitoring, online and offline data entry, east data imports, data validation and medical coding</w:t>
      </w:r>
      <w:r w:rsidR="003F0396">
        <w:rPr>
          <w:rFonts w:ascii="Times New Roman" w:hAnsi="Times New Roman" w:cs="Times New Roman"/>
        </w:rPr>
        <w:t xml:space="preserve"> </w:t>
      </w:r>
      <w:r w:rsidR="003F0396">
        <w:rPr>
          <w:rFonts w:ascii="Times New Roman" w:hAnsi="Times New Roman" w:cs="Times New Roman"/>
        </w:rPr>
        <w:t>[25]</w:t>
      </w:r>
      <w:r w:rsidR="003F0396" w:rsidRPr="00F01472">
        <w:rPr>
          <w:rFonts w:ascii="Times New Roman" w:hAnsi="Times New Roman" w:cs="Times New Roman"/>
        </w:rPr>
        <w:t>.</w:t>
      </w:r>
    </w:p>
    <w:p w:rsidR="00135BF8" w:rsidRDefault="00135BF8" w:rsidP="00135BF8">
      <w:pPr>
        <w:pStyle w:val="erol"/>
        <w:rPr>
          <w:rFonts w:ascii="Times New Roman" w:hAnsi="Times New Roman" w:cs="Times New Roman"/>
        </w:rPr>
      </w:pPr>
      <w:r w:rsidRPr="00F01472">
        <w:rPr>
          <w:rFonts w:ascii="Times New Roman" w:hAnsi="Times New Roman" w:cs="Times New Roman"/>
          <w:b/>
        </w:rPr>
        <w:t>Oracle Clinical</w:t>
      </w:r>
      <w:r w:rsidRPr="00F01472">
        <w:rPr>
          <w:rFonts w:ascii="Times New Roman" w:hAnsi="Times New Roman" w:cs="Times New Roman"/>
        </w:rPr>
        <w:t xml:space="preserve"> is a </w:t>
      </w:r>
      <w:r>
        <w:rPr>
          <w:rFonts w:ascii="Times New Roman" w:hAnsi="Times New Roman" w:cs="Times New Roman"/>
        </w:rPr>
        <w:t>CDM</w:t>
      </w:r>
      <w:r w:rsidRPr="00F01472">
        <w:rPr>
          <w:rFonts w:ascii="Times New Roman" w:hAnsi="Times New Roman" w:cs="Times New Roman"/>
        </w:rPr>
        <w:t xml:space="preserve"> system that includes features such as study design, randomization, data entry, batch data load</w:t>
      </w:r>
      <w:r>
        <w:rPr>
          <w:rFonts w:ascii="Times New Roman" w:hAnsi="Times New Roman" w:cs="Times New Roman"/>
        </w:rPr>
        <w:t>ing</w:t>
      </w:r>
      <w:r w:rsidRPr="00F01472">
        <w:rPr>
          <w:rFonts w:ascii="Times New Roman" w:hAnsi="Times New Roman" w:cs="Times New Roman"/>
        </w:rPr>
        <w:t>, custom validation, discrepancy management, and data extract</w:t>
      </w:r>
      <w:r>
        <w:rPr>
          <w:rFonts w:ascii="Times New Roman" w:hAnsi="Times New Roman" w:cs="Times New Roman"/>
        </w:rPr>
        <w:t>ion [2</w:t>
      </w:r>
      <w:r w:rsidR="003F0396">
        <w:rPr>
          <w:rFonts w:ascii="Times New Roman" w:hAnsi="Times New Roman" w:cs="Times New Roman"/>
        </w:rPr>
        <w:t>6</w:t>
      </w:r>
      <w:r>
        <w:rPr>
          <w:rFonts w:ascii="Times New Roman" w:hAnsi="Times New Roman" w:cs="Times New Roman"/>
        </w:rPr>
        <w:t>]</w:t>
      </w:r>
      <w:r w:rsidRPr="00F01472">
        <w:rPr>
          <w:rFonts w:ascii="Times New Roman" w:hAnsi="Times New Roman" w:cs="Times New Roman"/>
        </w:rPr>
        <w:t>. It enables management of all clinical data in a single system, improving accuracy, visibility, and data integrity</w:t>
      </w:r>
      <w:r>
        <w:rPr>
          <w:rFonts w:ascii="Times New Roman" w:hAnsi="Times New Roman" w:cs="Times New Roman"/>
        </w:rPr>
        <w:t xml:space="preserve"> [2</w:t>
      </w:r>
      <w:r w:rsidR="003F0396">
        <w:rPr>
          <w:rFonts w:ascii="Times New Roman" w:hAnsi="Times New Roman" w:cs="Times New Roman"/>
        </w:rPr>
        <w:t>6</w:t>
      </w:r>
      <w:r>
        <w:rPr>
          <w:rFonts w:ascii="Times New Roman" w:hAnsi="Times New Roman" w:cs="Times New Roman"/>
        </w:rPr>
        <w:t>]</w:t>
      </w:r>
      <w:r w:rsidRPr="00F01472">
        <w:rPr>
          <w:rFonts w:ascii="Times New Roman" w:hAnsi="Times New Roman" w:cs="Times New Roman"/>
        </w:rPr>
        <w:t xml:space="preserve">. </w:t>
      </w:r>
      <w:r w:rsidR="003F0396">
        <w:rPr>
          <w:rFonts w:ascii="Times New Roman" w:hAnsi="Times New Roman" w:cs="Times New Roman"/>
        </w:rPr>
        <w:t xml:space="preserve"> In addition, i</w:t>
      </w:r>
      <w:r w:rsidRPr="00F01472">
        <w:rPr>
          <w:rFonts w:ascii="Times New Roman" w:hAnsi="Times New Roman" w:cs="Times New Roman"/>
        </w:rPr>
        <w:t>t integrates with Oracle database</w:t>
      </w:r>
      <w:r w:rsidR="003F0396">
        <w:rPr>
          <w:rFonts w:ascii="Times New Roman" w:hAnsi="Times New Roman" w:cs="Times New Roman"/>
        </w:rPr>
        <w:t>s [27</w:t>
      </w:r>
      <w:r>
        <w:rPr>
          <w:rFonts w:ascii="Times New Roman" w:hAnsi="Times New Roman" w:cs="Times New Roman"/>
        </w:rPr>
        <w:t xml:space="preserve">] and </w:t>
      </w:r>
      <w:r w:rsidRPr="00F01472">
        <w:rPr>
          <w:rFonts w:ascii="Times New Roman" w:hAnsi="Times New Roman" w:cs="Times New Roman"/>
        </w:rPr>
        <w:t>Remote Data Capture [</w:t>
      </w:r>
      <w:r w:rsidR="003F0396">
        <w:rPr>
          <w:rFonts w:ascii="Times New Roman" w:hAnsi="Times New Roman" w:cs="Times New Roman"/>
        </w:rPr>
        <w:t>27</w:t>
      </w:r>
      <w:r>
        <w:rPr>
          <w:rFonts w:ascii="Times New Roman" w:hAnsi="Times New Roman" w:cs="Times New Roman"/>
        </w:rPr>
        <w:t>]</w:t>
      </w:r>
      <w:r w:rsidR="000A5625">
        <w:rPr>
          <w:rFonts w:ascii="Times New Roman" w:hAnsi="Times New Roman" w:cs="Times New Roman"/>
        </w:rPr>
        <w:t xml:space="preserve"> system by Oracle</w:t>
      </w:r>
      <w:r>
        <w:rPr>
          <w:rFonts w:ascii="Times New Roman" w:hAnsi="Times New Roman" w:cs="Times New Roman"/>
        </w:rPr>
        <w:t>.</w:t>
      </w:r>
    </w:p>
    <w:p w:rsidR="003F0396" w:rsidRPr="00F01472" w:rsidRDefault="003F0396" w:rsidP="00135BF8">
      <w:pPr>
        <w:pStyle w:val="erol"/>
        <w:rPr>
          <w:rFonts w:ascii="Times New Roman" w:hAnsi="Times New Roman" w:cs="Times New Roman"/>
        </w:rPr>
      </w:pPr>
    </w:p>
    <w:p w:rsidR="000A5625" w:rsidRDefault="000A5625" w:rsidP="000A5625">
      <w:pPr>
        <w:pStyle w:val="erol"/>
        <w:spacing w:before="120"/>
        <w:rPr>
          <w:rFonts w:ascii="Times New Roman" w:hAnsi="Times New Roman" w:cs="Times New Roman"/>
        </w:rPr>
      </w:pPr>
      <w:proofErr w:type="spellStart"/>
      <w:r w:rsidRPr="000A5625">
        <w:rPr>
          <w:rFonts w:ascii="Times New Roman" w:hAnsi="Times New Roman" w:cs="Times New Roman"/>
          <w:b/>
        </w:rPr>
        <w:lastRenderedPageBreak/>
        <w:t>TrialDB</w:t>
      </w:r>
      <w:proofErr w:type="spellEnd"/>
      <w:r w:rsidRPr="00F01472">
        <w:rPr>
          <w:rFonts w:ascii="Times New Roman" w:hAnsi="Times New Roman" w:cs="Times New Roman"/>
        </w:rPr>
        <w:t xml:space="preserve"> is a web-based clinical trials database system used for the storage and</w:t>
      </w:r>
      <w:r>
        <w:rPr>
          <w:rFonts w:ascii="Times New Roman" w:hAnsi="Times New Roman" w:cs="Times New Roman"/>
        </w:rPr>
        <w:t xml:space="preserve"> management of clinical data [28</w:t>
      </w:r>
      <w:r w:rsidRPr="00F01472">
        <w:rPr>
          <w:rFonts w:ascii="Times New Roman" w:hAnsi="Times New Roman" w:cs="Times New Roman"/>
        </w:rPr>
        <w:t>]. It can manage an arbitrary number of studies, with no limits on the number of patients per study or the number of parameters that are tracked</w:t>
      </w:r>
      <w:r>
        <w:rPr>
          <w:rFonts w:ascii="Times New Roman" w:hAnsi="Times New Roman" w:cs="Times New Roman"/>
        </w:rPr>
        <w:t xml:space="preserve"> [28]</w:t>
      </w:r>
      <w:r w:rsidRPr="00F01472">
        <w:rPr>
          <w:rFonts w:ascii="Times New Roman" w:hAnsi="Times New Roman" w:cs="Times New Roman"/>
        </w:rPr>
        <w:t xml:space="preserve">. It </w:t>
      </w:r>
      <w:proofErr w:type="gramStart"/>
      <w:r w:rsidRPr="00F01472">
        <w:rPr>
          <w:rFonts w:ascii="Times New Roman" w:hAnsi="Times New Roman" w:cs="Times New Roman"/>
        </w:rPr>
        <w:t>is used</w:t>
      </w:r>
      <w:proofErr w:type="gramEnd"/>
      <w:r w:rsidRPr="00F01472">
        <w:rPr>
          <w:rFonts w:ascii="Times New Roman" w:hAnsi="Times New Roman" w:cs="Times New Roman"/>
        </w:rPr>
        <w:t xml:space="preserve"> to generate </w:t>
      </w:r>
      <w:r>
        <w:rPr>
          <w:rFonts w:ascii="Times New Roman" w:hAnsi="Times New Roman" w:cs="Times New Roman"/>
        </w:rPr>
        <w:t>CRFs</w:t>
      </w:r>
      <w:r w:rsidRPr="00F01472">
        <w:rPr>
          <w:rFonts w:ascii="Times New Roman" w:hAnsi="Times New Roman" w:cs="Times New Roman"/>
        </w:rPr>
        <w:t xml:space="preserve"> as </w:t>
      </w:r>
      <w:r>
        <w:rPr>
          <w:rFonts w:ascii="Times New Roman" w:hAnsi="Times New Roman" w:cs="Times New Roman"/>
        </w:rPr>
        <w:t>w</w:t>
      </w:r>
      <w:r w:rsidRPr="00F01472">
        <w:rPr>
          <w:rFonts w:ascii="Times New Roman" w:hAnsi="Times New Roman" w:cs="Times New Roman"/>
        </w:rPr>
        <w:t xml:space="preserve">eb pages and it supports for validation of individual elements based on data type, range, and non-empty checks. In addition, CRFs may include skip logic, which certain elements </w:t>
      </w:r>
      <w:proofErr w:type="gramStart"/>
      <w:r w:rsidRPr="00F01472">
        <w:rPr>
          <w:rFonts w:ascii="Times New Roman" w:hAnsi="Times New Roman" w:cs="Times New Roman"/>
        </w:rPr>
        <w:t>are dynamically enabled</w:t>
      </w:r>
      <w:proofErr w:type="gramEnd"/>
      <w:r w:rsidRPr="00F01472">
        <w:rPr>
          <w:rFonts w:ascii="Times New Roman" w:hAnsi="Times New Roman" w:cs="Times New Roman"/>
        </w:rPr>
        <w:t xml:space="preserve"> or disabled based on the values of previously entered. It relies on a rich data library that contains information about clinical facts that has a high-order grouping. </w:t>
      </w:r>
      <w:proofErr w:type="gramStart"/>
      <w:r w:rsidRPr="00F01472">
        <w:rPr>
          <w:rFonts w:ascii="Times New Roman" w:hAnsi="Times New Roman" w:cs="Times New Roman"/>
        </w:rPr>
        <w:t>Also</w:t>
      </w:r>
      <w:proofErr w:type="gramEnd"/>
      <w:r w:rsidRPr="00F01472">
        <w:rPr>
          <w:rFonts w:ascii="Times New Roman" w:hAnsi="Times New Roman" w:cs="Times New Roman"/>
        </w:rPr>
        <w:t>, access to a number of vocabularies such as ICD-10, DSM-IV, the Cerner/</w:t>
      </w:r>
      <w:proofErr w:type="spellStart"/>
      <w:r w:rsidRPr="00F01472">
        <w:rPr>
          <w:rFonts w:ascii="Times New Roman" w:hAnsi="Times New Roman" w:cs="Times New Roman"/>
        </w:rPr>
        <w:t>Multum</w:t>
      </w:r>
      <w:proofErr w:type="spellEnd"/>
      <w:r w:rsidRPr="00F01472">
        <w:rPr>
          <w:rFonts w:ascii="Times New Roman" w:hAnsi="Times New Roman" w:cs="Times New Roman"/>
        </w:rPr>
        <w:t xml:space="preserve"> Drug Lexicon, the NCI Common Toxicity Criteria are supported</w:t>
      </w:r>
      <w:r>
        <w:rPr>
          <w:rFonts w:ascii="Times New Roman" w:hAnsi="Times New Roman" w:cs="Times New Roman"/>
        </w:rPr>
        <w:t xml:space="preserve"> [28]</w:t>
      </w:r>
      <w:r w:rsidRPr="00F01472">
        <w:rPr>
          <w:rFonts w:ascii="Times New Roman" w:hAnsi="Times New Roman" w:cs="Times New Roman"/>
        </w:rPr>
        <w:t xml:space="preserve">. It </w:t>
      </w:r>
      <w:proofErr w:type="gramStart"/>
      <w:r w:rsidRPr="00F01472">
        <w:rPr>
          <w:rFonts w:ascii="Times New Roman" w:hAnsi="Times New Roman" w:cs="Times New Roman"/>
        </w:rPr>
        <w:t xml:space="preserve">is designed and maintained </w:t>
      </w:r>
      <w:r>
        <w:rPr>
          <w:rFonts w:ascii="Times New Roman" w:hAnsi="Times New Roman" w:cs="Times New Roman"/>
        </w:rPr>
        <w:t xml:space="preserve">by </w:t>
      </w:r>
      <w:r w:rsidRPr="00F01472">
        <w:rPr>
          <w:rFonts w:ascii="Times New Roman" w:hAnsi="Times New Roman" w:cs="Times New Roman"/>
        </w:rPr>
        <w:t>Yale University</w:t>
      </w:r>
      <w:proofErr w:type="gramEnd"/>
      <w:r w:rsidRPr="00F01472">
        <w:rPr>
          <w:rFonts w:ascii="Times New Roman" w:hAnsi="Times New Roman" w:cs="Times New Roman"/>
        </w:rPr>
        <w:t xml:space="preserve"> and it is freely available under the GNU General Public License [</w:t>
      </w:r>
      <w:r>
        <w:rPr>
          <w:rFonts w:ascii="Times New Roman" w:hAnsi="Times New Roman" w:cs="Times New Roman"/>
        </w:rPr>
        <w:t>29</w:t>
      </w:r>
      <w:r w:rsidRPr="00F01472">
        <w:rPr>
          <w:rFonts w:ascii="Times New Roman" w:hAnsi="Times New Roman" w:cs="Times New Roman"/>
        </w:rPr>
        <w:t>].</w:t>
      </w:r>
    </w:p>
    <w:p w:rsidR="00135BF8" w:rsidRDefault="00135BF8" w:rsidP="000A5625">
      <w:pPr>
        <w:pStyle w:val="erol"/>
        <w:rPr>
          <w:rFonts w:ascii="Times New Roman" w:hAnsi="Times New Roman" w:cs="Times New Roman"/>
          <w:b/>
        </w:rPr>
      </w:pPr>
      <w:proofErr w:type="spellStart"/>
      <w:r w:rsidRPr="000A5625">
        <w:rPr>
          <w:rFonts w:ascii="Times New Roman" w:hAnsi="Times New Roman" w:cs="Times New Roman"/>
          <w:b/>
        </w:rPr>
        <w:t>OpenCDMS</w:t>
      </w:r>
      <w:proofErr w:type="spellEnd"/>
      <w:r w:rsidRPr="00F01472">
        <w:rPr>
          <w:rFonts w:ascii="Times New Roman" w:hAnsi="Times New Roman" w:cs="Times New Roman"/>
        </w:rPr>
        <w:t xml:space="preserve"> is a community effort to develop a robust, commercial-</w:t>
      </w:r>
      <w:proofErr w:type="gramStart"/>
      <w:r w:rsidRPr="00F01472">
        <w:rPr>
          <w:rFonts w:ascii="Times New Roman" w:hAnsi="Times New Roman" w:cs="Times New Roman"/>
        </w:rPr>
        <w:t>grade,</w:t>
      </w:r>
      <w:proofErr w:type="gramEnd"/>
      <w:r w:rsidRPr="00F01472">
        <w:rPr>
          <w:rFonts w:ascii="Times New Roman" w:hAnsi="Times New Roman" w:cs="Times New Roman"/>
        </w:rPr>
        <w:t xml:space="preserve"> full-featured and open source </w:t>
      </w:r>
      <w:r>
        <w:rPr>
          <w:rFonts w:ascii="Times New Roman" w:hAnsi="Times New Roman" w:cs="Times New Roman"/>
        </w:rPr>
        <w:t xml:space="preserve">CDMS </w:t>
      </w:r>
      <w:r w:rsidRPr="00F01472">
        <w:rPr>
          <w:rFonts w:ascii="Times New Roman" w:hAnsi="Times New Roman" w:cs="Times New Roman"/>
        </w:rPr>
        <w:t>for studies and trials</w:t>
      </w:r>
      <w:r w:rsidR="000A5625">
        <w:rPr>
          <w:rFonts w:ascii="Times New Roman" w:hAnsi="Times New Roman" w:cs="Times New Roman"/>
        </w:rPr>
        <w:t xml:space="preserve"> [30</w:t>
      </w:r>
      <w:r>
        <w:rPr>
          <w:rFonts w:ascii="Times New Roman" w:hAnsi="Times New Roman" w:cs="Times New Roman"/>
        </w:rPr>
        <w:t>]</w:t>
      </w:r>
      <w:r w:rsidRPr="00F01472">
        <w:rPr>
          <w:rFonts w:ascii="Times New Roman" w:hAnsi="Times New Roman" w:cs="Times New Roman"/>
        </w:rPr>
        <w:t xml:space="preserve">. It is </w:t>
      </w:r>
      <w:r>
        <w:rPr>
          <w:rFonts w:ascii="Times New Roman" w:hAnsi="Times New Roman" w:cs="Times New Roman"/>
        </w:rPr>
        <w:t>developed</w:t>
      </w:r>
      <w:r w:rsidRPr="00F01472">
        <w:rPr>
          <w:rFonts w:ascii="Times New Roman" w:hAnsi="Times New Roman" w:cs="Times New Roman"/>
        </w:rPr>
        <w:t xml:space="preserve"> to enable clinical researchers to manage the full life cycle of their clinical research project,</w:t>
      </w:r>
      <w:r>
        <w:rPr>
          <w:rFonts w:ascii="Times New Roman" w:hAnsi="Times New Roman" w:cs="Times New Roman"/>
        </w:rPr>
        <w:t xml:space="preserve"> from design to archival</w:t>
      </w:r>
      <w:r w:rsidRPr="00F01472">
        <w:rPr>
          <w:rFonts w:ascii="Times New Roman" w:hAnsi="Times New Roman" w:cs="Times New Roman"/>
        </w:rPr>
        <w:t>, without any specialist knowledge of databases or IT systems</w:t>
      </w:r>
      <w:r w:rsidR="000A5625">
        <w:rPr>
          <w:rFonts w:ascii="Times New Roman" w:hAnsi="Times New Roman" w:cs="Times New Roman"/>
        </w:rPr>
        <w:t xml:space="preserve"> [30</w:t>
      </w:r>
      <w:r>
        <w:rPr>
          <w:rFonts w:ascii="Times New Roman" w:hAnsi="Times New Roman" w:cs="Times New Roman"/>
        </w:rPr>
        <w:t>]</w:t>
      </w:r>
      <w:r w:rsidRPr="00F01472">
        <w:rPr>
          <w:rFonts w:ascii="Times New Roman" w:hAnsi="Times New Roman" w:cs="Times New Roman"/>
        </w:rPr>
        <w:t xml:space="preserve">. </w:t>
      </w:r>
      <w:proofErr w:type="spellStart"/>
      <w:r w:rsidRPr="0023263B">
        <w:rPr>
          <w:rFonts w:ascii="Times New Roman" w:hAnsi="Times New Roman" w:cs="Times New Roman"/>
        </w:rPr>
        <w:t>OpenCDMS</w:t>
      </w:r>
      <w:proofErr w:type="spellEnd"/>
      <w:r w:rsidRPr="0023263B">
        <w:rPr>
          <w:rFonts w:ascii="Times New Roman" w:hAnsi="Times New Roman" w:cs="Times New Roman"/>
        </w:rPr>
        <w:t xml:space="preserve"> </w:t>
      </w:r>
      <w:r w:rsidRPr="00F01472">
        <w:rPr>
          <w:rFonts w:ascii="Times New Roman" w:hAnsi="Times New Roman" w:cs="Times New Roman"/>
        </w:rPr>
        <w:t xml:space="preserve">provides visual design </w:t>
      </w:r>
      <w:r>
        <w:rPr>
          <w:rFonts w:ascii="Times New Roman" w:hAnsi="Times New Roman" w:cs="Times New Roman"/>
        </w:rPr>
        <w:t xml:space="preserve">interface </w:t>
      </w:r>
      <w:r w:rsidRPr="00F01472">
        <w:rPr>
          <w:rFonts w:ascii="Times New Roman" w:hAnsi="Times New Roman" w:cs="Times New Roman"/>
        </w:rPr>
        <w:t>to</w:t>
      </w:r>
      <w:r>
        <w:rPr>
          <w:rFonts w:ascii="Times New Roman" w:hAnsi="Times New Roman" w:cs="Times New Roman"/>
        </w:rPr>
        <w:t xml:space="preserve"> </w:t>
      </w:r>
      <w:r w:rsidRPr="00F01472">
        <w:rPr>
          <w:rFonts w:ascii="Times New Roman" w:hAnsi="Times New Roman" w:cs="Times New Roman"/>
        </w:rPr>
        <w:t>develop, implement, and manage large-scale studies and trials. It has customizable data set definitions, validation rules and scheduling</w:t>
      </w:r>
      <w:r w:rsidR="000A5625">
        <w:rPr>
          <w:rFonts w:ascii="Times New Roman" w:hAnsi="Times New Roman" w:cs="Times New Roman"/>
        </w:rPr>
        <w:t xml:space="preserve"> [31</w:t>
      </w:r>
      <w:r>
        <w:rPr>
          <w:rFonts w:ascii="Times New Roman" w:hAnsi="Times New Roman" w:cs="Times New Roman"/>
        </w:rPr>
        <w:t>]</w:t>
      </w:r>
      <w:r w:rsidRPr="00F01472">
        <w:rPr>
          <w:rFonts w:ascii="Times New Roman" w:hAnsi="Times New Roman" w:cs="Times New Roman"/>
        </w:rPr>
        <w:t>. It support for randomization, emails, SMS text messages, reporting. In addition, it supports audit trail, easy data import/exports and role based access control</w:t>
      </w:r>
      <w:r w:rsidR="000A5625">
        <w:rPr>
          <w:rFonts w:ascii="Times New Roman" w:hAnsi="Times New Roman" w:cs="Times New Roman"/>
        </w:rPr>
        <w:t xml:space="preserve"> [31</w:t>
      </w:r>
      <w:r>
        <w:rPr>
          <w:rFonts w:ascii="Times New Roman" w:hAnsi="Times New Roman" w:cs="Times New Roman"/>
        </w:rPr>
        <w:t>]</w:t>
      </w:r>
      <w:r w:rsidRPr="00F01472">
        <w:rPr>
          <w:rFonts w:ascii="Times New Roman" w:hAnsi="Times New Roman" w:cs="Times New Roman"/>
        </w:rPr>
        <w:t>.</w:t>
      </w:r>
    </w:p>
    <w:p w:rsidR="003F0396" w:rsidRPr="00F01472" w:rsidRDefault="003F0396" w:rsidP="00A70CC5">
      <w:pPr>
        <w:pStyle w:val="erol"/>
        <w:rPr>
          <w:rFonts w:ascii="Times New Roman" w:hAnsi="Times New Roman" w:cs="Times New Roman"/>
        </w:rPr>
      </w:pPr>
    </w:p>
    <w:p w:rsidR="00A70CC5" w:rsidRPr="00F01472" w:rsidRDefault="000A5625" w:rsidP="00A70CC5">
      <w:pPr>
        <w:pStyle w:val="erol"/>
        <w:rPr>
          <w:rFonts w:ascii="Times New Roman" w:hAnsi="Times New Roman" w:cs="Times New Roman"/>
        </w:rPr>
      </w:pPr>
      <w:r w:rsidRPr="00F01472">
        <w:rPr>
          <w:rFonts w:ascii="Times New Roman" w:hAnsi="Times New Roman" w:cs="Times New Roman"/>
          <w:b/>
        </w:rPr>
        <w:lastRenderedPageBreak/>
        <w:t>Phosco</w:t>
      </w:r>
      <w:r w:rsidR="00A70CC5" w:rsidRPr="00F01472">
        <w:rPr>
          <w:rFonts w:ascii="Times New Roman" w:hAnsi="Times New Roman" w:cs="Times New Roman"/>
        </w:rPr>
        <w:t xml:space="preserve"> is a complete electronic data capture system used in clinical trials</w:t>
      </w:r>
      <w:r w:rsidR="00871FAA">
        <w:rPr>
          <w:rFonts w:ascii="Times New Roman" w:hAnsi="Times New Roman" w:cs="Times New Roman"/>
        </w:rPr>
        <w:t xml:space="preserve"> [32]</w:t>
      </w:r>
      <w:r w:rsidR="00A70CC5" w:rsidRPr="00F01472">
        <w:rPr>
          <w:rFonts w:ascii="Times New Roman" w:hAnsi="Times New Roman" w:cs="Times New Roman"/>
        </w:rPr>
        <w:t xml:space="preserve">. It has a GUI for designing CRF along with databases. It </w:t>
      </w:r>
      <w:proofErr w:type="gramStart"/>
      <w:r w:rsidR="00A70CC5" w:rsidRPr="00F01472">
        <w:rPr>
          <w:rFonts w:ascii="Times New Roman" w:hAnsi="Times New Roman" w:cs="Times New Roman"/>
        </w:rPr>
        <w:t>is written</w:t>
      </w:r>
      <w:proofErr w:type="gramEnd"/>
      <w:r w:rsidR="00A70CC5" w:rsidRPr="00F01472">
        <w:rPr>
          <w:rFonts w:ascii="Times New Roman" w:hAnsi="Times New Roman" w:cs="Times New Roman"/>
        </w:rPr>
        <w:t xml:space="preserve"> in Java and supports ANSI-standard SQL engines. It has data validation, monitoring, discrepancy management and audit trail capabilities. It has a low-cost commercial license and an essentially free academic license</w:t>
      </w:r>
      <w:r w:rsidR="00554A6D">
        <w:rPr>
          <w:rFonts w:ascii="Times New Roman" w:hAnsi="Times New Roman" w:cs="Times New Roman"/>
        </w:rPr>
        <w:t xml:space="preserve"> [32]</w:t>
      </w:r>
      <w:r w:rsidR="00A70CC5" w:rsidRPr="00F01472">
        <w:rPr>
          <w:rFonts w:ascii="Times New Roman" w:hAnsi="Times New Roman" w:cs="Times New Roman"/>
        </w:rPr>
        <w:t xml:space="preserve">. </w:t>
      </w:r>
    </w:p>
    <w:p w:rsidR="003901DF" w:rsidRDefault="00163689" w:rsidP="00BD7BE8">
      <w:pPr>
        <w:pStyle w:val="Head1"/>
        <w:spacing w:before="380"/>
        <w:rPr>
          <w:rFonts w:ascii="Times New Roman" w:hAnsi="Times New Roman" w:cs="Times New Roman"/>
          <w:lang w:eastAsia="ja-JP"/>
        </w:rPr>
      </w:pPr>
      <w:proofErr w:type="gramStart"/>
      <w:r w:rsidRPr="00F01472">
        <w:rPr>
          <w:rStyle w:val="Label"/>
          <w:rFonts w:ascii="Times New Roman" w:hAnsi="Times New Roman" w:cs="Times New Roman"/>
          <w14:ligatures w14:val="standard"/>
        </w:rPr>
        <w:t>4</w:t>
      </w:r>
      <w:proofErr w:type="gramEnd"/>
      <w:r w:rsidRPr="00F01472">
        <w:rPr>
          <w:rFonts w:ascii="Times New Roman" w:hAnsi="Times New Roman" w:cs="Times New Roman"/>
          <w14:ligatures w14:val="standard"/>
        </w:rPr>
        <w:t> </w:t>
      </w:r>
      <w:r w:rsidRPr="00F01472">
        <w:rPr>
          <w:rFonts w:ascii="Times New Roman" w:hAnsi="Times New Roman" w:cs="Times New Roman"/>
        </w:rPr>
        <w:t xml:space="preserve"> </w:t>
      </w:r>
      <w:r w:rsidRPr="00F01472">
        <w:rPr>
          <w:rFonts w:ascii="Times New Roman" w:hAnsi="Times New Roman" w:cs="Times New Roman"/>
          <w:lang w:eastAsia="ja-JP"/>
        </w:rPr>
        <w:t>Conclusion</w:t>
      </w:r>
    </w:p>
    <w:p w:rsidR="00554A6D" w:rsidRDefault="002071DC" w:rsidP="002071DC">
      <w:r w:rsidRPr="00F01472">
        <w:rPr>
          <w:rFonts w:ascii="Times New Roman" w:hAnsi="Times New Roman" w:cs="Times New Roman"/>
          <w:lang w:eastAsia="ja-JP"/>
        </w:rPr>
        <w:t xml:space="preserve">CDM is process of the generation data from clinical trials. Generated data </w:t>
      </w:r>
      <w:proofErr w:type="gramStart"/>
      <w:r w:rsidRPr="00F01472">
        <w:rPr>
          <w:rFonts w:ascii="Times New Roman" w:hAnsi="Times New Roman" w:cs="Times New Roman"/>
          <w:lang w:eastAsia="ja-JP"/>
        </w:rPr>
        <w:t>is used</w:t>
      </w:r>
      <w:proofErr w:type="gramEnd"/>
      <w:r w:rsidRPr="00F01472">
        <w:rPr>
          <w:rFonts w:ascii="Times New Roman" w:hAnsi="Times New Roman" w:cs="Times New Roman"/>
          <w:lang w:eastAsia="ja-JP"/>
        </w:rPr>
        <w:t xml:space="preserve"> for drug development to marketing. That is why; data should be complete, accurate, reliable, valid and statistically robust. In this review, we explained </w:t>
      </w:r>
      <w:r>
        <w:rPr>
          <w:rFonts w:ascii="Times New Roman" w:hAnsi="Times New Roman" w:cs="Times New Roman"/>
          <w:lang w:eastAsia="ja-JP"/>
        </w:rPr>
        <w:t>general aspects</w:t>
      </w:r>
      <w:r w:rsidR="00554A6D">
        <w:rPr>
          <w:rFonts w:ascii="Times New Roman" w:hAnsi="Times New Roman" w:cs="Times New Roman"/>
          <w:lang w:eastAsia="ja-JP"/>
        </w:rPr>
        <w:t xml:space="preserve"> of CDM, </w:t>
      </w:r>
      <w:r>
        <w:rPr>
          <w:rFonts w:ascii="Times New Roman" w:hAnsi="Times New Roman" w:cs="Times New Roman"/>
          <w:lang w:eastAsia="ja-JP"/>
        </w:rPr>
        <w:t>including</w:t>
      </w:r>
      <w:proofErr w:type="gramStart"/>
      <w:r>
        <w:rPr>
          <w:rFonts w:ascii="Times New Roman" w:hAnsi="Times New Roman" w:cs="Times New Roman"/>
          <w:lang w:eastAsia="ja-JP"/>
        </w:rPr>
        <w:t>;</w:t>
      </w:r>
      <w:proofErr w:type="gramEnd"/>
      <w:r>
        <w:rPr>
          <w:rFonts w:ascii="Times New Roman" w:hAnsi="Times New Roman" w:cs="Times New Roman"/>
          <w:lang w:eastAsia="ja-JP"/>
        </w:rPr>
        <w:t xml:space="preserve"> </w:t>
      </w:r>
      <w:r w:rsidRPr="00F01472">
        <w:rPr>
          <w:rFonts w:ascii="Times New Roman" w:hAnsi="Times New Roman" w:cs="Times New Roman"/>
          <w:lang w:eastAsia="ja-JP"/>
        </w:rPr>
        <w:t xml:space="preserve">standards and guidelines, processes, and roles with assigned responsibilities. Furthermore, we reviewed and compared different </w:t>
      </w:r>
      <w:r>
        <w:rPr>
          <w:rFonts w:ascii="Times New Roman" w:hAnsi="Times New Roman" w:cs="Times New Roman"/>
          <w:lang w:eastAsia="ja-JP"/>
        </w:rPr>
        <w:t xml:space="preserve">governmental, </w:t>
      </w:r>
      <w:r w:rsidRPr="00F01472">
        <w:rPr>
          <w:rFonts w:ascii="Times New Roman" w:hAnsi="Times New Roman" w:cs="Times New Roman"/>
          <w:lang w:eastAsia="ja-JP"/>
        </w:rPr>
        <w:t xml:space="preserve">commercial and open source </w:t>
      </w:r>
      <w:r w:rsidRPr="00F01472">
        <w:rPr>
          <w:rFonts w:ascii="Times New Roman" w:hAnsi="Times New Roman" w:cs="Times New Roman"/>
        </w:rPr>
        <w:t xml:space="preserve">CDM </w:t>
      </w:r>
      <w:r w:rsidRPr="00F01472">
        <w:rPr>
          <w:rFonts w:ascii="Times New Roman" w:hAnsi="Times New Roman" w:cs="Times New Roman"/>
          <w:lang w:eastAsia="ja-JP"/>
        </w:rPr>
        <w:t>tools in terms of</w:t>
      </w:r>
      <w:r w:rsidR="00554A6D">
        <w:rPr>
          <w:rFonts w:ascii="Times New Roman" w:hAnsi="Times New Roman" w:cs="Times New Roman"/>
          <w:lang w:eastAsia="ja-JP"/>
        </w:rPr>
        <w:t xml:space="preserve"> their</w:t>
      </w:r>
      <w:r w:rsidRPr="00F01472">
        <w:rPr>
          <w:rFonts w:ascii="Times New Roman" w:hAnsi="Times New Roman" w:cs="Times New Roman"/>
          <w:lang w:eastAsia="ja-JP"/>
        </w:rPr>
        <w:t xml:space="preserve"> functionality.</w:t>
      </w:r>
      <w:r w:rsidRPr="002071DC">
        <w:t xml:space="preserve"> </w:t>
      </w:r>
    </w:p>
    <w:p w:rsidR="00554A6D" w:rsidRDefault="002071DC" w:rsidP="002071DC">
      <w:r>
        <w:t xml:space="preserve">We conclude that, </w:t>
      </w:r>
      <w:r w:rsidR="00554A6D">
        <w:t xml:space="preserve">there is a </w:t>
      </w:r>
      <w:r w:rsidR="00554A6D" w:rsidRPr="00AE55BD">
        <w:t xml:space="preserve">huge </w:t>
      </w:r>
      <w:r w:rsidR="00554A6D">
        <w:t>amount</w:t>
      </w:r>
      <w:r w:rsidR="00554A6D" w:rsidRPr="00AE55BD">
        <w:t xml:space="preserve"> of clinical data</w:t>
      </w:r>
      <w:r w:rsidR="00554A6D">
        <w:t xml:space="preserve"> </w:t>
      </w:r>
      <w:r w:rsidR="0043132B">
        <w:t xml:space="preserve">that </w:t>
      </w:r>
      <w:proofErr w:type="gramStart"/>
      <w:r w:rsidR="0043132B">
        <w:t xml:space="preserve">is </w:t>
      </w:r>
      <w:r w:rsidR="00554A6D">
        <w:t>generated</w:t>
      </w:r>
      <w:proofErr w:type="gramEnd"/>
      <w:r w:rsidR="00554A6D">
        <w:t xml:space="preserve"> from </w:t>
      </w:r>
      <w:r w:rsidRPr="00AE55BD">
        <w:t>clinical trials.</w:t>
      </w:r>
      <w:r>
        <w:t xml:space="preserve"> Hence, some standards and best</w:t>
      </w:r>
      <w:r w:rsidR="00554A6D">
        <w:t xml:space="preserve"> practices </w:t>
      </w:r>
      <w:proofErr w:type="gramStart"/>
      <w:r w:rsidR="00554A6D">
        <w:t>must be followed</w:t>
      </w:r>
      <w:proofErr w:type="gramEnd"/>
      <w:r w:rsidR="00554A6D">
        <w:t xml:space="preserve">. </w:t>
      </w:r>
      <w:r>
        <w:t>In addition,</w:t>
      </w:r>
      <w:r w:rsidR="00554A6D">
        <w:t xml:space="preserve"> some proven activities </w:t>
      </w:r>
      <w:proofErr w:type="gramStart"/>
      <w:r w:rsidR="00554A6D">
        <w:t>must be performed</w:t>
      </w:r>
      <w:proofErr w:type="gramEnd"/>
      <w:r w:rsidR="00554A6D">
        <w:t>. Thankfully, t</w:t>
      </w:r>
      <w:r w:rsidRPr="002071DC">
        <w:t xml:space="preserve">echnological advancements have </w:t>
      </w:r>
      <w:r w:rsidR="00554A6D">
        <w:t>let to these</w:t>
      </w:r>
      <w:r w:rsidR="00554A6D" w:rsidRPr="002071DC">
        <w:t xml:space="preserve"> activities</w:t>
      </w:r>
      <w:r w:rsidR="00554A6D">
        <w:t xml:space="preserve"> </w:t>
      </w:r>
      <w:r w:rsidR="00554A6D">
        <w:t>carr</w:t>
      </w:r>
      <w:r w:rsidR="0043132B">
        <w:t>ied</w:t>
      </w:r>
      <w:r w:rsidR="00554A6D">
        <w:t xml:space="preserve"> out</w:t>
      </w:r>
      <w:r w:rsidR="00554A6D">
        <w:t xml:space="preserve"> in </w:t>
      </w:r>
      <w:r w:rsidR="00554A6D" w:rsidRPr="002071DC">
        <w:t>CDM</w:t>
      </w:r>
      <w:r w:rsidR="00554A6D">
        <w:t xml:space="preserve"> tools</w:t>
      </w:r>
      <w:r w:rsidR="00554A6D">
        <w:t xml:space="preserve">. In </w:t>
      </w:r>
      <w:r w:rsidR="0043132B">
        <w:t>return,</w:t>
      </w:r>
      <w:r w:rsidR="00554A6D">
        <w:t xml:space="preserve"> </w:t>
      </w:r>
      <w:r w:rsidR="00554A6D">
        <w:rPr>
          <w:rFonts w:ascii="Times New Roman" w:hAnsi="Times New Roman" w:cs="Times New Roman"/>
        </w:rPr>
        <w:t>c</w:t>
      </w:r>
      <w:r w:rsidR="00554A6D" w:rsidRPr="00F01472">
        <w:rPr>
          <w:rFonts w:ascii="Times New Roman" w:hAnsi="Times New Roman" w:cs="Times New Roman"/>
        </w:rPr>
        <w:t>ollection of high quality data in</w:t>
      </w:r>
      <w:r w:rsidR="00554A6D">
        <w:rPr>
          <w:rFonts w:ascii="Times New Roman" w:hAnsi="Times New Roman" w:cs="Times New Roman"/>
        </w:rPr>
        <w:t xml:space="preserve"> </w:t>
      </w:r>
      <w:r w:rsidR="00554A6D" w:rsidRPr="00F01472">
        <w:rPr>
          <w:rFonts w:ascii="Times New Roman" w:hAnsi="Times New Roman" w:cs="Times New Roman"/>
        </w:rPr>
        <w:t>even in large and complex trials</w:t>
      </w:r>
      <w:r w:rsidR="00554A6D" w:rsidRPr="002071DC">
        <w:t xml:space="preserve"> </w:t>
      </w:r>
      <w:r w:rsidR="00554A6D">
        <w:t xml:space="preserve">became possible. </w:t>
      </w:r>
      <w:r w:rsidR="00554A6D">
        <w:t xml:space="preserve">Regardless of the challenges, </w:t>
      </w:r>
      <w:r w:rsidR="0043132B">
        <w:t xml:space="preserve">CDM </w:t>
      </w:r>
      <w:r w:rsidR="00554A6D">
        <w:t>is rapidly developing into a standardized system.</w:t>
      </w:r>
      <w:r w:rsidR="00554A6D" w:rsidRPr="00554A6D">
        <w:t xml:space="preserve"> </w:t>
      </w:r>
      <w:r w:rsidR="00554A6D" w:rsidRPr="002071DC">
        <w:t xml:space="preserve">Future directions may be on </w:t>
      </w:r>
      <w:r w:rsidR="00554A6D">
        <w:t xml:space="preserve">the </w:t>
      </w:r>
      <w:r w:rsidR="00554A6D" w:rsidRPr="002071DC">
        <w:t xml:space="preserve">confidential collection and submission of </w:t>
      </w:r>
      <w:r w:rsidR="00554A6D">
        <w:t xml:space="preserve">subject </w:t>
      </w:r>
      <w:r w:rsidR="00554A6D" w:rsidRPr="002071DC">
        <w:t>data in clinical trials.</w:t>
      </w:r>
      <w:bookmarkStart w:id="5" w:name="_GoBack"/>
      <w:bookmarkEnd w:id="5"/>
    </w:p>
    <w:p w:rsidR="001F4E91" w:rsidRPr="00F01472" w:rsidRDefault="00AA5BF1" w:rsidP="00D862DD">
      <w:pPr>
        <w:pStyle w:val="ReferenceHead"/>
        <w:rPr>
          <w:rFonts w:ascii="Times New Roman" w:hAnsi="Times New Roman" w:cs="Times New Roman"/>
          <w14:ligatures w14:val="standard"/>
        </w:rPr>
      </w:pPr>
      <w:r w:rsidRPr="00F01472">
        <w:rPr>
          <w:rFonts w:ascii="Times New Roman" w:hAnsi="Times New Roman" w:cs="Times New Roman"/>
          <w14:ligatures w14:val="standard"/>
        </w:rPr>
        <w:t>REFERENCES</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Krishnankutty</w:t>
      </w:r>
      <w:proofErr w:type="spellEnd"/>
      <w:r w:rsidRPr="002071DC">
        <w:rPr>
          <w:rFonts w:ascii="Times New Roman" w:hAnsi="Times New Roman" w:cs="Times New Roman"/>
          <w:sz w:val="14"/>
          <w:szCs w:val="14"/>
        </w:rPr>
        <w:t xml:space="preserve">, B., Bellary, S., Kumar, N.B.R., </w:t>
      </w:r>
      <w:proofErr w:type="spellStart"/>
      <w:r w:rsidRPr="002071DC">
        <w:rPr>
          <w:rFonts w:ascii="Times New Roman" w:hAnsi="Times New Roman" w:cs="Times New Roman"/>
          <w:sz w:val="14"/>
          <w:szCs w:val="14"/>
        </w:rPr>
        <w:t>Moodahadu</w:t>
      </w:r>
      <w:proofErr w:type="spellEnd"/>
      <w:r w:rsidRPr="002071DC">
        <w:rPr>
          <w:rFonts w:ascii="Times New Roman" w:hAnsi="Times New Roman" w:cs="Times New Roman"/>
          <w:sz w:val="14"/>
          <w:szCs w:val="14"/>
        </w:rPr>
        <w:t xml:space="preserve">, L.S., Data management in clinical research: An overview, Indian J </w:t>
      </w:r>
      <w:proofErr w:type="spellStart"/>
      <w:r w:rsidRPr="002071DC">
        <w:rPr>
          <w:rFonts w:ascii="Times New Roman" w:hAnsi="Times New Roman" w:cs="Times New Roman"/>
          <w:sz w:val="14"/>
          <w:szCs w:val="14"/>
        </w:rPr>
        <w:t>Pharmacol</w:t>
      </w:r>
      <w:proofErr w:type="spellEnd"/>
      <w:r w:rsidRPr="002071DC">
        <w:rPr>
          <w:rFonts w:ascii="Times New Roman" w:hAnsi="Times New Roman" w:cs="Times New Roman"/>
          <w:sz w:val="14"/>
          <w:szCs w:val="14"/>
        </w:rPr>
        <w:t xml:space="preserve">, </w:t>
      </w:r>
      <w:r w:rsidRPr="003D3603">
        <w:rPr>
          <w:rFonts w:ascii="Times New Roman" w:hAnsi="Times New Roman" w:cs="Times New Roman"/>
          <w:b/>
          <w:sz w:val="14"/>
          <w:szCs w:val="14"/>
        </w:rPr>
        <w:t>2012</w:t>
      </w:r>
      <w:r w:rsidRPr="002071DC">
        <w:rPr>
          <w:rFonts w:ascii="Times New Roman" w:hAnsi="Times New Roman" w:cs="Times New Roman"/>
          <w:sz w:val="14"/>
          <w:szCs w:val="14"/>
        </w:rPr>
        <w:t>.</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Gazali</w:t>
      </w:r>
      <w:proofErr w:type="spellEnd"/>
      <w:r w:rsidRPr="002071DC">
        <w:rPr>
          <w:rFonts w:ascii="Times New Roman" w:hAnsi="Times New Roman" w:cs="Times New Roman"/>
          <w:sz w:val="14"/>
          <w:szCs w:val="14"/>
        </w:rPr>
        <w:t xml:space="preserve">, Kaur, S., Singh, I., Artificial intelligence based clinical data management systems: A review, Informatics in Medicine Unlocked, </w:t>
      </w:r>
      <w:r w:rsidRPr="003D3603">
        <w:rPr>
          <w:rFonts w:ascii="Times New Roman" w:hAnsi="Times New Roman" w:cs="Times New Roman"/>
          <w:b/>
          <w:sz w:val="14"/>
          <w:szCs w:val="14"/>
        </w:rPr>
        <w:t>2017</w:t>
      </w:r>
      <w:r w:rsidRPr="002071DC">
        <w:rPr>
          <w:rFonts w:ascii="Times New Roman" w:hAnsi="Times New Roman" w:cs="Times New Roman"/>
          <w:sz w:val="14"/>
          <w:szCs w:val="14"/>
        </w:rPr>
        <w:t>.</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 xml:space="preserve">Lu, Z., Su, J., Clinical data management: </w:t>
      </w:r>
      <w:proofErr w:type="gramStart"/>
      <w:r w:rsidRPr="002071DC">
        <w:rPr>
          <w:rFonts w:ascii="Times New Roman" w:hAnsi="Times New Roman" w:cs="Times New Roman"/>
          <w:sz w:val="14"/>
          <w:szCs w:val="14"/>
        </w:rPr>
        <w:t>Current status</w:t>
      </w:r>
      <w:proofErr w:type="gramEnd"/>
      <w:r w:rsidRPr="002071DC">
        <w:rPr>
          <w:rFonts w:ascii="Times New Roman" w:hAnsi="Times New Roman" w:cs="Times New Roman"/>
          <w:sz w:val="14"/>
          <w:szCs w:val="14"/>
        </w:rPr>
        <w:t xml:space="preserve">, challenges, and future directions from industry perspectives, Open Access Journal of Clinical Trials </w:t>
      </w:r>
      <w:proofErr w:type="spellStart"/>
      <w:r w:rsidRPr="002071DC">
        <w:rPr>
          <w:rFonts w:ascii="Times New Roman" w:hAnsi="Times New Roman" w:cs="Times New Roman"/>
          <w:sz w:val="14"/>
          <w:szCs w:val="14"/>
        </w:rPr>
        <w:t>Dovepress</w:t>
      </w:r>
      <w:proofErr w:type="spellEnd"/>
      <w:r w:rsidRPr="002071DC">
        <w:rPr>
          <w:rFonts w:ascii="Times New Roman" w:hAnsi="Times New Roman" w:cs="Times New Roman"/>
          <w:sz w:val="14"/>
          <w:szCs w:val="14"/>
        </w:rPr>
        <w:t xml:space="preserve">, June </w:t>
      </w:r>
      <w:r w:rsidRPr="003D3603">
        <w:rPr>
          <w:rFonts w:ascii="Times New Roman" w:hAnsi="Times New Roman" w:cs="Times New Roman"/>
          <w:b/>
          <w:sz w:val="14"/>
          <w:szCs w:val="14"/>
        </w:rPr>
        <w:t>2010</w:t>
      </w:r>
      <w:r w:rsidRPr="002071DC">
        <w:rPr>
          <w:rFonts w:ascii="Times New Roman" w:hAnsi="Times New Roman" w:cs="Times New Roman"/>
          <w:sz w:val="14"/>
          <w:szCs w:val="14"/>
        </w:rPr>
        <w:t xml:space="preserve">. </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Matkar</w:t>
      </w:r>
      <w:proofErr w:type="spellEnd"/>
      <w:r w:rsidRPr="002071DC">
        <w:rPr>
          <w:rFonts w:ascii="Times New Roman" w:hAnsi="Times New Roman" w:cs="Times New Roman"/>
          <w:sz w:val="14"/>
          <w:szCs w:val="14"/>
        </w:rPr>
        <w:t xml:space="preserve">, S., </w:t>
      </w:r>
      <w:proofErr w:type="spellStart"/>
      <w:r w:rsidRPr="002071DC">
        <w:rPr>
          <w:rFonts w:ascii="Times New Roman" w:hAnsi="Times New Roman" w:cs="Times New Roman"/>
          <w:sz w:val="14"/>
          <w:szCs w:val="14"/>
        </w:rPr>
        <w:t>Gangawane</w:t>
      </w:r>
      <w:proofErr w:type="spellEnd"/>
      <w:r w:rsidRPr="002071DC">
        <w:rPr>
          <w:rFonts w:ascii="Times New Roman" w:hAnsi="Times New Roman" w:cs="Times New Roman"/>
          <w:sz w:val="14"/>
          <w:szCs w:val="14"/>
        </w:rPr>
        <w:t xml:space="preserve"> A., An outline of data management in clinical research, International Journal of Clinical Trials, </w:t>
      </w:r>
      <w:r w:rsidRPr="003D3603">
        <w:rPr>
          <w:rFonts w:ascii="Times New Roman" w:hAnsi="Times New Roman" w:cs="Times New Roman"/>
          <w:b/>
          <w:sz w:val="14"/>
          <w:szCs w:val="14"/>
        </w:rPr>
        <w:t>2017</w:t>
      </w:r>
      <w:r w:rsidRPr="002071DC">
        <w:rPr>
          <w:rFonts w:ascii="Times New Roman" w:hAnsi="Times New Roman" w:cs="Times New Roman"/>
          <w:sz w:val="14"/>
          <w:szCs w:val="14"/>
        </w:rPr>
        <w:t>.</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Manickavasakam</w:t>
      </w:r>
      <w:proofErr w:type="spellEnd"/>
      <w:r w:rsidRPr="002071DC">
        <w:rPr>
          <w:rFonts w:ascii="Times New Roman" w:hAnsi="Times New Roman" w:cs="Times New Roman"/>
          <w:sz w:val="14"/>
          <w:szCs w:val="14"/>
        </w:rPr>
        <w:t>, Sofia, H.N., Data Management in Clinical Research. Journal of Siddha, vol</w:t>
      </w:r>
      <w:proofErr w:type="gramStart"/>
      <w:r w:rsidRPr="002071DC">
        <w:rPr>
          <w:rFonts w:ascii="Times New Roman" w:hAnsi="Times New Roman" w:cs="Times New Roman"/>
          <w:sz w:val="14"/>
          <w:szCs w:val="14"/>
        </w:rPr>
        <w:t>:2</w:t>
      </w:r>
      <w:proofErr w:type="gramEnd"/>
      <w:r w:rsidRPr="002071DC">
        <w:rPr>
          <w:rFonts w:ascii="Times New Roman" w:hAnsi="Times New Roman" w:cs="Times New Roman"/>
          <w:sz w:val="14"/>
          <w:szCs w:val="14"/>
        </w:rPr>
        <w:t xml:space="preserve">, Issue:1, page.no.60-66. 2. 60-66., </w:t>
      </w:r>
      <w:r w:rsidRPr="003D3603">
        <w:rPr>
          <w:rFonts w:ascii="Times New Roman" w:hAnsi="Times New Roman" w:cs="Times New Roman"/>
          <w:b/>
          <w:sz w:val="14"/>
          <w:szCs w:val="14"/>
        </w:rPr>
        <w:t>2009</w:t>
      </w:r>
      <w:r w:rsidRPr="002071DC">
        <w:rPr>
          <w:rFonts w:ascii="Times New Roman" w:hAnsi="Times New Roman" w:cs="Times New Roman"/>
          <w:sz w:val="14"/>
          <w:szCs w:val="14"/>
        </w:rPr>
        <w:t>.</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 xml:space="preserve">General Information </w:t>
      </w:r>
      <w:proofErr w:type="gramStart"/>
      <w:r w:rsidRPr="002071DC">
        <w:rPr>
          <w:rFonts w:ascii="Times New Roman" w:hAnsi="Times New Roman" w:cs="Times New Roman"/>
          <w:sz w:val="14"/>
          <w:szCs w:val="14"/>
        </w:rPr>
        <w:t>About</w:t>
      </w:r>
      <w:proofErr w:type="gramEnd"/>
      <w:r w:rsidRPr="002071DC">
        <w:rPr>
          <w:rFonts w:ascii="Times New Roman" w:hAnsi="Times New Roman" w:cs="Times New Roman"/>
          <w:sz w:val="14"/>
          <w:szCs w:val="14"/>
        </w:rPr>
        <w:t xml:space="preserve"> Code of Federal Regulations (CFR), Access Url: "https://www.govinfo.gov/help/cfr",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Code of Federal Regulations (CFR), CFR Title 21, Access Url: "https://www.fda.gov/media/75414/download",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Good Clinical Practice (GCP), Access Url: "https://www.ich.org/fileadmin/Public_Web_Site/ICH_Products/Guidelines/Efficacy/E6/E6_R1_Guideline.pdf",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Good Clinical Data Management Practices (GCDMP), Access Url: "https://www.mci-registrations.com/be-bruga/mci-registrations/scdm/files/gcdmp/en/2013/Full%20GCDMP%20Oct%202013.pdf",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Clinical Data Interchange Standards Consortium (CDISC), Access Url: "https://www.cdisc.org/",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Study Data Tabulation Model (SDTMIG), Clinical Data Interchange Standards Consortium, Access Url: "https://www.cdisc.org/standards/foundational/sdtm",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The Clinical Data Acquisition Standards Harmonization (CDASH), Clinical Data Interchange Standards Consortium, Access Url: "https://www.cdisc.org/standards/foundational/cdash", Last Access: May 2019.</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Kişisel</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sağlık</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verilerinin</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işlenmesi</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ve</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mahremiyetinin</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sağlanması</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hakkında</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yönetmelik</w:t>
      </w:r>
      <w:proofErr w:type="spellEnd"/>
      <w:r w:rsidRPr="002071DC">
        <w:rPr>
          <w:rFonts w:ascii="Times New Roman" w:hAnsi="Times New Roman" w:cs="Times New Roman"/>
          <w:sz w:val="14"/>
          <w:szCs w:val="14"/>
        </w:rPr>
        <w:t xml:space="preserve">, Regulation for clinical data in Turkey, </w:t>
      </w:r>
      <w:r w:rsidRPr="002071DC">
        <w:rPr>
          <w:rFonts w:ascii="Times New Roman" w:hAnsi="Times New Roman" w:cs="Times New Roman"/>
          <w:sz w:val="14"/>
          <w:szCs w:val="14"/>
        </w:rPr>
        <w:lastRenderedPageBreak/>
        <w:t>http://www.resmigazete.gov.tr/eskiler/2017/11/20171124.htm</w:t>
      </w:r>
      <w:r w:rsidR="003D3603" w:rsidRPr="002071DC">
        <w:rPr>
          <w:rFonts w:ascii="Times New Roman" w:hAnsi="Times New Roman" w:cs="Times New Roman"/>
          <w:sz w:val="14"/>
          <w:szCs w:val="14"/>
        </w:rPr>
        <w:t>, Last Access: May 2019.</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Klinik</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kalite</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uygulama</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ve</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veri</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kalitesi</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iyileştirme</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rehberi</w:t>
      </w:r>
      <w:proofErr w:type="spellEnd"/>
      <w:r w:rsidRPr="002071DC">
        <w:rPr>
          <w:rFonts w:ascii="Times New Roman" w:hAnsi="Times New Roman" w:cs="Times New Roman"/>
          <w:sz w:val="14"/>
          <w:szCs w:val="14"/>
        </w:rPr>
        <w:t xml:space="preserve"> (Clinical quality application and data quality improvement guide in Turkey), Access Url: "https://dosyamerkez.saglik.gov.tr/Eklenti/10942</w:t>
      </w:r>
      <w:proofErr w:type="gramStart"/>
      <w:r w:rsidRPr="002071DC">
        <w:rPr>
          <w:rFonts w:ascii="Times New Roman" w:hAnsi="Times New Roman" w:cs="Times New Roman"/>
          <w:sz w:val="14"/>
          <w:szCs w:val="14"/>
        </w:rPr>
        <w:t>,klinik</w:t>
      </w:r>
      <w:proofErr w:type="gramEnd"/>
      <w:r w:rsidRPr="002071DC">
        <w:rPr>
          <w:rFonts w:ascii="Times New Roman" w:hAnsi="Times New Roman" w:cs="Times New Roman"/>
          <w:sz w:val="14"/>
          <w:szCs w:val="14"/>
        </w:rPr>
        <w:t>-kalite-uygulama-veri-kalitesi-2pdf.pdf", Last Access: May 2019.</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Kişisel</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verilerin</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korunmasi</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kanunu</w:t>
      </w:r>
      <w:proofErr w:type="spellEnd"/>
      <w:r w:rsidRPr="002071DC">
        <w:rPr>
          <w:rFonts w:ascii="Times New Roman" w:hAnsi="Times New Roman" w:cs="Times New Roman"/>
          <w:sz w:val="14"/>
          <w:szCs w:val="14"/>
        </w:rPr>
        <w:t xml:space="preserve"> (Privacy protection law in Turkey), Access Url: "https://www.mevzuat.gov.tr/MevzuatMetin/1.5.6698.pdf",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Roles Involved in CDM, Access Url: "https://www.mhaonline.com/faq/what-is-clinical-data-management", Last Access: May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E-</w:t>
      </w:r>
      <w:proofErr w:type="spellStart"/>
      <w:r w:rsidRPr="002071DC">
        <w:rPr>
          <w:rFonts w:ascii="Times New Roman" w:hAnsi="Times New Roman" w:cs="Times New Roman"/>
          <w:sz w:val="14"/>
          <w:szCs w:val="14"/>
        </w:rPr>
        <w:t>nabız</w:t>
      </w:r>
      <w:proofErr w:type="spellEnd"/>
      <w:r w:rsidRPr="002071DC">
        <w:rPr>
          <w:rFonts w:ascii="Times New Roman" w:hAnsi="Times New Roman" w:cs="Times New Roman"/>
          <w:sz w:val="14"/>
          <w:szCs w:val="14"/>
        </w:rPr>
        <w:t>, Access Url: "https://enabiz.gov.tr/", Last Access: June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Redcap, Access Url: "https://www.project-redcap.org/", Last Access: June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 xml:space="preserve">Harris, P., Research Electronic Data Capture (REDCap), Vanderbilt University Medical Center, June </w:t>
      </w:r>
      <w:r w:rsidRPr="003D3603">
        <w:rPr>
          <w:rFonts w:ascii="Times New Roman" w:hAnsi="Times New Roman" w:cs="Times New Roman"/>
          <w:b/>
          <w:sz w:val="14"/>
          <w:szCs w:val="14"/>
        </w:rPr>
        <w:t>2018</w:t>
      </w:r>
      <w:r w:rsidRPr="002071DC">
        <w:rPr>
          <w:rFonts w:ascii="Times New Roman" w:hAnsi="Times New Roman" w:cs="Times New Roman"/>
          <w:sz w:val="14"/>
          <w:szCs w:val="14"/>
        </w:rPr>
        <w:t>.</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OpenClinica</w:t>
      </w:r>
      <w:proofErr w:type="spellEnd"/>
      <w:r w:rsidRPr="002071DC">
        <w:rPr>
          <w:rFonts w:ascii="Times New Roman" w:hAnsi="Times New Roman" w:cs="Times New Roman"/>
          <w:sz w:val="14"/>
          <w:szCs w:val="14"/>
        </w:rPr>
        <w:t>, Access Url: "https://www.openclinica.com/", Last Access: June 2019.</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ClinTrial</w:t>
      </w:r>
      <w:proofErr w:type="spellEnd"/>
      <w:r w:rsidRPr="002071DC">
        <w:rPr>
          <w:rFonts w:ascii="Times New Roman" w:hAnsi="Times New Roman" w:cs="Times New Roman"/>
          <w:sz w:val="14"/>
          <w:szCs w:val="14"/>
        </w:rPr>
        <w:t>-Works, Access Url: "https://www.clintrialworks.com/index.php", Last Access: June 2019.</w:t>
      </w:r>
    </w:p>
    <w:p w:rsidR="002071DC" w:rsidRPr="002071DC" w:rsidRDefault="002071DC" w:rsidP="002071DC">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ClinTrial</w:t>
      </w:r>
      <w:proofErr w:type="spellEnd"/>
      <w:r w:rsidRPr="002071DC">
        <w:rPr>
          <w:rFonts w:ascii="Times New Roman" w:hAnsi="Times New Roman" w:cs="Times New Roman"/>
          <w:sz w:val="14"/>
          <w:szCs w:val="14"/>
        </w:rPr>
        <w:t>-Works demo, Access Url: "https://www.youtube.com/watch?v=VuM-v_UJuH4", Last Access: June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Eclinical Suite, Access Url: "https://www.axiommetrics.com/fusion-eclinical-suite/" Last Access: June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 xml:space="preserve">Clinical </w:t>
      </w:r>
      <w:proofErr w:type="gramStart"/>
      <w:r w:rsidRPr="002071DC">
        <w:rPr>
          <w:rFonts w:ascii="Times New Roman" w:hAnsi="Times New Roman" w:cs="Times New Roman"/>
          <w:sz w:val="14"/>
          <w:szCs w:val="14"/>
        </w:rPr>
        <w:t>trial management software comparison</w:t>
      </w:r>
      <w:proofErr w:type="gram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eClinical</w:t>
      </w:r>
      <w:proofErr w:type="spellEnd"/>
      <w:r w:rsidRPr="002071DC">
        <w:rPr>
          <w:rFonts w:ascii="Times New Roman" w:hAnsi="Times New Roman" w:cs="Times New Roman"/>
          <w:sz w:val="14"/>
          <w:szCs w:val="14"/>
        </w:rPr>
        <w:t xml:space="preserve"> Suite, Access Url: "https://www.capterra.com/p/134289/Fusion-eClinical-Suite/", Last Access: June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Macro, Access Url: "https://www.elsevier.com/solutions/macro", Last Access: June 2019.</w:t>
      </w:r>
    </w:p>
    <w:p w:rsidR="002071DC" w:rsidRPr="002071DC" w:rsidRDefault="002071DC" w:rsidP="002071DC">
      <w:pPr>
        <w:pStyle w:val="ListeParagraf"/>
        <w:rPr>
          <w:rFonts w:ascii="Times New Roman" w:hAnsi="Times New Roman" w:cs="Times New Roman"/>
          <w:sz w:val="14"/>
          <w:szCs w:val="14"/>
        </w:rPr>
      </w:pPr>
      <w:r w:rsidRPr="002071DC">
        <w:rPr>
          <w:rFonts w:ascii="Times New Roman" w:hAnsi="Times New Roman" w:cs="Times New Roman"/>
          <w:sz w:val="14"/>
          <w:szCs w:val="14"/>
        </w:rPr>
        <w:t>Powering clinical studies with oracle clinical, Oracle Health Sciences, Oracle Health Sciences (Oracle Data Sheet), Access Url: "http://www.oracle.com/us/industries/life-sciences/045788.pdf", Last Access: June 2019.</w:t>
      </w:r>
    </w:p>
    <w:p w:rsidR="002071DC" w:rsidRPr="002071DC" w:rsidRDefault="002071DC" w:rsidP="003D3603">
      <w:pPr>
        <w:pStyle w:val="ListeParagraf"/>
        <w:rPr>
          <w:rFonts w:ascii="Times New Roman" w:hAnsi="Times New Roman" w:cs="Times New Roman"/>
          <w:sz w:val="14"/>
          <w:szCs w:val="14"/>
        </w:rPr>
      </w:pPr>
      <w:r w:rsidRPr="002071DC">
        <w:rPr>
          <w:rFonts w:ascii="Times New Roman" w:hAnsi="Times New Roman" w:cs="Times New Roman"/>
          <w:sz w:val="14"/>
          <w:szCs w:val="14"/>
        </w:rPr>
        <w:t xml:space="preserve">Oracle health sciences </w:t>
      </w:r>
      <w:proofErr w:type="gramStart"/>
      <w:r w:rsidRPr="002071DC">
        <w:rPr>
          <w:rFonts w:ascii="Times New Roman" w:hAnsi="Times New Roman" w:cs="Times New Roman"/>
          <w:sz w:val="14"/>
          <w:szCs w:val="14"/>
        </w:rPr>
        <w:t>inform:</w:t>
      </w:r>
      <w:proofErr w:type="gramEnd"/>
      <w:r w:rsidRPr="002071DC">
        <w:rPr>
          <w:rFonts w:ascii="Times New Roman" w:hAnsi="Times New Roman" w:cs="Times New Roman"/>
          <w:sz w:val="14"/>
          <w:szCs w:val="14"/>
        </w:rPr>
        <w:t xml:space="preserve"> comprehensive clinical data capture and management cloud, Oracle Health Sciences (Oracle Data Sheet), Access Url: "http://www.oracle.com/us/industries/life-sciences/health-sciences-inform-ds-397109.pdf", Last Access: June 2019.</w:t>
      </w:r>
    </w:p>
    <w:p w:rsidR="002071DC" w:rsidRPr="002071DC" w:rsidRDefault="002071DC" w:rsidP="003D3603">
      <w:pPr>
        <w:pStyle w:val="ListeParagraf"/>
        <w:rPr>
          <w:rFonts w:ascii="Times New Roman" w:hAnsi="Times New Roman" w:cs="Times New Roman"/>
          <w:sz w:val="14"/>
          <w:szCs w:val="14"/>
        </w:rPr>
      </w:pPr>
      <w:r w:rsidRPr="002071DC">
        <w:rPr>
          <w:rFonts w:ascii="Times New Roman" w:hAnsi="Times New Roman" w:cs="Times New Roman"/>
          <w:sz w:val="14"/>
          <w:szCs w:val="14"/>
        </w:rPr>
        <w:t xml:space="preserve">Brandt, C.A., Deshpande, A.M., Lu, C., </w:t>
      </w:r>
      <w:proofErr w:type="spellStart"/>
      <w:r w:rsidRPr="002071DC">
        <w:rPr>
          <w:rFonts w:ascii="Times New Roman" w:hAnsi="Times New Roman" w:cs="Times New Roman"/>
          <w:sz w:val="14"/>
          <w:szCs w:val="14"/>
        </w:rPr>
        <w:t>Ananth</w:t>
      </w:r>
      <w:proofErr w:type="spellEnd"/>
      <w:r w:rsidRPr="002071DC">
        <w:rPr>
          <w:rFonts w:ascii="Times New Roman" w:hAnsi="Times New Roman" w:cs="Times New Roman"/>
          <w:sz w:val="14"/>
          <w:szCs w:val="14"/>
        </w:rPr>
        <w:t xml:space="preserve">, G., Sun, K., </w:t>
      </w:r>
      <w:proofErr w:type="spellStart"/>
      <w:r w:rsidRPr="002071DC">
        <w:rPr>
          <w:rFonts w:ascii="Times New Roman" w:hAnsi="Times New Roman" w:cs="Times New Roman"/>
          <w:sz w:val="14"/>
          <w:szCs w:val="14"/>
        </w:rPr>
        <w:t>Gadagkar</w:t>
      </w:r>
      <w:proofErr w:type="spellEnd"/>
      <w:r w:rsidRPr="002071DC">
        <w:rPr>
          <w:rFonts w:ascii="Times New Roman" w:hAnsi="Times New Roman" w:cs="Times New Roman"/>
          <w:sz w:val="14"/>
          <w:szCs w:val="14"/>
        </w:rPr>
        <w:t xml:space="preserve">, R., Morse, R., Rodriguez, C., Miller, PL., </w:t>
      </w:r>
      <w:proofErr w:type="spellStart"/>
      <w:r w:rsidRPr="002071DC">
        <w:rPr>
          <w:rFonts w:ascii="Times New Roman" w:hAnsi="Times New Roman" w:cs="Times New Roman"/>
          <w:sz w:val="14"/>
          <w:szCs w:val="14"/>
        </w:rPr>
        <w:t>Nadkarni</w:t>
      </w:r>
      <w:proofErr w:type="spellEnd"/>
      <w:r w:rsidRPr="002071DC">
        <w:rPr>
          <w:rFonts w:ascii="Times New Roman" w:hAnsi="Times New Roman" w:cs="Times New Roman"/>
          <w:sz w:val="14"/>
          <w:szCs w:val="14"/>
        </w:rPr>
        <w:t xml:space="preserve">, PM., </w:t>
      </w:r>
      <w:proofErr w:type="spellStart"/>
      <w:proofErr w:type="gramStart"/>
      <w:r w:rsidRPr="002071DC">
        <w:rPr>
          <w:rFonts w:ascii="Times New Roman" w:hAnsi="Times New Roman" w:cs="Times New Roman"/>
          <w:sz w:val="14"/>
          <w:szCs w:val="14"/>
        </w:rPr>
        <w:t>TrialDB</w:t>
      </w:r>
      <w:proofErr w:type="spellEnd"/>
      <w:proofErr w:type="gramEnd"/>
      <w:r w:rsidRPr="002071DC">
        <w:rPr>
          <w:rFonts w:ascii="Times New Roman" w:hAnsi="Times New Roman" w:cs="Times New Roman"/>
          <w:sz w:val="14"/>
          <w:szCs w:val="14"/>
        </w:rPr>
        <w:t xml:space="preserve">: A web-based Clinical Study Data Management System, AMIA </w:t>
      </w:r>
      <w:proofErr w:type="spellStart"/>
      <w:r w:rsidRPr="002071DC">
        <w:rPr>
          <w:rFonts w:ascii="Times New Roman" w:hAnsi="Times New Roman" w:cs="Times New Roman"/>
          <w:sz w:val="14"/>
          <w:szCs w:val="14"/>
        </w:rPr>
        <w:t>Annu</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Symp</w:t>
      </w:r>
      <w:proofErr w:type="spellEnd"/>
      <w:r w:rsidRPr="002071DC">
        <w:rPr>
          <w:rFonts w:ascii="Times New Roman" w:hAnsi="Times New Roman" w:cs="Times New Roman"/>
          <w:sz w:val="14"/>
          <w:szCs w:val="14"/>
        </w:rPr>
        <w:t xml:space="preserve"> </w:t>
      </w:r>
      <w:proofErr w:type="spellStart"/>
      <w:r w:rsidRPr="002071DC">
        <w:rPr>
          <w:rFonts w:ascii="Times New Roman" w:hAnsi="Times New Roman" w:cs="Times New Roman"/>
          <w:sz w:val="14"/>
          <w:szCs w:val="14"/>
        </w:rPr>
        <w:t>Proc</w:t>
      </w:r>
      <w:proofErr w:type="spellEnd"/>
      <w:r w:rsidRPr="002071DC">
        <w:rPr>
          <w:rFonts w:ascii="Times New Roman" w:hAnsi="Times New Roman" w:cs="Times New Roman"/>
          <w:sz w:val="14"/>
          <w:szCs w:val="14"/>
        </w:rPr>
        <w:t xml:space="preserve">, </w:t>
      </w:r>
      <w:r w:rsidRPr="003D3603">
        <w:rPr>
          <w:rFonts w:ascii="Times New Roman" w:hAnsi="Times New Roman" w:cs="Times New Roman"/>
          <w:b/>
          <w:sz w:val="14"/>
          <w:szCs w:val="14"/>
        </w:rPr>
        <w:t>2003</w:t>
      </w:r>
      <w:r w:rsidRPr="002071DC">
        <w:rPr>
          <w:rFonts w:ascii="Times New Roman" w:hAnsi="Times New Roman" w:cs="Times New Roman"/>
          <w:sz w:val="14"/>
          <w:szCs w:val="14"/>
        </w:rPr>
        <w:t>.</w:t>
      </w:r>
    </w:p>
    <w:p w:rsidR="002071DC" w:rsidRPr="002071DC" w:rsidRDefault="002071DC" w:rsidP="003D3603">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TrialDB</w:t>
      </w:r>
      <w:proofErr w:type="spellEnd"/>
      <w:r w:rsidRPr="002071DC">
        <w:rPr>
          <w:rFonts w:ascii="Times New Roman" w:hAnsi="Times New Roman" w:cs="Times New Roman"/>
          <w:sz w:val="14"/>
          <w:szCs w:val="14"/>
        </w:rPr>
        <w:t>, Access Url: "http://www.openhealthnews.com/content/trialdb", Last Access: June 2019.</w:t>
      </w:r>
    </w:p>
    <w:p w:rsidR="002071DC" w:rsidRPr="002071DC" w:rsidRDefault="002071DC" w:rsidP="003D3603">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OpenCDMS</w:t>
      </w:r>
      <w:proofErr w:type="spellEnd"/>
      <w:r w:rsidRPr="002071DC">
        <w:rPr>
          <w:rFonts w:ascii="Times New Roman" w:hAnsi="Times New Roman" w:cs="Times New Roman"/>
          <w:sz w:val="14"/>
          <w:szCs w:val="14"/>
        </w:rPr>
        <w:t>, Access Url: "https://www.medfloss.org/node/408", Last Access: June 2019</w:t>
      </w:r>
    </w:p>
    <w:p w:rsidR="002071DC" w:rsidRPr="002071DC" w:rsidRDefault="002071DC" w:rsidP="003D3603">
      <w:pPr>
        <w:pStyle w:val="ListeParagraf"/>
        <w:rPr>
          <w:rFonts w:ascii="Times New Roman" w:hAnsi="Times New Roman" w:cs="Times New Roman"/>
          <w:sz w:val="14"/>
          <w:szCs w:val="14"/>
        </w:rPr>
      </w:pPr>
      <w:proofErr w:type="spellStart"/>
      <w:r w:rsidRPr="002071DC">
        <w:rPr>
          <w:rFonts w:ascii="Times New Roman" w:hAnsi="Times New Roman" w:cs="Times New Roman"/>
          <w:sz w:val="14"/>
          <w:szCs w:val="14"/>
        </w:rPr>
        <w:t>OpenCDMS</w:t>
      </w:r>
      <w:proofErr w:type="spellEnd"/>
      <w:r w:rsidRPr="002071DC">
        <w:rPr>
          <w:rFonts w:ascii="Times New Roman" w:hAnsi="Times New Roman" w:cs="Times New Roman"/>
          <w:sz w:val="14"/>
          <w:szCs w:val="14"/>
        </w:rPr>
        <w:t xml:space="preserve"> project page, Access Url: "https://www.limswiki.org/index.php/OpenCDMS", Last Access:  June 2019.</w:t>
      </w:r>
    </w:p>
    <w:p w:rsidR="00955C0F" w:rsidRPr="002071DC" w:rsidRDefault="002071DC" w:rsidP="003D3603">
      <w:pPr>
        <w:pStyle w:val="ListeParagraf"/>
        <w:rPr>
          <w:rFonts w:ascii="Times New Roman" w:hAnsi="Times New Roman" w:cs="Times New Roman"/>
          <w:sz w:val="14"/>
          <w:szCs w:val="14"/>
        </w:rPr>
      </w:pPr>
      <w:r w:rsidRPr="002071DC">
        <w:rPr>
          <w:rFonts w:ascii="Times New Roman" w:hAnsi="Times New Roman" w:cs="Times New Roman"/>
          <w:sz w:val="14"/>
          <w:szCs w:val="14"/>
        </w:rPr>
        <w:t>Phosco, Access Url: "https://wiki.phosco.info/</w:t>
      </w:r>
      <w:proofErr w:type="spellStart"/>
      <w:r w:rsidRPr="002071DC">
        <w:rPr>
          <w:rFonts w:ascii="Times New Roman" w:hAnsi="Times New Roman" w:cs="Times New Roman"/>
          <w:sz w:val="14"/>
          <w:szCs w:val="14"/>
        </w:rPr>
        <w:t>index.php</w:t>
      </w:r>
      <w:proofErr w:type="spellEnd"/>
      <w:r w:rsidRPr="002071DC">
        <w:rPr>
          <w:rFonts w:ascii="Times New Roman" w:hAnsi="Times New Roman" w:cs="Times New Roman"/>
          <w:sz w:val="14"/>
          <w:szCs w:val="14"/>
        </w:rPr>
        <w:t>/</w:t>
      </w:r>
      <w:proofErr w:type="spellStart"/>
      <w:r w:rsidRPr="002071DC">
        <w:rPr>
          <w:rFonts w:ascii="Times New Roman" w:hAnsi="Times New Roman" w:cs="Times New Roman"/>
          <w:sz w:val="14"/>
          <w:szCs w:val="14"/>
        </w:rPr>
        <w:t>Main_Page</w:t>
      </w:r>
      <w:proofErr w:type="spellEnd"/>
      <w:r w:rsidRPr="002071DC">
        <w:rPr>
          <w:rFonts w:ascii="Times New Roman" w:hAnsi="Times New Roman" w:cs="Times New Roman"/>
          <w:sz w:val="14"/>
          <w:szCs w:val="14"/>
        </w:rPr>
        <w:t>", Last Access:  June 2019.</w:t>
      </w:r>
    </w:p>
    <w:sectPr w:rsidR="00955C0F" w:rsidRPr="002071DC"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C3D42B" w16cid:durableId="1E4EDEBA"/>
  <w16cid:commentId w16cid:paraId="5B92255A" w16cid:durableId="1E4EE47B"/>
  <w16cid:commentId w16cid:paraId="4D629A17" w16cid:durableId="1E4EE559"/>
  <w16cid:commentId w16cid:paraId="00EC2E24" w16cid:durableId="1E4EE5ED"/>
  <w16cid:commentId w16cid:paraId="4DF2517F" w16cid:durableId="1E4EE7F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6C3" w:rsidRDefault="008526C3">
      <w:r>
        <w:separator/>
      </w:r>
    </w:p>
  </w:endnote>
  <w:endnote w:type="continuationSeparator" w:id="0">
    <w:p w:rsidR="008526C3" w:rsidRDefault="008526C3">
      <w:r>
        <w:continuationSeparator/>
      </w:r>
    </w:p>
  </w:endnote>
  <w:endnote w:type="continuationNotice" w:id="1">
    <w:p w:rsidR="008526C3" w:rsidRDefault="00852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dvTTe692faf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AD4" w:rsidRPr="00586A35" w:rsidRDefault="00704AD4" w:rsidP="00586A35">
    <w:pPr>
      <w:pStyle w:val="Altbilgi"/>
      <w:rPr>
        <w:rStyle w:val="SayfaNumaras"/>
        <w:rFonts w:ascii="Linux Biolinum" w:hAnsi="Linux Biolinum" w:cs="Linux Biolinum"/>
      </w:rPr>
    </w:pPr>
  </w:p>
  <w:p w:rsidR="00704AD4" w:rsidRPr="00586A35" w:rsidRDefault="00704AD4" w:rsidP="00586A35">
    <w:pPr>
      <w:pStyle w:val="Altbilgi"/>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AD4" w:rsidRPr="00586A35" w:rsidRDefault="00704AD4">
    <w:pPr>
      <w:pStyle w:val="Altbilgi"/>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6C3" w:rsidRDefault="008526C3">
      <w:r>
        <w:separator/>
      </w:r>
    </w:p>
  </w:footnote>
  <w:footnote w:type="continuationSeparator" w:id="0">
    <w:p w:rsidR="008526C3" w:rsidRDefault="008526C3">
      <w:r>
        <w:continuationSeparator/>
      </w:r>
    </w:p>
  </w:footnote>
  <w:footnote w:type="continuationNotice" w:id="1">
    <w:p w:rsidR="008526C3" w:rsidRDefault="008526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704AD4" w:rsidRPr="00586A35" w:rsidTr="00586A35">
      <w:tc>
        <w:tcPr>
          <w:tcW w:w="2500" w:type="pct"/>
          <w:vAlign w:val="center"/>
        </w:tcPr>
        <w:p w:rsidR="00704AD4" w:rsidRPr="00586A35" w:rsidRDefault="00704AD4" w:rsidP="00DF72C7">
          <w:pPr>
            <w:pStyle w:val="stbilgi"/>
            <w:tabs>
              <w:tab w:val="clear" w:pos="4320"/>
              <w:tab w:val="clear" w:pos="8640"/>
            </w:tabs>
            <w:jc w:val="left"/>
            <w:rPr>
              <w:rFonts w:ascii="Linux Biolinum" w:hAnsi="Linux Biolinum" w:cs="Linux Biolinum"/>
            </w:rPr>
          </w:pPr>
        </w:p>
      </w:tc>
      <w:tc>
        <w:tcPr>
          <w:tcW w:w="2500" w:type="pct"/>
          <w:vAlign w:val="center"/>
        </w:tcPr>
        <w:p w:rsidR="00704AD4" w:rsidRPr="00586A35" w:rsidRDefault="00704AD4" w:rsidP="00586A35">
          <w:pPr>
            <w:pStyle w:val="stbilgi"/>
            <w:tabs>
              <w:tab w:val="clear" w:pos="4320"/>
              <w:tab w:val="clear" w:pos="8640"/>
            </w:tabs>
            <w:jc w:val="right"/>
            <w:rPr>
              <w:rFonts w:ascii="Linux Biolinum" w:hAnsi="Linux Biolinum" w:cs="Linux Biolinum"/>
            </w:rPr>
          </w:pPr>
        </w:p>
      </w:tc>
    </w:tr>
  </w:tbl>
  <w:p w:rsidR="00704AD4" w:rsidRPr="00586A35" w:rsidRDefault="00704AD4" w:rsidP="00586A35">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704AD4" w:rsidRPr="00586A35" w:rsidTr="00586A35">
      <w:tc>
        <w:tcPr>
          <w:tcW w:w="2500" w:type="pct"/>
          <w:vAlign w:val="center"/>
        </w:tcPr>
        <w:p w:rsidR="00704AD4" w:rsidRPr="00586A35" w:rsidRDefault="00704AD4" w:rsidP="00586A35">
          <w:pPr>
            <w:pStyle w:val="stbilgi"/>
            <w:tabs>
              <w:tab w:val="clear" w:pos="4320"/>
              <w:tab w:val="clear" w:pos="8640"/>
            </w:tabs>
            <w:jc w:val="left"/>
            <w:rPr>
              <w:rFonts w:ascii="Linux Biolinum" w:hAnsi="Linux Biolinum" w:cs="Linux Biolinum"/>
            </w:rPr>
          </w:pPr>
        </w:p>
      </w:tc>
      <w:tc>
        <w:tcPr>
          <w:tcW w:w="2500" w:type="pct"/>
          <w:vAlign w:val="center"/>
        </w:tcPr>
        <w:p w:rsidR="00704AD4" w:rsidRPr="00586A35" w:rsidRDefault="00704AD4" w:rsidP="00586A35">
          <w:pPr>
            <w:pStyle w:val="stbilgi"/>
            <w:tabs>
              <w:tab w:val="clear" w:pos="4320"/>
              <w:tab w:val="clear" w:pos="8640"/>
            </w:tabs>
            <w:jc w:val="right"/>
            <w:rPr>
              <w:rFonts w:ascii="Linux Biolinum" w:hAnsi="Linux Biolinum" w:cs="Linux Biolinum"/>
            </w:rPr>
          </w:pPr>
        </w:p>
      </w:tc>
    </w:tr>
  </w:tbl>
  <w:p w:rsidR="00704AD4" w:rsidRPr="00586A35" w:rsidRDefault="00704AD4" w:rsidP="00586A35">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eNumaras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eNumaras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eNumaras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eNumaras2"/>
      <w:lvlText w:val="%1."/>
      <w:lvlJc w:val="left"/>
      <w:pPr>
        <w:tabs>
          <w:tab w:val="num" w:pos="720"/>
        </w:tabs>
        <w:ind w:left="720" w:hanging="360"/>
      </w:pPr>
    </w:lvl>
  </w:abstractNum>
  <w:abstractNum w:abstractNumId="4">
    <w:nsid w:val="FFFFFF80"/>
    <w:multiLevelType w:val="singleLevel"/>
    <w:tmpl w:val="2E1666B2"/>
    <w:lvl w:ilvl="0">
      <w:start w:val="1"/>
      <w:numFmt w:val="bullet"/>
      <w:pStyle w:val="ListeMaddemi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eMaddemi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eMaddemi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eMaddemi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eNumaras"/>
      <w:lvlText w:val="%1."/>
      <w:lvlJc w:val="left"/>
      <w:pPr>
        <w:tabs>
          <w:tab w:val="num" w:pos="360"/>
        </w:tabs>
        <w:ind w:left="360" w:hanging="360"/>
      </w:pPr>
    </w:lvl>
  </w:abstractNum>
  <w:abstractNum w:abstractNumId="9">
    <w:nsid w:val="FFFFFF89"/>
    <w:multiLevelType w:val="singleLevel"/>
    <w:tmpl w:val="349A560E"/>
    <w:lvl w:ilvl="0">
      <w:start w:val="1"/>
      <w:numFmt w:val="bullet"/>
      <w:pStyle w:val="ListeMaddemi"/>
      <w:lvlText w:val=""/>
      <w:lvlJc w:val="left"/>
      <w:pPr>
        <w:tabs>
          <w:tab w:val="num" w:pos="360"/>
        </w:tabs>
        <w:ind w:left="360" w:hanging="360"/>
      </w:pPr>
      <w:rPr>
        <w:rFonts w:ascii="Symbol" w:hAnsi="Symbol" w:hint="default"/>
      </w:rPr>
    </w:lvl>
  </w:abstractNum>
  <w:abstractNum w:abstractNumId="10">
    <w:nsid w:val="01F710EF"/>
    <w:multiLevelType w:val="hybridMultilevel"/>
    <w:tmpl w:val="92F42F9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0EC71AF0"/>
    <w:multiLevelType w:val="hybridMultilevel"/>
    <w:tmpl w:val="90326574"/>
    <w:lvl w:ilvl="0" w:tplc="6CD46684">
      <w:start w:val="1"/>
      <w:numFmt w:val="decimal"/>
      <w:pStyle w:val="Bibentry"/>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C3969E1"/>
    <w:multiLevelType w:val="hybridMultilevel"/>
    <w:tmpl w:val="77A0B11C"/>
    <w:lvl w:ilvl="0" w:tplc="04090001">
      <w:start w:val="1"/>
      <w:numFmt w:val="bullet"/>
      <w:lvlText w:val=""/>
      <w:lvlJc w:val="left"/>
      <w:pPr>
        <w:ind w:left="720" w:hanging="360"/>
      </w:pPr>
      <w:rPr>
        <w:rFonts w:ascii="Symbol" w:hAnsi="Symbol" w:hint="default"/>
      </w:rPr>
    </w:lvl>
    <w:lvl w:ilvl="1" w:tplc="F74CCF68">
      <w:numFmt w:val="bullet"/>
      <w:lvlText w:val="•"/>
      <w:lvlJc w:val="left"/>
      <w:pPr>
        <w:ind w:left="1788" w:hanging="708"/>
      </w:pPr>
      <w:rPr>
        <w:rFonts w:ascii="Linux Libertine" w:eastAsiaTheme="minorHAnsi" w:hAnsi="Linux Libertine" w:cs="Linux Libertine"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9">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nsid w:val="3C7A638F"/>
    <w:multiLevelType w:val="hybridMultilevel"/>
    <w:tmpl w:val="66A4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nsid w:val="4FD25F42"/>
    <w:multiLevelType w:val="hybridMultilevel"/>
    <w:tmpl w:val="10CCAEDC"/>
    <w:lvl w:ilvl="0" w:tplc="C890B0FC">
      <w:start w:val="1"/>
      <w:numFmt w:val="decimal"/>
      <w:pStyle w:val="ListeParagraf"/>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7">
    <w:nsid w:val="594C0508"/>
    <w:multiLevelType w:val="hybridMultilevel"/>
    <w:tmpl w:val="376C7B1C"/>
    <w:lvl w:ilvl="0" w:tplc="2A18672A">
      <w:numFmt w:val="bullet"/>
      <w:lvlText w:val="•"/>
      <w:lvlJc w:val="left"/>
      <w:pPr>
        <w:ind w:left="708" w:hanging="468"/>
      </w:pPr>
      <w:rPr>
        <w:rFonts w:ascii="Linux Libertine" w:eastAsia="Verdana" w:hAnsi="Linux Libertine" w:cs="Linux Libertine"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8">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nsid w:val="734B5D68"/>
    <w:multiLevelType w:val="hybridMultilevel"/>
    <w:tmpl w:val="4A02A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Balk6"/>
      <w:lvlText w:val="%6)"/>
      <w:lvlJc w:val="left"/>
      <w:pPr>
        <w:ind w:left="1152" w:hanging="432"/>
      </w:pPr>
    </w:lvl>
    <w:lvl w:ilvl="6">
      <w:start w:val="1"/>
      <w:numFmt w:val="lowerRoman"/>
      <w:pStyle w:val="Balk7"/>
      <w:lvlText w:val="%7)"/>
      <w:lvlJc w:val="right"/>
      <w:pPr>
        <w:ind w:left="1296" w:hanging="288"/>
      </w:pPr>
    </w:lvl>
    <w:lvl w:ilvl="7">
      <w:start w:val="1"/>
      <w:numFmt w:val="lowerLetter"/>
      <w:pStyle w:val="Balk8"/>
      <w:lvlText w:val="%8."/>
      <w:lvlJc w:val="left"/>
      <w:pPr>
        <w:ind w:left="1440" w:hanging="432"/>
      </w:pPr>
    </w:lvl>
    <w:lvl w:ilvl="8">
      <w:start w:val="1"/>
      <w:numFmt w:val="lowerRoman"/>
      <w:pStyle w:val="Balk9"/>
      <w:lvlText w:val="%9."/>
      <w:lvlJc w:val="right"/>
      <w:pPr>
        <w:ind w:left="1584" w:hanging="144"/>
      </w:pPr>
    </w:lvl>
  </w:abstractNum>
  <w:abstractNum w:abstractNumId="36">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33"/>
  </w:num>
  <w:num w:numId="5">
    <w:abstractNumId w:val="23"/>
  </w:num>
  <w:num w:numId="6">
    <w:abstractNumId w:val="18"/>
  </w:num>
  <w:num w:numId="7">
    <w:abstractNumId w:val="31"/>
  </w:num>
  <w:num w:numId="8">
    <w:abstractNumId w:val="26"/>
  </w:num>
  <w:num w:numId="9">
    <w:abstractNumId w:val="3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5"/>
  </w:num>
  <w:num w:numId="21">
    <w:abstractNumId w:val="29"/>
  </w:num>
  <w:num w:numId="22">
    <w:abstractNumId w:val="36"/>
  </w:num>
  <w:num w:numId="23">
    <w:abstractNumId w:val="16"/>
  </w:num>
  <w:num w:numId="24">
    <w:abstractNumId w:val="32"/>
  </w:num>
  <w:num w:numId="25">
    <w:abstractNumId w:val="28"/>
  </w:num>
  <w:num w:numId="26">
    <w:abstractNumId w:val="19"/>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5"/>
  </w:num>
  <w:num w:numId="31">
    <w:abstractNumId w:val="14"/>
  </w:num>
  <w:num w:numId="32">
    <w:abstractNumId w:val="10"/>
  </w:num>
  <w:num w:numId="33">
    <w:abstractNumId w:val="27"/>
  </w:num>
  <w:num w:numId="34">
    <w:abstractNumId w:val="13"/>
  </w:num>
  <w:num w:numId="35">
    <w:abstractNumId w:val="20"/>
  </w:num>
  <w:num w:numId="36">
    <w:abstractNumId w:val="12"/>
  </w:num>
  <w:num w:numId="37">
    <w:abstractNumId w:val="12"/>
  </w:num>
  <w:num w:numId="38">
    <w:abstractNumId w:val="12"/>
  </w:num>
  <w:num w:numId="39">
    <w:abstractNumId w:val="34"/>
  </w:num>
  <w:num w:numId="40">
    <w:abstractNumId w:val="24"/>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102AD"/>
    <w:rsid w:val="00012404"/>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A5625"/>
    <w:rsid w:val="000C050B"/>
    <w:rsid w:val="000E118B"/>
    <w:rsid w:val="000E1600"/>
    <w:rsid w:val="000E278E"/>
    <w:rsid w:val="000E44A6"/>
    <w:rsid w:val="000E7A87"/>
    <w:rsid w:val="000F1064"/>
    <w:rsid w:val="000F375E"/>
    <w:rsid w:val="000F6090"/>
    <w:rsid w:val="001041A3"/>
    <w:rsid w:val="0010534D"/>
    <w:rsid w:val="00111C46"/>
    <w:rsid w:val="00115816"/>
    <w:rsid w:val="00125AC6"/>
    <w:rsid w:val="00126E81"/>
    <w:rsid w:val="00127D30"/>
    <w:rsid w:val="0013113A"/>
    <w:rsid w:val="001314CF"/>
    <w:rsid w:val="0013320C"/>
    <w:rsid w:val="0013523B"/>
    <w:rsid w:val="00135BF8"/>
    <w:rsid w:val="001363F5"/>
    <w:rsid w:val="00140C02"/>
    <w:rsid w:val="00141A17"/>
    <w:rsid w:val="00142209"/>
    <w:rsid w:val="0014244B"/>
    <w:rsid w:val="00142FEA"/>
    <w:rsid w:val="001453E7"/>
    <w:rsid w:val="00145419"/>
    <w:rsid w:val="00145486"/>
    <w:rsid w:val="00147412"/>
    <w:rsid w:val="0015181E"/>
    <w:rsid w:val="00152510"/>
    <w:rsid w:val="001566AE"/>
    <w:rsid w:val="00163689"/>
    <w:rsid w:val="00174889"/>
    <w:rsid w:val="001751F7"/>
    <w:rsid w:val="00193445"/>
    <w:rsid w:val="001961CD"/>
    <w:rsid w:val="001A06AF"/>
    <w:rsid w:val="001A43B1"/>
    <w:rsid w:val="001A71BB"/>
    <w:rsid w:val="001B061F"/>
    <w:rsid w:val="001B29D6"/>
    <w:rsid w:val="001C2BFA"/>
    <w:rsid w:val="001C5E43"/>
    <w:rsid w:val="001C6328"/>
    <w:rsid w:val="001D5887"/>
    <w:rsid w:val="001E2720"/>
    <w:rsid w:val="001E3659"/>
    <w:rsid w:val="001E71D7"/>
    <w:rsid w:val="001F0997"/>
    <w:rsid w:val="001F1662"/>
    <w:rsid w:val="001F4E91"/>
    <w:rsid w:val="0020294A"/>
    <w:rsid w:val="00206A28"/>
    <w:rsid w:val="002071DC"/>
    <w:rsid w:val="00221C65"/>
    <w:rsid w:val="002233F8"/>
    <w:rsid w:val="002302E6"/>
    <w:rsid w:val="0023263B"/>
    <w:rsid w:val="00245119"/>
    <w:rsid w:val="00250FEF"/>
    <w:rsid w:val="00252596"/>
    <w:rsid w:val="00264B6B"/>
    <w:rsid w:val="00270347"/>
    <w:rsid w:val="0027187D"/>
    <w:rsid w:val="0027195D"/>
    <w:rsid w:val="002738DA"/>
    <w:rsid w:val="00282789"/>
    <w:rsid w:val="00290DF5"/>
    <w:rsid w:val="00292645"/>
    <w:rsid w:val="0029583F"/>
    <w:rsid w:val="002A517A"/>
    <w:rsid w:val="002B01E4"/>
    <w:rsid w:val="002B1F59"/>
    <w:rsid w:val="002D26C4"/>
    <w:rsid w:val="002E426C"/>
    <w:rsid w:val="002F069E"/>
    <w:rsid w:val="002F2289"/>
    <w:rsid w:val="002F2EB2"/>
    <w:rsid w:val="00301545"/>
    <w:rsid w:val="00303FAD"/>
    <w:rsid w:val="003057B1"/>
    <w:rsid w:val="00307501"/>
    <w:rsid w:val="003137A3"/>
    <w:rsid w:val="00317850"/>
    <w:rsid w:val="00321DDC"/>
    <w:rsid w:val="00325D1E"/>
    <w:rsid w:val="0032775A"/>
    <w:rsid w:val="00327C3F"/>
    <w:rsid w:val="0033342D"/>
    <w:rsid w:val="003342CD"/>
    <w:rsid w:val="00336D12"/>
    <w:rsid w:val="00337EA6"/>
    <w:rsid w:val="0034235E"/>
    <w:rsid w:val="00342946"/>
    <w:rsid w:val="0034698E"/>
    <w:rsid w:val="00350377"/>
    <w:rsid w:val="00352A11"/>
    <w:rsid w:val="00356296"/>
    <w:rsid w:val="00356EAD"/>
    <w:rsid w:val="00357671"/>
    <w:rsid w:val="00373175"/>
    <w:rsid w:val="0037572A"/>
    <w:rsid w:val="00376CCC"/>
    <w:rsid w:val="0038080D"/>
    <w:rsid w:val="003901DF"/>
    <w:rsid w:val="00390853"/>
    <w:rsid w:val="00392395"/>
    <w:rsid w:val="003936B1"/>
    <w:rsid w:val="003944CF"/>
    <w:rsid w:val="00396ED6"/>
    <w:rsid w:val="003A1ABD"/>
    <w:rsid w:val="003B096C"/>
    <w:rsid w:val="003B1CA3"/>
    <w:rsid w:val="003B2417"/>
    <w:rsid w:val="003B44F3"/>
    <w:rsid w:val="003C3338"/>
    <w:rsid w:val="003D0DD2"/>
    <w:rsid w:val="003D3603"/>
    <w:rsid w:val="003D544B"/>
    <w:rsid w:val="003D7001"/>
    <w:rsid w:val="003E6247"/>
    <w:rsid w:val="003F0396"/>
    <w:rsid w:val="003F4297"/>
    <w:rsid w:val="003F52DD"/>
    <w:rsid w:val="003F5DAE"/>
    <w:rsid w:val="003F5F3D"/>
    <w:rsid w:val="003F7CA2"/>
    <w:rsid w:val="0040407F"/>
    <w:rsid w:val="00404DFB"/>
    <w:rsid w:val="004128EE"/>
    <w:rsid w:val="00416CEB"/>
    <w:rsid w:val="00427C7D"/>
    <w:rsid w:val="0043132B"/>
    <w:rsid w:val="00431CB0"/>
    <w:rsid w:val="0043314D"/>
    <w:rsid w:val="00435E02"/>
    <w:rsid w:val="00436B5E"/>
    <w:rsid w:val="00443B34"/>
    <w:rsid w:val="0046042C"/>
    <w:rsid w:val="004641C7"/>
    <w:rsid w:val="0048106F"/>
    <w:rsid w:val="0048126B"/>
    <w:rsid w:val="004825CE"/>
    <w:rsid w:val="004836A6"/>
    <w:rsid w:val="00492EF4"/>
    <w:rsid w:val="004947C9"/>
    <w:rsid w:val="00495781"/>
    <w:rsid w:val="00497365"/>
    <w:rsid w:val="004A7556"/>
    <w:rsid w:val="004B0BF6"/>
    <w:rsid w:val="004C1EDF"/>
    <w:rsid w:val="004C3D1A"/>
    <w:rsid w:val="004C49F3"/>
    <w:rsid w:val="004C6B2D"/>
    <w:rsid w:val="004F1FF0"/>
    <w:rsid w:val="004F59CE"/>
    <w:rsid w:val="0050103C"/>
    <w:rsid w:val="005041C6"/>
    <w:rsid w:val="00504C8B"/>
    <w:rsid w:val="00506BEF"/>
    <w:rsid w:val="00506EF6"/>
    <w:rsid w:val="005153AC"/>
    <w:rsid w:val="005160AB"/>
    <w:rsid w:val="00523240"/>
    <w:rsid w:val="00523CD9"/>
    <w:rsid w:val="00524E47"/>
    <w:rsid w:val="00530768"/>
    <w:rsid w:val="00536173"/>
    <w:rsid w:val="0053658F"/>
    <w:rsid w:val="00540C55"/>
    <w:rsid w:val="0054147C"/>
    <w:rsid w:val="00542F1E"/>
    <w:rsid w:val="00551881"/>
    <w:rsid w:val="005528F6"/>
    <w:rsid w:val="00554A6D"/>
    <w:rsid w:val="0057466B"/>
    <w:rsid w:val="0058578F"/>
    <w:rsid w:val="00586A35"/>
    <w:rsid w:val="00587016"/>
    <w:rsid w:val="005927BE"/>
    <w:rsid w:val="00596082"/>
    <w:rsid w:val="00596F2A"/>
    <w:rsid w:val="005B2312"/>
    <w:rsid w:val="005B2ED3"/>
    <w:rsid w:val="005B493F"/>
    <w:rsid w:val="005C3D72"/>
    <w:rsid w:val="005C5E36"/>
    <w:rsid w:val="005C5FD2"/>
    <w:rsid w:val="005D0695"/>
    <w:rsid w:val="005D0CCE"/>
    <w:rsid w:val="005D7E6E"/>
    <w:rsid w:val="005E22A3"/>
    <w:rsid w:val="005F09C0"/>
    <w:rsid w:val="005F30FF"/>
    <w:rsid w:val="005F6549"/>
    <w:rsid w:val="00601588"/>
    <w:rsid w:val="00607A60"/>
    <w:rsid w:val="0061273A"/>
    <w:rsid w:val="00612C56"/>
    <w:rsid w:val="00612E4E"/>
    <w:rsid w:val="006317A6"/>
    <w:rsid w:val="00635212"/>
    <w:rsid w:val="0063608B"/>
    <w:rsid w:val="00643AF7"/>
    <w:rsid w:val="00644AC8"/>
    <w:rsid w:val="00650463"/>
    <w:rsid w:val="006514CD"/>
    <w:rsid w:val="0065275A"/>
    <w:rsid w:val="00653000"/>
    <w:rsid w:val="00654D92"/>
    <w:rsid w:val="00660A05"/>
    <w:rsid w:val="0066444F"/>
    <w:rsid w:val="00670649"/>
    <w:rsid w:val="006731E5"/>
    <w:rsid w:val="00675128"/>
    <w:rsid w:val="006900F3"/>
    <w:rsid w:val="0069472B"/>
    <w:rsid w:val="00694749"/>
    <w:rsid w:val="006978B2"/>
    <w:rsid w:val="006A22F6"/>
    <w:rsid w:val="006A29E8"/>
    <w:rsid w:val="006B7597"/>
    <w:rsid w:val="006C4BE3"/>
    <w:rsid w:val="006D0E9B"/>
    <w:rsid w:val="006D2239"/>
    <w:rsid w:val="006E0D12"/>
    <w:rsid w:val="006E2B3C"/>
    <w:rsid w:val="006E4407"/>
    <w:rsid w:val="006E4D05"/>
    <w:rsid w:val="006E7653"/>
    <w:rsid w:val="006F050A"/>
    <w:rsid w:val="006F1681"/>
    <w:rsid w:val="00701FA6"/>
    <w:rsid w:val="0070306F"/>
    <w:rsid w:val="0070473B"/>
    <w:rsid w:val="00704AD4"/>
    <w:rsid w:val="0070531E"/>
    <w:rsid w:val="00717FB2"/>
    <w:rsid w:val="007249CB"/>
    <w:rsid w:val="00727914"/>
    <w:rsid w:val="00727EBD"/>
    <w:rsid w:val="00732243"/>
    <w:rsid w:val="00732D22"/>
    <w:rsid w:val="007357DD"/>
    <w:rsid w:val="00743328"/>
    <w:rsid w:val="007451FF"/>
    <w:rsid w:val="00745373"/>
    <w:rsid w:val="00747E69"/>
    <w:rsid w:val="00751381"/>
    <w:rsid w:val="00751EC1"/>
    <w:rsid w:val="00752225"/>
    <w:rsid w:val="00753548"/>
    <w:rsid w:val="00764059"/>
    <w:rsid w:val="007647B0"/>
    <w:rsid w:val="00765265"/>
    <w:rsid w:val="00770FF2"/>
    <w:rsid w:val="007800CE"/>
    <w:rsid w:val="00780227"/>
    <w:rsid w:val="00781A38"/>
    <w:rsid w:val="00790A46"/>
    <w:rsid w:val="00793451"/>
    <w:rsid w:val="00793808"/>
    <w:rsid w:val="0079682F"/>
    <w:rsid w:val="00797D60"/>
    <w:rsid w:val="007A34E7"/>
    <w:rsid w:val="007A3F4E"/>
    <w:rsid w:val="007A481F"/>
    <w:rsid w:val="007A502C"/>
    <w:rsid w:val="007A579F"/>
    <w:rsid w:val="007B3723"/>
    <w:rsid w:val="007C199F"/>
    <w:rsid w:val="007C57E7"/>
    <w:rsid w:val="007D0D14"/>
    <w:rsid w:val="007D36C6"/>
    <w:rsid w:val="007D3C28"/>
    <w:rsid w:val="007D465C"/>
    <w:rsid w:val="007E0B4F"/>
    <w:rsid w:val="007E62A7"/>
    <w:rsid w:val="007E72B2"/>
    <w:rsid w:val="007E7648"/>
    <w:rsid w:val="007F2D1D"/>
    <w:rsid w:val="007F6A25"/>
    <w:rsid w:val="007F7A86"/>
    <w:rsid w:val="00802E06"/>
    <w:rsid w:val="008051C3"/>
    <w:rsid w:val="008108A9"/>
    <w:rsid w:val="00810CE2"/>
    <w:rsid w:val="008115E9"/>
    <w:rsid w:val="008150D4"/>
    <w:rsid w:val="00823BAA"/>
    <w:rsid w:val="00824131"/>
    <w:rsid w:val="00826664"/>
    <w:rsid w:val="00830E10"/>
    <w:rsid w:val="008313F7"/>
    <w:rsid w:val="0083735E"/>
    <w:rsid w:val="0083749F"/>
    <w:rsid w:val="00837CBF"/>
    <w:rsid w:val="00843705"/>
    <w:rsid w:val="00847A31"/>
    <w:rsid w:val="00850D0C"/>
    <w:rsid w:val="008526C3"/>
    <w:rsid w:val="0085464B"/>
    <w:rsid w:val="0085553A"/>
    <w:rsid w:val="008717E6"/>
    <w:rsid w:val="00871E83"/>
    <w:rsid w:val="00871FAA"/>
    <w:rsid w:val="00874BC2"/>
    <w:rsid w:val="00887956"/>
    <w:rsid w:val="0089066F"/>
    <w:rsid w:val="00891A1D"/>
    <w:rsid w:val="00891FDC"/>
    <w:rsid w:val="008949E1"/>
    <w:rsid w:val="00895883"/>
    <w:rsid w:val="008A0A77"/>
    <w:rsid w:val="008A48CA"/>
    <w:rsid w:val="008A4CDE"/>
    <w:rsid w:val="008A665A"/>
    <w:rsid w:val="008B1EFD"/>
    <w:rsid w:val="008B710D"/>
    <w:rsid w:val="008C08FE"/>
    <w:rsid w:val="008C5B7D"/>
    <w:rsid w:val="008C6E83"/>
    <w:rsid w:val="008C72C9"/>
    <w:rsid w:val="008D4A83"/>
    <w:rsid w:val="008E6FBF"/>
    <w:rsid w:val="008F4A36"/>
    <w:rsid w:val="008F6FB8"/>
    <w:rsid w:val="009010B7"/>
    <w:rsid w:val="009073E1"/>
    <w:rsid w:val="009150EB"/>
    <w:rsid w:val="0092209C"/>
    <w:rsid w:val="00922D48"/>
    <w:rsid w:val="009268B7"/>
    <w:rsid w:val="00926E45"/>
    <w:rsid w:val="00931F2B"/>
    <w:rsid w:val="00932662"/>
    <w:rsid w:val="00934FE1"/>
    <w:rsid w:val="00936367"/>
    <w:rsid w:val="00936F8D"/>
    <w:rsid w:val="00946570"/>
    <w:rsid w:val="0095071A"/>
    <w:rsid w:val="00955704"/>
    <w:rsid w:val="00955C0F"/>
    <w:rsid w:val="00962503"/>
    <w:rsid w:val="00965EE0"/>
    <w:rsid w:val="00966299"/>
    <w:rsid w:val="009668DE"/>
    <w:rsid w:val="009733A8"/>
    <w:rsid w:val="00976413"/>
    <w:rsid w:val="00982457"/>
    <w:rsid w:val="00982C4C"/>
    <w:rsid w:val="00986039"/>
    <w:rsid w:val="009923C7"/>
    <w:rsid w:val="009978A7"/>
    <w:rsid w:val="00997E97"/>
    <w:rsid w:val="009B00DC"/>
    <w:rsid w:val="009B7559"/>
    <w:rsid w:val="009D3C3B"/>
    <w:rsid w:val="009D46EA"/>
    <w:rsid w:val="009E56C5"/>
    <w:rsid w:val="009F2833"/>
    <w:rsid w:val="00A012F5"/>
    <w:rsid w:val="00A06EBB"/>
    <w:rsid w:val="00A12291"/>
    <w:rsid w:val="00A15152"/>
    <w:rsid w:val="00A155F9"/>
    <w:rsid w:val="00A15A6B"/>
    <w:rsid w:val="00A164B7"/>
    <w:rsid w:val="00A211BD"/>
    <w:rsid w:val="00A21DEF"/>
    <w:rsid w:val="00A319FD"/>
    <w:rsid w:val="00A43C9F"/>
    <w:rsid w:val="00A462C6"/>
    <w:rsid w:val="00A55023"/>
    <w:rsid w:val="00A704AF"/>
    <w:rsid w:val="00A70CC5"/>
    <w:rsid w:val="00A72D78"/>
    <w:rsid w:val="00A739CB"/>
    <w:rsid w:val="00A75047"/>
    <w:rsid w:val="00A82B0E"/>
    <w:rsid w:val="00A8507F"/>
    <w:rsid w:val="00A8640B"/>
    <w:rsid w:val="00A86911"/>
    <w:rsid w:val="00A91E16"/>
    <w:rsid w:val="00A95518"/>
    <w:rsid w:val="00AA10C4"/>
    <w:rsid w:val="00AA2FEC"/>
    <w:rsid w:val="00AA4332"/>
    <w:rsid w:val="00AA57D8"/>
    <w:rsid w:val="00AA5BF1"/>
    <w:rsid w:val="00AA6E2B"/>
    <w:rsid w:val="00AB0733"/>
    <w:rsid w:val="00AB21AA"/>
    <w:rsid w:val="00AB2327"/>
    <w:rsid w:val="00AC4630"/>
    <w:rsid w:val="00AD0294"/>
    <w:rsid w:val="00AE0DEF"/>
    <w:rsid w:val="00AE1E64"/>
    <w:rsid w:val="00AE55BD"/>
    <w:rsid w:val="00AE5D92"/>
    <w:rsid w:val="00AF3C80"/>
    <w:rsid w:val="00B12DDA"/>
    <w:rsid w:val="00B13E4F"/>
    <w:rsid w:val="00B14E51"/>
    <w:rsid w:val="00B15A21"/>
    <w:rsid w:val="00B1638F"/>
    <w:rsid w:val="00B17D80"/>
    <w:rsid w:val="00B21D32"/>
    <w:rsid w:val="00B23519"/>
    <w:rsid w:val="00B25737"/>
    <w:rsid w:val="00B26EAA"/>
    <w:rsid w:val="00B27ABE"/>
    <w:rsid w:val="00B33269"/>
    <w:rsid w:val="00B350C9"/>
    <w:rsid w:val="00B3715C"/>
    <w:rsid w:val="00B4052C"/>
    <w:rsid w:val="00B41CB4"/>
    <w:rsid w:val="00B43D73"/>
    <w:rsid w:val="00B46551"/>
    <w:rsid w:val="00B51DB5"/>
    <w:rsid w:val="00B56A25"/>
    <w:rsid w:val="00B61445"/>
    <w:rsid w:val="00B61DDD"/>
    <w:rsid w:val="00B64DD4"/>
    <w:rsid w:val="00B64F13"/>
    <w:rsid w:val="00B66416"/>
    <w:rsid w:val="00B72046"/>
    <w:rsid w:val="00B72CA6"/>
    <w:rsid w:val="00B73DEA"/>
    <w:rsid w:val="00B83A1B"/>
    <w:rsid w:val="00B85B9D"/>
    <w:rsid w:val="00B9529F"/>
    <w:rsid w:val="00BA00DF"/>
    <w:rsid w:val="00BA1653"/>
    <w:rsid w:val="00BA5432"/>
    <w:rsid w:val="00BA7DD8"/>
    <w:rsid w:val="00BB333E"/>
    <w:rsid w:val="00BC5BDA"/>
    <w:rsid w:val="00BD304D"/>
    <w:rsid w:val="00BD61E5"/>
    <w:rsid w:val="00BD793B"/>
    <w:rsid w:val="00BD7BE8"/>
    <w:rsid w:val="00BF08BB"/>
    <w:rsid w:val="00BF3CD4"/>
    <w:rsid w:val="00BF3D6B"/>
    <w:rsid w:val="00BF512D"/>
    <w:rsid w:val="00C03DCA"/>
    <w:rsid w:val="00C06212"/>
    <w:rsid w:val="00C1142C"/>
    <w:rsid w:val="00C134C9"/>
    <w:rsid w:val="00C14A4F"/>
    <w:rsid w:val="00C323B8"/>
    <w:rsid w:val="00C32613"/>
    <w:rsid w:val="00C41AE1"/>
    <w:rsid w:val="00C4538D"/>
    <w:rsid w:val="00C461FF"/>
    <w:rsid w:val="00C50274"/>
    <w:rsid w:val="00C5423E"/>
    <w:rsid w:val="00C57FF8"/>
    <w:rsid w:val="00C611F5"/>
    <w:rsid w:val="00C72FAB"/>
    <w:rsid w:val="00C822AF"/>
    <w:rsid w:val="00C8594E"/>
    <w:rsid w:val="00C90428"/>
    <w:rsid w:val="00C9472A"/>
    <w:rsid w:val="00C95C6E"/>
    <w:rsid w:val="00C96C07"/>
    <w:rsid w:val="00CA17C5"/>
    <w:rsid w:val="00CA1E58"/>
    <w:rsid w:val="00CA77E6"/>
    <w:rsid w:val="00CB06D3"/>
    <w:rsid w:val="00CB6709"/>
    <w:rsid w:val="00CC2FE0"/>
    <w:rsid w:val="00CC55D0"/>
    <w:rsid w:val="00CD4663"/>
    <w:rsid w:val="00CE0C9E"/>
    <w:rsid w:val="00CE752A"/>
    <w:rsid w:val="00CF2B1E"/>
    <w:rsid w:val="00CF39D4"/>
    <w:rsid w:val="00D04103"/>
    <w:rsid w:val="00D05EAD"/>
    <w:rsid w:val="00D24AA4"/>
    <w:rsid w:val="00D31EBA"/>
    <w:rsid w:val="00D341FA"/>
    <w:rsid w:val="00D34435"/>
    <w:rsid w:val="00D4563C"/>
    <w:rsid w:val="00D47BCC"/>
    <w:rsid w:val="00D538FD"/>
    <w:rsid w:val="00D658B3"/>
    <w:rsid w:val="00D70EDE"/>
    <w:rsid w:val="00D72BB9"/>
    <w:rsid w:val="00D862DD"/>
    <w:rsid w:val="00D9290D"/>
    <w:rsid w:val="00DC112E"/>
    <w:rsid w:val="00DC1C49"/>
    <w:rsid w:val="00DC4B20"/>
    <w:rsid w:val="00DC4FC9"/>
    <w:rsid w:val="00DD1A14"/>
    <w:rsid w:val="00DD476E"/>
    <w:rsid w:val="00DD5335"/>
    <w:rsid w:val="00DE460D"/>
    <w:rsid w:val="00DF0E97"/>
    <w:rsid w:val="00DF6F81"/>
    <w:rsid w:val="00DF72C7"/>
    <w:rsid w:val="00E016B0"/>
    <w:rsid w:val="00E04496"/>
    <w:rsid w:val="00E13CDC"/>
    <w:rsid w:val="00E2212F"/>
    <w:rsid w:val="00E238F9"/>
    <w:rsid w:val="00E251D2"/>
    <w:rsid w:val="00E270D5"/>
    <w:rsid w:val="00E27659"/>
    <w:rsid w:val="00E320C3"/>
    <w:rsid w:val="00E3265E"/>
    <w:rsid w:val="00E36BC9"/>
    <w:rsid w:val="00E44F48"/>
    <w:rsid w:val="00E51B27"/>
    <w:rsid w:val="00E60485"/>
    <w:rsid w:val="00E71D5C"/>
    <w:rsid w:val="00E723EB"/>
    <w:rsid w:val="00E83192"/>
    <w:rsid w:val="00E834D5"/>
    <w:rsid w:val="00E87C74"/>
    <w:rsid w:val="00E87E12"/>
    <w:rsid w:val="00E943FF"/>
    <w:rsid w:val="00EA18AE"/>
    <w:rsid w:val="00EA33FF"/>
    <w:rsid w:val="00EA5D2B"/>
    <w:rsid w:val="00EB0977"/>
    <w:rsid w:val="00EB13C5"/>
    <w:rsid w:val="00EB2E12"/>
    <w:rsid w:val="00EB3F7D"/>
    <w:rsid w:val="00EB49FA"/>
    <w:rsid w:val="00EB5854"/>
    <w:rsid w:val="00EC25D0"/>
    <w:rsid w:val="00EC4D39"/>
    <w:rsid w:val="00EC5E10"/>
    <w:rsid w:val="00ED03B7"/>
    <w:rsid w:val="00EF03F0"/>
    <w:rsid w:val="00EF4310"/>
    <w:rsid w:val="00EF4488"/>
    <w:rsid w:val="00F01472"/>
    <w:rsid w:val="00F06E88"/>
    <w:rsid w:val="00F07F37"/>
    <w:rsid w:val="00F13DDE"/>
    <w:rsid w:val="00F20EC0"/>
    <w:rsid w:val="00F2237E"/>
    <w:rsid w:val="00F2664D"/>
    <w:rsid w:val="00F30418"/>
    <w:rsid w:val="00F3215E"/>
    <w:rsid w:val="00F3231F"/>
    <w:rsid w:val="00F41CC2"/>
    <w:rsid w:val="00F52D73"/>
    <w:rsid w:val="00F65834"/>
    <w:rsid w:val="00F6669A"/>
    <w:rsid w:val="00F66B6F"/>
    <w:rsid w:val="00F74DA3"/>
    <w:rsid w:val="00F90405"/>
    <w:rsid w:val="00F91DFA"/>
    <w:rsid w:val="00F95288"/>
    <w:rsid w:val="00F9791B"/>
    <w:rsid w:val="00FA2246"/>
    <w:rsid w:val="00FA313D"/>
    <w:rsid w:val="00FB0C4F"/>
    <w:rsid w:val="00FB1A0E"/>
    <w:rsid w:val="00FB2AFC"/>
    <w:rsid w:val="00FB7A39"/>
    <w:rsid w:val="00FC0E1D"/>
    <w:rsid w:val="00FC53DA"/>
    <w:rsid w:val="00FD16A9"/>
    <w:rsid w:val="00FE26FD"/>
    <w:rsid w:val="00FE4758"/>
    <w:rsid w:val="00FF004E"/>
    <w:rsid w:val="00FF0E35"/>
    <w:rsid w:val="00FF0F4A"/>
    <w:rsid w:val="00FF2BF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0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Balk1">
    <w:name w:val="heading 1"/>
    <w:basedOn w:val="Normal"/>
    <w:next w:val="Normal"/>
    <w:link w:val="Balk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Balk3">
    <w:name w:val="heading 3"/>
    <w:basedOn w:val="Normal"/>
    <w:next w:val="Normal"/>
    <w:link w:val="Balk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Balk4">
    <w:name w:val="heading 4"/>
    <w:basedOn w:val="Normal"/>
    <w:next w:val="Normal"/>
    <w:link w:val="Balk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Balk5">
    <w:name w:val="heading 5"/>
    <w:basedOn w:val="Normal"/>
    <w:next w:val="Normal"/>
    <w:link w:val="Balk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Balk6">
    <w:name w:val="heading 6"/>
    <w:basedOn w:val="Normal"/>
    <w:next w:val="Normal"/>
    <w:link w:val="Balk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Balk7">
    <w:name w:val="heading 7"/>
    <w:basedOn w:val="Normal"/>
    <w:next w:val="Normal"/>
    <w:link w:val="Balk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Balk8">
    <w:name w:val="heading 8"/>
    <w:basedOn w:val="Normal"/>
    <w:next w:val="Normal"/>
    <w:link w:val="Balk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Balk9">
    <w:name w:val="heading 9"/>
    <w:basedOn w:val="Normal"/>
    <w:next w:val="Normal"/>
    <w:link w:val="Balk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semiHidden/>
    <w:rsid w:val="00586A35"/>
    <w:rPr>
      <w:rFonts w:ascii="Tahoma" w:hAnsi="Tahoma" w:cs="Tahoma"/>
      <w:sz w:val="16"/>
      <w:szCs w:val="16"/>
    </w:rPr>
  </w:style>
  <w:style w:type="character" w:customStyle="1" w:styleId="BalonMetniChar">
    <w:name w:val="Balon Metni Char"/>
    <w:basedOn w:val="VarsaylanParagrafYazTipi"/>
    <w:link w:val="BalonMetni"/>
    <w:semiHidden/>
    <w:locked/>
    <w:rsid w:val="00586A35"/>
    <w:rPr>
      <w:rFonts w:ascii="Tahoma" w:eastAsiaTheme="minorHAnsi" w:hAnsi="Tahoma" w:cs="Tahoma"/>
      <w:sz w:val="16"/>
      <w:szCs w:val="16"/>
      <w:lang w:val="en-US" w:eastAsia="en-US"/>
    </w:rPr>
  </w:style>
  <w:style w:type="paragraph" w:styleId="stbilgi">
    <w:name w:val="header"/>
    <w:basedOn w:val="Normal"/>
    <w:link w:val="stbilgiChar"/>
    <w:semiHidden/>
    <w:rsid w:val="00586A35"/>
    <w:pPr>
      <w:tabs>
        <w:tab w:val="center" w:pos="4320"/>
        <w:tab w:val="right" w:pos="8640"/>
      </w:tabs>
    </w:pPr>
  </w:style>
  <w:style w:type="character" w:customStyle="1" w:styleId="stbilgiChar">
    <w:name w:val="Üstbilgi Char"/>
    <w:basedOn w:val="VarsaylanParagrafYazTipi"/>
    <w:link w:val="stbilgi"/>
    <w:semiHidden/>
    <w:locked/>
    <w:rsid w:val="00586A35"/>
    <w:rPr>
      <w:rFonts w:ascii="Linux Libertine" w:eastAsiaTheme="minorHAnsi" w:hAnsi="Linux Libertine" w:cstheme="minorBidi"/>
      <w:sz w:val="18"/>
      <w:szCs w:val="22"/>
      <w:lang w:val="en-US" w:eastAsia="en-US"/>
    </w:rPr>
  </w:style>
  <w:style w:type="paragraph" w:styleId="Altbilgi">
    <w:name w:val="footer"/>
    <w:basedOn w:val="Normal"/>
    <w:link w:val="AltbilgiChar"/>
    <w:rsid w:val="00586A35"/>
    <w:pPr>
      <w:tabs>
        <w:tab w:val="center" w:pos="4320"/>
        <w:tab w:val="right" w:pos="8640"/>
      </w:tabs>
    </w:pPr>
  </w:style>
  <w:style w:type="character" w:customStyle="1" w:styleId="AltbilgiChar">
    <w:name w:val="Altbilgi Char"/>
    <w:basedOn w:val="VarsaylanParagrafYazTipi"/>
    <w:link w:val="Altbilgi"/>
    <w:locked/>
    <w:rsid w:val="00586A35"/>
    <w:rPr>
      <w:rFonts w:ascii="Linux Libertine" w:eastAsiaTheme="minorHAnsi" w:hAnsi="Linux Libertine" w:cstheme="minorBidi"/>
      <w:sz w:val="18"/>
      <w:szCs w:val="22"/>
      <w:lang w:val="en-US" w:eastAsia="en-US"/>
    </w:rPr>
  </w:style>
  <w:style w:type="paragraph" w:styleId="SonnotMetni">
    <w:name w:val="endnote text"/>
    <w:basedOn w:val="Normal"/>
    <w:link w:val="SonnotMetniChar"/>
    <w:uiPriority w:val="99"/>
    <w:unhideWhenUsed/>
    <w:rsid w:val="00586A35"/>
    <w:rPr>
      <w:sz w:val="20"/>
      <w:szCs w:val="20"/>
    </w:rPr>
  </w:style>
  <w:style w:type="character" w:customStyle="1" w:styleId="SonnotMetniChar">
    <w:name w:val="Sonnot Metni Char"/>
    <w:basedOn w:val="VarsaylanParagrafYazTipi"/>
    <w:link w:val="SonnotMetni"/>
    <w:uiPriority w:val="99"/>
    <w:locked/>
    <w:rsid w:val="00586A35"/>
    <w:rPr>
      <w:rFonts w:ascii="Linux Libertine" w:eastAsiaTheme="minorHAnsi" w:hAnsi="Linux Libertine" w:cstheme="minorBidi"/>
      <w:lang w:val="en-US" w:eastAsia="en-US"/>
    </w:rPr>
  </w:style>
  <w:style w:type="character" w:styleId="SonnotBavurusu">
    <w:name w:val="endnote reference"/>
    <w:basedOn w:val="VarsaylanParagrafYazTipi"/>
    <w:uiPriority w:val="99"/>
    <w:unhideWhenUsed/>
    <w:rsid w:val="00586A35"/>
    <w:rPr>
      <w:vertAlign w:val="superscript"/>
    </w:rPr>
  </w:style>
  <w:style w:type="table" w:styleId="TabloKlavuzu">
    <w:name w:val="Table Grid"/>
    <w:basedOn w:val="NormalTablo"/>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Vurgu">
    <w:name w:val="Emphasis"/>
    <w:uiPriority w:val="20"/>
    <w:qFormat/>
    <w:locked/>
    <w:rPr>
      <w:i/>
      <w:iCs/>
    </w:rPr>
  </w:style>
  <w:style w:type="character" w:styleId="Kpr">
    <w:name w:val="Hyperlink"/>
    <w:basedOn w:val="VarsaylanParagrafYazTipi"/>
    <w:uiPriority w:val="99"/>
    <w:unhideWhenUsed/>
    <w:rsid w:val="00586A35"/>
    <w:rPr>
      <w:color w:val="0000FF" w:themeColor="hyperlink"/>
      <w:u w:val="single"/>
    </w:rPr>
  </w:style>
  <w:style w:type="character" w:styleId="zlenenKpr">
    <w:name w:val="FollowedHyperlink"/>
    <w:basedOn w:val="VarsaylanParagrafYazTipi"/>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AklamaBavurusu">
    <w:name w:val="annotation reference"/>
    <w:basedOn w:val="VarsaylanParagrafYazTipi"/>
    <w:rsid w:val="00586A35"/>
    <w:rPr>
      <w:sz w:val="16"/>
      <w:szCs w:val="16"/>
    </w:rPr>
  </w:style>
  <w:style w:type="paragraph" w:styleId="AklamaMetni">
    <w:name w:val="annotation text"/>
    <w:basedOn w:val="Normal"/>
    <w:link w:val="AklamaMetniChar"/>
    <w:rsid w:val="00586A35"/>
    <w:rPr>
      <w:sz w:val="20"/>
    </w:rPr>
  </w:style>
  <w:style w:type="character" w:customStyle="1" w:styleId="AklamaMetniChar">
    <w:name w:val="Açıklama Metni Char"/>
    <w:basedOn w:val="VarsaylanParagrafYazTipi"/>
    <w:link w:val="AklamaMetni"/>
    <w:rsid w:val="00586A35"/>
    <w:rPr>
      <w:rFonts w:ascii="Linux Libertine" w:eastAsiaTheme="minorHAnsi" w:hAnsi="Linux Libertine" w:cstheme="minorBidi"/>
      <w:szCs w:val="22"/>
      <w:lang w:val="en-US" w:eastAsia="en-US"/>
    </w:rPr>
  </w:style>
  <w:style w:type="paragraph" w:styleId="AklamaKonusu">
    <w:name w:val="annotation subject"/>
    <w:basedOn w:val="AklamaMetni"/>
    <w:next w:val="AklamaMetni"/>
    <w:link w:val="AklamaKonusuChar"/>
    <w:rsid w:val="00586A35"/>
    <w:rPr>
      <w:b/>
      <w:bCs/>
    </w:rPr>
  </w:style>
  <w:style w:type="character" w:customStyle="1" w:styleId="AklamaKonusuChar">
    <w:name w:val="Açıklama Konusu Char"/>
    <w:basedOn w:val="AklamaMetniChar"/>
    <w:link w:val="AklamaKonusu"/>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Gl">
    <w:name w:val="Strong"/>
    <w:basedOn w:val="VarsaylanParagrafYazTipi"/>
    <w:uiPriority w:val="22"/>
    <w:qFormat/>
    <w:locked/>
    <w:rsid w:val="00586A35"/>
    <w:rPr>
      <w:b/>
      <w:bCs/>
    </w:rPr>
  </w:style>
  <w:style w:type="character" w:customStyle="1" w:styleId="sourcepublicationdate">
    <w:name w:val="sourcepublicationdate"/>
  </w:style>
  <w:style w:type="character" w:customStyle="1" w:styleId="hithilite">
    <w:name w:val="hithilite"/>
    <w:basedOn w:val="VarsaylanParagrafYazTipi"/>
  </w:style>
  <w:style w:type="paragraph" w:styleId="ListeParagraf">
    <w:name w:val="List Paragraph"/>
    <w:autoRedefine/>
    <w:uiPriority w:val="34"/>
    <w:qFormat/>
    <w:rsid w:val="002071DC"/>
    <w:pPr>
      <w:numPr>
        <w:numId w:val="40"/>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Balk1Char">
    <w:name w:val="Başlık 1 Char"/>
    <w:basedOn w:val="VarsaylanParagrafYazTipi"/>
    <w:link w:val="Balk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Balk2Char">
    <w:name w:val="Başlık 2 Char"/>
    <w:basedOn w:val="VarsaylanParagrafYazTipi"/>
    <w:link w:val="Balk2"/>
    <w:uiPriority w:val="9"/>
    <w:rsid w:val="00586A35"/>
    <w:rPr>
      <w:rFonts w:asciiTheme="majorHAnsi" w:eastAsiaTheme="majorEastAsia" w:hAnsiTheme="majorHAnsi" w:cstheme="majorBidi"/>
      <w:b/>
      <w:bCs/>
      <w:color w:val="0070C0"/>
      <w:sz w:val="26"/>
      <w:szCs w:val="26"/>
      <w:lang w:val="en-US" w:eastAsia="en-US"/>
    </w:rPr>
  </w:style>
  <w:style w:type="character" w:customStyle="1" w:styleId="Balk3Char">
    <w:name w:val="Başlık 3 Char"/>
    <w:basedOn w:val="VarsaylanParagrafYazTipi"/>
    <w:link w:val="Balk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Balk4Char">
    <w:name w:val="Başlık 4 Char"/>
    <w:basedOn w:val="VarsaylanParagrafYazTipi"/>
    <w:link w:val="Balk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Balk5Char">
    <w:name w:val="Başlık 5 Char"/>
    <w:basedOn w:val="VarsaylanParagrafYazTipi"/>
    <w:link w:val="Balk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Balk6Char">
    <w:name w:val="Başlık 6 Char"/>
    <w:basedOn w:val="VarsaylanParagrafYazTipi"/>
    <w:link w:val="Balk6"/>
    <w:rsid w:val="00586A35"/>
    <w:rPr>
      <w:rFonts w:ascii="Times New Roman" w:eastAsia="Times New Roman" w:hAnsi="Times New Roman" w:cstheme="minorBidi"/>
      <w:bCs/>
      <w:sz w:val="24"/>
      <w:szCs w:val="22"/>
      <w:lang w:val="en-GB" w:eastAsia="en-US" w:bidi="ar-DZ"/>
    </w:rPr>
  </w:style>
  <w:style w:type="character" w:customStyle="1" w:styleId="Balk7Char">
    <w:name w:val="Başlık 7 Char"/>
    <w:basedOn w:val="VarsaylanParagrafYazTipi"/>
    <w:link w:val="Balk7"/>
    <w:rsid w:val="00586A35"/>
    <w:rPr>
      <w:rFonts w:ascii="Times New Roman" w:eastAsia="Times New Roman" w:hAnsi="Times New Roman" w:cstheme="minorBidi"/>
      <w:b/>
      <w:sz w:val="24"/>
      <w:szCs w:val="24"/>
      <w:lang w:val="en-GB" w:eastAsia="en-US" w:bidi="ar-DZ"/>
    </w:rPr>
  </w:style>
  <w:style w:type="character" w:customStyle="1" w:styleId="Balk8Char">
    <w:name w:val="Başlık 8 Char"/>
    <w:basedOn w:val="VarsaylanParagrafYazTipi"/>
    <w:link w:val="Balk8"/>
    <w:rsid w:val="00586A35"/>
    <w:rPr>
      <w:rFonts w:ascii="Times New Roman" w:eastAsia="Times New Roman" w:hAnsi="Times New Roman" w:cstheme="minorBidi"/>
      <w:b/>
      <w:i/>
      <w:iCs/>
      <w:sz w:val="24"/>
      <w:szCs w:val="24"/>
      <w:lang w:val="en-GB" w:eastAsia="en-US" w:bidi="ar-DZ"/>
    </w:rPr>
  </w:style>
  <w:style w:type="character" w:customStyle="1" w:styleId="Balk9Char">
    <w:name w:val="Başlık 9 Char"/>
    <w:basedOn w:val="VarsaylanParagrafYazTipi"/>
    <w:link w:val="Balk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VarsaylanParagrafYazTipi"/>
    <w:uiPriority w:val="1"/>
    <w:qFormat/>
    <w:rsid w:val="00586A35"/>
    <w:rPr>
      <w:color w:val="auto"/>
      <w:bdr w:val="none" w:sz="0" w:space="0" w:color="auto"/>
      <w:shd w:val="clear" w:color="auto" w:fill="auto"/>
    </w:rPr>
  </w:style>
  <w:style w:type="character" w:styleId="DipnotBavurusu">
    <w:name w:val="footnote reference"/>
    <w:basedOn w:val="VarsaylanParagrafYazTipi"/>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VarsaylanParagrafYazTipi"/>
    <w:uiPriority w:val="1"/>
    <w:qFormat/>
    <w:rsid w:val="00586A35"/>
    <w:rPr>
      <w:color w:val="auto"/>
      <w:bdr w:val="none" w:sz="0" w:space="0" w:color="auto"/>
      <w:shd w:val="clear" w:color="auto" w:fill="auto"/>
    </w:rPr>
  </w:style>
  <w:style w:type="paragraph" w:styleId="Alnt">
    <w:name w:val="Quote"/>
    <w:basedOn w:val="Normal"/>
    <w:next w:val="Normal"/>
    <w:link w:val="AlntChar"/>
    <w:uiPriority w:val="29"/>
    <w:qFormat/>
    <w:pPr>
      <w:ind w:left="720"/>
    </w:pPr>
    <w:rPr>
      <w:iCs/>
      <w:color w:val="000000" w:themeColor="text1"/>
    </w:rPr>
  </w:style>
  <w:style w:type="character" w:customStyle="1" w:styleId="AlntChar">
    <w:name w:val="Alıntı Char"/>
    <w:basedOn w:val="VarsaylanParagrafYazTipi"/>
    <w:link w:val="Alnt"/>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VarsaylanParagrafYazTipi"/>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VarsaylanParagrafYazTipi"/>
    <w:uiPriority w:val="1"/>
    <w:qFormat/>
    <w:rsid w:val="00586A35"/>
    <w:rPr>
      <w:color w:val="auto"/>
      <w:bdr w:val="none" w:sz="0" w:space="0" w:color="auto"/>
      <w:shd w:val="clear" w:color="auto" w:fill="auto"/>
    </w:rPr>
  </w:style>
  <w:style w:type="character" w:customStyle="1" w:styleId="Pages">
    <w:name w:val="Pages"/>
    <w:basedOn w:val="VarsaylanParagrafYazTipi"/>
    <w:uiPriority w:val="1"/>
    <w:qFormat/>
    <w:rsid w:val="00586A35"/>
    <w:rPr>
      <w:color w:val="auto"/>
      <w:bdr w:val="none" w:sz="0" w:space="0" w:color="auto"/>
      <w:shd w:val="clear" w:color="auto" w:fill="auto"/>
    </w:rPr>
  </w:style>
  <w:style w:type="character" w:customStyle="1" w:styleId="Degree">
    <w:name w:val="Degree"/>
    <w:basedOn w:val="VarsaylanParagrafYazTipi"/>
    <w:uiPriority w:val="1"/>
    <w:qFormat/>
    <w:rsid w:val="00586A35"/>
    <w:rPr>
      <w:color w:val="auto"/>
      <w:bdr w:val="none" w:sz="0" w:space="0" w:color="auto"/>
      <w:shd w:val="clear" w:color="auto" w:fill="auto"/>
    </w:rPr>
  </w:style>
  <w:style w:type="character" w:customStyle="1" w:styleId="Role">
    <w:name w:val="Role"/>
    <w:basedOn w:val="VarsaylanParagrafYazTipi"/>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VarsaylanParagrafYazTipi"/>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VarsaylanParagrafYazTipi"/>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VarsaylanParagrafYazTipi"/>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VarsaylanParagrafYazTipi"/>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VarsaylanParagrafYazTipi"/>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VarsaylanParagrafYazTipi"/>
    <w:uiPriority w:val="1"/>
    <w:qFormat/>
    <w:rsid w:val="00586A35"/>
    <w:rPr>
      <w:color w:val="8064A2" w:themeColor="accent4"/>
    </w:rPr>
  </w:style>
  <w:style w:type="paragraph" w:customStyle="1" w:styleId="Authors">
    <w:name w:val="Authors"/>
    <w:link w:val="AuthorsChar"/>
    <w:autoRedefine/>
    <w:qFormat/>
    <w:rsid w:val="00DF72C7"/>
    <w:pPr>
      <w:jc w:val="center"/>
    </w:pPr>
    <w:rPr>
      <w:rFonts w:ascii="Linux Libertine" w:eastAsiaTheme="minorHAnsi" w:hAnsi="Linux Libertine" w:cs="Linux Libertine"/>
      <w:sz w:val="24"/>
      <w:szCs w:val="22"/>
      <w:lang w:val="en-US" w:eastAsia="en-US"/>
    </w:rPr>
  </w:style>
  <w:style w:type="character" w:customStyle="1" w:styleId="AuthorsChar">
    <w:name w:val="Authors Char"/>
    <w:basedOn w:val="VarsaylanParagrafYazTipi"/>
    <w:link w:val="Authors"/>
    <w:rsid w:val="00DF72C7"/>
    <w:rPr>
      <w:rFonts w:ascii="Linux Libertine" w:eastAsiaTheme="minorHAnsi" w:hAnsi="Linux Libertine" w:cs="Linux Libertine"/>
      <w:sz w:val="24"/>
      <w:szCs w:val="22"/>
      <w:lang w:val="en-US" w:eastAsia="en-US"/>
    </w:rPr>
  </w:style>
  <w:style w:type="character" w:customStyle="1" w:styleId="BookTitle">
    <w:name w:val="BookTitle"/>
    <w:basedOn w:val="VarsaylanParagrafYazTipi"/>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VarsaylanParagrafYazTipi"/>
    <w:uiPriority w:val="1"/>
    <w:qFormat/>
    <w:rsid w:val="00586A35"/>
    <w:rPr>
      <w:color w:val="auto"/>
      <w:bdr w:val="none" w:sz="0" w:space="0" w:color="auto"/>
      <w:shd w:val="clear" w:color="auto" w:fill="auto"/>
    </w:rPr>
  </w:style>
  <w:style w:type="character" w:customStyle="1" w:styleId="Collab">
    <w:name w:val="Collab"/>
    <w:basedOn w:val="VarsaylanParagrafYazTipi"/>
    <w:uiPriority w:val="1"/>
    <w:qFormat/>
    <w:rsid w:val="00586A35"/>
    <w:rPr>
      <w:color w:val="auto"/>
      <w:bdr w:val="none" w:sz="0" w:space="0" w:color="auto"/>
      <w:shd w:val="clear" w:color="auto" w:fill="auto"/>
    </w:rPr>
  </w:style>
  <w:style w:type="character" w:customStyle="1" w:styleId="ConfDate">
    <w:name w:val="ConfDate"/>
    <w:basedOn w:val="VarsaylanParagrafYazTipi"/>
    <w:uiPriority w:val="1"/>
    <w:rsid w:val="00586A35"/>
    <w:rPr>
      <w:rFonts w:ascii="Times New Roman" w:hAnsi="Times New Roman"/>
      <w:color w:val="FF0066"/>
      <w:sz w:val="20"/>
    </w:rPr>
  </w:style>
  <w:style w:type="character" w:customStyle="1" w:styleId="ConfLoc">
    <w:name w:val="ConfLoc"/>
    <w:basedOn w:val="VarsaylanParagrafYazTipi"/>
    <w:uiPriority w:val="1"/>
    <w:rsid w:val="00586A35"/>
    <w:rPr>
      <w:color w:val="003300"/>
      <w:bdr w:val="none" w:sz="0" w:space="0" w:color="auto"/>
      <w:shd w:val="clear" w:color="auto" w:fill="9999FF"/>
    </w:rPr>
  </w:style>
  <w:style w:type="character" w:customStyle="1" w:styleId="ConfName">
    <w:name w:val="ConfName"/>
    <w:basedOn w:val="VarsaylanParagrafYazTipi"/>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VarsaylanParagrafYazTipi"/>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VarsaylanParagrafYazTipi"/>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VarsaylanParagrafYazTipi"/>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VarsaylanParagrafYazTipi"/>
    <w:uiPriority w:val="1"/>
    <w:qFormat/>
    <w:rsid w:val="00586A35"/>
    <w:rPr>
      <w:color w:val="auto"/>
      <w:bdr w:val="none" w:sz="0" w:space="0" w:color="auto"/>
      <w:shd w:val="clear" w:color="auto" w:fill="auto"/>
    </w:rPr>
  </w:style>
  <w:style w:type="character" w:customStyle="1" w:styleId="Edition">
    <w:name w:val="Edition"/>
    <w:basedOn w:val="VarsaylanParagrafYazTipi"/>
    <w:uiPriority w:val="1"/>
    <w:qFormat/>
    <w:rsid w:val="00586A35"/>
    <w:rPr>
      <w:color w:val="auto"/>
      <w:bdr w:val="none" w:sz="0" w:space="0" w:color="auto"/>
      <w:shd w:val="clear" w:color="auto" w:fill="auto"/>
    </w:rPr>
  </w:style>
  <w:style w:type="character" w:customStyle="1" w:styleId="EdSurname">
    <w:name w:val="EdSurname"/>
    <w:basedOn w:val="VarsaylanParagrafYazTipi"/>
    <w:uiPriority w:val="1"/>
    <w:qFormat/>
    <w:rsid w:val="00586A35"/>
    <w:rPr>
      <w:color w:val="auto"/>
      <w:bdr w:val="none" w:sz="0" w:space="0" w:color="auto"/>
      <w:shd w:val="clear" w:color="auto" w:fill="auto"/>
    </w:rPr>
  </w:style>
  <w:style w:type="character" w:customStyle="1" w:styleId="Email">
    <w:name w:val="Email"/>
    <w:basedOn w:val="VarsaylanParagrafYazTipi"/>
    <w:uiPriority w:val="1"/>
    <w:qFormat/>
    <w:rsid w:val="00586A35"/>
    <w:rPr>
      <w:color w:val="0808B8"/>
    </w:rPr>
  </w:style>
  <w:style w:type="character" w:customStyle="1" w:styleId="Fax">
    <w:name w:val="Fax"/>
    <w:basedOn w:val="VarsaylanParagrafYazTipi"/>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VarsaylanParagrafYazTipi"/>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VarsaylanParagrafYazTipi"/>
    <w:uiPriority w:val="1"/>
    <w:qFormat/>
    <w:rsid w:val="00586A35"/>
    <w:rPr>
      <w:color w:val="auto"/>
      <w:bdr w:val="none" w:sz="0" w:space="0" w:color="auto"/>
      <w:shd w:val="clear" w:color="auto" w:fill="auto"/>
    </w:rPr>
  </w:style>
  <w:style w:type="character" w:customStyle="1" w:styleId="focus">
    <w:name w:val="focus"/>
    <w:basedOn w:val="VarsaylanParagrafYazTipi"/>
    <w:rsid w:val="00586A35"/>
  </w:style>
  <w:style w:type="character" w:customStyle="1" w:styleId="FundAgency">
    <w:name w:val="FundAgency"/>
    <w:basedOn w:val="VarsaylanParagrafYazTipi"/>
    <w:uiPriority w:val="1"/>
    <w:qFormat/>
    <w:rPr>
      <w:color w:val="666699"/>
    </w:rPr>
  </w:style>
  <w:style w:type="character" w:customStyle="1" w:styleId="FundNumber">
    <w:name w:val="FundNumber"/>
    <w:basedOn w:val="VarsaylanParagrafYazTipi"/>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VarsaylanParagrafYazTipi"/>
    <w:uiPriority w:val="1"/>
    <w:qFormat/>
    <w:rsid w:val="00586A35"/>
    <w:rPr>
      <w:color w:val="auto"/>
      <w:bdr w:val="none" w:sz="0" w:space="0" w:color="auto"/>
      <w:shd w:val="clear" w:color="auto" w:fill="auto"/>
    </w:rPr>
  </w:style>
  <w:style w:type="character" w:customStyle="1" w:styleId="JournalTitle">
    <w:name w:val="JournalTitle"/>
    <w:basedOn w:val="VarsaylanParagrafYazTipi"/>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VarsaylanParagrafYazTipi"/>
    <w:uiPriority w:val="1"/>
    <w:qFormat/>
    <w:rsid w:val="00586A35"/>
    <w:rPr>
      <w:rFonts w:ascii="Linux Libertine" w:hAnsi="Linux Libertine"/>
      <w:b w:val="0"/>
      <w:color w:val="auto"/>
    </w:rPr>
  </w:style>
  <w:style w:type="character" w:customStyle="1" w:styleId="MiscDate">
    <w:name w:val="MiscDate"/>
    <w:basedOn w:val="VarsaylanParagrafYazTipi"/>
    <w:uiPriority w:val="1"/>
    <w:qFormat/>
    <w:rsid w:val="00586A35"/>
    <w:rPr>
      <w:color w:val="7030A0"/>
    </w:rPr>
  </w:style>
  <w:style w:type="character" w:customStyle="1" w:styleId="name-alternative">
    <w:name w:val="name-alternative"/>
    <w:basedOn w:val="VarsaylanParagrafYazTipi"/>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VarsaylanParagrafYazTipi"/>
    <w:uiPriority w:val="1"/>
    <w:qFormat/>
    <w:rsid w:val="00586A35"/>
    <w:rPr>
      <w:color w:val="548DD4" w:themeColor="text2" w:themeTint="99"/>
    </w:rPr>
  </w:style>
  <w:style w:type="character" w:customStyle="1" w:styleId="OrgName">
    <w:name w:val="OrgName"/>
    <w:basedOn w:val="VarsaylanParagrafYazTipi"/>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VarsaylanParagrafYazTipi"/>
    <w:uiPriority w:val="1"/>
    <w:qFormat/>
    <w:rsid w:val="00586A35"/>
    <w:rPr>
      <w:color w:val="0000FF"/>
    </w:rPr>
  </w:style>
  <w:style w:type="character" w:customStyle="1" w:styleId="Phone">
    <w:name w:val="Phone"/>
    <w:basedOn w:val="VarsaylanParagrafYazTipi"/>
    <w:uiPriority w:val="1"/>
    <w:qFormat/>
    <w:rsid w:val="00586A35"/>
    <w:rPr>
      <w:color w:val="A0502C"/>
    </w:rPr>
  </w:style>
  <w:style w:type="character" w:customStyle="1" w:styleId="PinCode">
    <w:name w:val="PinCode"/>
    <w:basedOn w:val="VarsaylanParagrafYazTipi"/>
    <w:uiPriority w:val="1"/>
    <w:qFormat/>
    <w:rsid w:val="00586A35"/>
    <w:rPr>
      <w:color w:val="808000"/>
    </w:rPr>
  </w:style>
  <w:style w:type="character" w:styleId="YerTutucuMetni">
    <w:name w:val="Placeholder Text"/>
    <w:basedOn w:val="VarsaylanParagrafYazTipi"/>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VarsaylanParagrafYazTipi"/>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VarsaylanParagrafYazTipi"/>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VarsaylanParagrafYazTipi"/>
    <w:uiPriority w:val="1"/>
    <w:qFormat/>
    <w:rsid w:val="00586A35"/>
    <w:rPr>
      <w:color w:val="auto"/>
      <w:bdr w:val="none" w:sz="0" w:space="0" w:color="auto"/>
      <w:shd w:val="clear" w:color="auto" w:fill="auto"/>
    </w:rPr>
  </w:style>
  <w:style w:type="character" w:customStyle="1" w:styleId="RevisedDate">
    <w:name w:val="RevisedDate"/>
    <w:basedOn w:val="VarsaylanParagrafYazTipi"/>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VarsaylanParagrafYazTipi"/>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VarsaylanParagrafYazTipi"/>
    <w:uiPriority w:val="1"/>
    <w:qFormat/>
    <w:rsid w:val="00586A35"/>
    <w:rPr>
      <w:color w:val="auto"/>
      <w:bdr w:val="none" w:sz="0" w:space="0" w:color="auto"/>
      <w:shd w:val="clear" w:color="auto" w:fill="auto"/>
    </w:rPr>
  </w:style>
  <w:style w:type="character" w:customStyle="1" w:styleId="Suffix">
    <w:name w:val="Suffix"/>
    <w:basedOn w:val="VarsaylanParagrafYazTipi"/>
    <w:uiPriority w:val="1"/>
    <w:qFormat/>
    <w:rsid w:val="00586A35"/>
    <w:rPr>
      <w:color w:val="auto"/>
      <w:bdr w:val="none" w:sz="0" w:space="0" w:color="auto"/>
      <w:shd w:val="clear" w:color="auto" w:fill="auto"/>
    </w:rPr>
  </w:style>
  <w:style w:type="character" w:customStyle="1" w:styleId="Surname">
    <w:name w:val="Surname"/>
    <w:basedOn w:val="VarsaylanParagrafYazTipi"/>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VarsaylanParagrafYazTipi"/>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VarsaylanParagrafYazTipi"/>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VarsaylanParagrafYazTipi"/>
    <w:uiPriority w:val="1"/>
    <w:qFormat/>
    <w:rsid w:val="00586A35"/>
    <w:rPr>
      <w:color w:val="E36C0A" w:themeColor="accent6" w:themeShade="BF"/>
    </w:rPr>
  </w:style>
  <w:style w:type="character" w:customStyle="1" w:styleId="Year">
    <w:name w:val="Year"/>
    <w:basedOn w:val="VarsaylanParagrafYazTipi"/>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VarsaylanParagrafYazTipi"/>
    <w:uiPriority w:val="99"/>
    <w:semiHidden/>
    <w:rsid w:val="00586A35"/>
  </w:style>
  <w:style w:type="character" w:customStyle="1" w:styleId="SubtitleChar">
    <w:name w:val="Subtitle Char"/>
    <w:basedOn w:val="VarsaylanParagrafYazTipi"/>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VarsaylanParagrafYazTipi"/>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VarsaylanParagrafYazTipi"/>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VarsaylanParagrafYazTipi"/>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VarsaylanParagrafYazTipi"/>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VarsaylanParagrafYazTipi"/>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VarsaylanParagrafYazTipi"/>
    <w:uiPriority w:val="1"/>
    <w:qFormat/>
    <w:rsid w:val="00586A35"/>
    <w:rPr>
      <w:color w:val="auto"/>
      <w:bdr w:val="none" w:sz="0" w:space="0" w:color="auto"/>
      <w:shd w:val="clear" w:color="auto" w:fill="auto"/>
    </w:rPr>
  </w:style>
  <w:style w:type="character" w:customStyle="1" w:styleId="Report">
    <w:name w:val="Report"/>
    <w:basedOn w:val="VarsaylanParagrafYazTipi"/>
    <w:uiPriority w:val="1"/>
    <w:qFormat/>
    <w:rsid w:val="00586A35"/>
    <w:rPr>
      <w:bdr w:val="none" w:sz="0" w:space="0" w:color="auto"/>
      <w:shd w:val="clear" w:color="auto" w:fill="auto"/>
    </w:rPr>
  </w:style>
  <w:style w:type="character" w:customStyle="1" w:styleId="Thesis">
    <w:name w:val="Thesis"/>
    <w:basedOn w:val="VarsaylanParagrafYazTipi"/>
    <w:uiPriority w:val="1"/>
    <w:qFormat/>
    <w:rsid w:val="00586A35"/>
    <w:rPr>
      <w:color w:val="auto"/>
      <w:bdr w:val="none" w:sz="0" w:space="0" w:color="auto"/>
      <w:shd w:val="clear" w:color="auto" w:fill="auto"/>
    </w:rPr>
  </w:style>
  <w:style w:type="character" w:customStyle="1" w:styleId="Issn">
    <w:name w:val="Issn"/>
    <w:basedOn w:val="VarsaylanParagrafYazTipi"/>
    <w:uiPriority w:val="1"/>
    <w:qFormat/>
    <w:rsid w:val="00586A35"/>
    <w:rPr>
      <w:bdr w:val="none" w:sz="0" w:space="0" w:color="auto"/>
      <w:shd w:val="clear" w:color="auto" w:fill="auto"/>
    </w:rPr>
  </w:style>
  <w:style w:type="character" w:customStyle="1" w:styleId="Isbn">
    <w:name w:val="Isbn"/>
    <w:basedOn w:val="VarsaylanParagrafYazTipi"/>
    <w:uiPriority w:val="1"/>
    <w:qFormat/>
    <w:rsid w:val="00586A35"/>
    <w:rPr>
      <w:bdr w:val="none" w:sz="0" w:space="0" w:color="auto"/>
      <w:shd w:val="clear" w:color="auto" w:fill="auto"/>
    </w:rPr>
  </w:style>
  <w:style w:type="character" w:customStyle="1" w:styleId="Coden">
    <w:name w:val="Coden"/>
    <w:basedOn w:val="VarsaylanParagrafYazTipi"/>
    <w:uiPriority w:val="1"/>
    <w:qFormat/>
    <w:rsid w:val="00586A35"/>
    <w:rPr>
      <w:color w:val="auto"/>
      <w:bdr w:val="none" w:sz="0" w:space="0" w:color="auto"/>
      <w:shd w:val="clear" w:color="auto" w:fill="auto"/>
    </w:rPr>
  </w:style>
  <w:style w:type="character" w:customStyle="1" w:styleId="Patent">
    <w:name w:val="Patent"/>
    <w:basedOn w:val="VarsaylanParagrafYazTipi"/>
    <w:uiPriority w:val="1"/>
    <w:qFormat/>
    <w:rsid w:val="00586A35"/>
    <w:rPr>
      <w:color w:val="auto"/>
      <w:bdr w:val="none" w:sz="0" w:space="0" w:color="auto"/>
      <w:shd w:val="clear" w:color="auto" w:fill="auto"/>
    </w:rPr>
  </w:style>
  <w:style w:type="character" w:customStyle="1" w:styleId="MiddleName">
    <w:name w:val="MiddleName"/>
    <w:basedOn w:val="VarsaylanParagrafYazTipi"/>
    <w:uiPriority w:val="1"/>
    <w:qFormat/>
    <w:rsid w:val="00586A35"/>
    <w:rPr>
      <w:color w:val="auto"/>
      <w:bdr w:val="none" w:sz="0" w:space="0" w:color="auto"/>
      <w:shd w:val="clear" w:color="auto" w:fill="auto"/>
    </w:rPr>
  </w:style>
  <w:style w:type="character" w:customStyle="1" w:styleId="Query">
    <w:name w:val="Query"/>
    <w:basedOn w:val="VarsaylanParagrafYazTipi"/>
    <w:uiPriority w:val="1"/>
    <w:rsid w:val="00586A35"/>
    <w:rPr>
      <w:bdr w:val="none" w:sz="0" w:space="0" w:color="auto"/>
      <w:shd w:val="clear" w:color="auto" w:fill="FFFF0F"/>
    </w:rPr>
  </w:style>
  <w:style w:type="character" w:customStyle="1" w:styleId="EdMiddleName">
    <w:name w:val="EdMiddleName"/>
    <w:basedOn w:val="VarsaylanParagrafYazTipi"/>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F20EC0"/>
    <w:pPr>
      <w:numPr>
        <w:numId w:val="36"/>
      </w:numPr>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NormaYaz">
    <w:name w:val="NormaYazı"/>
    <w:basedOn w:val="FigureCaption"/>
    <w:qFormat/>
    <w:rsid w:val="0043314D"/>
    <w:pPr>
      <w:jc w:val="both"/>
    </w:pPr>
    <w:rPr>
      <w:rFonts w:eastAsia="Verdana" w:cstheme="minorBidi"/>
      <w:b w:val="0"/>
      <w14:ligatures w14:val="standard"/>
    </w:rPr>
  </w:style>
  <w:style w:type="paragraph" w:customStyle="1" w:styleId="GraphAbstract">
    <w:name w:val="GraphAbstract"/>
    <w:basedOn w:val="Normal"/>
    <w:qFormat/>
    <w:rsid w:val="00586A35"/>
  </w:style>
  <w:style w:type="paragraph" w:styleId="ResimYazs">
    <w:name w:val="caption"/>
    <w:basedOn w:val="Normal"/>
    <w:next w:val="Normal"/>
    <w:autoRedefine/>
    <w:uiPriority w:val="35"/>
    <w:unhideWhenUsed/>
    <w:qFormat/>
    <w:locked/>
    <w:rsid w:val="003901DF"/>
    <w:pPr>
      <w:keepNext/>
      <w:jc w:val="center"/>
    </w:pPr>
    <w:rPr>
      <w:b/>
      <w:bCs/>
      <w:color w:val="000000" w:themeColor="tex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VarsaylanParagrafYazTipi"/>
    <w:uiPriority w:val="1"/>
    <w:qFormat/>
    <w:rsid w:val="00586A35"/>
    <w:rPr>
      <w:color w:val="9900FF"/>
    </w:rPr>
  </w:style>
  <w:style w:type="character" w:customStyle="1" w:styleId="FundingAgency">
    <w:name w:val="FundingAgency"/>
    <w:basedOn w:val="VarsaylanParagrafYazTipi"/>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ltyaz"/>
    <w:qFormat/>
    <w:rsid w:val="00586A35"/>
  </w:style>
  <w:style w:type="paragraph" w:customStyle="1" w:styleId="SelfCitation">
    <w:name w:val="SelfCitation"/>
    <w:basedOn w:val="Para"/>
    <w:qFormat/>
    <w:rsid w:val="00586A35"/>
  </w:style>
  <w:style w:type="paragraph" w:styleId="Altyaz">
    <w:name w:val="Subtitle"/>
    <w:basedOn w:val="Normal"/>
    <w:next w:val="Normal"/>
    <w:link w:val="AltyazChar"/>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AltyazChar">
    <w:name w:val="Altyazı Char"/>
    <w:basedOn w:val="VarsaylanParagrafYazTipi"/>
    <w:link w:val="Altyaz"/>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VarsaylanParagrafYazTipi"/>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VarsaylanParagrafYazTipi"/>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VarsaylanParagrafYazTipi"/>
    <w:rPr>
      <w:sz w:val="28"/>
      <w:szCs w:val="28"/>
    </w:rPr>
  </w:style>
  <w:style w:type="paragraph" w:styleId="DipnotMetni">
    <w:name w:val="footnote text"/>
    <w:basedOn w:val="Normal"/>
    <w:link w:val="DipnotMetniChar"/>
    <w:rsid w:val="00586A35"/>
    <w:pPr>
      <w:spacing w:line="240" w:lineRule="auto"/>
    </w:pPr>
    <w:rPr>
      <w:sz w:val="14"/>
    </w:rPr>
  </w:style>
  <w:style w:type="character" w:customStyle="1" w:styleId="DipnotMetniChar">
    <w:name w:val="Dipnot Metni Char"/>
    <w:basedOn w:val="VarsaylanParagrafYazTipi"/>
    <w:link w:val="DipnotMetni"/>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VarsaylanParagrafYazTipi"/>
    <w:rsid w:val="00586A35"/>
    <w:rPr>
      <w:rFonts w:ascii="Lucida Console" w:hAnsi="Lucida Console"/>
      <w:sz w:val="16"/>
    </w:rPr>
  </w:style>
  <w:style w:type="character" w:customStyle="1" w:styleId="SIGPLANComputer">
    <w:name w:val="SIGPLAN Computer"/>
    <w:basedOn w:val="VarsaylanParagrafYazTipi"/>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VarsaylanParagrafYazTipi"/>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ListeYok"/>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ListeYok"/>
    <w:rsid w:val="00586A35"/>
    <w:pPr>
      <w:numPr>
        <w:numId w:val="7"/>
      </w:numPr>
    </w:pPr>
  </w:style>
  <w:style w:type="numbering" w:customStyle="1" w:styleId="SIGPLANListnumber">
    <w:name w:val="SIGPLAN List number"/>
    <w:basedOn w:val="ListeYok"/>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VarsaylanParagrafYazTipi"/>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VarsaylanParagrafYazTipi"/>
    <w:uiPriority w:val="1"/>
    <w:qFormat/>
    <w:rsid w:val="00586A35"/>
    <w:rPr>
      <w:bdr w:val="none" w:sz="0" w:space="0" w:color="auto"/>
      <w:shd w:val="clear" w:color="auto" w:fill="B8CCE4" w:themeFill="accent1" w:themeFillTint="66"/>
    </w:rPr>
  </w:style>
  <w:style w:type="character" w:customStyle="1" w:styleId="EqnCount">
    <w:name w:val="EqnCount"/>
    <w:basedOn w:val="VarsaylanParagrafYazTipi"/>
    <w:uiPriority w:val="1"/>
    <w:qFormat/>
    <w:rsid w:val="00586A35"/>
    <w:rPr>
      <w:color w:val="0000FF"/>
    </w:rPr>
  </w:style>
  <w:style w:type="character" w:customStyle="1" w:styleId="eSlide">
    <w:name w:val="eSlide"/>
    <w:basedOn w:val="VarsaylanParagrafYazTipi"/>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VarsaylanParagrafYazTipi"/>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VarsaylanParagrafYazTipi"/>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VarsaylanParagrafYazTipi"/>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VarsaylanParagrafYazTipi"/>
    <w:uiPriority w:val="1"/>
    <w:qFormat/>
    <w:rsid w:val="00586A35"/>
    <w:rPr>
      <w:color w:val="5F497A" w:themeColor="accent4" w:themeShade="BF"/>
    </w:rPr>
  </w:style>
  <w:style w:type="character" w:customStyle="1" w:styleId="RevisedDate2">
    <w:name w:val="RevisedDate2"/>
    <w:basedOn w:val="VarsaylanParagrafYazTipi"/>
    <w:uiPriority w:val="1"/>
    <w:qFormat/>
    <w:rsid w:val="00586A35"/>
    <w:rPr>
      <w:color w:val="E36C0A" w:themeColor="accent6" w:themeShade="BF"/>
    </w:rPr>
  </w:style>
  <w:style w:type="paragraph" w:styleId="Selamlama">
    <w:name w:val="Salutation"/>
    <w:basedOn w:val="Normal"/>
    <w:next w:val="Normal"/>
    <w:link w:val="SelamlamaChar"/>
    <w:uiPriority w:val="99"/>
    <w:unhideWhenUsed/>
    <w:rsid w:val="00586A35"/>
  </w:style>
  <w:style w:type="character" w:customStyle="1" w:styleId="SelamlamaChar">
    <w:name w:val="Selamlama Char"/>
    <w:basedOn w:val="VarsaylanParagrafYazTipi"/>
    <w:link w:val="Selamlam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VarsaylanParagrafYazTipi"/>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VarsaylanParagrafYazTipi"/>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SayfaNumaras">
    <w:name w:val="page number"/>
    <w:basedOn w:val="VarsaylanParagrafYazTipi"/>
    <w:uiPriority w:val="99"/>
    <w:unhideWhenUsed/>
    <w:rsid w:val="00586A35"/>
    <w:rPr>
      <w:rFonts w:ascii="Linux Libertine" w:hAnsi="Linux Libertine"/>
      <w:sz w:val="14"/>
    </w:rPr>
  </w:style>
  <w:style w:type="character" w:styleId="SatrNumaras">
    <w:name w:val="line number"/>
    <w:basedOn w:val="VarsaylanParagrafYazTipi"/>
    <w:uiPriority w:val="99"/>
    <w:unhideWhenUsed/>
    <w:rsid w:val="00586A35"/>
    <w:rPr>
      <w:sz w:val="16"/>
    </w:rPr>
  </w:style>
  <w:style w:type="paragraph" w:styleId="AralkYok">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VarsaylanParagrafYazTipi"/>
    <w:uiPriority w:val="1"/>
    <w:qFormat/>
    <w:rsid w:val="00586A35"/>
    <w:rPr>
      <w:color w:val="E36C0A" w:themeColor="accent6" w:themeShade="BF"/>
    </w:rPr>
  </w:style>
  <w:style w:type="character" w:customStyle="1" w:styleId="OtherTitle">
    <w:name w:val="OtherTitle"/>
    <w:basedOn w:val="VarsaylanParagrafYazTipi"/>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DipnotMetni"/>
    <w:qFormat/>
    <w:rsid w:val="00586A35"/>
  </w:style>
  <w:style w:type="paragraph" w:styleId="Kaynaka">
    <w:name w:val="Bibliography"/>
    <w:basedOn w:val="Normal"/>
    <w:next w:val="Normal"/>
    <w:uiPriority w:val="37"/>
    <w:semiHidden/>
    <w:unhideWhenUsed/>
  </w:style>
  <w:style w:type="paragraph" w:styleId="bekMetni">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GvdeMetni">
    <w:name w:val="Body Text"/>
    <w:basedOn w:val="Normal"/>
    <w:link w:val="GvdeMetniChar"/>
    <w:pPr>
      <w:spacing w:after="120"/>
    </w:pPr>
  </w:style>
  <w:style w:type="character" w:customStyle="1" w:styleId="GvdeMetniChar">
    <w:name w:val="Gövde Metni Char"/>
    <w:basedOn w:val="VarsaylanParagrafYazTipi"/>
    <w:link w:val="GvdeMetni"/>
    <w:rPr>
      <w:rFonts w:ascii="Linux Libertine" w:eastAsiaTheme="minorHAnsi" w:hAnsi="Linux Libertine" w:cstheme="minorBidi"/>
      <w:sz w:val="18"/>
      <w:szCs w:val="22"/>
      <w:lang w:val="en-US" w:eastAsia="en-US"/>
    </w:rPr>
  </w:style>
  <w:style w:type="paragraph" w:styleId="GvdeMetni2">
    <w:name w:val="Body Text 2"/>
    <w:basedOn w:val="Normal"/>
    <w:link w:val="GvdeMetni2Char"/>
    <w:pPr>
      <w:spacing w:after="120" w:line="480" w:lineRule="auto"/>
    </w:pPr>
  </w:style>
  <w:style w:type="character" w:customStyle="1" w:styleId="GvdeMetni2Char">
    <w:name w:val="Gövde Metni 2 Char"/>
    <w:basedOn w:val="VarsaylanParagrafYazTipi"/>
    <w:link w:val="GvdeMetni2"/>
    <w:rPr>
      <w:rFonts w:ascii="Linux Libertine" w:eastAsiaTheme="minorHAnsi" w:hAnsi="Linux Libertine" w:cstheme="minorBidi"/>
      <w:sz w:val="18"/>
      <w:szCs w:val="22"/>
      <w:lang w:val="en-US" w:eastAsia="en-US"/>
    </w:rPr>
  </w:style>
  <w:style w:type="paragraph" w:styleId="GvdeMetni3">
    <w:name w:val="Body Text 3"/>
    <w:basedOn w:val="Normal"/>
    <w:link w:val="GvdeMetni3Char"/>
    <w:pPr>
      <w:spacing w:after="120"/>
    </w:pPr>
    <w:rPr>
      <w:sz w:val="16"/>
      <w:szCs w:val="16"/>
    </w:rPr>
  </w:style>
  <w:style w:type="character" w:customStyle="1" w:styleId="GvdeMetni3Char">
    <w:name w:val="Gövde Metni 3 Char"/>
    <w:basedOn w:val="VarsaylanParagrafYazTipi"/>
    <w:link w:val="GvdeMetni3"/>
    <w:rPr>
      <w:rFonts w:ascii="Linux Libertine" w:eastAsiaTheme="minorHAnsi" w:hAnsi="Linux Libertine" w:cstheme="minorBidi"/>
      <w:sz w:val="16"/>
      <w:szCs w:val="16"/>
      <w:lang w:val="en-US" w:eastAsia="en-US"/>
    </w:rPr>
  </w:style>
  <w:style w:type="paragraph" w:styleId="GvdeMetnilkGirintisi">
    <w:name w:val="Body Text First Indent"/>
    <w:basedOn w:val="GvdeMetni"/>
    <w:link w:val="GvdeMetnilkGirintisiChar"/>
    <w:pPr>
      <w:spacing w:after="0"/>
      <w:ind w:firstLine="360"/>
    </w:pPr>
  </w:style>
  <w:style w:type="character" w:customStyle="1" w:styleId="GvdeMetnilkGirintisiChar">
    <w:name w:val="Gövde Metni İlk Girintisi Char"/>
    <w:basedOn w:val="GvdeMetniChar"/>
    <w:link w:val="GvdeMetnilkGirintisi"/>
    <w:rPr>
      <w:rFonts w:ascii="Linux Libertine" w:eastAsiaTheme="minorHAnsi" w:hAnsi="Linux Libertine" w:cstheme="minorBidi"/>
      <w:sz w:val="18"/>
      <w:szCs w:val="22"/>
      <w:lang w:val="en-US" w:eastAsia="en-US"/>
    </w:rPr>
  </w:style>
  <w:style w:type="paragraph" w:styleId="GvdeMetniGirintisi">
    <w:name w:val="Body Text Indent"/>
    <w:basedOn w:val="Normal"/>
    <w:link w:val="GvdeMetniGirintisiChar"/>
    <w:pPr>
      <w:spacing w:after="120"/>
      <w:ind w:left="360"/>
    </w:pPr>
  </w:style>
  <w:style w:type="character" w:customStyle="1" w:styleId="GvdeMetniGirintisiChar">
    <w:name w:val="Gövde Metni Girintisi Char"/>
    <w:basedOn w:val="VarsaylanParagrafYazTipi"/>
    <w:link w:val="GvdeMetniGirintisi"/>
    <w:rPr>
      <w:rFonts w:ascii="Linux Libertine" w:eastAsiaTheme="minorHAnsi" w:hAnsi="Linux Libertine" w:cstheme="minorBidi"/>
      <w:sz w:val="18"/>
      <w:szCs w:val="22"/>
      <w:lang w:val="en-US" w:eastAsia="en-US"/>
    </w:rPr>
  </w:style>
  <w:style w:type="paragraph" w:styleId="GvdeMetnilkGirintisi2">
    <w:name w:val="Body Text First Indent 2"/>
    <w:basedOn w:val="GvdeMetniGirintisi"/>
    <w:link w:val="GvdeMetnilkGirintisi2Char"/>
    <w:pPr>
      <w:spacing w:after="0"/>
      <w:ind w:firstLine="360"/>
    </w:pPr>
  </w:style>
  <w:style w:type="character" w:customStyle="1" w:styleId="GvdeMetnilkGirintisi2Char">
    <w:name w:val="Gövde Metni İlk Girintisi 2 Char"/>
    <w:basedOn w:val="GvdeMetniGirintisiChar"/>
    <w:link w:val="GvdeMetnilkGirintisi2"/>
    <w:rPr>
      <w:rFonts w:ascii="Linux Libertine" w:eastAsiaTheme="minorHAnsi" w:hAnsi="Linux Libertine" w:cstheme="minorBidi"/>
      <w:sz w:val="18"/>
      <w:szCs w:val="22"/>
      <w:lang w:val="en-US" w:eastAsia="en-US"/>
    </w:rPr>
  </w:style>
  <w:style w:type="paragraph" w:styleId="GvdeMetniGirintisi2">
    <w:name w:val="Body Text Indent 2"/>
    <w:basedOn w:val="Normal"/>
    <w:link w:val="GvdeMetniGirintisi2Char"/>
    <w:pPr>
      <w:spacing w:after="120" w:line="480" w:lineRule="auto"/>
      <w:ind w:left="360"/>
    </w:pPr>
  </w:style>
  <w:style w:type="character" w:customStyle="1" w:styleId="GvdeMetniGirintisi2Char">
    <w:name w:val="Gövde Metni Girintisi 2 Char"/>
    <w:basedOn w:val="VarsaylanParagrafYazTipi"/>
    <w:link w:val="GvdeMetniGirintisi2"/>
    <w:rPr>
      <w:rFonts w:ascii="Linux Libertine" w:eastAsiaTheme="minorHAnsi" w:hAnsi="Linux Libertine" w:cstheme="minorBidi"/>
      <w:sz w:val="18"/>
      <w:szCs w:val="22"/>
      <w:lang w:val="en-US" w:eastAsia="en-US"/>
    </w:rPr>
  </w:style>
  <w:style w:type="paragraph" w:styleId="GvdeMetniGirintisi3">
    <w:name w:val="Body Text Indent 3"/>
    <w:basedOn w:val="Normal"/>
    <w:link w:val="GvdeMetniGirintisi3Char"/>
    <w:pPr>
      <w:spacing w:after="120"/>
      <w:ind w:left="360"/>
    </w:pPr>
    <w:rPr>
      <w:sz w:val="16"/>
      <w:szCs w:val="16"/>
    </w:rPr>
  </w:style>
  <w:style w:type="character" w:customStyle="1" w:styleId="GvdeMetniGirintisi3Char">
    <w:name w:val="Gövde Metni Girintisi 3 Char"/>
    <w:basedOn w:val="VarsaylanParagrafYazTipi"/>
    <w:link w:val="GvdeMetniGirintisi3"/>
    <w:rPr>
      <w:rFonts w:ascii="Linux Libertine" w:eastAsiaTheme="minorHAnsi" w:hAnsi="Linux Libertine" w:cstheme="minorBidi"/>
      <w:sz w:val="16"/>
      <w:szCs w:val="16"/>
      <w:lang w:val="en-US" w:eastAsia="en-US"/>
    </w:rPr>
  </w:style>
  <w:style w:type="paragraph" w:styleId="Kapan">
    <w:name w:val="Closing"/>
    <w:basedOn w:val="Normal"/>
    <w:link w:val="KapanChar"/>
    <w:pPr>
      <w:ind w:left="4320"/>
    </w:pPr>
  </w:style>
  <w:style w:type="character" w:customStyle="1" w:styleId="KapanChar">
    <w:name w:val="Kapanış Char"/>
    <w:basedOn w:val="VarsaylanParagrafYazTipi"/>
    <w:link w:val="Kapan"/>
    <w:rPr>
      <w:rFonts w:ascii="Linux Libertine" w:eastAsiaTheme="minorHAnsi" w:hAnsi="Linux Libertine" w:cstheme="minorBidi"/>
      <w:sz w:val="18"/>
      <w:szCs w:val="22"/>
      <w:lang w:val="en-US" w:eastAsia="en-US"/>
    </w:rPr>
  </w:style>
  <w:style w:type="paragraph" w:styleId="Tarih">
    <w:name w:val="Date"/>
    <w:basedOn w:val="Normal"/>
    <w:next w:val="Normal"/>
    <w:link w:val="TarihChar"/>
  </w:style>
  <w:style w:type="character" w:customStyle="1" w:styleId="TarihChar">
    <w:name w:val="Tarih Char"/>
    <w:basedOn w:val="VarsaylanParagrafYazTipi"/>
    <w:link w:val="Tarih"/>
    <w:rPr>
      <w:rFonts w:ascii="Linux Libertine" w:eastAsiaTheme="minorHAnsi" w:hAnsi="Linux Libertine" w:cstheme="minorBidi"/>
      <w:sz w:val="18"/>
      <w:szCs w:val="22"/>
      <w:lang w:val="en-US" w:eastAsia="en-US"/>
    </w:rPr>
  </w:style>
  <w:style w:type="paragraph" w:styleId="BelgeBalantlar">
    <w:name w:val="Document Map"/>
    <w:basedOn w:val="Normal"/>
    <w:link w:val="BelgeBalantlarChar"/>
    <w:rPr>
      <w:rFonts w:ascii="Tahoma" w:hAnsi="Tahoma" w:cs="Tahoma"/>
      <w:sz w:val="16"/>
      <w:szCs w:val="16"/>
    </w:rPr>
  </w:style>
  <w:style w:type="character" w:customStyle="1" w:styleId="BelgeBalantlarChar">
    <w:name w:val="Belge Bağlantıları Char"/>
    <w:basedOn w:val="VarsaylanParagrafYazTipi"/>
    <w:link w:val="BelgeBalantlar"/>
    <w:rPr>
      <w:rFonts w:ascii="Tahoma" w:eastAsiaTheme="minorHAnsi" w:hAnsi="Tahoma" w:cs="Tahoma"/>
      <w:sz w:val="16"/>
      <w:szCs w:val="16"/>
      <w:lang w:val="en-US" w:eastAsia="en-US"/>
    </w:rPr>
  </w:style>
  <w:style w:type="paragraph" w:styleId="E-postamzas">
    <w:name w:val="E-mail Signature"/>
    <w:basedOn w:val="Normal"/>
    <w:link w:val="E-postamzasChar"/>
  </w:style>
  <w:style w:type="character" w:customStyle="1" w:styleId="E-postamzasChar">
    <w:name w:val="E-posta İmzası Char"/>
    <w:basedOn w:val="VarsaylanParagrafYazTipi"/>
    <w:link w:val="E-postamzas"/>
    <w:rPr>
      <w:rFonts w:ascii="Linux Libertine" w:eastAsiaTheme="minorHAnsi" w:hAnsi="Linux Libertine" w:cstheme="minorBidi"/>
      <w:sz w:val="18"/>
      <w:szCs w:val="22"/>
      <w:lang w:val="en-US" w:eastAsia="en-US"/>
    </w:rPr>
  </w:style>
  <w:style w:type="paragraph" w:styleId="MektupAdresi">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ZarfDn">
    <w:name w:val="envelope return"/>
    <w:basedOn w:val="Normal"/>
    <w:rPr>
      <w:rFonts w:asciiTheme="majorHAnsi" w:eastAsiaTheme="majorEastAsia" w:hAnsiTheme="majorHAnsi" w:cstheme="majorBidi"/>
      <w:sz w:val="20"/>
      <w:szCs w:val="20"/>
    </w:rPr>
  </w:style>
  <w:style w:type="paragraph" w:styleId="HTMLAdresi">
    <w:name w:val="HTML Address"/>
    <w:basedOn w:val="Normal"/>
    <w:link w:val="HTMLAdresiChar"/>
    <w:rPr>
      <w:i/>
      <w:iCs/>
    </w:rPr>
  </w:style>
  <w:style w:type="character" w:customStyle="1" w:styleId="HTMLAdresiChar">
    <w:name w:val="HTML Adresi Char"/>
    <w:basedOn w:val="VarsaylanParagrafYazTipi"/>
    <w:link w:val="HTMLAdresi"/>
    <w:rPr>
      <w:rFonts w:ascii="Linux Libertine" w:eastAsiaTheme="minorHAnsi" w:hAnsi="Linux Libertine" w:cstheme="minorBidi"/>
      <w:i/>
      <w:iCs/>
      <w:sz w:val="18"/>
      <w:szCs w:val="22"/>
      <w:lang w:val="en-US" w:eastAsia="en-US"/>
    </w:rPr>
  </w:style>
  <w:style w:type="paragraph" w:styleId="HTMLncedenBiimlendirilmi">
    <w:name w:val="HTML Preformatted"/>
    <w:basedOn w:val="Normal"/>
    <w:link w:val="HTMLncedenBiimlendirilmiChar"/>
    <w:rPr>
      <w:rFonts w:ascii="Consolas" w:hAnsi="Consolas" w:cs="Consolas"/>
      <w:sz w:val="20"/>
      <w:szCs w:val="20"/>
    </w:rPr>
  </w:style>
  <w:style w:type="character" w:customStyle="1" w:styleId="HTMLncedenBiimlendirilmiChar">
    <w:name w:val="HTML Önceden Biçimlendirilmiş Char"/>
    <w:basedOn w:val="VarsaylanParagrafYazTipi"/>
    <w:link w:val="HTMLncedenBiimlendirilmi"/>
    <w:rPr>
      <w:rFonts w:ascii="Consolas" w:eastAsiaTheme="minorHAnsi" w:hAnsi="Consolas" w:cs="Consolas"/>
      <w:lang w:val="en-US" w:eastAsia="en-US"/>
    </w:rPr>
  </w:style>
  <w:style w:type="paragraph" w:styleId="Dizin1">
    <w:name w:val="index 1"/>
    <w:basedOn w:val="Normal"/>
    <w:next w:val="Normal"/>
    <w:autoRedefine/>
    <w:pPr>
      <w:ind w:left="180" w:hanging="180"/>
    </w:pPr>
  </w:style>
  <w:style w:type="paragraph" w:styleId="Dizin2">
    <w:name w:val="index 2"/>
    <w:basedOn w:val="Normal"/>
    <w:next w:val="Normal"/>
    <w:autoRedefine/>
    <w:pPr>
      <w:ind w:left="360" w:hanging="180"/>
    </w:pPr>
  </w:style>
  <w:style w:type="paragraph" w:styleId="Dizin3">
    <w:name w:val="index 3"/>
    <w:basedOn w:val="Normal"/>
    <w:next w:val="Normal"/>
    <w:autoRedefine/>
    <w:pPr>
      <w:ind w:left="540" w:hanging="180"/>
    </w:pPr>
  </w:style>
  <w:style w:type="paragraph" w:styleId="Dizin4">
    <w:name w:val="index 4"/>
    <w:basedOn w:val="Normal"/>
    <w:next w:val="Normal"/>
    <w:autoRedefine/>
    <w:pPr>
      <w:ind w:left="720" w:hanging="180"/>
    </w:pPr>
  </w:style>
  <w:style w:type="paragraph" w:styleId="Dizin5">
    <w:name w:val="index 5"/>
    <w:basedOn w:val="Normal"/>
    <w:next w:val="Normal"/>
    <w:autoRedefine/>
    <w:pPr>
      <w:ind w:left="900" w:hanging="180"/>
    </w:pPr>
  </w:style>
  <w:style w:type="paragraph" w:styleId="Dizin6">
    <w:name w:val="index 6"/>
    <w:basedOn w:val="Normal"/>
    <w:next w:val="Normal"/>
    <w:autoRedefine/>
    <w:pPr>
      <w:ind w:left="1080" w:hanging="180"/>
    </w:pPr>
  </w:style>
  <w:style w:type="paragraph" w:styleId="Dizin7">
    <w:name w:val="index 7"/>
    <w:basedOn w:val="Normal"/>
    <w:next w:val="Normal"/>
    <w:autoRedefine/>
    <w:pPr>
      <w:ind w:left="1260" w:hanging="180"/>
    </w:pPr>
  </w:style>
  <w:style w:type="paragraph" w:styleId="Dizin8">
    <w:name w:val="index 8"/>
    <w:basedOn w:val="Normal"/>
    <w:next w:val="Normal"/>
    <w:autoRedefine/>
    <w:pPr>
      <w:ind w:left="1440" w:hanging="180"/>
    </w:pPr>
  </w:style>
  <w:style w:type="paragraph" w:styleId="Dizin9">
    <w:name w:val="index 9"/>
    <w:basedOn w:val="Normal"/>
    <w:next w:val="Normal"/>
    <w:autoRedefine/>
    <w:pPr>
      <w:ind w:left="1620" w:hanging="180"/>
    </w:pPr>
  </w:style>
  <w:style w:type="paragraph" w:styleId="DizinBal">
    <w:name w:val="index heading"/>
    <w:basedOn w:val="Normal"/>
    <w:next w:val="Dizin1"/>
    <w:rPr>
      <w:rFonts w:asciiTheme="majorHAnsi" w:eastAsiaTheme="majorEastAsia" w:hAnsiTheme="majorHAnsi" w:cstheme="majorBidi"/>
      <w:b/>
      <w:bCs/>
    </w:rPr>
  </w:style>
  <w:style w:type="paragraph" w:styleId="GlAlnt">
    <w:name w:val="Intense Quote"/>
    <w:basedOn w:val="Normal"/>
    <w:next w:val="Normal"/>
    <w:link w:val="GlAlnt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Pr>
      <w:rFonts w:ascii="Linux Libertine" w:eastAsiaTheme="minorHAnsi" w:hAnsi="Linux Libertine" w:cstheme="minorBidi"/>
      <w:b/>
      <w:bCs/>
      <w:i/>
      <w:iCs/>
      <w:color w:val="4F81BD" w:themeColor="accent1"/>
      <w:sz w:val="18"/>
      <w:szCs w:val="22"/>
      <w:lang w:val="en-US" w:eastAsia="en-US"/>
    </w:rPr>
  </w:style>
  <w:style w:type="paragraph" w:styleId="Liste">
    <w:name w:val="List"/>
    <w:basedOn w:val="Normal"/>
    <w:pPr>
      <w:ind w:left="360" w:hanging="360"/>
      <w:contextualSpacing/>
    </w:pPr>
  </w:style>
  <w:style w:type="paragraph" w:styleId="Liste2">
    <w:name w:val="List 2"/>
    <w:basedOn w:val="Normal"/>
    <w:pPr>
      <w:ind w:left="720" w:hanging="360"/>
      <w:contextualSpacing/>
    </w:pPr>
  </w:style>
  <w:style w:type="paragraph" w:styleId="Liste3">
    <w:name w:val="List 3"/>
    <w:basedOn w:val="Normal"/>
    <w:pPr>
      <w:ind w:left="1080" w:hanging="360"/>
      <w:contextualSpacing/>
    </w:pPr>
  </w:style>
  <w:style w:type="paragraph" w:styleId="Liste4">
    <w:name w:val="List 4"/>
    <w:basedOn w:val="Normal"/>
    <w:pPr>
      <w:ind w:left="1440" w:hanging="360"/>
      <w:contextualSpacing/>
    </w:pPr>
  </w:style>
  <w:style w:type="paragraph" w:styleId="Liste5">
    <w:name w:val="List 5"/>
    <w:basedOn w:val="Normal"/>
    <w:pPr>
      <w:ind w:left="1800" w:hanging="360"/>
      <w:contextualSpacing/>
    </w:pPr>
  </w:style>
  <w:style w:type="paragraph" w:styleId="ListeMaddemi">
    <w:name w:val="List Bullet"/>
    <w:basedOn w:val="Normal"/>
    <w:pPr>
      <w:numPr>
        <w:numId w:val="10"/>
      </w:numPr>
      <w:contextualSpacing/>
    </w:pPr>
  </w:style>
  <w:style w:type="paragraph" w:styleId="ListeMaddemi2">
    <w:name w:val="List Bullet 2"/>
    <w:basedOn w:val="Normal"/>
    <w:pPr>
      <w:numPr>
        <w:numId w:val="11"/>
      </w:numPr>
      <w:contextualSpacing/>
    </w:pPr>
  </w:style>
  <w:style w:type="paragraph" w:styleId="ListeMaddemi3">
    <w:name w:val="List Bullet 3"/>
    <w:basedOn w:val="Normal"/>
    <w:pPr>
      <w:numPr>
        <w:numId w:val="12"/>
      </w:numPr>
      <w:contextualSpacing/>
    </w:pPr>
  </w:style>
  <w:style w:type="paragraph" w:styleId="ListeMaddemi4">
    <w:name w:val="List Bullet 4"/>
    <w:basedOn w:val="Normal"/>
    <w:pPr>
      <w:numPr>
        <w:numId w:val="13"/>
      </w:numPr>
      <w:contextualSpacing/>
    </w:pPr>
  </w:style>
  <w:style w:type="paragraph" w:styleId="ListeMaddemi5">
    <w:name w:val="List Bullet 5"/>
    <w:basedOn w:val="Normal"/>
    <w:pPr>
      <w:numPr>
        <w:numId w:val="14"/>
      </w:numPr>
      <w:contextualSpacing/>
    </w:pPr>
  </w:style>
  <w:style w:type="paragraph" w:styleId="ListeDevam">
    <w:name w:val="List Continue"/>
    <w:basedOn w:val="Normal"/>
    <w:pPr>
      <w:spacing w:after="120"/>
      <w:ind w:left="360"/>
      <w:contextualSpacing/>
    </w:pPr>
  </w:style>
  <w:style w:type="paragraph" w:styleId="ListeDevam2">
    <w:name w:val="List Continue 2"/>
    <w:basedOn w:val="Normal"/>
    <w:pPr>
      <w:spacing w:after="120"/>
      <w:ind w:left="720"/>
      <w:contextualSpacing/>
    </w:pPr>
  </w:style>
  <w:style w:type="paragraph" w:styleId="ListeDevam3">
    <w:name w:val="List Continue 3"/>
    <w:basedOn w:val="Normal"/>
    <w:pPr>
      <w:spacing w:after="120"/>
      <w:ind w:left="1080"/>
      <w:contextualSpacing/>
    </w:pPr>
  </w:style>
  <w:style w:type="paragraph" w:styleId="ListeDevam4">
    <w:name w:val="List Continue 4"/>
    <w:basedOn w:val="Normal"/>
    <w:pPr>
      <w:spacing w:after="120"/>
      <w:ind w:left="1440"/>
      <w:contextualSpacing/>
    </w:pPr>
  </w:style>
  <w:style w:type="paragraph" w:styleId="ListeDevam5">
    <w:name w:val="List Continue 5"/>
    <w:basedOn w:val="Normal"/>
    <w:pPr>
      <w:spacing w:after="120"/>
      <w:ind w:left="1800"/>
      <w:contextualSpacing/>
    </w:pPr>
  </w:style>
  <w:style w:type="paragraph" w:styleId="ListeNumaras">
    <w:name w:val="List Number"/>
    <w:basedOn w:val="Normal"/>
    <w:pPr>
      <w:numPr>
        <w:numId w:val="15"/>
      </w:numPr>
      <w:contextualSpacing/>
    </w:pPr>
  </w:style>
  <w:style w:type="paragraph" w:styleId="ListeNumaras2">
    <w:name w:val="List Number 2"/>
    <w:basedOn w:val="Normal"/>
    <w:pPr>
      <w:numPr>
        <w:numId w:val="16"/>
      </w:numPr>
      <w:contextualSpacing/>
    </w:pPr>
  </w:style>
  <w:style w:type="paragraph" w:styleId="ListeNumaras3">
    <w:name w:val="List Number 3"/>
    <w:basedOn w:val="Normal"/>
    <w:pPr>
      <w:numPr>
        <w:numId w:val="17"/>
      </w:numPr>
      <w:contextualSpacing/>
    </w:pPr>
  </w:style>
  <w:style w:type="paragraph" w:styleId="ListeNumaras4">
    <w:name w:val="List Number 4"/>
    <w:basedOn w:val="Normal"/>
    <w:pPr>
      <w:numPr>
        <w:numId w:val="18"/>
      </w:numPr>
      <w:contextualSpacing/>
    </w:pPr>
  </w:style>
  <w:style w:type="paragraph" w:styleId="ListeNumaras5">
    <w:name w:val="List Number 5"/>
    <w:basedOn w:val="Normal"/>
    <w:pPr>
      <w:numPr>
        <w:numId w:val="19"/>
      </w:numPr>
      <w:contextualSpacing/>
    </w:pPr>
  </w:style>
  <w:style w:type="paragraph" w:styleId="MakroMetni">
    <w:name w:val="macro"/>
    <w:link w:val="MakroMetni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kroMetniChar">
    <w:name w:val="Makro Metni Char"/>
    <w:basedOn w:val="VarsaylanParagrafYazTipi"/>
    <w:link w:val="MakroMetni"/>
    <w:rPr>
      <w:rFonts w:ascii="Consolas" w:eastAsiaTheme="minorHAnsi" w:hAnsi="Consolas" w:cs="Consolas"/>
      <w:lang w:val="en-US" w:eastAsia="en-US"/>
    </w:rPr>
  </w:style>
  <w:style w:type="paragraph" w:styleId="letistbilgisi">
    <w:name w:val="Message Header"/>
    <w:basedOn w:val="Normal"/>
    <w:link w:val="letistbilgisi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letistbilgisiChar">
    <w:name w:val="İleti Üstbilgisi Char"/>
    <w:basedOn w:val="VarsaylanParagrafYazTipi"/>
    <w:link w:val="letistbilgisi"/>
    <w:rPr>
      <w:rFonts w:asciiTheme="majorHAnsi" w:eastAsiaTheme="majorEastAsia" w:hAnsiTheme="majorHAnsi" w:cstheme="majorBidi"/>
      <w:sz w:val="24"/>
      <w:szCs w:val="24"/>
      <w:shd w:val="pct20" w:color="auto" w:fill="auto"/>
      <w:lang w:val="en-US" w:eastAsia="en-US"/>
    </w:rPr>
  </w:style>
  <w:style w:type="paragraph" w:styleId="NormalGirinti">
    <w:name w:val="Normal Indent"/>
    <w:basedOn w:val="Normal"/>
    <w:pPr>
      <w:ind w:left="720"/>
    </w:pPr>
  </w:style>
  <w:style w:type="paragraph" w:styleId="NotBal">
    <w:name w:val="Note Heading"/>
    <w:basedOn w:val="Normal"/>
    <w:next w:val="Normal"/>
    <w:link w:val="NotBalChar"/>
  </w:style>
  <w:style w:type="character" w:customStyle="1" w:styleId="NotBalChar">
    <w:name w:val="Not Başlığı Char"/>
    <w:basedOn w:val="VarsaylanParagrafYazTipi"/>
    <w:link w:val="NotBal"/>
    <w:rPr>
      <w:rFonts w:ascii="Linux Libertine" w:eastAsiaTheme="minorHAnsi" w:hAnsi="Linux Libertine" w:cstheme="minorBidi"/>
      <w:sz w:val="18"/>
      <w:szCs w:val="22"/>
      <w:lang w:val="en-US" w:eastAsia="en-US"/>
    </w:rPr>
  </w:style>
  <w:style w:type="paragraph" w:styleId="DzMetin">
    <w:name w:val="Plain Text"/>
    <w:basedOn w:val="Normal"/>
    <w:link w:val="DzMetinChar"/>
    <w:rPr>
      <w:rFonts w:ascii="Consolas" w:hAnsi="Consolas" w:cs="Consolas"/>
      <w:sz w:val="21"/>
      <w:szCs w:val="21"/>
    </w:rPr>
  </w:style>
  <w:style w:type="character" w:customStyle="1" w:styleId="DzMetinChar">
    <w:name w:val="Düz Metin Char"/>
    <w:basedOn w:val="VarsaylanParagrafYazTipi"/>
    <w:link w:val="DzMetin"/>
    <w:rPr>
      <w:rFonts w:ascii="Consolas" w:eastAsiaTheme="minorHAnsi" w:hAnsi="Consolas" w:cs="Consolas"/>
      <w:sz w:val="21"/>
      <w:szCs w:val="21"/>
      <w:lang w:val="en-US" w:eastAsia="en-US"/>
    </w:rPr>
  </w:style>
  <w:style w:type="paragraph" w:styleId="mza">
    <w:name w:val="Signature"/>
    <w:basedOn w:val="Normal"/>
    <w:link w:val="mzaChar"/>
    <w:pPr>
      <w:ind w:left="4320"/>
    </w:pPr>
  </w:style>
  <w:style w:type="character" w:customStyle="1" w:styleId="mzaChar">
    <w:name w:val="İmza Char"/>
    <w:basedOn w:val="VarsaylanParagrafYazTipi"/>
    <w:link w:val="mza"/>
    <w:rPr>
      <w:rFonts w:ascii="Linux Libertine" w:eastAsiaTheme="minorHAnsi" w:hAnsi="Linux Libertine" w:cstheme="minorBidi"/>
      <w:sz w:val="18"/>
      <w:szCs w:val="22"/>
      <w:lang w:val="en-US" w:eastAsia="en-US"/>
    </w:rPr>
  </w:style>
  <w:style w:type="paragraph" w:styleId="KonuBal">
    <w:name w:val="Title"/>
    <w:basedOn w:val="Normal"/>
    <w:next w:val="Normal"/>
    <w:link w:val="KonuBal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rPr>
      <w:rFonts w:asciiTheme="majorHAnsi" w:eastAsiaTheme="majorEastAsia" w:hAnsiTheme="majorHAnsi" w:cstheme="majorBidi"/>
      <w:color w:val="17365D" w:themeColor="text2" w:themeShade="BF"/>
      <w:spacing w:val="5"/>
      <w:kern w:val="28"/>
      <w:sz w:val="52"/>
      <w:szCs w:val="52"/>
      <w:lang w:val="en-US" w:eastAsia="en-US"/>
    </w:rPr>
  </w:style>
  <w:style w:type="paragraph" w:styleId="TBal">
    <w:name w:val="TOC Heading"/>
    <w:basedOn w:val="Balk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VarsaylanParagrafYazTipi"/>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VarsaylanParagrafYazTipi"/>
    <w:rsid w:val="00D341FA"/>
  </w:style>
  <w:style w:type="character" w:customStyle="1" w:styleId="fontstyle01">
    <w:name w:val="fontstyle01"/>
    <w:basedOn w:val="VarsaylanParagrafYazTipi"/>
    <w:rsid w:val="000E44A6"/>
    <w:rPr>
      <w:rFonts w:ascii="AdvTTe692faf0" w:hAnsi="AdvTTe692faf0" w:hint="default"/>
      <w:b w:val="0"/>
      <w:bCs w:val="0"/>
      <w:i w:val="0"/>
      <w:iCs w:val="0"/>
      <w:color w:val="000000"/>
      <w:sz w:val="16"/>
      <w:szCs w:val="16"/>
    </w:rPr>
  </w:style>
  <w:style w:type="paragraph" w:customStyle="1" w:styleId="erol">
    <w:name w:val="erol"/>
    <w:basedOn w:val="Abstract"/>
    <w:qFormat/>
    <w:rsid w:val="00BF08BB"/>
    <w:pPr>
      <w:spacing w:before="0" w:after="0"/>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91904007">
      <w:bodyDiv w:val="1"/>
      <w:marLeft w:val="0"/>
      <w:marRight w:val="0"/>
      <w:marTop w:val="0"/>
      <w:marBottom w:val="0"/>
      <w:divBdr>
        <w:top w:val="none" w:sz="0" w:space="0" w:color="auto"/>
        <w:left w:val="none" w:sz="0" w:space="0" w:color="auto"/>
        <w:bottom w:val="none" w:sz="0" w:space="0" w:color="auto"/>
        <w:right w:val="none" w:sz="0" w:space="0" w:color="auto"/>
      </w:divBdr>
      <w:divsChild>
        <w:div w:id="845678666">
          <w:marLeft w:val="0"/>
          <w:marRight w:val="0"/>
          <w:marTop w:val="0"/>
          <w:marBottom w:val="0"/>
          <w:divBdr>
            <w:top w:val="none" w:sz="0" w:space="0" w:color="auto"/>
            <w:left w:val="none" w:sz="0" w:space="0" w:color="auto"/>
            <w:bottom w:val="none" w:sz="0" w:space="0" w:color="auto"/>
            <w:right w:val="none" w:sz="0" w:space="0" w:color="auto"/>
          </w:divBdr>
        </w:div>
      </w:divsChild>
    </w:div>
    <w:div w:id="286354087">
      <w:bodyDiv w:val="1"/>
      <w:marLeft w:val="0"/>
      <w:marRight w:val="0"/>
      <w:marTop w:val="0"/>
      <w:marBottom w:val="0"/>
      <w:divBdr>
        <w:top w:val="none" w:sz="0" w:space="0" w:color="auto"/>
        <w:left w:val="none" w:sz="0" w:space="0" w:color="auto"/>
        <w:bottom w:val="none" w:sz="0" w:space="0" w:color="auto"/>
        <w:right w:val="none" w:sz="0" w:space="0" w:color="auto"/>
      </w:divBdr>
    </w:div>
    <w:div w:id="29649610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45980562">
          <w:marLeft w:val="0"/>
          <w:marRight w:val="0"/>
          <w:marTop w:val="0"/>
          <w:marBottom w:val="0"/>
          <w:divBdr>
            <w:top w:val="none" w:sz="0" w:space="0" w:color="auto"/>
            <w:left w:val="none" w:sz="0" w:space="0" w:color="auto"/>
            <w:bottom w:val="none" w:sz="0" w:space="0" w:color="auto"/>
            <w:right w:val="none" w:sz="0" w:space="0" w:color="auto"/>
          </w:divBdr>
        </w:div>
      </w:divsChild>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28266237">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0457033">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6334277">
      <w:bodyDiv w:val="1"/>
      <w:marLeft w:val="0"/>
      <w:marRight w:val="0"/>
      <w:marTop w:val="0"/>
      <w:marBottom w:val="0"/>
      <w:divBdr>
        <w:top w:val="none" w:sz="0" w:space="0" w:color="auto"/>
        <w:left w:val="none" w:sz="0" w:space="0" w:color="auto"/>
        <w:bottom w:val="none" w:sz="0" w:space="0" w:color="auto"/>
        <w:right w:val="none" w:sz="0" w:space="0" w:color="auto"/>
      </w:divBdr>
    </w:div>
    <w:div w:id="1229338079">
      <w:bodyDiv w:val="1"/>
      <w:marLeft w:val="0"/>
      <w:marRight w:val="0"/>
      <w:marTop w:val="0"/>
      <w:marBottom w:val="0"/>
      <w:divBdr>
        <w:top w:val="none" w:sz="0" w:space="0" w:color="auto"/>
        <w:left w:val="none" w:sz="0" w:space="0" w:color="auto"/>
        <w:bottom w:val="none" w:sz="0" w:space="0" w:color="auto"/>
        <w:right w:val="none" w:sz="0" w:space="0" w:color="auto"/>
      </w:divBdr>
    </w:div>
    <w:div w:id="1291669693">
      <w:bodyDiv w:val="1"/>
      <w:marLeft w:val="0"/>
      <w:marRight w:val="0"/>
      <w:marTop w:val="0"/>
      <w:marBottom w:val="0"/>
      <w:divBdr>
        <w:top w:val="none" w:sz="0" w:space="0" w:color="auto"/>
        <w:left w:val="none" w:sz="0" w:space="0" w:color="auto"/>
        <w:bottom w:val="none" w:sz="0" w:space="0" w:color="auto"/>
        <w:right w:val="none" w:sz="0" w:space="0" w:color="auto"/>
      </w:divBdr>
    </w:div>
    <w:div w:id="1427263935">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573805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15426">
      <w:bodyDiv w:val="1"/>
      <w:marLeft w:val="0"/>
      <w:marRight w:val="0"/>
      <w:marTop w:val="0"/>
      <w:marBottom w:val="0"/>
      <w:divBdr>
        <w:top w:val="none" w:sz="0" w:space="0" w:color="auto"/>
        <w:left w:val="none" w:sz="0" w:space="0" w:color="auto"/>
        <w:bottom w:val="none" w:sz="0" w:space="0" w:color="auto"/>
        <w:right w:val="none" w:sz="0" w:space="0" w:color="auto"/>
      </w:divBdr>
      <w:divsChild>
        <w:div w:id="2081512282">
          <w:marLeft w:val="0"/>
          <w:marRight w:val="0"/>
          <w:marTop w:val="0"/>
          <w:marBottom w:val="0"/>
          <w:divBdr>
            <w:top w:val="none" w:sz="0" w:space="0" w:color="auto"/>
            <w:left w:val="none" w:sz="0" w:space="0" w:color="auto"/>
            <w:bottom w:val="none" w:sz="0" w:space="0" w:color="auto"/>
            <w:right w:val="none" w:sz="0" w:space="0" w:color="auto"/>
          </w:divBdr>
        </w:div>
        <w:div w:id="928200899">
          <w:marLeft w:val="0"/>
          <w:marRight w:val="0"/>
          <w:marTop w:val="0"/>
          <w:marBottom w:val="0"/>
          <w:divBdr>
            <w:top w:val="none" w:sz="0" w:space="0" w:color="auto"/>
            <w:left w:val="none" w:sz="0" w:space="0" w:color="auto"/>
            <w:bottom w:val="none" w:sz="0" w:space="0" w:color="auto"/>
            <w:right w:val="none" w:sz="0" w:space="0" w:color="auto"/>
          </w:divBdr>
        </w:div>
        <w:div w:id="874082413">
          <w:marLeft w:val="0"/>
          <w:marRight w:val="0"/>
          <w:marTop w:val="0"/>
          <w:marBottom w:val="0"/>
          <w:divBdr>
            <w:top w:val="none" w:sz="0" w:space="0" w:color="auto"/>
            <w:left w:val="none" w:sz="0" w:space="0" w:color="auto"/>
            <w:bottom w:val="none" w:sz="0" w:space="0" w:color="auto"/>
            <w:right w:val="none" w:sz="0" w:space="0" w:color="auto"/>
          </w:divBdr>
        </w:div>
        <w:div w:id="1052198138">
          <w:marLeft w:val="0"/>
          <w:marRight w:val="0"/>
          <w:marTop w:val="0"/>
          <w:marBottom w:val="0"/>
          <w:divBdr>
            <w:top w:val="none" w:sz="0" w:space="0" w:color="auto"/>
            <w:left w:val="none" w:sz="0" w:space="0" w:color="auto"/>
            <w:bottom w:val="none" w:sz="0" w:space="0" w:color="auto"/>
            <w:right w:val="none" w:sz="0" w:space="0" w:color="auto"/>
          </w:divBdr>
        </w:div>
        <w:div w:id="935862453">
          <w:marLeft w:val="0"/>
          <w:marRight w:val="0"/>
          <w:marTop w:val="0"/>
          <w:marBottom w:val="0"/>
          <w:divBdr>
            <w:top w:val="none" w:sz="0" w:space="0" w:color="auto"/>
            <w:left w:val="none" w:sz="0" w:space="0" w:color="auto"/>
            <w:bottom w:val="none" w:sz="0" w:space="0" w:color="auto"/>
            <w:right w:val="none" w:sz="0" w:space="0" w:color="auto"/>
          </w:divBdr>
        </w:div>
        <w:div w:id="1583366968">
          <w:marLeft w:val="0"/>
          <w:marRight w:val="0"/>
          <w:marTop w:val="0"/>
          <w:marBottom w:val="0"/>
          <w:divBdr>
            <w:top w:val="none" w:sz="0" w:space="0" w:color="auto"/>
            <w:left w:val="none" w:sz="0" w:space="0" w:color="auto"/>
            <w:bottom w:val="none" w:sz="0" w:space="0" w:color="auto"/>
            <w:right w:val="none" w:sz="0" w:space="0" w:color="auto"/>
          </w:divBdr>
        </w:div>
        <w:div w:id="1462457088">
          <w:marLeft w:val="0"/>
          <w:marRight w:val="0"/>
          <w:marTop w:val="0"/>
          <w:marBottom w:val="0"/>
          <w:divBdr>
            <w:top w:val="none" w:sz="0" w:space="0" w:color="auto"/>
            <w:left w:val="none" w:sz="0" w:space="0" w:color="auto"/>
            <w:bottom w:val="none" w:sz="0" w:space="0" w:color="auto"/>
            <w:right w:val="none" w:sz="0" w:space="0" w:color="auto"/>
          </w:divBdr>
        </w:div>
        <w:div w:id="1134757785">
          <w:marLeft w:val="0"/>
          <w:marRight w:val="0"/>
          <w:marTop w:val="0"/>
          <w:marBottom w:val="0"/>
          <w:divBdr>
            <w:top w:val="none" w:sz="0" w:space="0" w:color="auto"/>
            <w:left w:val="none" w:sz="0" w:space="0" w:color="auto"/>
            <w:bottom w:val="none" w:sz="0" w:space="0" w:color="auto"/>
            <w:right w:val="none" w:sz="0" w:space="0" w:color="auto"/>
          </w:divBdr>
        </w:div>
        <w:div w:id="277376279">
          <w:marLeft w:val="0"/>
          <w:marRight w:val="0"/>
          <w:marTop w:val="0"/>
          <w:marBottom w:val="0"/>
          <w:divBdr>
            <w:top w:val="none" w:sz="0" w:space="0" w:color="auto"/>
            <w:left w:val="none" w:sz="0" w:space="0" w:color="auto"/>
            <w:bottom w:val="none" w:sz="0" w:space="0" w:color="auto"/>
            <w:right w:val="none" w:sz="0" w:space="0" w:color="auto"/>
          </w:divBdr>
        </w:div>
        <w:div w:id="779419977">
          <w:marLeft w:val="0"/>
          <w:marRight w:val="0"/>
          <w:marTop w:val="0"/>
          <w:marBottom w:val="0"/>
          <w:divBdr>
            <w:top w:val="none" w:sz="0" w:space="0" w:color="auto"/>
            <w:left w:val="none" w:sz="0" w:space="0" w:color="auto"/>
            <w:bottom w:val="none" w:sz="0" w:space="0" w:color="auto"/>
            <w:right w:val="none" w:sz="0" w:space="0" w:color="auto"/>
          </w:divBdr>
        </w:div>
        <w:div w:id="1705475755">
          <w:marLeft w:val="0"/>
          <w:marRight w:val="0"/>
          <w:marTop w:val="0"/>
          <w:marBottom w:val="0"/>
          <w:divBdr>
            <w:top w:val="none" w:sz="0" w:space="0" w:color="auto"/>
            <w:left w:val="none" w:sz="0" w:space="0" w:color="auto"/>
            <w:bottom w:val="none" w:sz="0" w:space="0" w:color="auto"/>
            <w:right w:val="none" w:sz="0" w:space="0" w:color="auto"/>
          </w:divBdr>
        </w:div>
        <w:div w:id="70545633">
          <w:marLeft w:val="0"/>
          <w:marRight w:val="0"/>
          <w:marTop w:val="0"/>
          <w:marBottom w:val="0"/>
          <w:divBdr>
            <w:top w:val="none" w:sz="0" w:space="0" w:color="auto"/>
            <w:left w:val="none" w:sz="0" w:space="0" w:color="auto"/>
            <w:bottom w:val="none" w:sz="0" w:space="0" w:color="auto"/>
            <w:right w:val="none" w:sz="0" w:space="0" w:color="auto"/>
          </w:divBdr>
        </w:div>
        <w:div w:id="20253549">
          <w:marLeft w:val="0"/>
          <w:marRight w:val="0"/>
          <w:marTop w:val="0"/>
          <w:marBottom w:val="0"/>
          <w:divBdr>
            <w:top w:val="none" w:sz="0" w:space="0" w:color="auto"/>
            <w:left w:val="none" w:sz="0" w:space="0" w:color="auto"/>
            <w:bottom w:val="none" w:sz="0" w:space="0" w:color="auto"/>
            <w:right w:val="none" w:sz="0" w:space="0" w:color="auto"/>
          </w:divBdr>
        </w:div>
        <w:div w:id="1860773122">
          <w:marLeft w:val="0"/>
          <w:marRight w:val="0"/>
          <w:marTop w:val="0"/>
          <w:marBottom w:val="0"/>
          <w:divBdr>
            <w:top w:val="none" w:sz="0" w:space="0" w:color="auto"/>
            <w:left w:val="none" w:sz="0" w:space="0" w:color="auto"/>
            <w:bottom w:val="none" w:sz="0" w:space="0" w:color="auto"/>
            <w:right w:val="none" w:sz="0" w:space="0" w:color="auto"/>
          </w:divBdr>
        </w:div>
        <w:div w:id="1255940624">
          <w:marLeft w:val="0"/>
          <w:marRight w:val="0"/>
          <w:marTop w:val="0"/>
          <w:marBottom w:val="0"/>
          <w:divBdr>
            <w:top w:val="none" w:sz="0" w:space="0" w:color="auto"/>
            <w:left w:val="none" w:sz="0" w:space="0" w:color="auto"/>
            <w:bottom w:val="none" w:sz="0" w:space="0" w:color="auto"/>
            <w:right w:val="none" w:sz="0" w:space="0" w:color="auto"/>
          </w:divBdr>
        </w:div>
        <w:div w:id="1560163137">
          <w:marLeft w:val="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68060982">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numbering" Target="numbering.xml"/><Relationship Id="rId34"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9A49EC0-308D-4071-A9CB-8F129E1F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5079</TotalTime>
  <Pages>6</Pages>
  <Words>4537</Words>
  <Characters>25866</Characters>
  <Application>Microsoft Office Word</Application>
  <DocSecurity>0</DocSecurity>
  <Lines>215</Lines>
  <Paragraphs>60</Paragraphs>
  <ScaleCrop>false</ScaleCrop>
  <HeadingPairs>
    <vt:vector size="6" baseType="variant">
      <vt:variant>
        <vt:lpstr>Konu Başlığı</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30343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User</cp:lastModifiedBy>
  <cp:revision>138</cp:revision>
  <cp:lastPrinted>2018-05-22T11:24:00Z</cp:lastPrinted>
  <dcterms:created xsi:type="dcterms:W3CDTF">2019-05-11T06:30:00Z</dcterms:created>
  <dcterms:modified xsi:type="dcterms:W3CDTF">2019-06-02T14:14:00Z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