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952500" cy="10763250"/>
            <wp:effectExtent l="0" t="0" r="7620" b="1143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4"/>
                    <a:stretch>
                      <a:fillRect/>
                    </a:stretch>
                  </pic:blipFill>
                  <pic:spPr>
                    <a:xfrm>
                      <a:off x="0" y="0"/>
                      <a:ext cx="952500" cy="10763250"/>
                    </a:xfrm>
                    <a:prstGeom prst="rect">
                      <a:avLst/>
                    </a:prstGeom>
                    <a:noFill/>
                    <a:ln>
                      <a:noFill/>
                    </a:ln>
                  </pic:spPr>
                </pic:pic>
              </a:graphicData>
            </a:graphic>
          </wp:anchor>
        </w:drawing>
      </w:r>
    </w:p>
    <w:tbl>
      <w:tblPr>
        <w:tblStyle w:val="4"/>
        <w:tblW w:w="0" w:type="auto"/>
        <w:tblInd w:w="30" w:type="dxa"/>
        <w:tblLayout w:type="autofit"/>
        <w:tblCellMar>
          <w:top w:w="30" w:type="dxa"/>
          <w:left w:w="30" w:type="dxa"/>
          <w:bottom w:w="30" w:type="dxa"/>
          <w:right w:w="30" w:type="dxa"/>
        </w:tblCellMar>
      </w:tblPr>
      <w:tblGrid>
        <w:gridCol w:w="1065"/>
        <w:gridCol w:w="7322"/>
        <w:gridCol w:w="1716"/>
        <w:gridCol w:w="97"/>
      </w:tblGrid>
      <w:tr>
        <w:tblPrEx>
          <w:tblCellMar>
            <w:top w:w="30" w:type="dxa"/>
            <w:left w:w="30" w:type="dxa"/>
            <w:bottom w:w="30" w:type="dxa"/>
            <w:right w:w="30" w:type="dxa"/>
          </w:tblCellMar>
        </w:tblPrEx>
        <w:trPr>
          <w:gridAfter w:val="1"/>
          <w:wAfter w:w="97" w:type="dxa"/>
          <w:trHeight w:val="500" w:hRule="atLeast"/>
        </w:trPr>
        <w:tc>
          <w:tcPr>
            <w:tcW w:w="10103" w:type="dxa"/>
            <w:gridSpan w:val="3"/>
            <w:vAlign w:val="center"/>
          </w:tcPr>
          <w:p>
            <w:r>
              <w:drawing>
                <wp:anchor distT="0" distB="0" distL="114300" distR="114300" simplePos="0" relativeHeight="251660288" behindDoc="1" locked="0" layoutInCell="1" allowOverlap="1">
                  <wp:simplePos x="0" y="0"/>
                  <wp:positionH relativeFrom="character">
                    <wp:align>left</wp:align>
                  </wp:positionH>
                  <wp:positionV relativeFrom="line">
                    <wp:align>top</wp:align>
                  </wp:positionV>
                  <wp:extent cx="6429375" cy="283845"/>
                  <wp:effectExtent l="0" t="0" r="1905" b="5715"/>
                  <wp:wrapNone/>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5"/>
                          <a:stretch>
                            <a:fillRect/>
                          </a:stretch>
                        </pic:blipFill>
                        <pic:spPr>
                          <a:xfrm>
                            <a:off x="0" y="0"/>
                            <a:ext cx="6429375" cy="283845"/>
                          </a:xfrm>
                          <a:prstGeom prst="rect">
                            <a:avLst/>
                          </a:prstGeom>
                          <a:noFill/>
                          <a:ln>
                            <a:noFill/>
                          </a:ln>
                        </pic:spPr>
                      </pic:pic>
                    </a:graphicData>
                  </a:graphic>
                </wp:anchor>
              </w:drawing>
            </w:r>
            <w:r>
              <w:rPr>
                <w:b/>
                <w:color w:val="467B73"/>
                <w:sz w:val="24"/>
                <w:szCs w:val="24"/>
              </w:rPr>
              <w:t xml:space="preserve">                基本信息</w:t>
            </w:r>
          </w:p>
        </w:tc>
      </w:tr>
      <w:tr>
        <w:tblPrEx>
          <w:tblCellMar>
            <w:top w:w="30" w:type="dxa"/>
            <w:left w:w="30" w:type="dxa"/>
            <w:bottom w:w="30" w:type="dxa"/>
            <w:right w:w="30" w:type="dxa"/>
          </w:tblCellMar>
        </w:tblPrEx>
        <w:trPr>
          <w:gridAfter w:val="1"/>
          <w:wAfter w:w="97" w:type="dxa"/>
          <w:trHeight w:val="800" w:hRule="atLeast"/>
        </w:trPr>
        <w:tc>
          <w:tcPr>
            <w:tcW w:w="1066" w:type="dxa"/>
          </w:tcPr>
          <w:p/>
        </w:tc>
        <w:tc>
          <w:tcPr>
            <w:tcW w:w="7327" w:type="dxa"/>
          </w:tcPr>
          <w:tbl>
            <w:tblPr>
              <w:tblStyle w:val="4"/>
              <w:tblW w:w="0" w:type="auto"/>
              <w:tblInd w:w="0" w:type="dxa"/>
              <w:tblLayout w:type="autofit"/>
              <w:tblCellMar>
                <w:top w:w="0" w:type="dxa"/>
                <w:left w:w="10" w:type="dxa"/>
                <w:bottom w:w="0" w:type="dxa"/>
                <w:right w:w="10" w:type="dxa"/>
              </w:tblCellMar>
            </w:tblPr>
            <w:tblGrid>
              <w:gridCol w:w="7262"/>
            </w:tblGrid>
            <w:tr>
              <w:tblPrEx>
                <w:tblCellMar>
                  <w:top w:w="0" w:type="dxa"/>
                  <w:left w:w="10" w:type="dxa"/>
                  <w:bottom w:w="0" w:type="dxa"/>
                  <w:right w:w="10" w:type="dxa"/>
                </w:tblCellMar>
              </w:tblPrEx>
              <w:trPr>
                <w:trHeight w:val="500" w:hRule="atLeast"/>
              </w:trPr>
              <w:tc>
                <w:tcPr>
                  <w:tcW w:w="7500" w:type="dxa"/>
                </w:tcPr>
                <w:p>
                  <w:pPr>
                    <w:rPr>
                      <w:rFonts w:hint="eastAsia" w:eastAsia="微软雅黑"/>
                      <w:sz w:val="36"/>
                      <w:szCs w:val="36"/>
                      <w:lang w:val="en-US" w:eastAsia="zh-CN"/>
                    </w:rPr>
                  </w:pPr>
                  <w:r>
                    <w:rPr>
                      <w:rFonts w:hint="eastAsia"/>
                      <w:sz w:val="36"/>
                      <w:szCs w:val="36"/>
                      <w:lang w:val="en-US" w:eastAsia="zh-CN"/>
                    </w:rPr>
                    <w:t>廖志鹏</w:t>
                  </w:r>
                </w:p>
              </w:tc>
            </w:tr>
            <w:tr>
              <w:tblPrEx>
                <w:tblCellMar>
                  <w:top w:w="0" w:type="dxa"/>
                  <w:left w:w="10" w:type="dxa"/>
                  <w:bottom w:w="0" w:type="dxa"/>
                  <w:right w:w="10" w:type="dxa"/>
                </w:tblCellMar>
              </w:tblPrEx>
              <w:trPr>
                <w:trHeight w:val="700" w:hRule="atLeast"/>
              </w:trPr>
              <w:tc>
                <w:tcPr>
                  <w:tcW w:w="7500" w:type="dxa"/>
                  <w:vAlign w:val="center"/>
                </w:tcPr>
                <w:p>
                  <w:pPr>
                    <w:rPr>
                      <w:color w:val="CCCCCC"/>
                    </w:rPr>
                  </w:pPr>
                  <w:r>
                    <w:rPr>
                      <w:color w:val="555555"/>
                    </w:rPr>
                    <w:t>男</w:t>
                  </w:r>
                  <w:r>
                    <w:rPr>
                      <w:color w:val="CCCCCC"/>
                    </w:rPr>
                    <w:t xml:space="preserve"> |  </w:t>
                  </w:r>
                  <w:r>
                    <w:rPr>
                      <w:color w:val="555555"/>
                    </w:rPr>
                    <w:t>26岁</w:t>
                  </w:r>
                  <w:r>
                    <w:rPr>
                      <w:rFonts w:hint="eastAsia"/>
                      <w:color w:val="555555"/>
                    </w:rPr>
                    <w:t xml:space="preserve"> </w:t>
                  </w:r>
                  <w:r>
                    <w:rPr>
                      <w:color w:val="CCCCCC"/>
                    </w:rPr>
                    <w:t xml:space="preserve"> |  </w:t>
                  </w:r>
                  <w:r>
                    <w:rPr>
                      <w:color w:val="555555"/>
                    </w:rPr>
                    <w:t>经验</w:t>
                  </w:r>
                  <w:r>
                    <w:rPr>
                      <w:rFonts w:hint="eastAsia"/>
                      <w:color w:val="555555"/>
                    </w:rPr>
                    <w:t xml:space="preserve"> </w:t>
                  </w:r>
                  <w:r>
                    <w:rPr>
                      <w:color w:val="CCCCCC"/>
                    </w:rPr>
                    <w:t xml:space="preserve"> |  </w:t>
                  </w:r>
                  <w:r>
                    <w:rPr>
                      <w:color w:val="555555"/>
                    </w:rPr>
                    <w:t>本科</w:t>
                  </w:r>
                  <w:r>
                    <w:rPr>
                      <w:rFonts w:hint="eastAsia"/>
                      <w:color w:val="555555"/>
                    </w:rPr>
                    <w:t xml:space="preserve"> </w:t>
                  </w:r>
                  <w:r>
                    <w:rPr>
                      <w:color w:val="CCCCCC"/>
                    </w:rPr>
                    <w:t xml:space="preserve"> |  </w:t>
                  </w:r>
                  <w:r>
                    <w:rPr>
                      <w:rFonts w:hint="eastAsia"/>
                      <w:color w:val="555555"/>
                      <w:lang w:val="en-US" w:eastAsia="zh-CN"/>
                    </w:rPr>
                    <w:t>18770019337</w:t>
                  </w:r>
                  <w:r>
                    <w:rPr>
                      <w:color w:val="CCCCCC"/>
                    </w:rPr>
                    <w:t xml:space="preserve">|  </w:t>
                  </w:r>
                  <w:r>
                    <w:rPr>
                      <w:rFonts w:hint="eastAsia"/>
                      <w:color w:val="555555"/>
                      <w:lang w:val="en-US" w:eastAsia="zh-CN"/>
                    </w:rPr>
                    <w:t>799317035</w:t>
                  </w:r>
                  <w:r>
                    <w:rPr>
                      <w:rFonts w:hint="eastAsia"/>
                      <w:color w:val="555555"/>
                    </w:rPr>
                    <w:t>@</w:t>
                  </w:r>
                  <w:r>
                    <w:rPr>
                      <w:rFonts w:hint="eastAsia"/>
                      <w:color w:val="555555"/>
                      <w:lang w:val="en-US" w:eastAsia="zh-CN"/>
                    </w:rPr>
                    <w:t>qq</w:t>
                  </w:r>
                  <w:r>
                    <w:rPr>
                      <w:color w:val="555555"/>
                    </w:rPr>
                    <w:t>.com</w:t>
                  </w:r>
                  <w:r>
                    <w:rPr>
                      <w:color w:val="CCCCCC"/>
                    </w:rPr>
                    <w:t xml:space="preserve"> |</w:t>
                  </w:r>
                </w:p>
                <w:p>
                  <w:pPr>
                    <w:rPr>
                      <w:color w:val="CCCCCC"/>
                    </w:rPr>
                  </w:pPr>
                  <w:r>
                    <w:rPr>
                      <w:color w:val="CCCCCC"/>
                    </w:rPr>
                    <w:t xml:space="preserve"> </w:t>
                  </w:r>
                </w:p>
              </w:tc>
            </w:tr>
            <w:tr>
              <w:tblPrEx>
                <w:tblCellMar>
                  <w:top w:w="0" w:type="dxa"/>
                  <w:left w:w="10" w:type="dxa"/>
                  <w:bottom w:w="0" w:type="dxa"/>
                  <w:right w:w="10" w:type="dxa"/>
                </w:tblCellMar>
              </w:tblPrEx>
              <w:trPr>
                <w:trHeight w:val="500" w:hRule="atLeast"/>
              </w:trPr>
              <w:tc>
                <w:tcPr>
                  <w:tcW w:w="7500" w:type="dxa"/>
                </w:tcPr>
                <w:p>
                  <w:r>
                    <w:rPr>
                      <w:rFonts w:hint="eastAsia"/>
                      <w:color w:val="555555"/>
                    </w:rPr>
                    <w:t>已离</w:t>
                  </w:r>
                  <w:r>
                    <w:rPr>
                      <w:color w:val="555555"/>
                    </w:rPr>
                    <w:t>职，目前正在找工作</w:t>
                  </w:r>
                </w:p>
              </w:tc>
            </w:tr>
          </w:tbl>
          <w:p/>
        </w:tc>
        <w:tc>
          <w:tcPr>
            <w:tcW w:w="1710" w:type="dxa"/>
          </w:tcPr>
          <w:p>
            <w:pPr>
              <w:jc w:val="right"/>
              <w:rPr>
                <w:rFonts w:hint="eastAsia" w:eastAsia="微软雅黑"/>
                <w:lang w:eastAsia="zh-CN"/>
              </w:rPr>
            </w:pPr>
            <w:r>
              <w:rPr>
                <w:rFonts w:hint="eastAsia" w:eastAsia="微软雅黑"/>
                <w:lang w:eastAsia="zh-CN"/>
              </w:rPr>
              <w:drawing>
                <wp:inline distT="0" distB="0" distL="114300" distR="114300">
                  <wp:extent cx="1043940" cy="1461770"/>
                  <wp:effectExtent l="0" t="0" r="7620" b="1270"/>
                  <wp:docPr id="10" name="图片 10" descr="7f6ef610c899826909cd6a652bae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f6ef610c899826909cd6a652baee39"/>
                          <pic:cNvPicPr>
                            <a:picLocks noChangeAspect="1"/>
                          </pic:cNvPicPr>
                        </pic:nvPicPr>
                        <pic:blipFill>
                          <a:blip r:embed="rId6"/>
                          <a:stretch>
                            <a:fillRect/>
                          </a:stretch>
                        </pic:blipFill>
                        <pic:spPr>
                          <a:xfrm>
                            <a:off x="0" y="0"/>
                            <a:ext cx="1043940" cy="1461770"/>
                          </a:xfrm>
                          <a:prstGeom prst="rect">
                            <a:avLst/>
                          </a:prstGeom>
                        </pic:spPr>
                      </pic:pic>
                    </a:graphicData>
                  </a:graphic>
                </wp:inline>
              </w:drawing>
            </w:r>
          </w:p>
        </w:tc>
      </w:tr>
      <w:tr>
        <w:tblPrEx>
          <w:tblCellMar>
            <w:top w:w="30" w:type="dxa"/>
            <w:left w:w="30" w:type="dxa"/>
            <w:bottom w:w="30" w:type="dxa"/>
            <w:right w:w="30" w:type="dxa"/>
          </w:tblCellMar>
        </w:tblPrEx>
        <w:trPr>
          <w:trHeight w:val="500" w:hRule="atLeast"/>
        </w:trPr>
        <w:tc>
          <w:tcPr>
            <w:tcW w:w="10200" w:type="dxa"/>
            <w:gridSpan w:val="4"/>
            <w:vAlign w:val="center"/>
          </w:tcPr>
          <w:p>
            <w:r>
              <w:drawing>
                <wp:anchor distT="0" distB="0" distL="114300" distR="114300" simplePos="0" relativeHeight="251661312" behindDoc="1" locked="0" layoutInCell="1" allowOverlap="1">
                  <wp:simplePos x="0" y="0"/>
                  <wp:positionH relativeFrom="character">
                    <wp:align>left</wp:align>
                  </wp:positionH>
                  <wp:positionV relativeFrom="line">
                    <wp:align>top</wp:align>
                  </wp:positionV>
                  <wp:extent cx="6429375" cy="283845"/>
                  <wp:effectExtent l="0" t="0" r="1905" b="5715"/>
                  <wp:wrapNone/>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5"/>
                          <a:stretch>
                            <a:fillRect/>
                          </a:stretch>
                        </pic:blipFill>
                        <pic:spPr>
                          <a:xfrm>
                            <a:off x="0" y="0"/>
                            <a:ext cx="6429375" cy="283845"/>
                          </a:xfrm>
                          <a:prstGeom prst="rect">
                            <a:avLst/>
                          </a:prstGeom>
                          <a:noFill/>
                          <a:ln>
                            <a:noFill/>
                          </a:ln>
                        </pic:spPr>
                      </pic:pic>
                    </a:graphicData>
                  </a:graphic>
                </wp:anchor>
              </w:drawing>
            </w:r>
            <w:r>
              <w:rPr>
                <w:b/>
                <w:color w:val="467B73"/>
                <w:sz w:val="24"/>
                <w:szCs w:val="24"/>
              </w:rPr>
              <w:t xml:space="preserve">                求职意向</w:t>
            </w:r>
          </w:p>
        </w:tc>
      </w:tr>
      <w:tr>
        <w:tblPrEx>
          <w:tblCellMar>
            <w:top w:w="30" w:type="dxa"/>
            <w:left w:w="30" w:type="dxa"/>
            <w:bottom w:w="30" w:type="dxa"/>
            <w:right w:w="30" w:type="dxa"/>
          </w:tblCellMar>
        </w:tblPrEx>
        <w:trPr>
          <w:trHeight w:val="300" w:hRule="atLeast"/>
        </w:trPr>
        <w:tc>
          <w:tcPr>
            <w:tcW w:w="1066" w:type="dxa"/>
          </w:tcPr>
          <w:p/>
        </w:tc>
        <w:tc>
          <w:tcPr>
            <w:tcW w:w="9134" w:type="dxa"/>
            <w:gridSpan w:val="3"/>
          </w:tcPr>
          <w:tbl>
            <w:tblPr>
              <w:tblStyle w:val="4"/>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10" w:type="dxa"/>
                <w:left w:w="10" w:type="dxa"/>
                <w:bottom w:w="10" w:type="dxa"/>
                <w:right w:w="10" w:type="dxa"/>
              </w:tblCellMar>
            </w:tblPr>
            <w:tblGrid>
              <w:gridCol w:w="2267"/>
              <w:gridCol w:w="2268"/>
              <w:gridCol w:w="2267"/>
              <w:gridCol w:w="2268"/>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300" w:hRule="atLeast"/>
              </w:trPr>
              <w:tc>
                <w:tcPr>
                  <w:tcW w:w="2275" w:type="dxa"/>
                </w:tcPr>
                <w:p>
                  <w:pPr>
                    <w:rPr>
                      <w:rFonts w:hint="eastAsia"/>
                    </w:rPr>
                  </w:pPr>
                  <w:r>
                    <w:rPr>
                      <w:color w:val="555555"/>
                    </w:rPr>
                    <w:t>➢ 岗位</w:t>
                  </w:r>
                  <w:r>
                    <w:rPr>
                      <w:rFonts w:hint="eastAsia"/>
                      <w:color w:val="555555"/>
                    </w:rPr>
                    <w:t>：前端开发工程师</w:t>
                  </w:r>
                </w:p>
              </w:tc>
              <w:tc>
                <w:tcPr>
                  <w:tcW w:w="2275" w:type="dxa"/>
                </w:tcPr>
                <w:p>
                  <w:pPr>
                    <w:jc w:val="center"/>
                  </w:pPr>
                  <w:r>
                    <w:rPr>
                      <w:color w:val="555555"/>
                    </w:rPr>
                    <w:t>➢ 薪资：1</w:t>
                  </w:r>
                  <w:r>
                    <w:rPr>
                      <w:rFonts w:hint="eastAsia"/>
                      <w:color w:val="555555"/>
                      <w:lang w:val="en-US" w:eastAsia="zh-CN"/>
                    </w:rPr>
                    <w:t>4</w:t>
                  </w:r>
                  <w:r>
                    <w:rPr>
                      <w:color w:val="555555"/>
                    </w:rPr>
                    <w:t>K～</w:t>
                  </w:r>
                  <w:r>
                    <w:rPr>
                      <w:rFonts w:hint="eastAsia"/>
                      <w:color w:val="555555"/>
                      <w:lang w:val="en-US" w:eastAsia="zh-CN"/>
                    </w:rPr>
                    <w:t>18</w:t>
                  </w:r>
                  <w:r>
                    <w:rPr>
                      <w:color w:val="555555"/>
                    </w:rPr>
                    <w:t>K</w:t>
                  </w:r>
                </w:p>
              </w:tc>
              <w:tc>
                <w:tcPr>
                  <w:tcW w:w="2275" w:type="dxa"/>
                </w:tcPr>
                <w:p>
                  <w:pPr>
                    <w:jc w:val="center"/>
                  </w:pPr>
                  <w:r>
                    <w:rPr>
                      <w:color w:val="555555"/>
                    </w:rPr>
                    <w:t>➢ 地点：深圳市</w:t>
                  </w:r>
                </w:p>
              </w:tc>
              <w:tc>
                <w:tcPr>
                  <w:tcW w:w="2275" w:type="dxa"/>
                </w:tcPr>
                <w:p>
                  <w:pPr>
                    <w:jc w:val="right"/>
                  </w:pPr>
                  <w:r>
                    <w:rPr>
                      <w:color w:val="555555"/>
                    </w:rPr>
                    <w:t>➢ 工作性质：全职</w:t>
                  </w:r>
                </w:p>
              </w:tc>
            </w:tr>
          </w:tbl>
          <w:p/>
        </w:tc>
      </w:tr>
      <w:tr>
        <w:tblPrEx>
          <w:tblCellMar>
            <w:top w:w="30" w:type="dxa"/>
            <w:left w:w="30" w:type="dxa"/>
            <w:bottom w:w="30" w:type="dxa"/>
            <w:right w:w="30" w:type="dxa"/>
          </w:tblCellMar>
        </w:tblPrEx>
        <w:trPr>
          <w:trHeight w:val="500" w:hRule="atLeast"/>
        </w:trPr>
        <w:tc>
          <w:tcPr>
            <w:tcW w:w="10200" w:type="dxa"/>
            <w:gridSpan w:val="4"/>
            <w:vAlign w:val="center"/>
          </w:tcPr>
          <w:p>
            <w:r>
              <w:drawing>
                <wp:anchor distT="0" distB="0" distL="114300" distR="114300" simplePos="0" relativeHeight="251662336" behindDoc="1" locked="0" layoutInCell="1" allowOverlap="1">
                  <wp:simplePos x="0" y="0"/>
                  <wp:positionH relativeFrom="character">
                    <wp:align>left</wp:align>
                  </wp:positionH>
                  <wp:positionV relativeFrom="line">
                    <wp:align>top</wp:align>
                  </wp:positionV>
                  <wp:extent cx="6429375" cy="283845"/>
                  <wp:effectExtent l="0" t="0" r="1905" b="5715"/>
                  <wp:wrapNone/>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5"/>
                          <a:stretch>
                            <a:fillRect/>
                          </a:stretch>
                        </pic:blipFill>
                        <pic:spPr>
                          <a:xfrm>
                            <a:off x="0" y="0"/>
                            <a:ext cx="6429375" cy="283845"/>
                          </a:xfrm>
                          <a:prstGeom prst="rect">
                            <a:avLst/>
                          </a:prstGeom>
                          <a:noFill/>
                          <a:ln>
                            <a:noFill/>
                          </a:ln>
                        </pic:spPr>
                      </pic:pic>
                    </a:graphicData>
                  </a:graphic>
                </wp:anchor>
              </w:drawing>
            </w:r>
            <w:r>
              <w:rPr>
                <w:b/>
                <w:color w:val="467B73"/>
                <w:sz w:val="24"/>
                <w:szCs w:val="24"/>
              </w:rPr>
              <w:t xml:space="preserve">                教育背景</w:t>
            </w:r>
          </w:p>
        </w:tc>
      </w:tr>
      <w:tr>
        <w:tblPrEx>
          <w:tblCellMar>
            <w:top w:w="30" w:type="dxa"/>
            <w:left w:w="30" w:type="dxa"/>
            <w:bottom w:w="30" w:type="dxa"/>
            <w:right w:w="30" w:type="dxa"/>
          </w:tblCellMar>
        </w:tblPrEx>
        <w:trPr>
          <w:trHeight w:val="300" w:hRule="atLeast"/>
        </w:trPr>
        <w:tc>
          <w:tcPr>
            <w:tcW w:w="1066" w:type="dxa"/>
          </w:tcPr>
          <w:p/>
        </w:tc>
        <w:tc>
          <w:tcPr>
            <w:tcW w:w="9134" w:type="dxa"/>
            <w:gridSpan w:val="3"/>
          </w:tcPr>
          <w:tbl>
            <w:tblPr>
              <w:tblStyle w:val="4"/>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10" w:type="dxa"/>
                <w:left w:w="10" w:type="dxa"/>
                <w:bottom w:w="10" w:type="dxa"/>
                <w:right w:w="10" w:type="dxa"/>
              </w:tblCellMar>
            </w:tblPr>
            <w:tblGrid>
              <w:gridCol w:w="3025"/>
              <w:gridCol w:w="3022"/>
              <w:gridCol w:w="3023"/>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300" w:hRule="atLeast"/>
              </w:trPr>
              <w:tc>
                <w:tcPr>
                  <w:tcW w:w="3033" w:type="dxa"/>
                </w:tcPr>
                <w:p>
                  <w:r>
                    <w:rPr>
                      <w:b/>
                      <w:color w:val="555555"/>
                    </w:rPr>
                    <w:t>2014/09 - 2018/06</w:t>
                  </w:r>
                </w:p>
              </w:tc>
              <w:tc>
                <w:tcPr>
                  <w:tcW w:w="3033" w:type="dxa"/>
                </w:tcPr>
                <w:p>
                  <w:r>
                    <w:rPr>
                      <w:rFonts w:hint="eastAsia"/>
                      <w:b/>
                      <w:color w:val="555555"/>
                    </w:rPr>
                    <w:t>华东交通</w:t>
                  </w:r>
                  <w:r>
                    <w:rPr>
                      <w:b/>
                      <w:color w:val="555555"/>
                    </w:rPr>
                    <w:t>大学</w:t>
                  </w:r>
                  <w:r>
                    <w:rPr>
                      <w:rFonts w:hint="eastAsia"/>
                      <w:b/>
                      <w:color w:val="555555"/>
                    </w:rPr>
                    <w:t>理工学院</w:t>
                  </w:r>
                </w:p>
              </w:tc>
              <w:tc>
                <w:tcPr>
                  <w:tcW w:w="3033" w:type="dxa"/>
                </w:tcPr>
                <w:p>
                  <w:pPr>
                    <w:jc w:val="right"/>
                    <w:rPr>
                      <w:rFonts w:hint="eastAsia"/>
                    </w:rPr>
                  </w:pPr>
                  <w:r>
                    <w:rPr>
                      <w:rFonts w:hint="eastAsia"/>
                      <w:b/>
                      <w:color w:val="555555"/>
                    </w:rPr>
                    <w:t>本科</w:t>
                  </w:r>
                  <w:r>
                    <w:rPr>
                      <w:b/>
                      <w:color w:val="555555"/>
                    </w:rPr>
                    <w:t xml:space="preserve">学历 – </w:t>
                  </w:r>
                  <w:r>
                    <w:rPr>
                      <w:rFonts w:hint="eastAsia"/>
                      <w:b/>
                      <w:color w:val="555555"/>
                    </w:rPr>
                    <w:t>计算机科学与技术</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300" w:hRule="atLeast"/>
              </w:trPr>
              <w:tc>
                <w:tcPr>
                  <w:tcW w:w="9100" w:type="dxa"/>
                  <w:gridSpan w:val="3"/>
                </w:tcPr>
                <w:p>
                  <w:pPr>
                    <w:rPr>
                      <w:rFonts w:hint="eastAsia"/>
                    </w:rPr>
                  </w:pPr>
                </w:p>
              </w:tc>
            </w:tr>
          </w:tbl>
          <w:p>
            <w:pPr>
              <w:rPr>
                <w:rFonts w:hint="eastAsia"/>
              </w:rPr>
            </w:pPr>
          </w:p>
        </w:tc>
      </w:tr>
      <w:tr>
        <w:tblPrEx>
          <w:tblCellMar>
            <w:top w:w="30" w:type="dxa"/>
            <w:left w:w="30" w:type="dxa"/>
            <w:bottom w:w="30" w:type="dxa"/>
            <w:right w:w="30" w:type="dxa"/>
          </w:tblCellMar>
        </w:tblPrEx>
        <w:trPr>
          <w:trHeight w:val="500" w:hRule="atLeast"/>
        </w:trPr>
        <w:tc>
          <w:tcPr>
            <w:tcW w:w="10200" w:type="dxa"/>
            <w:gridSpan w:val="4"/>
            <w:vAlign w:val="center"/>
          </w:tcPr>
          <w:p>
            <w:r>
              <w:drawing>
                <wp:anchor distT="0" distB="0" distL="114300" distR="114300" simplePos="0" relativeHeight="251663360" behindDoc="1" locked="0" layoutInCell="1" allowOverlap="1">
                  <wp:simplePos x="0" y="0"/>
                  <wp:positionH relativeFrom="character">
                    <wp:align>left</wp:align>
                  </wp:positionH>
                  <wp:positionV relativeFrom="line">
                    <wp:align>top</wp:align>
                  </wp:positionV>
                  <wp:extent cx="6429375" cy="283845"/>
                  <wp:effectExtent l="0" t="0" r="1905" b="571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6429375" cy="283845"/>
                          </a:xfrm>
                          <a:prstGeom prst="rect">
                            <a:avLst/>
                          </a:prstGeom>
                          <a:noFill/>
                          <a:ln>
                            <a:noFill/>
                          </a:ln>
                        </pic:spPr>
                      </pic:pic>
                    </a:graphicData>
                  </a:graphic>
                </wp:anchor>
              </w:drawing>
            </w:r>
            <w:r>
              <w:rPr>
                <w:b/>
                <w:color w:val="467B73"/>
                <w:sz w:val="24"/>
                <w:szCs w:val="24"/>
              </w:rPr>
              <w:t xml:space="preserve">                专业技能</w:t>
            </w:r>
          </w:p>
        </w:tc>
      </w:tr>
      <w:tr>
        <w:tblPrEx>
          <w:tblCellMar>
            <w:top w:w="30" w:type="dxa"/>
            <w:left w:w="30" w:type="dxa"/>
            <w:bottom w:w="30" w:type="dxa"/>
            <w:right w:w="30" w:type="dxa"/>
          </w:tblCellMar>
        </w:tblPrEx>
        <w:trPr>
          <w:trHeight w:val="300" w:hRule="atLeast"/>
        </w:trPr>
        <w:tc>
          <w:tcPr>
            <w:tcW w:w="1066" w:type="dxa"/>
          </w:tcPr>
          <w:p/>
        </w:tc>
        <w:tc>
          <w:tcPr>
            <w:tcW w:w="9134" w:type="dxa"/>
            <w:gridSpan w:val="3"/>
          </w:tcPr>
          <w:tbl>
            <w:tblPr>
              <w:tblStyle w:val="4"/>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10" w:type="dxa"/>
                <w:left w:w="10" w:type="dxa"/>
                <w:bottom w:w="10" w:type="dxa"/>
                <w:right w:w="10" w:type="dxa"/>
              </w:tblCellMar>
            </w:tblPr>
            <w:tblGrid>
              <w:gridCol w:w="907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300" w:hRule="atLeast"/>
              </w:trPr>
              <w:tc>
                <w:tcPr>
                  <w:tcW w:w="9100" w:type="dxa"/>
                </w:tcPr>
                <w:p>
                  <w:pPr>
                    <w:rPr>
                      <w:rFonts w:hint="eastAsia"/>
                      <w:color w:val="555555"/>
                    </w:rPr>
                  </w:pPr>
                  <w:r>
                    <w:rPr>
                      <w:rFonts w:hint="eastAsia"/>
                      <w:color w:val="555555"/>
                    </w:rPr>
                    <w:t>1.熟练使用HTML5与CSS3完成PC端、移动端、响应式项目布局</w:t>
                  </w:r>
                </w:p>
                <w:p>
                  <w:pPr>
                    <w:rPr>
                      <w:rFonts w:hint="eastAsia"/>
                      <w:color w:val="555555"/>
                    </w:rPr>
                  </w:pPr>
                  <w:r>
                    <w:rPr>
                      <w:rFonts w:hint="eastAsia"/>
                      <w:color w:val="555555"/>
                    </w:rPr>
                    <w:t>2.熟练掌握flex布局，熟悉多列布局，瀑布列布局等多种经典布局方案。</w:t>
                  </w:r>
                </w:p>
                <w:p>
                  <w:pPr>
                    <w:rPr>
                      <w:rFonts w:hint="eastAsia"/>
                      <w:color w:val="555555"/>
                    </w:rPr>
                  </w:pPr>
                  <w:r>
                    <w:rPr>
                      <w:rFonts w:hint="eastAsia"/>
                      <w:color w:val="555555"/>
                    </w:rPr>
                    <w:t>3.熟悉less/sass/stylus等css预处理器方法</w:t>
                  </w:r>
                </w:p>
                <w:p>
                  <w:pPr>
                    <w:rPr>
                      <w:rFonts w:hint="eastAsia"/>
                      <w:color w:val="555555"/>
                    </w:rPr>
                  </w:pPr>
                  <w:r>
                    <w:rPr>
                      <w:rFonts w:hint="eastAsia"/>
                      <w:color w:val="555555"/>
                    </w:rPr>
                    <w:t>4.熟悉ES6新特性,如promise,async/await,结构赋值,箭头函数和map的一些方法</w:t>
                  </w:r>
                </w:p>
                <w:p>
                  <w:pPr>
                    <w:rPr>
                      <w:rFonts w:hint="eastAsia"/>
                      <w:color w:val="555555"/>
                    </w:rPr>
                  </w:pPr>
                  <w:r>
                    <w:rPr>
                      <w:rFonts w:hint="eastAsia"/>
                      <w:color w:val="555555"/>
                    </w:rPr>
                    <w:t>5.熟练使用Vue,Vuex,VueRouter,可以独立开发Vue应用</w:t>
                  </w:r>
                </w:p>
                <w:p>
                  <w:pPr>
                    <w:rPr>
                      <w:rFonts w:hint="eastAsia"/>
                      <w:color w:val="555555"/>
                    </w:rPr>
                  </w:pPr>
                  <w:r>
                    <w:rPr>
                      <w:rFonts w:hint="eastAsia"/>
                      <w:color w:val="555555"/>
                    </w:rPr>
                    <w:t>6.熟悉Ajax跨域问题和理解,熟悉JSONP、CORS、devServer代理解决跨域问题</w:t>
                  </w:r>
                </w:p>
                <w:p>
                  <w:pPr>
                    <w:rPr>
                      <w:rFonts w:hint="eastAsia"/>
                      <w:color w:val="555555"/>
                    </w:rPr>
                  </w:pPr>
                  <w:r>
                    <w:rPr>
                      <w:rFonts w:hint="eastAsia"/>
                      <w:color w:val="555555"/>
                    </w:rPr>
                    <w:t>7.掌握原生js,熟悉事件循环机制、闭包、原型等原生技术</w:t>
                  </w:r>
                </w:p>
                <w:p>
                  <w:pPr>
                    <w:rPr>
                      <w:rFonts w:hint="eastAsia"/>
                      <w:color w:val="555555"/>
                    </w:rPr>
                  </w:pPr>
                  <w:r>
                    <w:rPr>
                      <w:rFonts w:hint="eastAsia"/>
                      <w:color w:val="555555"/>
                    </w:rPr>
                    <w:t>8.熟悉前后端通信原理，熟练使用axios，熟悉测试接口</w:t>
                  </w:r>
                </w:p>
                <w:p>
                  <w:pPr>
                    <w:rPr>
                      <w:rFonts w:hint="eastAsia"/>
                      <w:color w:val="555555"/>
                    </w:rPr>
                  </w:pPr>
                  <w:r>
                    <w:rPr>
                      <w:rFonts w:hint="eastAsia"/>
                      <w:color w:val="555555"/>
                    </w:rPr>
                    <w:t>9.熟练使用npm/</w:t>
                  </w:r>
                  <w:r>
                    <w:rPr>
                      <w:rFonts w:hint="eastAsia"/>
                      <w:color w:val="555555"/>
                      <w:lang w:val="en-US" w:eastAsia="zh-CN"/>
                    </w:rPr>
                    <w:t xml:space="preserve"> </w:t>
                  </w:r>
                  <w:r>
                    <w:rPr>
                      <w:rFonts w:hint="eastAsia"/>
                      <w:color w:val="555555"/>
                    </w:rPr>
                    <w:t>包管理工具及git版本管理工具, 了解webpack项目打包工具</w:t>
                  </w:r>
                </w:p>
                <w:p>
                  <w:pPr>
                    <w:rPr>
                      <w:rFonts w:hint="eastAsia"/>
                      <w:color w:val="555555"/>
                    </w:rPr>
                  </w:pPr>
                  <w:r>
                    <w:rPr>
                      <w:rFonts w:hint="eastAsia"/>
                      <w:color w:val="555555"/>
                    </w:rPr>
                    <w:t>10.熟悉函数节流、防抖、路由懒加载、图片懒加载等优化技术</w:t>
                  </w:r>
                </w:p>
                <w:p>
                  <w:pPr>
                    <w:rPr>
                      <w:rFonts w:hint="eastAsia"/>
                      <w:color w:val="555555"/>
                    </w:rPr>
                  </w:pPr>
                  <w:r>
                    <w:rPr>
                      <w:rFonts w:hint="eastAsia"/>
                      <w:color w:val="555555"/>
                    </w:rPr>
                    <w:t xml:space="preserve">11.掌握Element-UI、vant等UI框架 </w:t>
                  </w:r>
                </w:p>
                <w:p>
                  <w:pPr>
                    <w:rPr>
                      <w:rFonts w:hint="eastAsia"/>
                      <w:color w:val="555555"/>
                    </w:rPr>
                  </w:pPr>
                  <w:r>
                    <w:rPr>
                      <w:rFonts w:hint="eastAsia"/>
                      <w:color w:val="555555"/>
                    </w:rPr>
                    <w:t>12.熟悉微信小程序开发流程，能够使用原生小程序，uniapp完成小程序开发</w:t>
                  </w:r>
                </w:p>
                <w:p>
                  <w:pPr>
                    <w:rPr>
                      <w:rFonts w:hint="eastAsia"/>
                      <w:color w:val="555555"/>
                    </w:rPr>
                  </w:pPr>
                  <w:r>
                    <w:rPr>
                      <w:rFonts w:hint="eastAsia"/>
                      <w:color w:val="555555"/>
                    </w:rPr>
                    <w:t>13.了解过node.js，和mongodb,可以使用Koa、Express搭建一些简单的服务器</w:t>
                  </w:r>
                </w:p>
                <w:p>
                  <w:pPr>
                    <w:rPr>
                      <w:rFonts w:hint="eastAsia"/>
                      <w:color w:val="555555"/>
                    </w:rPr>
                  </w:pPr>
                  <w:r>
                    <w:rPr>
                      <w:rFonts w:hint="eastAsia"/>
                      <w:color w:val="555555"/>
                    </w:rPr>
                    <w:t>14.了解使用过项目的上线部署</w:t>
                  </w:r>
                </w:p>
                <w:p>
                  <w:pPr>
                    <w:rPr>
                      <w:rFonts w:hint="eastAsia"/>
                    </w:rPr>
                  </w:pPr>
                  <w:r>
                    <w:rPr>
                      <w:rFonts w:hint="eastAsia"/>
                      <w:color w:val="555555"/>
                    </w:rPr>
                    <w:t>15.了解vue3 和typescript 的基本语法</w:t>
                  </w:r>
                </w:p>
              </w:tc>
            </w:tr>
          </w:tbl>
          <w:p/>
        </w:tc>
      </w:tr>
      <w:tr>
        <w:tblPrEx>
          <w:tblCellMar>
            <w:top w:w="30" w:type="dxa"/>
            <w:left w:w="30" w:type="dxa"/>
            <w:bottom w:w="30" w:type="dxa"/>
            <w:right w:w="30" w:type="dxa"/>
          </w:tblCellMar>
        </w:tblPrEx>
        <w:trPr>
          <w:trHeight w:val="500" w:hRule="atLeast"/>
        </w:trPr>
        <w:tc>
          <w:tcPr>
            <w:tcW w:w="10200" w:type="dxa"/>
            <w:gridSpan w:val="4"/>
            <w:vAlign w:val="center"/>
          </w:tcPr>
          <w:p>
            <w:r>
              <w:drawing>
                <wp:anchor distT="0" distB="0" distL="114300" distR="114300" simplePos="0" relativeHeight="251663360" behindDoc="1" locked="0" layoutInCell="1" allowOverlap="1">
                  <wp:simplePos x="0" y="0"/>
                  <wp:positionH relativeFrom="character">
                    <wp:align>left</wp:align>
                  </wp:positionH>
                  <wp:positionV relativeFrom="line">
                    <wp:align>top</wp:align>
                  </wp:positionV>
                  <wp:extent cx="6429375" cy="283845"/>
                  <wp:effectExtent l="0" t="0" r="1905" b="5715"/>
                  <wp:wrapNone/>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6429375" cy="283845"/>
                          </a:xfrm>
                          <a:prstGeom prst="rect">
                            <a:avLst/>
                          </a:prstGeom>
                          <a:noFill/>
                          <a:ln>
                            <a:noFill/>
                          </a:ln>
                        </pic:spPr>
                      </pic:pic>
                    </a:graphicData>
                  </a:graphic>
                </wp:anchor>
              </w:drawing>
            </w:r>
            <w:r>
              <w:rPr>
                <w:b/>
                <w:color w:val="467B73"/>
                <w:sz w:val="24"/>
                <w:szCs w:val="24"/>
              </w:rPr>
              <w:t xml:space="preserve">                工作经历</w:t>
            </w:r>
          </w:p>
        </w:tc>
      </w:tr>
      <w:tr>
        <w:tblPrEx>
          <w:tblCellMar>
            <w:top w:w="30" w:type="dxa"/>
            <w:left w:w="30" w:type="dxa"/>
            <w:bottom w:w="30" w:type="dxa"/>
            <w:right w:w="30" w:type="dxa"/>
          </w:tblCellMar>
        </w:tblPrEx>
        <w:trPr>
          <w:trHeight w:val="300" w:hRule="atLeast"/>
        </w:trPr>
        <w:tc>
          <w:tcPr>
            <w:tcW w:w="1066" w:type="dxa"/>
          </w:tcPr>
          <w:p/>
        </w:tc>
        <w:tc>
          <w:tcPr>
            <w:tcW w:w="9134" w:type="dxa"/>
            <w:gridSpan w:val="3"/>
          </w:tcPr>
          <w:tbl>
            <w:tblPr>
              <w:tblStyle w:val="4"/>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10" w:type="dxa"/>
                <w:left w:w="10" w:type="dxa"/>
                <w:bottom w:w="10" w:type="dxa"/>
                <w:right w:w="10" w:type="dxa"/>
              </w:tblCellMar>
            </w:tblPr>
            <w:tblGrid>
              <w:gridCol w:w="2961"/>
              <w:gridCol w:w="3085"/>
              <w:gridCol w:w="302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300" w:hRule="atLeast"/>
              </w:trPr>
              <w:tc>
                <w:tcPr>
                  <w:tcW w:w="2961" w:type="dxa"/>
                </w:tcPr>
                <w:p>
                  <w:pPr>
                    <w:rPr>
                      <w:rFonts w:hint="default" w:eastAsia="微软雅黑"/>
                      <w:lang w:val="en-US" w:eastAsia="zh-CN"/>
                    </w:rPr>
                  </w:pPr>
                  <w:r>
                    <w:rPr>
                      <w:b/>
                      <w:color w:val="555555"/>
                    </w:rPr>
                    <w:t>2018/</w:t>
                  </w:r>
                  <w:r>
                    <w:rPr>
                      <w:rFonts w:hint="eastAsia"/>
                      <w:b/>
                      <w:color w:val="555555"/>
                      <w:lang w:val="en-US" w:eastAsia="zh-CN"/>
                    </w:rPr>
                    <w:t>10</w:t>
                  </w:r>
                  <w:r>
                    <w:rPr>
                      <w:b/>
                      <w:color w:val="555555"/>
                    </w:rPr>
                    <w:t xml:space="preserve"> - 2021/</w:t>
                  </w:r>
                  <w:r>
                    <w:rPr>
                      <w:rFonts w:hint="eastAsia"/>
                      <w:b/>
                      <w:color w:val="555555"/>
                      <w:lang w:val="en-US" w:eastAsia="zh-CN"/>
                    </w:rPr>
                    <w:t>10</w:t>
                  </w:r>
                </w:p>
              </w:tc>
              <w:tc>
                <w:tcPr>
                  <w:tcW w:w="3085" w:type="dxa"/>
                </w:tcPr>
                <w:p>
                  <w:r>
                    <w:rPr>
                      <w:rFonts w:hint="eastAsia"/>
                      <w:b/>
                      <w:color w:val="555555"/>
                    </w:rPr>
                    <w:t>上海速强信息技术股份有限公司</w:t>
                  </w:r>
                </w:p>
              </w:tc>
              <w:tc>
                <w:tcPr>
                  <w:tcW w:w="3024" w:type="dxa"/>
                </w:tcPr>
                <w:p>
                  <w:pPr>
                    <w:jc w:val="right"/>
                    <w:rPr>
                      <w:rFonts w:hint="eastAsia"/>
                    </w:rPr>
                  </w:pPr>
                  <w:r>
                    <w:rPr>
                      <w:rFonts w:hint="eastAsia"/>
                      <w:b/>
                      <w:color w:val="555555"/>
                    </w:rPr>
                    <w:t>W</w:t>
                  </w:r>
                  <w:r>
                    <w:rPr>
                      <w:b/>
                      <w:color w:val="555555"/>
                    </w:rPr>
                    <w:t>eb</w:t>
                  </w:r>
                  <w:r>
                    <w:rPr>
                      <w:rFonts w:hint="eastAsia"/>
                      <w:b/>
                      <w:color w:val="555555"/>
                    </w:rPr>
                    <w:t>前端开发工程师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300" w:hRule="atLeast"/>
              </w:trPr>
              <w:tc>
                <w:tcPr>
                  <w:tcW w:w="9070" w:type="dxa"/>
                  <w:gridSpan w:val="3"/>
                </w:tcPr>
                <w:p>
                  <w:r>
                    <w:rPr>
                      <w:color w:val="555555"/>
                    </w:rPr>
                    <w:t>工作内容：</w:t>
                  </w:r>
                </w:p>
                <w:p>
                  <w:pPr>
                    <w:ind w:firstLine="950" w:firstLineChars="500"/>
                    <w:rPr>
                      <w:color w:val="555555"/>
                    </w:rPr>
                  </w:pPr>
                  <w:r>
                    <w:rPr>
                      <w:color w:val="555555"/>
                    </w:rPr>
                    <w:t xml:space="preserve">1. 解决开发中遇到的各种前端技术问题，维护现有项目，并对产品进行一定的优化与更新 迭代。 </w:t>
                  </w:r>
                </w:p>
                <w:p>
                  <w:pPr>
                    <w:ind w:left="380" w:leftChars="200" w:firstLine="570" w:firstLineChars="300"/>
                    <w:rPr>
                      <w:color w:val="555555"/>
                    </w:rPr>
                  </w:pPr>
                  <w:r>
                    <w:rPr>
                      <w:color w:val="555555"/>
                    </w:rPr>
                    <w:t xml:space="preserve">2. 协助项目组长主持小组分享会议，整理开发问题，互相进取，探讨最优解决方案。 </w:t>
                  </w:r>
                </w:p>
                <w:p>
                  <w:pPr>
                    <w:ind w:firstLine="950" w:firstLineChars="500"/>
                  </w:pPr>
                  <w:r>
                    <w:rPr>
                      <w:color w:val="555555"/>
                    </w:rPr>
                    <w:t xml:space="preserve">3. </w:t>
                  </w:r>
                  <w:r>
                    <w:rPr>
                      <w:rFonts w:hint="eastAsia"/>
                      <w:color w:val="555555"/>
                    </w:rPr>
                    <w:t>负责新增需求的开发以及历史遗留bug修复。</w:t>
                  </w:r>
                </w:p>
              </w:tc>
            </w:tr>
          </w:tbl>
          <w:p/>
        </w:tc>
      </w:tr>
      <w:tr>
        <w:tblPrEx>
          <w:tblCellMar>
            <w:top w:w="30" w:type="dxa"/>
            <w:left w:w="30" w:type="dxa"/>
            <w:bottom w:w="30" w:type="dxa"/>
            <w:right w:w="30" w:type="dxa"/>
          </w:tblCellMar>
        </w:tblPrEx>
        <w:trPr>
          <w:trHeight w:val="500" w:hRule="atLeast"/>
        </w:trPr>
        <w:tc>
          <w:tcPr>
            <w:tcW w:w="10200" w:type="dxa"/>
            <w:gridSpan w:val="4"/>
            <w:vAlign w:val="center"/>
          </w:tcPr>
          <w:p>
            <w:r>
              <w:drawing>
                <wp:anchor distT="0" distB="0" distL="114300" distR="114300" simplePos="0" relativeHeight="251664384" behindDoc="1" locked="0" layoutInCell="1" allowOverlap="1">
                  <wp:simplePos x="0" y="0"/>
                  <wp:positionH relativeFrom="character">
                    <wp:align>left</wp:align>
                  </wp:positionH>
                  <wp:positionV relativeFrom="line">
                    <wp:align>top</wp:align>
                  </wp:positionV>
                  <wp:extent cx="6429375" cy="283845"/>
                  <wp:effectExtent l="0" t="0" r="1905" b="5715"/>
                  <wp:wrapNone/>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6429375" cy="283845"/>
                          </a:xfrm>
                          <a:prstGeom prst="rect">
                            <a:avLst/>
                          </a:prstGeom>
                          <a:noFill/>
                          <a:ln>
                            <a:noFill/>
                          </a:ln>
                        </pic:spPr>
                      </pic:pic>
                    </a:graphicData>
                  </a:graphic>
                </wp:anchor>
              </w:drawing>
            </w:r>
            <w:r>
              <w:rPr>
                <w:b/>
                <w:color w:val="467B73"/>
                <w:sz w:val="24"/>
                <w:szCs w:val="24"/>
              </w:rPr>
              <w:t xml:space="preserve">                项目经历</w:t>
            </w:r>
          </w:p>
        </w:tc>
      </w:tr>
      <w:tr>
        <w:tblPrEx>
          <w:tblCellMar>
            <w:top w:w="30" w:type="dxa"/>
            <w:left w:w="30" w:type="dxa"/>
            <w:bottom w:w="30" w:type="dxa"/>
            <w:right w:w="30" w:type="dxa"/>
          </w:tblCellMar>
        </w:tblPrEx>
        <w:trPr>
          <w:trHeight w:val="300" w:hRule="atLeast"/>
        </w:trPr>
        <w:tc>
          <w:tcPr>
            <w:tcW w:w="1066" w:type="dxa"/>
          </w:tcPr>
          <w:p/>
        </w:tc>
        <w:tc>
          <w:tcPr>
            <w:tcW w:w="9134" w:type="dxa"/>
            <w:gridSpan w:val="3"/>
          </w:tcPr>
          <w:tbl>
            <w:tblPr>
              <w:tblStyle w:val="4"/>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10" w:type="dxa"/>
                <w:left w:w="10" w:type="dxa"/>
                <w:bottom w:w="10" w:type="dxa"/>
                <w:right w:w="10" w:type="dxa"/>
              </w:tblCellMar>
            </w:tblPr>
            <w:tblGrid>
              <w:gridCol w:w="3023"/>
              <w:gridCol w:w="3023"/>
              <w:gridCol w:w="302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300" w:hRule="atLeast"/>
              </w:trPr>
              <w:tc>
                <w:tcPr>
                  <w:tcW w:w="3033" w:type="dxa"/>
                </w:tcPr>
                <w:p>
                  <w:pPr>
                    <w:rPr>
                      <w:rFonts w:hint="eastAsia"/>
                      <w:b/>
                      <w:color w:val="555555"/>
                    </w:rPr>
                  </w:pPr>
                  <w:r>
                    <w:rPr>
                      <w:rFonts w:hint="eastAsia"/>
                      <w:b/>
                      <w:color w:val="555555"/>
                    </w:rPr>
                    <w:t>项目一介绍：</w:t>
                  </w:r>
                </w:p>
              </w:tc>
              <w:tc>
                <w:tcPr>
                  <w:tcW w:w="3033" w:type="dxa"/>
                </w:tcPr>
                <w:p>
                  <w:r>
                    <w:rPr>
                      <w:rFonts w:hint="eastAsia"/>
                      <w:b/>
                      <w:color w:val="555555"/>
                    </w:rPr>
                    <w:t>E宠商城</w:t>
                  </w:r>
                  <w:r>
                    <w:rPr>
                      <w:b/>
                      <w:color w:val="555555"/>
                    </w:rPr>
                    <w:t>项目</w:t>
                  </w:r>
                </w:p>
              </w:tc>
              <w:tc>
                <w:tcPr>
                  <w:tcW w:w="3033" w:type="dxa"/>
                </w:tcPr>
                <w:p>
                  <w:pPr>
                    <w:jc w:val="right"/>
                    <w:rPr>
                      <w:rFonts w:hint="eastAsia"/>
                    </w:rPr>
                  </w:pPr>
                  <w:r>
                    <w:rPr>
                      <w:rFonts w:hint="eastAsia"/>
                      <w:b/>
                      <w:color w:val="555555"/>
                    </w:rPr>
                    <w:t>前端开发工程师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300" w:hRule="atLeast"/>
              </w:trPr>
              <w:tc>
                <w:tcPr>
                  <w:tcW w:w="9100" w:type="dxa"/>
                  <w:gridSpan w:val="3"/>
                </w:tcPr>
                <w:p>
                  <w:pPr>
                    <w:spacing w:line="252" w:lineRule="auto"/>
                    <w:rPr>
                      <w:rFonts w:hint="eastAsia"/>
                    </w:rPr>
                  </w:pPr>
                </w:p>
                <w:p>
                  <w:pPr>
                    <w:spacing w:line="252" w:lineRule="auto"/>
                    <w:rPr>
                      <w:color w:val="555555"/>
                    </w:rPr>
                  </w:pPr>
                  <w:r>
                    <w:rPr>
                      <w:rFonts w:hint="eastAsia"/>
                    </w:rPr>
                    <w:t>项目描述：是一个出售宠物用品</w:t>
                  </w:r>
                  <w:r>
                    <w:rPr>
                      <w:rFonts w:hint="eastAsia"/>
                      <w:color w:val="555555"/>
                    </w:rPr>
                    <w:t>提供优质服务的购物类网站</w:t>
                  </w:r>
                </w:p>
                <w:p>
                  <w:pPr>
                    <w:spacing w:line="252" w:lineRule="auto"/>
                    <w:rPr>
                      <w:rFonts w:hint="eastAsia"/>
                    </w:rPr>
                  </w:pPr>
                  <w:r>
                    <w:rPr>
                      <w:rFonts w:hint="eastAsia"/>
                      <w:color w:val="555555"/>
                    </w:rPr>
                    <w:t>责任描述</w:t>
                  </w:r>
                  <w:r>
                    <w:rPr>
                      <w:color w:val="555555"/>
                    </w:rPr>
                    <w:t>：</w:t>
                  </w:r>
                  <w:r>
                    <w:rPr>
                      <w:rFonts w:hint="eastAsia"/>
                      <w:color w:val="555555"/>
                    </w:rPr>
                    <w:t>本项目是由团队开发，个人主要负责首页的动态渲染，以及功能交互，搜索相关功能实现，订单支付页面及相关功能，商品详情页面及相关功能</w:t>
                  </w:r>
                </w:p>
                <w:p>
                  <w:r>
                    <w:rPr>
                      <w:rFonts w:hint="eastAsia"/>
                      <w:color w:val="555555"/>
                    </w:rPr>
                    <w:t>项目技能点</w:t>
                  </w:r>
                  <w:r>
                    <w:rPr>
                      <w:color w:val="555555"/>
                    </w:rPr>
                    <w:t>：</w:t>
                  </w:r>
                </w:p>
                <w:p>
                  <w:pPr>
                    <w:rPr>
                      <w:color w:val="555555"/>
                    </w:rPr>
                  </w:pPr>
                  <w:r>
                    <w:rPr>
                      <w:rFonts w:hint="eastAsia"/>
                      <w:color w:val="555555"/>
                    </w:rPr>
                    <w:t xml:space="preserve"> </w:t>
                  </w:r>
                  <w:r>
                    <w:rPr>
                      <w:color w:val="555555"/>
                    </w:rPr>
                    <w:t xml:space="preserve">                 1.在首页三级列表模块通过事件委托减少事件绑定的数量，从而达到内存优化</w:t>
                  </w:r>
                </w:p>
                <w:p>
                  <w:pPr>
                    <w:rPr>
                      <w:color w:val="555555"/>
                    </w:rPr>
                  </w:pPr>
                  <w:r>
                    <w:rPr>
                      <w:color w:val="555555"/>
                    </w:rPr>
                    <w:t xml:space="preserve">                  2.针对首页、商品列表页等图片资源过多问题，使用图片懒加载进行优化解决</w:t>
                  </w:r>
                </w:p>
                <w:p>
                  <w:pPr>
                    <w:rPr>
                      <w:color w:val="555555"/>
                    </w:rPr>
                  </w:pPr>
                  <w:r>
                    <w:rPr>
                      <w:color w:val="555555"/>
                    </w:rPr>
                    <w:t xml:space="preserve">                  3.针对首页子组件过多首次请求速度较长，使用import实现路由懒加载优化加载速度</w:t>
                  </w:r>
                </w:p>
                <w:p>
                  <w:pPr>
                    <w:rPr>
                      <w:color w:val="555555"/>
                    </w:rPr>
                  </w:pPr>
                  <w:r>
                    <w:rPr>
                      <w:color w:val="555555"/>
                    </w:rPr>
                    <w:t xml:space="preserve">                  4.使用防抖节流函数优化函数性能</w:t>
                  </w:r>
                </w:p>
                <w:p>
                  <w:pPr>
                    <w:rPr>
                      <w:color w:val="555555"/>
                    </w:rPr>
                  </w:pPr>
                  <w:r>
                    <w:rPr>
                      <w:color w:val="555555"/>
                    </w:rPr>
                    <w:t xml:space="preserve">                  5.使用Element UI组件库，并且实现按需加载</w:t>
                  </w:r>
                </w:p>
                <w:p>
                  <w:pPr>
                    <w:rPr>
                      <w:color w:val="555555"/>
                    </w:rPr>
                  </w:pPr>
                  <w:r>
                    <w:rPr>
                      <w:color w:val="555555"/>
                    </w:rPr>
                    <w:t xml:space="preserve">                  6.使用路由守卫，判断用户是否登录，如果没有登录则不能进入相关组件。</w:t>
                  </w:r>
                </w:p>
                <w:p>
                  <w:pPr>
                    <w:rPr>
                      <w:color w:val="555555"/>
                    </w:rPr>
                  </w:pPr>
                  <w:r>
                    <w:rPr>
                      <w:color w:val="555555"/>
                    </w:rPr>
                    <w:t xml:space="preserve">                  7.在webpack中配置使用code split，配合import()实现代码分割，实现部分js代码懒加载</w:t>
                  </w:r>
                </w:p>
                <w:p>
                  <w:r>
                    <w:rPr>
                      <w:color w:val="555555"/>
                    </w:rPr>
                    <w:t xml:space="preserve">                  </w:t>
                  </w:r>
                  <w:bookmarkStart w:id="0" w:name="_GoBack"/>
                  <w:bookmarkEnd w:id="0"/>
                </w:p>
              </w:tc>
            </w:tr>
          </w:tbl>
          <w:p/>
        </w:tc>
      </w:tr>
      <w:tr>
        <w:tblPrEx>
          <w:tblCellMar>
            <w:top w:w="30" w:type="dxa"/>
            <w:left w:w="30" w:type="dxa"/>
            <w:bottom w:w="30" w:type="dxa"/>
            <w:right w:w="30" w:type="dxa"/>
          </w:tblCellMar>
        </w:tblPrEx>
        <w:trPr>
          <w:trHeight w:val="300" w:hRule="atLeast"/>
        </w:trPr>
        <w:tc>
          <w:tcPr>
            <w:tcW w:w="1066" w:type="dxa"/>
          </w:tcPr>
          <w:p/>
        </w:tc>
        <w:tc>
          <w:tcPr>
            <w:tcW w:w="9134" w:type="dxa"/>
            <w:gridSpan w:val="3"/>
          </w:tcPr>
          <w:p/>
          <w:tbl>
            <w:tblPr>
              <w:tblStyle w:val="4"/>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10" w:type="dxa"/>
                <w:left w:w="10" w:type="dxa"/>
                <w:bottom w:w="10" w:type="dxa"/>
                <w:right w:w="10" w:type="dxa"/>
              </w:tblCellMar>
            </w:tblPr>
            <w:tblGrid>
              <w:gridCol w:w="3023"/>
              <w:gridCol w:w="3023"/>
              <w:gridCol w:w="302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300" w:hRule="atLeast"/>
              </w:trPr>
              <w:tc>
                <w:tcPr>
                  <w:tcW w:w="3025" w:type="dxa"/>
                </w:tcPr>
                <w:p>
                  <w:pPr>
                    <w:rPr>
                      <w:rFonts w:hint="eastAsia"/>
                    </w:rPr>
                  </w:pPr>
                  <w:r>
                    <w:rPr>
                      <w:rFonts w:hint="eastAsia"/>
                      <w:b/>
                      <w:color w:val="555555"/>
                    </w:rPr>
                    <w:t>项目二介绍：</w:t>
                  </w:r>
                </w:p>
              </w:tc>
              <w:tc>
                <w:tcPr>
                  <w:tcW w:w="3024" w:type="dxa"/>
                </w:tcPr>
                <w:p>
                  <w:r>
                    <w:rPr>
                      <w:rFonts w:hint="eastAsia"/>
                      <w:b/>
                      <w:color w:val="555555"/>
                    </w:rPr>
                    <w:t>十六番旅游</w:t>
                  </w:r>
                  <w:r>
                    <w:rPr>
                      <w:b/>
                      <w:color w:val="555555"/>
                    </w:rPr>
                    <w:t>项目</w:t>
                  </w:r>
                </w:p>
              </w:tc>
              <w:tc>
                <w:tcPr>
                  <w:tcW w:w="3025" w:type="dxa"/>
                </w:tcPr>
                <w:p>
                  <w:pPr>
                    <w:jc w:val="right"/>
                  </w:pPr>
                  <w:r>
                    <w:rPr>
                      <w:rFonts w:hint="eastAsia"/>
                      <w:b/>
                      <w:color w:val="555555"/>
                    </w:rPr>
                    <w:t>前端开发工程师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300" w:hRule="atLeast"/>
              </w:trPr>
              <w:tc>
                <w:tcPr>
                  <w:tcW w:w="9074" w:type="dxa"/>
                  <w:gridSpan w:val="3"/>
                </w:tcPr>
                <w:p>
                  <w:pPr>
                    <w:spacing w:line="252" w:lineRule="auto"/>
                    <w:rPr>
                      <w:color w:val="555555"/>
                    </w:rPr>
                  </w:pPr>
                </w:p>
                <w:p>
                  <w:pPr>
                    <w:spacing w:line="252" w:lineRule="auto"/>
                  </w:pPr>
                  <w:r>
                    <w:rPr>
                      <w:color w:val="555555"/>
                    </w:rPr>
                    <w:t>项目</w:t>
                  </w:r>
                  <w:r>
                    <w:rPr>
                      <w:rFonts w:hint="eastAsia"/>
                      <w:color w:val="555555"/>
                    </w:rPr>
                    <w:t>描述</w:t>
                  </w:r>
                  <w:r>
                    <w:rPr>
                      <w:color w:val="555555"/>
                    </w:rPr>
                    <w:t>：</w:t>
                  </w:r>
                  <w:r>
                    <w:t>是一个旅游出行，为用户提供旅游策略的网站</w:t>
                  </w:r>
                </w:p>
                <w:p>
                  <w:pPr>
                    <w:rPr>
                      <w:color w:val="555555"/>
                    </w:rPr>
                  </w:pPr>
                  <w:r>
                    <w:rPr>
                      <w:rFonts w:hint="eastAsia"/>
                      <w:color w:val="555555"/>
                    </w:rPr>
                    <w:t>责任描述：本项目由团队协调开发，个人主要负责首页，搜索页面及相关功能实现，并且抽取公共组件</w:t>
                  </w:r>
                  <w:r>
                    <w:rPr>
                      <w:color w:val="555555"/>
                    </w:rPr>
                    <w:t xml:space="preserve"> </w:t>
                  </w:r>
                </w:p>
                <w:p>
                  <w:pPr>
                    <w:rPr>
                      <w:color w:val="555555"/>
                    </w:rPr>
                  </w:pPr>
                  <w:r>
                    <w:rPr>
                      <w:rFonts w:hint="eastAsia"/>
                      <w:color w:val="555555"/>
                    </w:rPr>
                    <w:t>项目技能点</w:t>
                  </w:r>
                  <w:r>
                    <w:rPr>
                      <w:color w:val="555555"/>
                    </w:rPr>
                    <w:t xml:space="preserve"> </w:t>
                  </w:r>
                  <w:r>
                    <w:rPr>
                      <w:rFonts w:hint="eastAsia"/>
                      <w:color w:val="555555"/>
                    </w:rPr>
                    <w:t>：</w:t>
                  </w:r>
                </w:p>
                <w:p>
                  <w:pPr>
                    <w:rPr>
                      <w:color w:val="555555"/>
                    </w:rPr>
                  </w:pPr>
                  <w:r>
                    <w:rPr>
                      <w:color w:val="555555"/>
                    </w:rPr>
                    <w:t xml:space="preserve">                1.针对各个页面图片资源过多问题，使用图片懒加载进行优化解决</w:t>
                  </w:r>
                </w:p>
                <w:p>
                  <w:pPr>
                    <w:rPr>
                      <w:color w:val="555555"/>
                    </w:rPr>
                  </w:pPr>
                  <w:r>
                    <w:rPr>
                      <w:color w:val="555555"/>
                    </w:rPr>
                    <w:t xml:space="preserve">                2.抽取公共组件，例如地图、机票搜索组件，头部组件等</w:t>
                  </w:r>
                </w:p>
                <w:p>
                  <w:pPr>
                    <w:rPr>
                      <w:color w:val="555555"/>
                    </w:rPr>
                  </w:pPr>
                  <w:r>
                    <w:rPr>
                      <w:color w:val="555555"/>
                    </w:rPr>
                    <w:t xml:space="preserve">                3.使用路由守卫，判断用户是否登录，如果没有登录则不能进入相关组件以及相关功能的实现</w:t>
                  </w:r>
                </w:p>
                <w:p>
                  <w:pPr>
                    <w:rPr>
                      <w:color w:val="555555"/>
                    </w:rPr>
                  </w:pPr>
                  <w:r>
                    <w:rPr>
                      <w:color w:val="555555"/>
                    </w:rPr>
                    <w:t xml:space="preserve">                4.使用 Vuex 对数据状态进行统一的管理，使用 VueRouter 来进行路由跳转。</w:t>
                  </w:r>
                </w:p>
                <w:p>
                  <w:r>
                    <w:rPr>
                      <w:color w:val="555555"/>
                    </w:rPr>
                    <w:t xml:space="preserve">                5.在头部组件选择国家地区功能跳转功能使用编程式导航加上事件委托，极大优化性能</w:t>
                  </w:r>
                </w:p>
              </w:tc>
            </w:tr>
          </w:tbl>
          <w:p/>
        </w:tc>
      </w:tr>
      <w:tr>
        <w:tblPrEx>
          <w:tblCellMar>
            <w:top w:w="30" w:type="dxa"/>
            <w:left w:w="30" w:type="dxa"/>
            <w:bottom w:w="30" w:type="dxa"/>
            <w:right w:w="30" w:type="dxa"/>
          </w:tblCellMar>
        </w:tblPrEx>
        <w:trPr>
          <w:trHeight w:val="300" w:hRule="atLeast"/>
        </w:trPr>
        <w:tc>
          <w:tcPr>
            <w:tcW w:w="1066" w:type="dxa"/>
          </w:tcPr>
          <w:p/>
        </w:tc>
        <w:tc>
          <w:tcPr>
            <w:tcW w:w="9134" w:type="dxa"/>
            <w:gridSpan w:val="3"/>
          </w:tcPr>
          <w:p/>
          <w:tbl>
            <w:tblPr>
              <w:tblStyle w:val="4"/>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10" w:type="dxa"/>
                <w:left w:w="10" w:type="dxa"/>
                <w:bottom w:w="10" w:type="dxa"/>
                <w:right w:w="10" w:type="dxa"/>
              </w:tblCellMar>
            </w:tblPr>
            <w:tblGrid>
              <w:gridCol w:w="3023"/>
              <w:gridCol w:w="3023"/>
              <w:gridCol w:w="302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300" w:hRule="atLeast"/>
              </w:trPr>
              <w:tc>
                <w:tcPr>
                  <w:tcW w:w="3025" w:type="dxa"/>
                </w:tcPr>
                <w:p>
                  <w:r>
                    <w:rPr>
                      <w:rFonts w:hint="eastAsia"/>
                      <w:b/>
                      <w:color w:val="555555"/>
                    </w:rPr>
                    <w:t>项目三介绍：</w:t>
                  </w:r>
                </w:p>
              </w:tc>
              <w:tc>
                <w:tcPr>
                  <w:tcW w:w="3024" w:type="dxa"/>
                </w:tcPr>
                <w:p>
                  <w:r>
                    <w:rPr>
                      <w:rFonts w:hint="eastAsia"/>
                      <w:b/>
                      <w:color w:val="555555"/>
                    </w:rPr>
                    <w:t>人事后台管理系统</w:t>
                  </w:r>
                  <w:r>
                    <w:rPr>
                      <w:b/>
                      <w:color w:val="555555"/>
                    </w:rPr>
                    <w:t>项目</w:t>
                  </w:r>
                </w:p>
              </w:tc>
              <w:tc>
                <w:tcPr>
                  <w:tcW w:w="3025" w:type="dxa"/>
                </w:tcPr>
                <w:p>
                  <w:pPr>
                    <w:jc w:val="right"/>
                  </w:pPr>
                  <w:r>
                    <w:rPr>
                      <w:rFonts w:hint="eastAsia"/>
                      <w:b/>
                      <w:color w:val="555555"/>
                    </w:rPr>
                    <w:t>前端开发工程师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2938" w:hRule="atLeast"/>
              </w:trPr>
              <w:tc>
                <w:tcPr>
                  <w:tcW w:w="9074" w:type="dxa"/>
                  <w:gridSpan w:val="3"/>
                </w:tcPr>
                <w:p>
                  <w:pPr>
                    <w:spacing w:line="252" w:lineRule="auto"/>
                    <w:rPr>
                      <w:color w:val="555555"/>
                    </w:rPr>
                  </w:pPr>
                </w:p>
                <w:p>
                  <w:pPr>
                    <w:suppressAutoHyphens/>
                    <w:adjustRightInd w:val="0"/>
                    <w:spacing w:line="219" w:lineRule="atLeast"/>
                    <w:textAlignment w:val="center"/>
                    <w:rPr>
                      <w:sz w:val="21"/>
                      <w:szCs w:val="21"/>
                    </w:rPr>
                  </w:pPr>
                  <w:r>
                    <w:t>项目描述</w:t>
                  </w:r>
                  <w:r>
                    <w:rPr>
                      <w:color w:val="555555"/>
                    </w:rPr>
                    <w:t>：</w:t>
                  </w:r>
                  <w:r>
                    <w:rPr>
                      <w:rFonts w:hint="eastAsia"/>
                      <w:color w:val="555555"/>
                    </w:rPr>
                    <w:t xml:space="preserve">使用 </w:t>
                  </w:r>
                  <w:r>
                    <w:rPr>
                      <w:rFonts w:hint="eastAsia"/>
                      <w:color w:val="555555"/>
                      <w:lang w:val="en-US" w:eastAsia="zh-CN"/>
                    </w:rPr>
                    <w:t>vue</w:t>
                  </w:r>
                  <w:r>
                    <w:rPr>
                      <w:color w:val="555555"/>
                    </w:rPr>
                    <w:t xml:space="preserve">+ Element UI </w:t>
                  </w:r>
                  <w:r>
                    <w:rPr>
                      <w:rFonts w:hint="eastAsia"/>
                      <w:color w:val="555555"/>
                    </w:rPr>
                    <w:t>进行开发的后台管理系统。</w:t>
                  </w:r>
                  <w:r>
                    <w:t xml:space="preserve"> </w:t>
                  </w:r>
                </w:p>
                <w:p>
                  <w:pPr>
                    <w:rPr>
                      <w:color w:val="555555"/>
                    </w:rPr>
                  </w:pPr>
                  <w:r>
                    <w:rPr>
                      <w:rFonts w:hint="eastAsia"/>
                      <w:color w:val="555555"/>
                    </w:rPr>
                    <w:t>项目技术点：</w:t>
                  </w:r>
                </w:p>
                <w:p>
                  <w:pPr>
                    <w:rPr>
                      <w:color w:val="555555"/>
                    </w:rPr>
                  </w:pPr>
                  <w:r>
                    <w:rPr>
                      <w:color w:val="555555"/>
                    </w:rPr>
                    <w:t xml:space="preserve">           </w:t>
                  </w:r>
                  <w:r>
                    <w:rPr>
                      <w:color w:val="555555"/>
                    </w:rPr>
                    <w:tab/>
                  </w:r>
                  <w:r>
                    <w:rPr>
                      <w:color w:val="555555"/>
                    </w:rPr>
                    <w:t xml:space="preserve">      1.针对首次路由渲染速度加载过慢，使用路由懒加载进行优化。</w:t>
                  </w:r>
                </w:p>
                <w:p>
                  <w:pPr>
                    <w:rPr>
                      <w:color w:val="555555"/>
                    </w:rPr>
                  </w:pPr>
                  <w:r>
                    <w:rPr>
                      <w:color w:val="555555"/>
                    </w:rPr>
                    <w:tab/>
                  </w:r>
                  <w:r>
                    <w:rPr>
                      <w:color w:val="555555"/>
                    </w:rPr>
                    <w:t xml:space="preserve">      2.使用Element UI完成页面的基本搭建,并对其进行按需加载</w:t>
                  </w:r>
                </w:p>
                <w:p>
                  <w:pPr>
                    <w:rPr>
                      <w:color w:val="555555"/>
                    </w:rPr>
                  </w:pPr>
                  <w:r>
                    <w:rPr>
                      <w:color w:val="555555"/>
                    </w:rPr>
                    <w:tab/>
                  </w:r>
                  <w:r>
                    <w:rPr>
                      <w:color w:val="555555"/>
                    </w:rPr>
                    <w:t xml:space="preserve">      3.使用Vuex 实现状态管理</w:t>
                  </w:r>
                </w:p>
                <w:p>
                  <w:pPr>
                    <w:rPr>
                      <w:color w:val="555555"/>
                    </w:rPr>
                  </w:pPr>
                  <w:r>
                    <w:rPr>
                      <w:color w:val="555555"/>
                    </w:rPr>
                    <w:tab/>
                  </w:r>
                  <w:r>
                    <w:rPr>
                      <w:color w:val="555555"/>
                    </w:rPr>
                    <w:t xml:space="preserve">      4.使用localStorage缓存用户信息,并对其进行加密。</w:t>
                  </w:r>
                </w:p>
                <w:p>
                  <w:pPr>
                    <w:rPr>
                      <w:color w:val="555555"/>
                    </w:rPr>
                  </w:pPr>
                  <w:r>
                    <w:rPr>
                      <w:color w:val="555555"/>
                    </w:rPr>
                    <w:t xml:space="preserve">                   5.使用第三方插件 Echarts 模块，搭建动态，交互的图表库，展示模块页面数据</w:t>
                  </w:r>
                </w:p>
                <w:p>
                  <w:pPr>
                    <w:rPr>
                      <w:color w:val="555555"/>
                    </w:rPr>
                  </w:pPr>
                  <w:r>
                    <w:rPr>
                      <w:color w:val="555555"/>
                    </w:rPr>
                    <w:t xml:space="preserve">                   6. 采用后台返回的数据来做用户权限控制，路由权限是通过数据来渲染路由、按钮权限是</w:t>
                  </w:r>
                </w:p>
                <w:p>
                  <w:pPr>
                    <w:ind w:firstLine="190" w:firstLineChars="100"/>
                    <w:rPr>
                      <w:color w:val="555555"/>
                    </w:rPr>
                  </w:pPr>
                  <w:r>
                    <w:rPr>
                      <w:color w:val="555555"/>
                    </w:rPr>
                    <w:t xml:space="preserve">                     通过数据来控制对应按钮是否需要渲染。</w:t>
                  </w:r>
                </w:p>
                <w:p>
                  <w:pPr>
                    <w:ind w:firstLine="190" w:firstLineChars="100"/>
                    <w:rPr>
                      <w:rFonts w:hint="eastAsia"/>
                      <w:color w:val="555555"/>
                    </w:rPr>
                  </w:pPr>
                </w:p>
              </w:tc>
            </w:tr>
          </w:tbl>
          <w:p/>
        </w:tc>
      </w:tr>
      <w:tr>
        <w:tblPrEx>
          <w:tblCellMar>
            <w:top w:w="30" w:type="dxa"/>
            <w:left w:w="30" w:type="dxa"/>
            <w:bottom w:w="30" w:type="dxa"/>
            <w:right w:w="30" w:type="dxa"/>
          </w:tblCellMar>
        </w:tblPrEx>
        <w:trPr>
          <w:trHeight w:val="300" w:hRule="atLeast"/>
        </w:trPr>
        <w:tc>
          <w:tcPr>
            <w:tcW w:w="1066" w:type="dxa"/>
          </w:tcPr>
          <w:p/>
        </w:tc>
        <w:tc>
          <w:tcPr>
            <w:tcW w:w="9134" w:type="dxa"/>
            <w:gridSpan w:val="3"/>
          </w:tcPr>
          <w:tbl>
            <w:tblPr>
              <w:tblStyle w:val="4"/>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10" w:type="dxa"/>
                <w:left w:w="10" w:type="dxa"/>
                <w:bottom w:w="10" w:type="dxa"/>
                <w:right w:w="10" w:type="dxa"/>
              </w:tblCellMar>
            </w:tblPr>
            <w:tblGrid>
              <w:gridCol w:w="3023"/>
              <w:gridCol w:w="3023"/>
              <w:gridCol w:w="302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300" w:hRule="atLeast"/>
              </w:trPr>
              <w:tc>
                <w:tcPr>
                  <w:tcW w:w="3033" w:type="dxa"/>
                </w:tcPr>
                <w:p>
                  <w:r>
                    <w:rPr>
                      <w:rFonts w:hint="eastAsia"/>
                      <w:b/>
                      <w:color w:val="555555"/>
                    </w:rPr>
                    <w:t>项目四介绍：</w:t>
                  </w:r>
                </w:p>
              </w:tc>
              <w:tc>
                <w:tcPr>
                  <w:tcW w:w="3033" w:type="dxa"/>
                </w:tcPr>
                <w:p>
                  <w:r>
                    <w:rPr>
                      <w:rFonts w:hint="eastAsia"/>
                      <w:b/>
                      <w:color w:val="555555"/>
                    </w:rPr>
                    <w:t>啄木鸟家庭维修（小程序）</w:t>
                  </w:r>
                  <w:r>
                    <w:rPr>
                      <w:b/>
                      <w:color w:val="555555"/>
                    </w:rPr>
                    <w:t>项目</w:t>
                  </w:r>
                </w:p>
              </w:tc>
              <w:tc>
                <w:tcPr>
                  <w:tcW w:w="3033" w:type="dxa"/>
                </w:tcPr>
                <w:p>
                  <w:pPr>
                    <w:jc w:val="right"/>
                  </w:pPr>
                  <w:r>
                    <w:rPr>
                      <w:rFonts w:hint="eastAsia"/>
                      <w:b/>
                      <w:color w:val="555555"/>
                    </w:rPr>
                    <w:t>前端开发工程师</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300" w:hRule="atLeast"/>
              </w:trPr>
              <w:tc>
                <w:tcPr>
                  <w:tcW w:w="9100" w:type="dxa"/>
                  <w:gridSpan w:val="3"/>
                </w:tcPr>
                <w:p>
                  <w:pPr>
                    <w:spacing w:line="252" w:lineRule="auto"/>
                    <w:rPr>
                      <w:color w:val="555555"/>
                    </w:rPr>
                  </w:pPr>
                  <w:r>
                    <w:rPr>
                      <w:rFonts w:hint="eastAsia"/>
                      <w:color w:val="555555"/>
                    </w:rPr>
                    <w:t>项目描述：是一个为用户提供专业的家庭维修服务的小程序</w:t>
                  </w:r>
                </w:p>
                <w:p>
                  <w:pPr>
                    <w:rPr>
                      <w:color w:val="555555"/>
                    </w:rPr>
                  </w:pPr>
                  <w:r>
                    <w:rPr>
                      <w:rFonts w:hint="eastAsia"/>
                      <w:color w:val="555555"/>
                    </w:rPr>
                    <w:t>责任描述</w:t>
                  </w:r>
                  <w:r>
                    <w:rPr>
                      <w:color w:val="555555"/>
                    </w:rPr>
                    <w:t>:</w:t>
                  </w:r>
                  <w:r>
                    <w:rPr>
                      <w:rFonts w:hint="eastAsia"/>
                      <w:color w:val="555555"/>
                    </w:rPr>
                    <w:t>本</w:t>
                  </w:r>
                  <w:r>
                    <w:rPr>
                      <w:rFonts w:hint="eastAsia"/>
                      <w:color w:val="555555"/>
                      <w:lang w:val="en-US" w:eastAsia="zh-CN"/>
                    </w:rPr>
                    <w:t>小程序</w:t>
                  </w:r>
                  <w:r>
                    <w:rPr>
                      <w:rFonts w:hint="eastAsia"/>
                      <w:color w:val="555555"/>
                    </w:rPr>
                    <w:t>由团队协调开发</w:t>
                  </w:r>
                  <w:r>
                    <w:rPr>
                      <w:color w:val="555555"/>
                    </w:rPr>
                    <w:t>，主要实现了服务详情页，主页，分类及个人中心页面</w:t>
                  </w:r>
                </w:p>
                <w:p>
                  <w:pPr>
                    <w:rPr>
                      <w:rFonts w:hint="eastAsia"/>
                    </w:rPr>
                  </w:pPr>
                  <w:r>
                    <w:rPr>
                      <w:rFonts w:hint="eastAsia"/>
                      <w:color w:val="555555"/>
                    </w:rPr>
                    <w:t>项目技能点</w:t>
                  </w:r>
                  <w:r>
                    <w:rPr>
                      <w:color w:val="555555"/>
                    </w:rPr>
                    <w:t>：</w:t>
                  </w:r>
                </w:p>
                <w:p>
                  <w:pPr>
                    <w:ind w:firstLine="190" w:firstLineChars="100"/>
                    <w:rPr>
                      <w:color w:val="555555"/>
                    </w:rPr>
                  </w:pPr>
                  <w:r>
                    <w:tab/>
                  </w:r>
                  <w:r>
                    <w:t xml:space="preserve">    </w:t>
                  </w:r>
                  <w:r>
                    <w:rPr>
                      <w:color w:val="555555"/>
                    </w:rPr>
                    <w:t>1.使用原生小程序快速搭建小程序</w:t>
                  </w:r>
                  <w:r>
                    <w:rPr>
                      <w:rFonts w:hint="eastAsia"/>
                      <w:color w:val="555555"/>
                    </w:rPr>
                    <w:t>。</w:t>
                  </w:r>
                </w:p>
                <w:p>
                  <w:pPr>
                    <w:ind w:firstLine="190" w:firstLineChars="100"/>
                    <w:rPr>
                      <w:color w:val="555555"/>
                    </w:rPr>
                  </w:pPr>
                  <w:r>
                    <w:rPr>
                      <w:color w:val="555555"/>
                    </w:rPr>
                    <w:tab/>
                  </w:r>
                  <w:r>
                    <w:rPr>
                      <w:color w:val="555555"/>
                    </w:rPr>
                    <w:t xml:space="preserve">    2.使用rpx适配像素在不同机型上的显示效果</w:t>
                  </w:r>
                  <w:r>
                    <w:rPr>
                      <w:rFonts w:hint="eastAsia"/>
                      <w:color w:val="555555"/>
                    </w:rPr>
                    <w:t>。</w:t>
                  </w:r>
                </w:p>
                <w:p>
                  <w:pPr>
                    <w:ind w:firstLine="190" w:firstLineChars="100"/>
                    <w:rPr>
                      <w:color w:val="555555"/>
                    </w:rPr>
                  </w:pPr>
                  <w:r>
                    <w:rPr>
                      <w:color w:val="555555"/>
                    </w:rPr>
                    <w:tab/>
                  </w:r>
                  <w:r>
                    <w:rPr>
                      <w:color w:val="555555"/>
                    </w:rPr>
                    <w:t xml:space="preserve">    3.使用wx.setStorage将用户的信息存入本地，完成用户二次不需要登录功能</w:t>
                  </w:r>
                  <w:r>
                    <w:rPr>
                      <w:rFonts w:hint="eastAsia"/>
                      <w:color w:val="555555"/>
                    </w:rPr>
                    <w:t>。</w:t>
                  </w:r>
                </w:p>
                <w:p>
                  <w:pPr>
                    <w:ind w:firstLine="190" w:firstLineChars="100"/>
                    <w:rPr>
                      <w:color w:val="555555"/>
                    </w:rPr>
                  </w:pPr>
                  <w:r>
                    <w:rPr>
                      <w:color w:val="555555"/>
                    </w:rPr>
                    <w:tab/>
                  </w:r>
                  <w:r>
                    <w:rPr>
                      <w:color w:val="555555"/>
                    </w:rPr>
                    <w:t xml:space="preserve">    4.使用onShareAppMessage自定义转发内容</w:t>
                  </w:r>
                </w:p>
                <w:p>
                  <w:pPr>
                    <w:spacing w:line="252" w:lineRule="auto"/>
                    <w:rPr>
                      <w:color w:val="555555"/>
                    </w:rPr>
                  </w:pPr>
                  <w:r>
                    <w:rPr>
                      <w:color w:val="555555"/>
                    </w:rPr>
                    <w:tab/>
                  </w:r>
                  <w:r>
                    <w:rPr>
                      <w:color w:val="555555"/>
                    </w:rPr>
                    <w:t xml:space="preserve">    5.在app.json subpackages字段中声明项目分包结构</w:t>
                  </w:r>
                  <w:r>
                    <w:rPr>
                      <w:rFonts w:hint="eastAsia"/>
                      <w:color w:val="555555"/>
                    </w:rPr>
                    <w:t>。</w:t>
                  </w:r>
                </w:p>
                <w:p/>
              </w:tc>
            </w:tr>
          </w:tbl>
          <w:p/>
        </w:tc>
      </w:tr>
      <w:tr>
        <w:tblPrEx>
          <w:tblCellMar>
            <w:top w:w="30" w:type="dxa"/>
            <w:left w:w="30" w:type="dxa"/>
            <w:bottom w:w="30" w:type="dxa"/>
            <w:right w:w="30" w:type="dxa"/>
          </w:tblCellMar>
        </w:tblPrEx>
        <w:trPr>
          <w:trHeight w:val="500" w:hRule="atLeast"/>
        </w:trPr>
        <w:tc>
          <w:tcPr>
            <w:tcW w:w="10200" w:type="dxa"/>
            <w:gridSpan w:val="4"/>
            <w:vAlign w:val="center"/>
          </w:tcPr>
          <w:p>
            <w:r>
              <w:drawing>
                <wp:anchor distT="0" distB="0" distL="114300" distR="114300" simplePos="0" relativeHeight="251665408" behindDoc="1" locked="0" layoutInCell="1" allowOverlap="1">
                  <wp:simplePos x="0" y="0"/>
                  <wp:positionH relativeFrom="character">
                    <wp:align>left</wp:align>
                  </wp:positionH>
                  <wp:positionV relativeFrom="line">
                    <wp:align>top</wp:align>
                  </wp:positionV>
                  <wp:extent cx="6429375" cy="283845"/>
                  <wp:effectExtent l="0" t="0" r="1905" b="5715"/>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6429375" cy="283845"/>
                          </a:xfrm>
                          <a:prstGeom prst="rect">
                            <a:avLst/>
                          </a:prstGeom>
                          <a:noFill/>
                          <a:ln>
                            <a:noFill/>
                          </a:ln>
                        </pic:spPr>
                      </pic:pic>
                    </a:graphicData>
                  </a:graphic>
                </wp:anchor>
              </w:drawing>
            </w:r>
            <w:r>
              <w:rPr>
                <w:b/>
                <w:color w:val="467B73"/>
                <w:sz w:val="24"/>
                <w:szCs w:val="24"/>
              </w:rPr>
              <w:t xml:space="preserve">                自我评价</w:t>
            </w:r>
          </w:p>
        </w:tc>
      </w:tr>
      <w:tr>
        <w:tblPrEx>
          <w:tblCellMar>
            <w:top w:w="30" w:type="dxa"/>
            <w:left w:w="30" w:type="dxa"/>
            <w:bottom w:w="30" w:type="dxa"/>
            <w:right w:w="30" w:type="dxa"/>
          </w:tblCellMar>
        </w:tblPrEx>
        <w:trPr>
          <w:trHeight w:val="300" w:hRule="atLeast"/>
        </w:trPr>
        <w:tc>
          <w:tcPr>
            <w:tcW w:w="1066" w:type="dxa"/>
          </w:tcPr>
          <w:p/>
        </w:tc>
        <w:tc>
          <w:tcPr>
            <w:tcW w:w="9134" w:type="dxa"/>
            <w:gridSpan w:val="3"/>
          </w:tcPr>
          <w:tbl>
            <w:tblPr>
              <w:tblStyle w:val="4"/>
              <w:tblW w:w="0" w:type="auto"/>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10" w:type="dxa"/>
                <w:left w:w="10" w:type="dxa"/>
                <w:bottom w:w="10" w:type="dxa"/>
                <w:right w:w="10" w:type="dxa"/>
              </w:tblCellMar>
            </w:tblPr>
            <w:tblGrid>
              <w:gridCol w:w="907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10" w:type="dxa"/>
                  <w:left w:w="10" w:type="dxa"/>
                  <w:bottom w:w="10" w:type="dxa"/>
                  <w:right w:w="10" w:type="dxa"/>
                </w:tblCellMar>
              </w:tblPrEx>
              <w:trPr>
                <w:trHeight w:val="300" w:hRule="atLeast"/>
              </w:trPr>
              <w:tc>
                <w:tcPr>
                  <w:tcW w:w="9100" w:type="dxa"/>
                </w:tcPr>
                <w:p>
                  <w:pPr>
                    <w:spacing w:line="252" w:lineRule="auto"/>
                    <w:rPr>
                      <w:color w:val="555555"/>
                    </w:rPr>
                  </w:pPr>
                  <w:r>
                    <w:rPr>
                      <w:color w:val="555555"/>
                    </w:rPr>
                    <w:t>1. 三年项目实战经验，拥有独立开发项目能力和分析处理问题能力，以及一定的协调能力。</w:t>
                  </w:r>
                </w:p>
                <w:p>
                  <w:pPr>
                    <w:spacing w:line="252" w:lineRule="auto"/>
                    <w:rPr>
                      <w:color w:val="555555"/>
                    </w:rPr>
                  </w:pPr>
                  <w:r>
                    <w:rPr>
                      <w:color w:val="555555"/>
                    </w:rPr>
                    <w:t xml:space="preserve">2. 热爱编程，工作踏实努力，有很好的上进心与创新意识。 </w:t>
                  </w:r>
                </w:p>
                <w:p>
                  <w:pPr>
                    <w:spacing w:line="252" w:lineRule="auto"/>
                    <w:rPr>
                      <w:color w:val="555555"/>
                    </w:rPr>
                  </w:pPr>
                  <w:r>
                    <w:rPr>
                      <w:color w:val="555555"/>
                    </w:rPr>
                    <w:t xml:space="preserve">3. 执行力强、待人真诚，有强烈的集体荣誉感。 </w:t>
                  </w:r>
                </w:p>
                <w:p>
                  <w:r>
                    <w:rPr>
                      <w:color w:val="555555"/>
                    </w:rPr>
                    <w:t>4. 工作态度认真，有良好的沟通能力与协调能力，能承受工作之中的压力。</w:t>
                  </w:r>
                </w:p>
              </w:tc>
            </w:tr>
          </w:tbl>
          <w:p/>
        </w:tc>
      </w:tr>
    </w:tbl>
    <w:p/>
    <w:sectPr>
      <w:pgSz w:w="11870" w:h="16787"/>
      <w:pgMar w:top="500" w:right="1100" w:bottom="1000" w:left="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B85"/>
    <w:rsid w:val="001E6B85"/>
    <w:rsid w:val="0052000F"/>
    <w:rsid w:val="0054263D"/>
    <w:rsid w:val="00593CFC"/>
    <w:rsid w:val="007E44CF"/>
    <w:rsid w:val="00AD73F1"/>
    <w:rsid w:val="00BA4EB6"/>
    <w:rsid w:val="00FB5D80"/>
    <w:rsid w:val="14DA6C23"/>
    <w:rsid w:val="1B4A3D7E"/>
    <w:rsid w:val="1EB32897"/>
    <w:rsid w:val="2E6452DE"/>
    <w:rsid w:val="36715DC4"/>
    <w:rsid w:val="39255068"/>
    <w:rsid w:val="3A455DBA"/>
    <w:rsid w:val="56C46F92"/>
    <w:rsid w:val="58A37030"/>
    <w:rsid w:val="5EE67679"/>
    <w:rsid w:val="60234F35"/>
    <w:rsid w:val="68821F2A"/>
    <w:rsid w:val="68B45B71"/>
    <w:rsid w:val="6B9A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微软雅黑" w:hAnsi="微软雅黑" w:eastAsia="微软雅黑" w:cs="微软雅黑"/>
      <w:sz w:val="19"/>
      <w:szCs w:val="19"/>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otnote reference"/>
    <w:semiHidden/>
    <w:unhideWhenUsed/>
    <w:qFormat/>
    <w:uiPriority w:val="0"/>
    <w:rPr>
      <w:vertAlign w:val="superscript"/>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简历本|www.jianliben.com</Company>
  <Pages>3</Pages>
  <Words>500</Words>
  <Characters>2852</Characters>
  <Lines>23</Lines>
  <Paragraphs>6</Paragraphs>
  <TotalTime>32</TotalTime>
  <ScaleCrop>false</ScaleCrop>
  <LinksUpToDate>false</LinksUpToDate>
  <CharactersWithSpaces>3346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Word简历</cp:category>
  <dcterms:created xsi:type="dcterms:W3CDTF">2021-05-07T07:10:00Z</dcterms:created>
  <dc:creator>简历本</dc:creator>
  <cp:keywords>简历本, Word简历导出</cp:keywords>
  <cp:lastModifiedBy>lzp</cp:lastModifiedBy>
  <dcterms:modified xsi:type="dcterms:W3CDTF">2021-11-16T02:50:54Z</dcterms:modified>
  <dc:subject>我的Word简历</dc:subject>
  <dc:title>我的Word简历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B8CFD55BD53943B1AAC3A048EFE8C404</vt:lpwstr>
  </property>
</Properties>
</file>