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UNIBRASIL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-6591299</wp:posOffset>
                </wp:positionH>
                <wp:positionV relativeFrom="paragraph">
                  <wp:posOffset>-25399</wp:posOffset>
                </wp:positionV>
                <wp:extent cx="3524250" cy="480695"/>
                <wp:effectExtent b="0" l="0" r="0" t="0"/>
                <wp:wrapNone/>
                <wp:docPr id="1" name=""/>
                <a:graphic>
                  <a:graphicData uri="http://schemas.microsoft.com/office/word/2010/wordprocessingShape">
                    <wps:wsp>
                      <wps:cNvSpPr/>
                      <wps:cNvPr id="2" name="Shape 2"/>
                      <wps:spPr>
                        <a:xfrm>
                          <a:off x="3588638" y="3544415"/>
                          <a:ext cx="3514725" cy="4711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-6591299</wp:posOffset>
                </wp:positionH>
                <wp:positionV relativeFrom="paragraph">
                  <wp:posOffset>-25399</wp:posOffset>
                </wp:positionV>
                <wp:extent cx="3524250" cy="480695"/>
                <wp:effectExtent b="0" l="0" r="0" t="0"/>
                <wp:wrapNone/>
                <wp:docPr id="1"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524250" cy="480695"/>
                        </a:xfrm>
                        <a:prstGeom prst="rect"/>
                        <a:ln/>
                      </pic:spPr>
                    </pic:pic>
                  </a:graphicData>
                </a:graphic>
              </wp:anchor>
            </w:drawing>
          </mc:Fallback>
        </mc:AlternateContent>
      </w:r>
    </w:p>
    <w:p w:rsidR="00000000" w:rsidDel="00000000" w:rsidP="00000000" w:rsidRDefault="00000000" w:rsidRPr="00000000" w14:paraId="00000002">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Eros Netto, Gabriel, Luigi Karwel, Ronald Lucas, Victor Hugo</w:t>
      </w:r>
    </w:p>
    <w:p w:rsidR="00000000" w:rsidDel="00000000" w:rsidP="00000000" w:rsidRDefault="00000000" w:rsidRPr="00000000" w14:paraId="0000000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Cantinho Verde</w:t>
      </w: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Curitiba, 2025</w:t>
      </w: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UNIBRASIL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-6591299</wp:posOffset>
                </wp:positionH>
                <wp:positionV relativeFrom="paragraph">
                  <wp:posOffset>-25399</wp:posOffset>
                </wp:positionV>
                <wp:extent cx="3524250" cy="480695"/>
                <wp:effectExtent b="0" l="0" r="0" t="0"/>
                <wp:wrapNone/>
                <wp:docPr id="3" name=""/>
                <a:graphic>
                  <a:graphicData uri="http://schemas.microsoft.com/office/word/2010/wordprocessingShape">
                    <wps:wsp>
                      <wps:cNvSpPr/>
                      <wps:cNvPr id="4" name="Shape 4"/>
                      <wps:spPr>
                        <a:xfrm>
                          <a:off x="3588638" y="3544415"/>
                          <a:ext cx="3514725" cy="47117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-6591299</wp:posOffset>
                </wp:positionH>
                <wp:positionV relativeFrom="paragraph">
                  <wp:posOffset>-25399</wp:posOffset>
                </wp:positionV>
                <wp:extent cx="3524250" cy="480695"/>
                <wp:effectExtent b="0" l="0" r="0" t="0"/>
                <wp:wrapNone/>
                <wp:docPr id="3"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3524250" cy="480695"/>
                        </a:xfrm>
                        <a:prstGeom prst="rect"/>
                        <a:ln/>
                      </pic:spPr>
                    </pic:pic>
                  </a:graphicData>
                </a:graphic>
              </wp:anchor>
            </w:drawing>
          </mc:Fallback>
        </mc:AlternateContent>
      </w:r>
    </w:p>
    <w:p w:rsidR="00000000" w:rsidDel="00000000" w:rsidP="00000000" w:rsidRDefault="00000000" w:rsidRPr="00000000" w14:paraId="0000001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Eros Netto, Gabriel, Luigi Karwel, Ronald Lucas, Victor Hugo</w:t>
      </w:r>
    </w:p>
    <w:p w:rsidR="00000000" w:rsidDel="00000000" w:rsidP="00000000" w:rsidRDefault="00000000" w:rsidRPr="00000000" w14:paraId="0000002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Cantinho Verde</w:t>
      </w:r>
    </w:p>
    <w:p w:rsidR="00000000" w:rsidDel="00000000" w:rsidP="00000000" w:rsidRDefault="00000000" w:rsidRPr="00000000" w14:paraId="0000002A">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0" w:line="240" w:lineRule="auto"/>
        <w:ind w:left="4536"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Relatório técnico apresentado como requisito parcial para obtenção de aprovação na disciplina Prática Profissional em Programação WEB, no Curso de Engenharia de Software, na Faculdade Unibrasil.</w:t>
      </w:r>
    </w:p>
    <w:p w:rsidR="00000000" w:rsidDel="00000000" w:rsidP="00000000" w:rsidRDefault="00000000" w:rsidRPr="00000000" w14:paraId="0000002C">
      <w:pPr>
        <w:spacing w:after="0" w:line="240" w:lineRule="auto"/>
        <w:ind w:left="453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D">
      <w:pPr>
        <w:spacing w:after="0" w:line="240" w:lineRule="auto"/>
        <w:ind w:left="453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Prof. Rodrigo Da Silva Do Nascimento</w:t>
      </w:r>
    </w:p>
    <w:p w:rsidR="00000000" w:rsidDel="00000000" w:rsidP="00000000" w:rsidRDefault="00000000" w:rsidRPr="00000000" w14:paraId="0000002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Curitiba, 2025</w:t>
      </w:r>
    </w:p>
    <w:p w:rsidR="00000000" w:rsidDel="00000000" w:rsidP="00000000" w:rsidRDefault="00000000" w:rsidRPr="00000000" w14:paraId="000000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3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jc w:val="center"/>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7353300</wp:posOffset>
                </wp:positionH>
                <wp:positionV relativeFrom="paragraph">
                  <wp:posOffset>317500</wp:posOffset>
                </wp:positionV>
                <wp:extent cx="748665" cy="435610"/>
                <wp:effectExtent b="0" l="0" r="0" t="0"/>
                <wp:wrapNone/>
                <wp:docPr id="2" name=""/>
                <a:graphic>
                  <a:graphicData uri="http://schemas.microsoft.com/office/word/2010/wordprocessingShape">
                    <wps:wsp>
                      <wps:cNvSpPr/>
                      <wps:cNvPr id="3" name="Shape 3"/>
                      <wps:spPr>
                        <a:xfrm>
                          <a:off x="4976430" y="3566958"/>
                          <a:ext cx="739140" cy="426085"/>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7353300</wp:posOffset>
                </wp:positionH>
                <wp:positionV relativeFrom="paragraph">
                  <wp:posOffset>317500</wp:posOffset>
                </wp:positionV>
                <wp:extent cx="748665" cy="435610"/>
                <wp:effectExtent b="0" l="0" r="0" t="0"/>
                <wp:wrapNone/>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748665" cy="435610"/>
                        </a:xfrm>
                        <a:prstGeom prst="rect"/>
                        <a:ln/>
                      </pic:spPr>
                    </pic:pic>
                  </a:graphicData>
                </a:graphic>
              </wp:anchor>
            </w:drawing>
          </mc:Fallback>
        </mc:AlternateContent>
      </w:r>
    </w:p>
    <w:p w:rsidR="00000000" w:rsidDel="00000000" w:rsidP="00000000" w:rsidRDefault="00000000" w:rsidRPr="00000000" w14:paraId="0000003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Este relatório apresenta o desenvolvimento completo de um workshop voltado à temática de plantas, abrangendo espécies variadas e suas aplicações. O projeto está sendo construído do zero, englobando desde a concepção dos wireframes e definição da arquitetura de software até a organização da equipe e definição de papeis</w:t>
      </w:r>
    </w:p>
    <w:p w:rsidR="00000000" w:rsidDel="00000000" w:rsidP="00000000" w:rsidRDefault="00000000" w:rsidRPr="00000000" w14:paraId="0000003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Palavras-chave: Workshop. Plantas. Desenvolvimento.</w:t>
      </w:r>
    </w:p>
    <w:p w:rsidR="00000000" w:rsidDel="00000000" w:rsidP="00000000" w:rsidRDefault="00000000" w:rsidRPr="00000000" w14:paraId="0000003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5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INTRODUÇÃO ...................................................................................................5</w:t>
        <w:br w:type="textWrapping"/>
        <w:t xml:space="preserve">2 DESENVOLVIMENTO DE TODOS OS WIREFRAMES DO PROJETO ............6</w:t>
        <w:br w:type="textWrapping"/>
        <w:t xml:space="preserve">  2.1 Página Inicial ............................................................................................6</w:t>
        <w:br w:type="textWrapping"/>
        <w:t xml:space="preserve">  2.2 Produtos…................................................................................................6</w:t>
        <w:br w:type="textWrapping"/>
        <w:t xml:space="preserve">  2.3 Categorias……………...............................................................................7</w:t>
        <w:br w:type="textWrapping"/>
        <w:t xml:space="preserve">  2.4 Sobre.........................................................................................................8</w:t>
        <w:br w:type="textWrapping"/>
        <w:t xml:space="preserve">  2.5 Entrar em contato......................................................................................8</w:t>
      </w:r>
    </w:p>
    <w:p w:rsidR="00000000" w:rsidDel="00000000" w:rsidP="00000000" w:rsidRDefault="00000000" w:rsidRPr="00000000" w14:paraId="0000005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  2.6 Conta/Usuário ...........................................................................................9</w:t>
        <w:br w:type="textWrapping"/>
        <w:t xml:space="preserve">  2.7 Carrinho de Compras.................................................................................9</w:t>
        <w:br w:type="textWrapping"/>
        <w:t xml:space="preserve">  2.8 Entrega……..............................................................................................10</w:t>
        <w:br w:type="textWrapping"/>
        <w:t xml:space="preserve">  2.9 Checkout...................................................................................................10</w:t>
        <w:br w:type="textWrapping"/>
        <w:t xml:space="preserve">  2.0.1 Confirmação...........................................................................................11</w:t>
      </w:r>
    </w:p>
    <w:p w:rsidR="00000000" w:rsidDel="00000000" w:rsidP="00000000" w:rsidRDefault="00000000" w:rsidRPr="00000000" w14:paraId="00000057">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  2.0.2 Login………............................................................................................11</w:t>
        <w:br w:type="textWrapping"/>
        <w:t xml:space="preserve">  2.0.3 Admin…..................................................................................................12</w:t>
        <w:br w:type="textWrapping"/>
        <w:t xml:space="preserve">3 ARQUITETURA ..................................................................................................13</w:t>
        <w:br w:type="textWrapping"/>
        <w:t xml:space="preserve">  3.1 Componentes do Sistema ........................................................................14</w:t>
        <w:br w:type="textWrapping"/>
        <w:t xml:space="preserve">  3.2 Banco de Dados .......................................................................................15</w:t>
        <w:br w:type="textWrapping"/>
        <w:t xml:space="preserve">4 DELINEAMENTO DO PROJETO .......................................................................19</w:t>
        <w:br w:type="textWrapping"/>
        <w:t xml:space="preserve">  4.1 Divisão das Tarefas ..................................................................................19</w:t>
        <w:br w:type="textWrapping"/>
        <w:t xml:space="preserve">  4.2 Tecnologias Utilizadas ..............................................................................21</w:t>
        <w:br w:type="textWrapping"/>
        <w:t xml:space="preserve">5 Git e GitHub ........................................................................................................21</w:t>
      </w:r>
    </w:p>
    <w:p w:rsidR="00000000" w:rsidDel="00000000" w:rsidP="00000000" w:rsidRDefault="00000000" w:rsidRPr="00000000" w14:paraId="00000058">
      <w:pPr>
        <w:rPr>
          <w:rFonts w:ascii="Arial" w:cs="Arial" w:eastAsia="Arial" w:hAnsi="Arial"/>
          <w:sz w:val="24"/>
          <w:szCs w:val="24"/>
        </w:rPr>
      </w:pPr>
      <w:r w:rsidDel="00000000" w:rsidR="00000000" w:rsidRPr="00000000">
        <w:rPr>
          <w:rFonts w:ascii="Arial" w:cs="Arial" w:eastAsia="Arial" w:hAnsi="Arial"/>
          <w:sz w:val="24"/>
          <w:szCs w:val="24"/>
          <w:rtl w:val="0"/>
        </w:rPr>
        <w:t xml:space="preserve">6 REFERÊNCIAS ..................................................................................................22</w:t>
      </w:r>
    </w:p>
    <w:p w:rsidR="00000000" w:rsidDel="00000000" w:rsidP="00000000" w:rsidRDefault="00000000" w:rsidRPr="00000000" w14:paraId="00000059">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spacing w:after="0" w:line="360" w:lineRule="auto"/>
        <w:ind w:left="426" w:hanging="426"/>
        <w:rPr/>
      </w:pPr>
      <w:r w:rsidDel="00000000" w:rsidR="00000000" w:rsidRPr="00000000">
        <w:rPr>
          <w:rtl w:val="0"/>
        </w:rPr>
      </w:r>
    </w:p>
    <w:p w:rsidR="00000000" w:rsidDel="00000000" w:rsidP="00000000" w:rsidRDefault="00000000" w:rsidRPr="00000000" w14:paraId="00000068">
      <w:pPr>
        <w:spacing w:after="0" w:line="360" w:lineRule="auto"/>
        <w:ind w:left="426" w:hanging="42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nossa proposta é desenvolver um sistema que envolve um workshop intuitivo e funcional, que oferece aos usuários a possibilidade de navegar por categorias de plantas, visualizar detalhes dos produtos, adicionar itens ao carrinho, realizar login ou cadastro, além de simular um processo de compra. Em paralelo, contempla um painel administrativo para gestão de produtos e usuários.</w:t>
      </w:r>
    </w:p>
    <w:p w:rsidR="00000000" w:rsidDel="00000000" w:rsidP="00000000" w:rsidRDefault="00000000" w:rsidRPr="00000000" w14:paraId="000000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Desenvolvimento de todos os wireframes do projeto</w:t>
      </w:r>
    </w:p>
    <w:p w:rsidR="00000000" w:rsidDel="00000000" w:rsidP="00000000" w:rsidRDefault="00000000" w:rsidRPr="00000000" w14:paraId="0000008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2.1 Página Inicial</w:t>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2.2 Produtos</w:t>
      </w:r>
      <w:r w:rsidDel="00000000" w:rsidR="00000000" w:rsidRPr="00000000">
        <w:rPr>
          <w:rtl w:val="0"/>
        </w:rPr>
      </w:r>
    </w:p>
    <w:p w:rsidR="00000000" w:rsidDel="00000000" w:rsidP="00000000" w:rsidRDefault="00000000" w:rsidRPr="00000000" w14:paraId="00000086">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rPr>
          <w:rFonts w:ascii="Arial" w:cs="Arial" w:eastAsia="Arial" w:hAnsi="Arial"/>
          <w:sz w:val="24"/>
          <w:szCs w:val="24"/>
        </w:rPr>
      </w:pPr>
      <w:r w:rsidDel="00000000" w:rsidR="00000000" w:rsidRPr="00000000">
        <w:rPr>
          <w:rFonts w:ascii="Arial" w:cs="Arial" w:eastAsia="Arial" w:hAnsi="Arial"/>
          <w:sz w:val="24"/>
          <w:szCs w:val="24"/>
          <w:rtl w:val="0"/>
        </w:rPr>
        <w:t xml:space="preserve">2.3 Categorias</w:t>
      </w:r>
      <w:r w:rsidDel="00000000" w:rsidR="00000000" w:rsidRPr="00000000">
        <w:rPr>
          <w:rFonts w:ascii="Arial" w:cs="Arial" w:eastAsia="Arial" w:hAnsi="Arial"/>
          <w:sz w:val="24"/>
          <w:szCs w:val="24"/>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rPr>
          <w:rFonts w:ascii="Arial" w:cs="Arial" w:eastAsia="Arial" w:hAnsi="Arial"/>
          <w:sz w:val="24"/>
          <w:szCs w:val="24"/>
        </w:rPr>
      </w:pPr>
      <w:r w:rsidDel="00000000" w:rsidR="00000000" w:rsidRPr="00000000">
        <w:rPr>
          <w:rFonts w:ascii="Arial" w:cs="Arial" w:eastAsia="Arial" w:hAnsi="Arial"/>
          <w:sz w:val="24"/>
          <w:szCs w:val="24"/>
          <w:rtl w:val="0"/>
        </w:rPr>
        <w:t xml:space="preserve">2.4 Sobre</w:t>
      </w:r>
    </w:p>
    <w:p w:rsidR="00000000" w:rsidDel="00000000" w:rsidP="00000000" w:rsidRDefault="00000000" w:rsidRPr="00000000" w14:paraId="0000008E">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Fonts w:ascii="Arial" w:cs="Arial" w:eastAsia="Arial" w:hAnsi="Arial"/>
          <w:sz w:val="24"/>
          <w:szCs w:val="24"/>
          <w:rtl w:val="0"/>
        </w:rPr>
        <w:t xml:space="preserve">2.5 Entrar em contato</w:t>
      </w:r>
    </w:p>
    <w:p w:rsidR="00000000" w:rsidDel="00000000" w:rsidP="00000000" w:rsidRDefault="00000000" w:rsidRPr="00000000" w14:paraId="00000094">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Fonts w:ascii="Arial" w:cs="Arial" w:eastAsia="Arial" w:hAnsi="Arial"/>
          <w:sz w:val="24"/>
          <w:szCs w:val="24"/>
          <w:rtl w:val="0"/>
        </w:rPr>
        <w:t xml:space="preserve">2.6 Conta / Usuário</w:t>
      </w:r>
    </w:p>
    <w:p w:rsidR="00000000" w:rsidDel="00000000" w:rsidP="00000000" w:rsidRDefault="00000000" w:rsidRPr="00000000" w14:paraId="00000096">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rPr>
          <w:rFonts w:ascii="Arial" w:cs="Arial" w:eastAsia="Arial" w:hAnsi="Arial"/>
          <w:sz w:val="24"/>
          <w:szCs w:val="24"/>
        </w:rPr>
      </w:pPr>
      <w:r w:rsidDel="00000000" w:rsidR="00000000" w:rsidRPr="00000000">
        <w:rPr>
          <w:rFonts w:ascii="Arial" w:cs="Arial" w:eastAsia="Arial" w:hAnsi="Arial"/>
          <w:sz w:val="24"/>
          <w:szCs w:val="24"/>
          <w:rtl w:val="0"/>
        </w:rPr>
        <w:t xml:space="preserve">2.7 Carrinho de Compras</w:t>
      </w:r>
    </w:p>
    <w:p w:rsidR="00000000" w:rsidDel="00000000" w:rsidP="00000000" w:rsidRDefault="00000000" w:rsidRPr="00000000" w14:paraId="0000009C">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2.8 Entrega</w:t>
      </w:r>
      <w:r w:rsidDel="00000000" w:rsidR="00000000" w:rsidRPr="00000000">
        <w:rPr>
          <w:rtl w:val="0"/>
        </w:rPr>
      </w:r>
    </w:p>
    <w:p w:rsidR="00000000" w:rsidDel="00000000" w:rsidP="00000000" w:rsidRDefault="00000000" w:rsidRPr="00000000" w14:paraId="0000009E">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2.9 Checkout</w:t>
      </w:r>
      <w:r w:rsidDel="00000000" w:rsidR="00000000" w:rsidRPr="00000000">
        <w:rPr>
          <w:rtl w:val="0"/>
        </w:rPr>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sz w:val="24"/>
          <w:szCs w:val="24"/>
          <w:rtl w:val="0"/>
        </w:rPr>
        <w:t xml:space="preserve">2.0.1 Confirmação</w:t>
      </w:r>
      <w:r w:rsidDel="00000000" w:rsidR="00000000" w:rsidRPr="00000000">
        <w:rPr>
          <w:rFonts w:ascii="Arial" w:cs="Arial" w:eastAsia="Arial" w:hAnsi="Arial"/>
          <w:sz w:val="24"/>
          <w:szCs w:val="24"/>
        </w:rPr>
        <w:drawing>
          <wp:inline distB="114300" distT="114300" distL="114300" distR="114300">
            <wp:extent cx="5731200" cy="32258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rPr>
          <w:rFonts w:ascii="Arial" w:cs="Arial" w:eastAsia="Arial" w:hAnsi="Arial"/>
          <w:sz w:val="24"/>
          <w:szCs w:val="24"/>
        </w:rPr>
      </w:pPr>
      <w:r w:rsidDel="00000000" w:rsidR="00000000" w:rsidRPr="00000000">
        <w:rPr>
          <w:rFonts w:ascii="Arial" w:cs="Arial" w:eastAsia="Arial" w:hAnsi="Arial"/>
          <w:sz w:val="24"/>
          <w:szCs w:val="24"/>
          <w:rtl w:val="0"/>
        </w:rPr>
        <w:t xml:space="preserve">2.0.2 Login</w:t>
      </w:r>
    </w:p>
    <w:p w:rsidR="00000000" w:rsidDel="00000000" w:rsidP="00000000" w:rsidRDefault="00000000" w:rsidRPr="00000000" w14:paraId="000000AB">
      <w:pPr>
        <w:rPr>
          <w:rFonts w:ascii="Arial" w:cs="Arial" w:eastAsia="Arial" w:hAnsi="Arial"/>
          <w:sz w:val="24"/>
          <w:szCs w:val="24"/>
        </w:rPr>
      </w:pPr>
      <w:r w:rsidDel="00000000" w:rsidR="00000000" w:rsidRPr="00000000">
        <w:rPr>
          <w:rFonts w:ascii="Arial" w:cs="Arial" w:eastAsia="Arial" w:hAnsi="Arial"/>
          <w:b w:val="1"/>
          <w:sz w:val="24"/>
          <w:szCs w:val="24"/>
        </w:rPr>
        <w:drawing>
          <wp:inline distB="114300" distT="114300" distL="114300" distR="114300">
            <wp:extent cx="5731200" cy="32258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2.0.3 Admin</w:t>
      </w:r>
      <w:r w:rsidDel="00000000" w:rsidR="00000000" w:rsidRPr="00000000">
        <w:rPr>
          <w:rtl w:val="0"/>
        </w:rPr>
      </w:r>
    </w:p>
    <w:p w:rsidR="00000000" w:rsidDel="00000000" w:rsidP="00000000" w:rsidRDefault="00000000" w:rsidRPr="00000000" w14:paraId="000000AD">
      <w:pPr>
        <w:rPr>
          <w:rFonts w:ascii="Arial" w:cs="Arial" w:eastAsia="Arial" w:hAnsi="Arial"/>
          <w:b w:val="1"/>
          <w:sz w:val="24"/>
          <w:szCs w:val="24"/>
        </w:rPr>
      </w:pPr>
      <w:r w:rsidDel="00000000" w:rsidR="00000000" w:rsidRPr="00000000">
        <w:rPr>
          <w:rFonts w:ascii="Arial" w:cs="Arial" w:eastAsia="Arial" w:hAnsi="Arial"/>
          <w:sz w:val="24"/>
          <w:szCs w:val="24"/>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ARQUITETURA </w:t>
      </w:r>
    </w:p>
    <w:p w:rsidR="00000000" w:rsidDel="00000000" w:rsidP="00000000" w:rsidRDefault="00000000" w:rsidRPr="00000000" w14:paraId="000000BE">
      <w:pPr>
        <w:ind w:firstLine="360"/>
        <w:rPr>
          <w:rFonts w:ascii="Arial" w:cs="Arial" w:eastAsia="Arial" w:hAnsi="Arial"/>
          <w:sz w:val="24"/>
          <w:szCs w:val="24"/>
        </w:rPr>
      </w:pPr>
      <w:r w:rsidDel="00000000" w:rsidR="00000000" w:rsidRPr="00000000">
        <w:rPr>
          <w:rFonts w:ascii="Arial" w:cs="Arial" w:eastAsia="Arial" w:hAnsi="Arial"/>
          <w:sz w:val="24"/>
          <w:szCs w:val="24"/>
          <w:rtl w:val="0"/>
        </w:rPr>
        <w:t xml:space="preserve">A arquitetura do sistema é dividida em três camadas principais, cada uma com sua função e tecnologias específicas. A seguir, descrevem-se as camadas que compõem o projeto:</w:t>
      </w:r>
    </w:p>
    <w:p w:rsidR="00000000" w:rsidDel="00000000" w:rsidP="00000000" w:rsidRDefault="00000000" w:rsidRPr="00000000" w14:paraId="000000BF">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Modelo MVC</w:t>
      </w:r>
    </w:p>
    <w:p w:rsidR="00000000" w:rsidDel="00000000" w:rsidP="00000000" w:rsidRDefault="00000000" w:rsidRPr="00000000" w14:paraId="000000C0">
      <w:pPr>
        <w:numPr>
          <w:ilvl w:val="1"/>
          <w:numId w:val="1"/>
        </w:numPr>
        <w:ind w:left="1440" w:hanging="360"/>
      </w:pPr>
      <w:r w:rsidDel="00000000" w:rsidR="00000000" w:rsidRPr="00000000">
        <w:rPr>
          <w:rFonts w:ascii="Arial" w:cs="Arial" w:eastAsia="Arial" w:hAnsi="Arial"/>
          <w:sz w:val="24"/>
          <w:szCs w:val="24"/>
          <w:rtl w:val="0"/>
        </w:rPr>
        <w:t xml:space="preserve">Estrutura MVC para organizar código e separar responsabilidades na aplicação.</w:t>
      </w:r>
    </w:p>
    <w:p w:rsidR="00000000" w:rsidDel="00000000" w:rsidP="00000000" w:rsidRDefault="00000000" w:rsidRPr="00000000" w14:paraId="000000C1">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Camada de Apresentação (Frontend)</w:t>
      </w:r>
    </w:p>
    <w:p w:rsidR="00000000" w:rsidDel="00000000" w:rsidP="00000000" w:rsidRDefault="00000000" w:rsidRPr="00000000" w14:paraId="000000C2">
      <w:pPr>
        <w:numPr>
          <w:ilvl w:val="1"/>
          <w:numId w:val="1"/>
        </w:numPr>
        <w:ind w:left="1440" w:hanging="360"/>
        <w:rPr/>
      </w:pPr>
      <w:r w:rsidDel="00000000" w:rsidR="00000000" w:rsidRPr="00000000">
        <w:rPr>
          <w:rFonts w:ascii="Arial" w:cs="Arial" w:eastAsia="Arial" w:hAnsi="Arial"/>
          <w:sz w:val="24"/>
          <w:szCs w:val="24"/>
          <w:rtl w:val="0"/>
        </w:rPr>
        <w:t xml:space="preserve">Tecnologias: HTML5, CSS3, JavaScript, Font Awesome.</w:t>
      </w:r>
    </w:p>
    <w:p w:rsidR="00000000" w:rsidDel="00000000" w:rsidP="00000000" w:rsidRDefault="00000000" w:rsidRPr="00000000" w14:paraId="000000C3">
      <w:pPr>
        <w:numPr>
          <w:ilvl w:val="1"/>
          <w:numId w:val="1"/>
        </w:numPr>
        <w:ind w:left="1440" w:hanging="360"/>
        <w:rPr/>
      </w:pPr>
      <w:r w:rsidDel="00000000" w:rsidR="00000000" w:rsidRPr="00000000">
        <w:rPr>
          <w:rFonts w:ascii="Arial" w:cs="Arial" w:eastAsia="Arial" w:hAnsi="Arial"/>
          <w:sz w:val="24"/>
          <w:szCs w:val="24"/>
          <w:rtl w:val="0"/>
        </w:rPr>
        <w:t xml:space="preserve">Função: Esta camada é responsável pela interface gráfica e interação com o usuário. Ela exibe os dados fornecidos pela camada de lógica de negócio e possibilita a navegação entre as páginas do sistema.</w:t>
      </w:r>
    </w:p>
    <w:p w:rsidR="00000000" w:rsidDel="00000000" w:rsidP="00000000" w:rsidRDefault="00000000" w:rsidRPr="00000000" w14:paraId="000000C4">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Camada de Lógica de Negócio (Backend)</w:t>
      </w:r>
    </w:p>
    <w:p w:rsidR="00000000" w:rsidDel="00000000" w:rsidP="00000000" w:rsidRDefault="00000000" w:rsidRPr="00000000" w14:paraId="000000C5">
      <w:pPr>
        <w:numPr>
          <w:ilvl w:val="1"/>
          <w:numId w:val="1"/>
        </w:numPr>
        <w:ind w:left="1440" w:hanging="360"/>
        <w:rPr/>
      </w:pPr>
      <w:r w:rsidDel="00000000" w:rsidR="00000000" w:rsidRPr="00000000">
        <w:rPr>
          <w:rFonts w:ascii="Arial" w:cs="Arial" w:eastAsia="Arial" w:hAnsi="Arial"/>
          <w:sz w:val="24"/>
          <w:szCs w:val="24"/>
          <w:rtl w:val="0"/>
        </w:rPr>
        <w:t xml:space="preserve">Tecnologia: PHP.</w:t>
      </w:r>
    </w:p>
    <w:p w:rsidR="00000000" w:rsidDel="00000000" w:rsidP="00000000" w:rsidRDefault="00000000" w:rsidRPr="00000000" w14:paraId="000000C6">
      <w:pPr>
        <w:numPr>
          <w:ilvl w:val="1"/>
          <w:numId w:val="1"/>
        </w:numPr>
        <w:ind w:left="1440" w:hanging="360"/>
        <w:rPr/>
      </w:pPr>
      <w:r w:rsidDel="00000000" w:rsidR="00000000" w:rsidRPr="00000000">
        <w:rPr>
          <w:rFonts w:ascii="Arial" w:cs="Arial" w:eastAsia="Arial" w:hAnsi="Arial"/>
          <w:sz w:val="24"/>
          <w:szCs w:val="24"/>
          <w:rtl w:val="0"/>
        </w:rPr>
        <w:t xml:space="preserve">Função: A camada de lógica de negócio é encarregada do processamento das regras de negócio. Ela também gerencia as requisições e respostas do sistema, interligando a camada de apresentação com a camada de dados.</w:t>
      </w:r>
    </w:p>
    <w:p w:rsidR="00000000" w:rsidDel="00000000" w:rsidP="00000000" w:rsidRDefault="00000000" w:rsidRPr="00000000" w14:paraId="000000C7">
      <w:pPr>
        <w:numPr>
          <w:ilvl w:val="0"/>
          <w:numId w:val="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Camada de Dados (Persistência)</w:t>
      </w:r>
    </w:p>
    <w:p w:rsidR="00000000" w:rsidDel="00000000" w:rsidP="00000000" w:rsidRDefault="00000000" w:rsidRPr="00000000" w14:paraId="000000C8">
      <w:pPr>
        <w:numPr>
          <w:ilvl w:val="1"/>
          <w:numId w:val="1"/>
        </w:numPr>
        <w:ind w:left="1440" w:hanging="360"/>
        <w:rPr/>
      </w:pPr>
      <w:r w:rsidDel="00000000" w:rsidR="00000000" w:rsidRPr="00000000">
        <w:rPr>
          <w:rFonts w:ascii="Arial" w:cs="Arial" w:eastAsia="Arial" w:hAnsi="Arial"/>
          <w:sz w:val="24"/>
          <w:szCs w:val="24"/>
          <w:rtl w:val="0"/>
        </w:rPr>
        <w:t xml:space="preserve">Tecnologia: MySQL e XAMPP.</w:t>
      </w:r>
    </w:p>
    <w:p w:rsidR="00000000" w:rsidDel="00000000" w:rsidP="00000000" w:rsidRDefault="00000000" w:rsidRPr="00000000" w14:paraId="000000C9">
      <w:pPr>
        <w:numPr>
          <w:ilvl w:val="1"/>
          <w:numId w:val="1"/>
        </w:numPr>
        <w:ind w:left="1440" w:hanging="360"/>
        <w:rPr/>
      </w:pPr>
      <w:r w:rsidDel="00000000" w:rsidR="00000000" w:rsidRPr="00000000">
        <w:rPr>
          <w:rFonts w:ascii="Arial" w:cs="Arial" w:eastAsia="Arial" w:hAnsi="Arial"/>
          <w:sz w:val="24"/>
          <w:szCs w:val="24"/>
          <w:rtl w:val="0"/>
        </w:rPr>
        <w:t xml:space="preserve">Função: A camada de dados tem como função o armazenamento e a recuperação dos dados estruturados, como produtos, categorias, usuários e pedidos, garantindo a persistência e a integridade dos dados dentro do sistema.</w:t>
      </w:r>
    </w:p>
    <w:p w:rsidR="00000000" w:rsidDel="00000000" w:rsidP="00000000" w:rsidRDefault="00000000" w:rsidRPr="00000000" w14:paraId="000000C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rPr>
          <w:rFonts w:ascii="Arial" w:cs="Arial" w:eastAsia="Arial" w:hAnsi="Arial"/>
          <w:sz w:val="24"/>
          <w:szCs w:val="24"/>
        </w:rPr>
      </w:pPr>
      <w:r w:rsidDel="00000000" w:rsidR="00000000" w:rsidRPr="00000000">
        <w:rPr>
          <w:rFonts w:ascii="Arial" w:cs="Arial" w:eastAsia="Arial" w:hAnsi="Arial"/>
          <w:sz w:val="24"/>
          <w:szCs w:val="24"/>
          <w:rtl w:val="0"/>
        </w:rPr>
        <w:t xml:space="preserve">3.1 COMPONENTES DO SISTEMA</w:t>
      </w:r>
    </w:p>
    <w:p w:rsidR="00000000" w:rsidDel="00000000" w:rsidP="00000000" w:rsidRDefault="00000000" w:rsidRPr="00000000" w14:paraId="000000D3">
      <w:pPr>
        <w:rPr>
          <w:rFonts w:ascii="Arial" w:cs="Arial" w:eastAsia="Arial" w:hAnsi="Arial"/>
          <w:sz w:val="24"/>
          <w:szCs w:val="24"/>
        </w:rPr>
      </w:pPr>
      <w:r w:rsidDel="00000000" w:rsidR="00000000" w:rsidRPr="00000000">
        <w:rPr>
          <w:rFonts w:ascii="Arial" w:cs="Arial" w:eastAsia="Arial" w:hAnsi="Arial"/>
          <w:sz w:val="24"/>
          <w:szCs w:val="24"/>
          <w:rtl w:val="0"/>
        </w:rPr>
        <w:t xml:space="preserve">O sistema é composto pelos seguintes arquivos e diretórios, cada um com sua função específica:</w:t>
      </w:r>
    </w:p>
    <w:p w:rsidR="00000000" w:rsidDel="00000000" w:rsidP="00000000" w:rsidRDefault="00000000" w:rsidRPr="00000000" w14:paraId="000000D4">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index.php</w:t>
      </w:r>
      <w:r w:rsidDel="00000000" w:rsidR="00000000" w:rsidRPr="00000000">
        <w:rPr>
          <w:rFonts w:ascii="Arial" w:cs="Arial" w:eastAsia="Arial" w:hAnsi="Arial"/>
          <w:sz w:val="24"/>
          <w:szCs w:val="24"/>
          <w:rtl w:val="0"/>
        </w:rPr>
        <w:t xml:space="preserve"> – Página inicial com destaques.</w:t>
        <w:br w:type="textWrapping"/>
        <w:t xml:space="preserve">Função: Exibe a página inicial do sistema, com informações e destaques sobre os produtos.</w:t>
      </w:r>
    </w:p>
    <w:p w:rsidR="00000000" w:rsidDel="00000000" w:rsidP="00000000" w:rsidRDefault="00000000" w:rsidRPr="00000000" w14:paraId="000000D5">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produtos.php</w:t>
      </w:r>
      <w:r w:rsidDel="00000000" w:rsidR="00000000" w:rsidRPr="00000000">
        <w:rPr>
          <w:rFonts w:ascii="Arial" w:cs="Arial" w:eastAsia="Arial" w:hAnsi="Arial"/>
          <w:sz w:val="24"/>
          <w:szCs w:val="24"/>
          <w:rtl w:val="0"/>
        </w:rPr>
        <w:t xml:space="preserve"> – Lista de produtos.</w:t>
        <w:br w:type="textWrapping"/>
        <w:t xml:space="preserve">Função: Apresenta uma lista de todos os produtos disponíveis no sistema.</w:t>
      </w:r>
    </w:p>
    <w:p w:rsidR="00000000" w:rsidDel="00000000" w:rsidP="00000000" w:rsidRDefault="00000000" w:rsidRPr="00000000" w14:paraId="000000D6">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categorias.php</w:t>
      </w:r>
      <w:r w:rsidDel="00000000" w:rsidR="00000000" w:rsidRPr="00000000">
        <w:rPr>
          <w:rFonts w:ascii="Arial" w:cs="Arial" w:eastAsia="Arial" w:hAnsi="Arial"/>
          <w:sz w:val="24"/>
          <w:szCs w:val="24"/>
          <w:rtl w:val="0"/>
        </w:rPr>
        <w:t xml:space="preserve"> – Lista de produtos filtrados por categoria.</w:t>
        <w:br w:type="textWrapping"/>
        <w:t xml:space="preserve">Função: Exibe produtos de uma categoria específica, permitindo o filtro dos mesmos.</w:t>
      </w:r>
    </w:p>
    <w:p w:rsidR="00000000" w:rsidDel="00000000" w:rsidP="00000000" w:rsidRDefault="00000000" w:rsidRPr="00000000" w14:paraId="000000D7">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conta.php</w:t>
      </w:r>
      <w:r w:rsidDel="00000000" w:rsidR="00000000" w:rsidRPr="00000000">
        <w:rPr>
          <w:rFonts w:ascii="Arial" w:cs="Arial" w:eastAsia="Arial" w:hAnsi="Arial"/>
          <w:sz w:val="24"/>
          <w:szCs w:val="24"/>
          <w:rtl w:val="0"/>
        </w:rPr>
        <w:t xml:space="preserve"> – Página de login/cadastro.</w:t>
        <w:br w:type="textWrapping"/>
        <w:t xml:space="preserve">Função: Interface para login de usuários existentes ou para cadastro de novos usuários.</w:t>
      </w:r>
    </w:p>
    <w:p w:rsidR="00000000" w:rsidDel="00000000" w:rsidP="00000000" w:rsidRDefault="00000000" w:rsidRPr="00000000" w14:paraId="000000D8">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carrinho.php</w:t>
      </w:r>
      <w:r w:rsidDel="00000000" w:rsidR="00000000" w:rsidRPr="00000000">
        <w:rPr>
          <w:rFonts w:ascii="Arial" w:cs="Arial" w:eastAsia="Arial" w:hAnsi="Arial"/>
          <w:sz w:val="24"/>
          <w:szCs w:val="24"/>
          <w:rtl w:val="0"/>
        </w:rPr>
        <w:t xml:space="preserve"> – Exibição de produtos no carrinho.</w:t>
        <w:br w:type="textWrapping"/>
        <w:t xml:space="preserve">Função: Exibe os produtos adicionados ao carrinho de compras do usuário.</w:t>
      </w:r>
    </w:p>
    <w:p w:rsidR="00000000" w:rsidDel="00000000" w:rsidP="00000000" w:rsidRDefault="00000000" w:rsidRPr="00000000" w14:paraId="000000D9">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w:t>
      </w:r>
      <w:r w:rsidDel="00000000" w:rsidR="00000000" w:rsidRPr="00000000">
        <w:rPr>
          <w:rFonts w:ascii="Arial" w:cs="Arial" w:eastAsia="Arial" w:hAnsi="Arial"/>
          <w:sz w:val="24"/>
          <w:szCs w:val="24"/>
          <w:rtl w:val="0"/>
        </w:rPr>
        <w:t xml:space="preserve"> – Painel de administração.</w:t>
        <w:br w:type="textWrapping"/>
        <w:t xml:space="preserve">Função: Área destinada aos administradores para gerenciar os produtos, categorias e usuários.</w:t>
      </w:r>
    </w:p>
    <w:p w:rsidR="00000000" w:rsidDel="00000000" w:rsidP="00000000" w:rsidRDefault="00000000" w:rsidRPr="00000000" w14:paraId="000000DA">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db.php</w:t>
      </w:r>
      <w:r w:rsidDel="00000000" w:rsidR="00000000" w:rsidRPr="00000000">
        <w:rPr>
          <w:rFonts w:ascii="Arial" w:cs="Arial" w:eastAsia="Arial" w:hAnsi="Arial"/>
          <w:sz w:val="24"/>
          <w:szCs w:val="24"/>
          <w:rtl w:val="0"/>
        </w:rPr>
        <w:t xml:space="preserve"> – Conexão com banco de dados.</w:t>
        <w:br w:type="textWrapping"/>
        <w:t xml:space="preserve">Função: Arquivo responsável pela conexão entre o sistema e o banco de dados MySQL.</w:t>
      </w:r>
    </w:p>
    <w:p w:rsidR="00000000" w:rsidDel="00000000" w:rsidP="00000000" w:rsidRDefault="00000000" w:rsidRPr="00000000" w14:paraId="000000DB">
      <w:pPr>
        <w:numPr>
          <w:ilvl w:val="0"/>
          <w:numId w:val="5"/>
        </w:numPr>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style.css</w:t>
      </w:r>
      <w:r w:rsidDel="00000000" w:rsidR="00000000" w:rsidRPr="00000000">
        <w:rPr>
          <w:rFonts w:ascii="Arial" w:cs="Arial" w:eastAsia="Arial" w:hAnsi="Arial"/>
          <w:sz w:val="24"/>
          <w:szCs w:val="24"/>
          <w:rtl w:val="0"/>
        </w:rPr>
        <w:t xml:space="preserve"> – Estilização da interface.</w:t>
        <w:br w:type="textWrapping"/>
        <w:t xml:space="preserve">Função: Arquivo CSS responsável pela aparência visual do sistema, incluindo layout e design.</w:t>
      </w:r>
    </w:p>
    <w:p w:rsidR="00000000" w:rsidDel="00000000" w:rsidP="00000000" w:rsidRDefault="00000000" w:rsidRPr="00000000" w14:paraId="000000D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3.2 BANCO DE DADOS</w:t>
      </w:r>
      <w:r w:rsidDel="00000000" w:rsidR="00000000" w:rsidRPr="00000000">
        <w:rPr>
          <w:rtl w:val="0"/>
        </w:rPr>
      </w:r>
    </w:p>
    <w:p w:rsidR="00000000" w:rsidDel="00000000" w:rsidP="00000000" w:rsidRDefault="00000000" w:rsidRPr="00000000" w14:paraId="000000E5">
      <w:pPr>
        <w:ind w:firstLine="360"/>
        <w:rPr>
          <w:rFonts w:ascii="Arial" w:cs="Arial" w:eastAsia="Arial" w:hAnsi="Arial"/>
          <w:b w:val="1"/>
          <w:sz w:val="24"/>
          <w:szCs w:val="24"/>
        </w:rPr>
      </w:pPr>
      <w:r w:rsidDel="00000000" w:rsidR="00000000" w:rsidRPr="00000000">
        <w:rPr>
          <w:rFonts w:ascii="Arial" w:cs="Arial" w:eastAsia="Arial" w:hAnsi="Arial"/>
          <w:sz w:val="24"/>
          <w:szCs w:val="24"/>
          <w:rtl w:val="0"/>
        </w:rPr>
        <w:t xml:space="preserve">O banco de dados é estruturado com tabelas específicas para o armazenamento de informações do sistema. A seguir, estão descritas as tabelas principais:</w:t>
      </w:r>
      <w:r w:rsidDel="00000000" w:rsidR="00000000" w:rsidRPr="00000000">
        <w:rPr>
          <w:rtl w:val="0"/>
        </w:rPr>
      </w:r>
    </w:p>
    <w:p w:rsidR="00000000" w:rsidDel="00000000" w:rsidP="00000000" w:rsidRDefault="00000000" w:rsidRPr="00000000" w14:paraId="000000E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Modelagem de Banco de Dados - Sistema de E-commerce</w:t>
      </w:r>
    </w:p>
    <w:p w:rsidR="00000000" w:rsidDel="00000000" w:rsidP="00000000" w:rsidRDefault="00000000" w:rsidRPr="00000000" w14:paraId="000000E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modelo de dados apresentado representa a estrutura de um sistema de e-commerce, com foco em gerenciamento de usuários, produtos, pedidos, pagamentos e demais recursos essenciais para uma loja virtual. Abaixo, descrevemos as entidades, seus principais atributos e os relacionamentos entre elas.</w:t>
      </w:r>
    </w:p>
    <w:p w:rsidR="00000000" w:rsidDel="00000000" w:rsidP="00000000" w:rsidRDefault="00000000" w:rsidRPr="00000000" w14:paraId="000000E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usuarios</w:t>
      </w:r>
      <w:r w:rsidDel="00000000" w:rsidR="00000000" w:rsidRPr="00000000">
        <w:rPr>
          <w:rtl w:val="0"/>
        </w:rPr>
      </w:r>
    </w:p>
    <w:p w:rsidR="00000000" w:rsidDel="00000000" w:rsidP="00000000" w:rsidRDefault="00000000" w:rsidRPr="00000000" w14:paraId="000000E9">
      <w:pPr>
        <w:rPr>
          <w:rFonts w:ascii="Arial" w:cs="Arial" w:eastAsia="Arial" w:hAnsi="Arial"/>
          <w:sz w:val="24"/>
          <w:szCs w:val="24"/>
        </w:rPr>
      </w:pPr>
      <w:r w:rsidDel="00000000" w:rsidR="00000000" w:rsidRPr="00000000">
        <w:rPr>
          <w:rFonts w:ascii="Arial" w:cs="Arial" w:eastAsia="Arial" w:hAnsi="Arial"/>
          <w:sz w:val="24"/>
          <w:szCs w:val="24"/>
          <w:rtl w:val="0"/>
        </w:rPr>
        <w:t xml:space="preserve">Armazena os dados dos usuários da plataforma.</w:t>
      </w:r>
    </w:p>
    <w:p w:rsidR="00000000" w:rsidDel="00000000" w:rsidP="00000000" w:rsidRDefault="00000000" w:rsidRPr="00000000" w14:paraId="000000E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nome, sobrenome, email, senha, telefone, data_nascimento, tipo</w:t>
      </w:r>
    </w:p>
    <w:p w:rsidR="00000000" w:rsidDel="00000000" w:rsidP="00000000" w:rsidRDefault="00000000" w:rsidRPr="00000000" w14:paraId="000000E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Observações:</w:t>
      </w:r>
    </w:p>
    <w:p w:rsidR="00000000" w:rsidDel="00000000" w:rsidP="00000000" w:rsidRDefault="00000000" w:rsidRPr="00000000" w14:paraId="000000E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campo tipo diferença entre clientes e administradores. O email é único.</w:t>
      </w:r>
    </w:p>
    <w:p w:rsidR="00000000" w:rsidDel="00000000" w:rsidP="00000000" w:rsidRDefault="00000000" w:rsidRPr="00000000" w14:paraId="000000ED">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enderecos</w:t>
      </w:r>
      <w:r w:rsidDel="00000000" w:rsidR="00000000" w:rsidRPr="00000000">
        <w:rPr>
          <w:rtl w:val="0"/>
        </w:rPr>
      </w:r>
    </w:p>
    <w:p w:rsidR="00000000" w:rsidDel="00000000" w:rsidP="00000000" w:rsidRDefault="00000000" w:rsidRPr="00000000" w14:paraId="000000EF">
      <w:pPr>
        <w:rPr>
          <w:rFonts w:ascii="Arial" w:cs="Arial" w:eastAsia="Arial" w:hAnsi="Arial"/>
          <w:sz w:val="24"/>
          <w:szCs w:val="24"/>
        </w:rPr>
      </w:pPr>
      <w:r w:rsidDel="00000000" w:rsidR="00000000" w:rsidRPr="00000000">
        <w:rPr>
          <w:rFonts w:ascii="Arial" w:cs="Arial" w:eastAsia="Arial" w:hAnsi="Arial"/>
          <w:sz w:val="24"/>
          <w:szCs w:val="24"/>
          <w:rtl w:val="0"/>
        </w:rPr>
        <w:t xml:space="preserve">Contém os endereços vinculados a um usuário.</w:t>
      </w:r>
    </w:p>
    <w:p w:rsidR="00000000" w:rsidDel="00000000" w:rsidP="00000000" w:rsidRDefault="00000000" w:rsidRPr="00000000" w14:paraId="000000F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usuario_id, tipo, cep, logradouro, </w:t>
      </w:r>
      <w:r w:rsidDel="00000000" w:rsidR="00000000" w:rsidRPr="00000000">
        <w:rPr>
          <w:rFonts w:ascii="Arial" w:cs="Arial" w:eastAsia="Arial" w:hAnsi="Arial"/>
          <w:sz w:val="24"/>
          <w:szCs w:val="24"/>
          <w:rtl w:val="0"/>
        </w:rPr>
        <w:t xml:space="preserve">numero</w:t>
      </w:r>
      <w:r w:rsidDel="00000000" w:rsidR="00000000" w:rsidRPr="00000000">
        <w:rPr>
          <w:rFonts w:ascii="Arial" w:cs="Arial" w:eastAsia="Arial" w:hAnsi="Arial"/>
          <w:sz w:val="24"/>
          <w:szCs w:val="24"/>
          <w:rtl w:val="0"/>
        </w:rPr>
        <w:t xml:space="preserve">, complemento, bairro, cidade, estado</w:t>
      </w:r>
    </w:p>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w:t>
      </w:r>
      <w:r w:rsidDel="00000000" w:rsidR="00000000" w:rsidRPr="00000000">
        <w:rPr>
          <w:rFonts w:ascii="Arial Unicode MS" w:cs="Arial Unicode MS" w:eastAsia="Arial Unicode MS" w:hAnsi="Arial Unicode MS"/>
          <w:sz w:val="24"/>
          <w:szCs w:val="24"/>
          <w:rtl w:val="0"/>
        </w:rPr>
        <w:t xml:space="preserve"> Muitos endereços para um usuário (usuario_id → </w:t>
      </w:r>
      <w:r w:rsidDel="00000000" w:rsidR="00000000" w:rsidRPr="00000000">
        <w:rPr>
          <w:rFonts w:ascii="Arial" w:cs="Arial" w:eastAsia="Arial" w:hAnsi="Arial"/>
          <w:sz w:val="24"/>
          <w:szCs w:val="24"/>
          <w:rtl w:val="0"/>
        </w:rPr>
        <w:t xml:space="preserve">usuarios.id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w:t>
      </w:r>
      <w:r w:rsidDel="00000000" w:rsidR="00000000" w:rsidRPr="00000000">
        <w:rPr>
          <w:rFonts w:ascii="Arial" w:cs="Arial" w:eastAsia="Arial" w:hAnsi="Arial"/>
          <w:sz w:val="24"/>
          <w:szCs w:val="24"/>
          <w:rtl w:val="0"/>
        </w:rPr>
        <w:t xml:space="preserve"> Um endereço pode ser de entrega, cobrança ou ambos.</w:t>
      </w:r>
    </w:p>
    <w:p w:rsidR="00000000" w:rsidDel="00000000" w:rsidP="00000000" w:rsidRDefault="00000000" w:rsidRPr="00000000" w14:paraId="000000F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categorias</w:t>
      </w:r>
    </w:p>
    <w:p w:rsidR="00000000" w:rsidDel="00000000" w:rsidP="00000000" w:rsidRDefault="00000000" w:rsidRPr="00000000" w14:paraId="000000F5">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Representa as categorias dos produtos.</w:t>
      </w:r>
      <w:r w:rsidDel="00000000" w:rsidR="00000000" w:rsidRPr="00000000">
        <w:rPr>
          <w:rtl w:val="0"/>
        </w:rPr>
      </w:r>
    </w:p>
    <w:p w:rsidR="00000000" w:rsidDel="00000000" w:rsidP="00000000" w:rsidRDefault="00000000" w:rsidRPr="00000000" w14:paraId="000000F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nome, descricao, imagem, status</w:t>
      </w:r>
    </w:p>
    <w:p w:rsidR="00000000" w:rsidDel="00000000" w:rsidP="00000000" w:rsidRDefault="00000000" w:rsidRPr="00000000" w14:paraId="000000F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w:t>
      </w:r>
      <w:r w:rsidDel="00000000" w:rsidR="00000000" w:rsidRPr="00000000">
        <w:rPr>
          <w:rFonts w:ascii="Arial" w:cs="Arial" w:eastAsia="Arial" w:hAnsi="Arial"/>
          <w:sz w:val="24"/>
          <w:szCs w:val="24"/>
          <w:rtl w:val="0"/>
        </w:rPr>
        <w:t xml:space="preserve"> produtos</w:t>
      </w:r>
    </w:p>
    <w:p w:rsidR="00000000" w:rsidDel="00000000" w:rsidP="00000000" w:rsidRDefault="00000000" w:rsidRPr="00000000" w14:paraId="000000F9">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Armazena os produtos disponíveis na loja.</w:t>
      </w:r>
      <w:r w:rsidDel="00000000" w:rsidR="00000000" w:rsidRPr="00000000">
        <w:rPr>
          <w:rtl w:val="0"/>
        </w:rPr>
      </w:r>
    </w:p>
    <w:p w:rsidR="00000000" w:rsidDel="00000000" w:rsidP="00000000" w:rsidRDefault="00000000" w:rsidRPr="00000000" w14:paraId="000000F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r w:rsidDel="00000000" w:rsidR="00000000" w:rsidRPr="00000000">
        <w:rPr>
          <w:rFonts w:ascii="Arial" w:cs="Arial" w:eastAsia="Arial" w:hAnsi="Arial"/>
          <w:sz w:val="24"/>
          <w:szCs w:val="24"/>
          <w:rtl w:val="0"/>
        </w:rPr>
        <w:t xml:space="preserve">id, nome, descricao, preco, </w:t>
      </w:r>
      <w:r w:rsidDel="00000000" w:rsidR="00000000" w:rsidRPr="00000000">
        <w:rPr>
          <w:rFonts w:ascii="Arial" w:cs="Arial" w:eastAsia="Arial" w:hAnsi="Arial"/>
          <w:sz w:val="24"/>
          <w:szCs w:val="24"/>
          <w:rtl w:val="0"/>
        </w:rPr>
        <w:t xml:space="preserve">quantidade_estoque</w:t>
      </w:r>
      <w:r w:rsidDel="00000000" w:rsidR="00000000" w:rsidRPr="00000000">
        <w:rPr>
          <w:rFonts w:ascii="Arial" w:cs="Arial" w:eastAsia="Arial" w:hAnsi="Arial"/>
          <w:sz w:val="24"/>
          <w:szCs w:val="24"/>
          <w:rtl w:val="0"/>
        </w:rPr>
        <w:t xml:space="preserve">, peso, </w:t>
      </w:r>
      <w:r w:rsidDel="00000000" w:rsidR="00000000" w:rsidRPr="00000000">
        <w:rPr>
          <w:rFonts w:ascii="Arial" w:cs="Arial" w:eastAsia="Arial" w:hAnsi="Arial"/>
          <w:sz w:val="24"/>
          <w:szCs w:val="24"/>
          <w:rtl w:val="0"/>
        </w:rPr>
        <w:t xml:space="preserve">dimensoes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nivel_cuidado</w:t>
      </w:r>
      <w:r w:rsidDel="00000000" w:rsidR="00000000" w:rsidRPr="00000000">
        <w:rPr>
          <w:rFonts w:ascii="Arial" w:cs="Arial" w:eastAsia="Arial" w:hAnsi="Arial"/>
          <w:sz w:val="24"/>
          <w:szCs w:val="24"/>
          <w:rtl w:val="0"/>
        </w:rPr>
        <w:t xml:space="preserve">, tamanho, ambiente, luz, agua, ativo, data_cadastro, </w:t>
      </w:r>
      <w:r w:rsidDel="00000000" w:rsidR="00000000" w:rsidRPr="00000000">
        <w:rPr>
          <w:rFonts w:ascii="Arial" w:cs="Arial" w:eastAsia="Arial" w:hAnsi="Arial"/>
          <w:sz w:val="24"/>
          <w:szCs w:val="24"/>
          <w:rtl w:val="0"/>
        </w:rPr>
        <w:t xml:space="preserve">data_atualizacao</w:t>
      </w:r>
      <w:r w:rsidDel="00000000" w:rsidR="00000000" w:rsidRPr="00000000">
        <w:rPr>
          <w:rtl w:val="0"/>
        </w:rPr>
      </w:r>
    </w:p>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Observações: </w:t>
      </w:r>
      <w:r w:rsidDel="00000000" w:rsidR="00000000" w:rsidRPr="00000000">
        <w:rPr>
          <w:rFonts w:ascii="Arial" w:cs="Arial" w:eastAsia="Arial" w:hAnsi="Arial"/>
          <w:sz w:val="24"/>
          <w:szCs w:val="24"/>
          <w:rtl w:val="0"/>
        </w:rPr>
        <w:t xml:space="preserve">O produto pode ter diversos atributos específicos relacionados a cuidados, ambiente, luz e água, reforçando a ideia de que o sistema é voltado a plantas ou itens de jardinagem.</w:t>
      </w:r>
    </w:p>
    <w:p w:rsidR="00000000" w:rsidDel="00000000" w:rsidP="00000000" w:rsidRDefault="00000000" w:rsidRPr="00000000" w14:paraId="000000F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produto_imagens</w:t>
      </w:r>
      <w:r w:rsidDel="00000000" w:rsidR="00000000" w:rsidRPr="00000000">
        <w:rPr>
          <w:rtl w:val="0"/>
        </w:rPr>
      </w:r>
    </w:p>
    <w:p w:rsidR="00000000" w:rsidDel="00000000" w:rsidP="00000000" w:rsidRDefault="00000000" w:rsidRPr="00000000" w14:paraId="000000FE">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Armazena as imagens associadas a produtos.</w:t>
      </w:r>
      <w:r w:rsidDel="00000000" w:rsidR="00000000" w:rsidRPr="00000000">
        <w:rPr>
          <w:rtl w:val="0"/>
        </w:rPr>
      </w:r>
    </w:p>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 </w:t>
      </w:r>
      <w:r w:rsidDel="00000000" w:rsidR="00000000" w:rsidRPr="00000000">
        <w:rPr>
          <w:rFonts w:ascii="Arial" w:cs="Arial" w:eastAsia="Arial" w:hAnsi="Arial"/>
          <w:sz w:val="24"/>
          <w:szCs w:val="24"/>
          <w:rtl w:val="0"/>
        </w:rPr>
        <w:t xml:space="preserve">id, produto_id, url</w:t>
      </w:r>
    </w:p>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w:t>
      </w:r>
      <w:r w:rsidDel="00000000" w:rsidR="00000000" w:rsidRPr="00000000">
        <w:rPr>
          <w:rFonts w:ascii="Arial Unicode MS" w:cs="Arial Unicode MS" w:eastAsia="Arial Unicode MS" w:hAnsi="Arial Unicode MS"/>
          <w:sz w:val="24"/>
          <w:szCs w:val="24"/>
          <w:rtl w:val="0"/>
        </w:rPr>
        <w:t xml:space="preserve"> Muitos para um produto (produto_id → produtos.id)</w:t>
      </w:r>
    </w:p>
    <w:p w:rsidR="00000000" w:rsidDel="00000000" w:rsidP="00000000" w:rsidRDefault="00000000" w:rsidRPr="00000000" w14:paraId="0000010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produto_categoria</w:t>
      </w:r>
      <w:r w:rsidDel="00000000" w:rsidR="00000000" w:rsidRPr="00000000">
        <w:rPr>
          <w:rtl w:val="0"/>
        </w:rPr>
      </w:r>
    </w:p>
    <w:p w:rsidR="00000000" w:rsidDel="00000000" w:rsidP="00000000" w:rsidRDefault="00000000" w:rsidRPr="00000000" w14:paraId="0000010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Relacionamento N:N entre produtos e categorias.</w:t>
      </w:r>
      <w:r w:rsidDel="00000000" w:rsidR="00000000" w:rsidRPr="00000000">
        <w:rPr>
          <w:rtl w:val="0"/>
        </w:rPr>
      </w:r>
    </w:p>
    <w:p w:rsidR="00000000" w:rsidDel="00000000" w:rsidP="00000000" w:rsidRDefault="00000000" w:rsidRPr="00000000" w14:paraId="0000010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r w:rsidDel="00000000" w:rsidR="00000000" w:rsidRPr="00000000">
        <w:rPr>
          <w:rFonts w:ascii="Arial" w:cs="Arial" w:eastAsia="Arial" w:hAnsi="Arial"/>
          <w:sz w:val="24"/>
          <w:szCs w:val="24"/>
          <w:rtl w:val="0"/>
        </w:rPr>
        <w:t xml:space="preserve">produto_id, categoria_id</w:t>
      </w:r>
      <w:r w:rsidDel="00000000" w:rsidR="00000000" w:rsidRPr="00000000">
        <w:rPr>
          <w:rtl w:val="0"/>
        </w:rPr>
      </w:r>
    </w:p>
    <w:p w:rsidR="00000000" w:rsidDel="00000000" w:rsidP="00000000" w:rsidRDefault="00000000" w:rsidRPr="00000000" w14:paraId="0000010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 </w:t>
      </w:r>
      <w:r w:rsidDel="00000000" w:rsidR="00000000" w:rsidRPr="00000000">
        <w:rPr>
          <w:rFonts w:ascii="Arial" w:cs="Arial" w:eastAsia="Arial" w:hAnsi="Arial"/>
          <w:sz w:val="24"/>
          <w:szCs w:val="24"/>
          <w:rtl w:val="0"/>
        </w:rPr>
        <w:t xml:space="preserve">Produto pode pertencer a várias categorias e vice-versa.</w:t>
      </w:r>
    </w:p>
    <w:p w:rsidR="00000000" w:rsidDel="00000000" w:rsidP="00000000" w:rsidRDefault="00000000" w:rsidRPr="00000000" w14:paraId="0000010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carrinhos</w:t>
      </w:r>
    </w:p>
    <w:p w:rsidR="00000000" w:rsidDel="00000000" w:rsidP="00000000" w:rsidRDefault="00000000" w:rsidRPr="00000000" w14:paraId="00000108">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Representa o carrinho de compras de um usuário.</w:t>
      </w:r>
      <w:r w:rsidDel="00000000" w:rsidR="00000000" w:rsidRPr="00000000">
        <w:rPr>
          <w:rtl w:val="0"/>
        </w:rPr>
      </w:r>
    </w:p>
    <w:p w:rsidR="00000000" w:rsidDel="00000000" w:rsidP="00000000" w:rsidRDefault="00000000" w:rsidRPr="00000000" w14:paraId="0000010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usuario_id, data_criacao, </w:t>
      </w:r>
      <w:r w:rsidDel="00000000" w:rsidR="00000000" w:rsidRPr="00000000">
        <w:rPr>
          <w:rFonts w:ascii="Arial" w:cs="Arial" w:eastAsia="Arial" w:hAnsi="Arial"/>
          <w:sz w:val="24"/>
          <w:szCs w:val="24"/>
          <w:rtl w:val="0"/>
        </w:rPr>
        <w:t xml:space="preserve">data_atualizacao</w:t>
      </w:r>
      <w:r w:rsidDel="00000000" w:rsidR="00000000" w:rsidRPr="00000000">
        <w:rPr>
          <w:rtl w:val="0"/>
        </w:rPr>
      </w:r>
    </w:p>
    <w:p w:rsidR="00000000" w:rsidDel="00000000" w:rsidP="00000000" w:rsidRDefault="00000000" w:rsidRPr="00000000" w14:paraId="0000010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 </w:t>
      </w:r>
      <w:r w:rsidDel="00000000" w:rsidR="00000000" w:rsidRPr="00000000">
        <w:rPr>
          <w:rFonts w:ascii="Arial" w:cs="Arial" w:eastAsia="Arial" w:hAnsi="Arial"/>
          <w:sz w:val="24"/>
          <w:szCs w:val="24"/>
          <w:rtl w:val="0"/>
        </w:rPr>
        <w:t xml:space="preserve">Um carrinho por usuário (pode ser nulo se anônimo).</w:t>
      </w:r>
    </w:p>
    <w:p w:rsidR="00000000" w:rsidDel="00000000" w:rsidP="00000000" w:rsidRDefault="00000000" w:rsidRPr="00000000" w14:paraId="0000010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carrinho_itens</w:t>
      </w:r>
      <w:r w:rsidDel="00000000" w:rsidR="00000000" w:rsidRPr="00000000">
        <w:rPr>
          <w:rtl w:val="0"/>
        </w:rPr>
      </w:r>
    </w:p>
    <w:p w:rsidR="00000000" w:rsidDel="00000000" w:rsidP="00000000" w:rsidRDefault="00000000" w:rsidRPr="00000000" w14:paraId="0000010E">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Itens adicionados ao carrinho.</w:t>
      </w: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carrinho_id, </w:t>
      </w:r>
      <w:r w:rsidDel="00000000" w:rsidR="00000000" w:rsidRPr="00000000">
        <w:rPr>
          <w:rFonts w:ascii="Arial" w:cs="Arial" w:eastAsia="Arial" w:hAnsi="Arial"/>
          <w:sz w:val="24"/>
          <w:szCs w:val="24"/>
          <w:rtl w:val="0"/>
        </w:rPr>
        <w:t xml:space="preserve">produto_id</w:t>
      </w:r>
      <w:r w:rsidDel="00000000" w:rsidR="00000000" w:rsidRPr="00000000">
        <w:rPr>
          <w:rFonts w:ascii="Arial" w:cs="Arial" w:eastAsia="Arial" w:hAnsi="Arial"/>
          <w:sz w:val="24"/>
          <w:szCs w:val="24"/>
          <w:rtl w:val="0"/>
        </w:rPr>
        <w:t xml:space="preserve">, quantidade, </w:t>
      </w:r>
      <w:r w:rsidDel="00000000" w:rsidR="00000000" w:rsidRPr="00000000">
        <w:rPr>
          <w:rFonts w:ascii="Arial" w:cs="Arial" w:eastAsia="Arial" w:hAnsi="Arial"/>
          <w:sz w:val="24"/>
          <w:szCs w:val="24"/>
          <w:rtl w:val="0"/>
        </w:rPr>
        <w:t xml:space="preserve">preco_unitario</w:t>
      </w:r>
      <w:r w:rsidDel="00000000" w:rsidR="00000000" w:rsidRPr="00000000">
        <w:rPr>
          <w:rtl w:val="0"/>
        </w:rPr>
      </w:r>
    </w:p>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Relacionamentos: </w:t>
      </w:r>
      <w:r w:rsidDel="00000000" w:rsidR="00000000" w:rsidRPr="00000000">
        <w:rPr>
          <w:rFonts w:ascii="Arial" w:cs="Arial" w:eastAsia="Arial" w:hAnsi="Arial"/>
          <w:sz w:val="24"/>
          <w:szCs w:val="24"/>
          <w:rtl w:val="0"/>
        </w:rPr>
        <w:t xml:space="preserve">Muitos itens para um carrinho. Cada item refere-se a um produto.</w:t>
      </w:r>
    </w:p>
    <w:p w:rsidR="00000000" w:rsidDel="00000000" w:rsidP="00000000" w:rsidRDefault="00000000" w:rsidRPr="00000000" w14:paraId="000001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lista_desejos</w:t>
      </w:r>
      <w:r w:rsidDel="00000000" w:rsidR="00000000" w:rsidRPr="00000000">
        <w:rPr>
          <w:rtl w:val="0"/>
        </w:rPr>
      </w:r>
    </w:p>
    <w:p w:rsidR="00000000" w:rsidDel="00000000" w:rsidP="00000000" w:rsidRDefault="00000000" w:rsidRPr="00000000" w14:paraId="0000011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Armazena os produtos que o usuário deseja futuramente.</w:t>
      </w: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usuario_id, produto_id, </w:t>
      </w:r>
      <w:r w:rsidDel="00000000" w:rsidR="00000000" w:rsidRPr="00000000">
        <w:rPr>
          <w:rFonts w:ascii="Arial" w:cs="Arial" w:eastAsia="Arial" w:hAnsi="Arial"/>
          <w:sz w:val="24"/>
          <w:szCs w:val="24"/>
          <w:rtl w:val="0"/>
        </w:rPr>
        <w:t xml:space="preserve">data_adicao</w:t>
      </w:r>
      <w:r w:rsidDel="00000000" w:rsidR="00000000" w:rsidRPr="00000000">
        <w:rPr>
          <w:rtl w:val="0"/>
        </w:rPr>
      </w:r>
    </w:p>
    <w:p w:rsidR="00000000" w:rsidDel="00000000" w:rsidP="00000000" w:rsidRDefault="00000000" w:rsidRPr="00000000" w14:paraId="0000011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Relacionamentos: </w:t>
      </w:r>
      <w:r w:rsidDel="00000000" w:rsidR="00000000" w:rsidRPr="00000000">
        <w:rPr>
          <w:rFonts w:ascii="Arial" w:cs="Arial" w:eastAsia="Arial" w:hAnsi="Arial"/>
          <w:sz w:val="24"/>
          <w:szCs w:val="24"/>
          <w:rtl w:val="0"/>
        </w:rPr>
        <w:t xml:space="preserve">Um usuário pode ter vários produtos na lista de desejos. Cada produto pode estar na lista de vários usuários.</w:t>
      </w: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Regra:</w:t>
      </w:r>
      <w:r w:rsidDel="00000000" w:rsidR="00000000" w:rsidRPr="00000000">
        <w:rPr>
          <w:rFonts w:ascii="Arial" w:cs="Arial" w:eastAsia="Arial" w:hAnsi="Arial"/>
          <w:sz w:val="24"/>
          <w:szCs w:val="24"/>
          <w:rtl w:val="0"/>
        </w:rPr>
        <w:t xml:space="preserve"> A combinação </w:t>
      </w:r>
      <w:r w:rsidDel="00000000" w:rsidR="00000000" w:rsidRPr="00000000">
        <w:rPr>
          <w:rFonts w:ascii="Arial" w:cs="Arial" w:eastAsia="Arial" w:hAnsi="Arial"/>
          <w:sz w:val="24"/>
          <w:szCs w:val="24"/>
          <w:rtl w:val="0"/>
        </w:rPr>
        <w:t xml:space="preserve">usuario_id</w:t>
      </w:r>
      <w:r w:rsidDel="00000000" w:rsidR="00000000" w:rsidRPr="00000000">
        <w:rPr>
          <w:rFonts w:ascii="Arial" w:cs="Arial" w:eastAsia="Arial" w:hAnsi="Arial"/>
          <w:sz w:val="24"/>
          <w:szCs w:val="24"/>
          <w:rtl w:val="0"/>
        </w:rPr>
        <w:t xml:space="preserve"> + produto_id é única.</w:t>
      </w:r>
    </w:p>
    <w:p w:rsidR="00000000" w:rsidDel="00000000" w:rsidP="00000000" w:rsidRDefault="00000000" w:rsidRPr="00000000" w14:paraId="0000011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pedidos</w:t>
      </w:r>
    </w:p>
    <w:p w:rsidR="00000000" w:rsidDel="00000000" w:rsidP="00000000" w:rsidRDefault="00000000" w:rsidRPr="00000000" w14:paraId="00000119">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Representa os pedidos feitos por usuários.</w:t>
      </w: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w:t>
      </w:r>
      <w:r w:rsidDel="00000000" w:rsidR="00000000" w:rsidRPr="00000000">
        <w:rPr>
          <w:rFonts w:ascii="Arial" w:cs="Arial" w:eastAsia="Arial" w:hAnsi="Arial"/>
          <w:sz w:val="24"/>
          <w:szCs w:val="24"/>
          <w:rtl w:val="0"/>
        </w:rPr>
        <w:t xml:space="preserve">usuario_id</w:t>
      </w:r>
      <w:r w:rsidDel="00000000" w:rsidR="00000000" w:rsidRPr="00000000">
        <w:rPr>
          <w:rFonts w:ascii="Arial" w:cs="Arial" w:eastAsia="Arial" w:hAnsi="Arial"/>
          <w:sz w:val="24"/>
          <w:szCs w:val="24"/>
          <w:rtl w:val="0"/>
        </w:rPr>
        <w:t xml:space="preserve">, endereco_entrega_id, codigo, subtotal, total, status, </w:t>
      </w:r>
      <w:r w:rsidDel="00000000" w:rsidR="00000000" w:rsidRPr="00000000">
        <w:rPr>
          <w:rFonts w:ascii="Arial" w:cs="Arial" w:eastAsia="Arial" w:hAnsi="Arial"/>
          <w:sz w:val="24"/>
          <w:szCs w:val="24"/>
          <w:rtl w:val="0"/>
        </w:rPr>
        <w:t xml:space="preserve">metodo_pagamento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codigo_rastreio</w:t>
      </w:r>
      <w:r w:rsidDel="00000000" w:rsidR="00000000" w:rsidRPr="00000000">
        <w:rPr>
          <w:rFonts w:ascii="Arial" w:cs="Arial" w:eastAsia="Arial" w:hAnsi="Arial"/>
          <w:sz w:val="24"/>
          <w:szCs w:val="24"/>
          <w:rtl w:val="0"/>
        </w:rPr>
        <w:t xml:space="preserve">, data_pedido, </w:t>
      </w:r>
      <w:r w:rsidDel="00000000" w:rsidR="00000000" w:rsidRPr="00000000">
        <w:rPr>
          <w:rFonts w:ascii="Arial" w:cs="Arial" w:eastAsia="Arial" w:hAnsi="Arial"/>
          <w:sz w:val="24"/>
          <w:szCs w:val="24"/>
          <w:rtl w:val="0"/>
        </w:rPr>
        <w:t xml:space="preserve">data_atualizacao</w:t>
      </w:r>
      <w:r w:rsidDel="00000000" w:rsidR="00000000" w:rsidRPr="00000000">
        <w:rPr>
          <w:rtl w:val="0"/>
        </w:rPr>
      </w:r>
    </w:p>
    <w:p w:rsidR="00000000" w:rsidDel="00000000" w:rsidP="00000000" w:rsidRDefault="00000000" w:rsidRPr="00000000" w14:paraId="0000011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Relacionamentos: </w:t>
      </w:r>
      <w:r w:rsidDel="00000000" w:rsidR="00000000" w:rsidRPr="00000000">
        <w:rPr>
          <w:rFonts w:ascii="Arial" w:cs="Arial" w:eastAsia="Arial" w:hAnsi="Arial"/>
          <w:sz w:val="24"/>
          <w:szCs w:val="24"/>
          <w:rtl w:val="0"/>
        </w:rPr>
        <w:t xml:space="preserve">Um pedido está ligado a um usuário e a um endereço de entrega.</w:t>
      </w:r>
    </w:p>
    <w:p w:rsidR="00000000" w:rsidDel="00000000" w:rsidP="00000000" w:rsidRDefault="00000000" w:rsidRPr="00000000" w14:paraId="0000011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pedido_itens</w:t>
      </w:r>
      <w:r w:rsidDel="00000000" w:rsidR="00000000" w:rsidRPr="00000000">
        <w:rPr>
          <w:rtl w:val="0"/>
        </w:rPr>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Itens contidos em cada pedido.</w:t>
      </w:r>
    </w:p>
    <w:p w:rsidR="00000000" w:rsidDel="00000000" w:rsidP="00000000" w:rsidRDefault="00000000" w:rsidRPr="00000000" w14:paraId="0000011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w:t>
      </w:r>
      <w:r w:rsidDel="00000000" w:rsidR="00000000" w:rsidRPr="00000000">
        <w:rPr>
          <w:rFonts w:ascii="Arial" w:cs="Arial" w:eastAsia="Arial" w:hAnsi="Arial"/>
          <w:sz w:val="24"/>
          <w:szCs w:val="24"/>
          <w:rtl w:val="0"/>
        </w:rPr>
        <w:t xml:space="preserve"> id, pedido_id, produto_id, quantidade, </w:t>
      </w:r>
      <w:r w:rsidDel="00000000" w:rsidR="00000000" w:rsidRPr="00000000">
        <w:rPr>
          <w:rFonts w:ascii="Arial" w:cs="Arial" w:eastAsia="Arial" w:hAnsi="Arial"/>
          <w:sz w:val="24"/>
          <w:szCs w:val="24"/>
          <w:rtl w:val="0"/>
        </w:rPr>
        <w:t xml:space="preserve">preco_unitario</w:t>
      </w:r>
      <w:r w:rsidDel="00000000" w:rsidR="00000000" w:rsidRPr="00000000">
        <w:rPr>
          <w:rFonts w:ascii="Arial" w:cs="Arial" w:eastAsia="Arial" w:hAnsi="Arial"/>
          <w:sz w:val="24"/>
          <w:szCs w:val="24"/>
          <w:rtl w:val="0"/>
        </w:rPr>
        <w:t xml:space="preserve">, subtotal</w:t>
      </w:r>
      <w:r w:rsidDel="00000000" w:rsidR="00000000" w:rsidRPr="00000000">
        <w:rPr>
          <w:rtl w:val="0"/>
        </w:rPr>
      </w:r>
    </w:p>
    <w:p w:rsidR="00000000" w:rsidDel="00000000" w:rsidP="00000000" w:rsidRDefault="00000000" w:rsidRPr="00000000" w14:paraId="00000120">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Relacionamentos: </w:t>
      </w:r>
      <w:r w:rsidDel="00000000" w:rsidR="00000000" w:rsidRPr="00000000">
        <w:rPr>
          <w:rFonts w:ascii="Arial" w:cs="Arial" w:eastAsia="Arial" w:hAnsi="Arial"/>
          <w:sz w:val="24"/>
          <w:szCs w:val="24"/>
          <w:rtl w:val="0"/>
        </w:rPr>
        <w:t xml:space="preserve">Muitos itens para um pedido, cada item refere-se a um produto.</w:t>
      </w:r>
    </w:p>
    <w:p w:rsidR="00000000" w:rsidDel="00000000" w:rsidP="00000000" w:rsidRDefault="00000000" w:rsidRPr="00000000" w14:paraId="0000012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pedido_status_historico</w:t>
      </w:r>
      <w:r w:rsidDel="00000000" w:rsidR="00000000" w:rsidRPr="00000000">
        <w:rPr>
          <w:rtl w:val="0"/>
        </w:rPr>
      </w:r>
    </w:p>
    <w:p w:rsidR="00000000" w:rsidDel="00000000" w:rsidP="00000000" w:rsidRDefault="00000000" w:rsidRPr="00000000" w14:paraId="00000123">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Mantém o histórico de status dos pedidos.</w:t>
      </w:r>
      <w:r w:rsidDel="00000000" w:rsidR="00000000" w:rsidRPr="00000000">
        <w:rPr>
          <w:rtl w:val="0"/>
        </w:rPr>
      </w:r>
    </w:p>
    <w:p w:rsidR="00000000" w:rsidDel="00000000" w:rsidP="00000000" w:rsidRDefault="00000000" w:rsidRPr="00000000" w14:paraId="0000012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Atributos: </w:t>
      </w:r>
      <w:r w:rsidDel="00000000" w:rsidR="00000000" w:rsidRPr="00000000">
        <w:rPr>
          <w:rFonts w:ascii="Arial" w:cs="Arial" w:eastAsia="Arial" w:hAnsi="Arial"/>
          <w:sz w:val="24"/>
          <w:szCs w:val="24"/>
          <w:rtl w:val="0"/>
        </w:rPr>
        <w:t xml:space="preserve">id, pedido_id, status, </w:t>
      </w:r>
      <w:r w:rsidDel="00000000" w:rsidR="00000000" w:rsidRPr="00000000">
        <w:rPr>
          <w:rFonts w:ascii="Arial" w:cs="Arial" w:eastAsia="Arial" w:hAnsi="Arial"/>
          <w:sz w:val="24"/>
          <w:szCs w:val="24"/>
          <w:rtl w:val="0"/>
        </w:rPr>
        <w:t xml:space="preserve">comentario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data_alteracao</w:t>
      </w:r>
      <w:r w:rsidDel="00000000" w:rsidR="00000000" w:rsidRPr="00000000">
        <w:rPr>
          <w:rtl w:val="0"/>
        </w:rPr>
      </w:r>
    </w:p>
    <w:p w:rsidR="00000000" w:rsidDel="00000000" w:rsidP="00000000" w:rsidRDefault="00000000" w:rsidRPr="00000000" w14:paraId="0000012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6">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 </w:t>
      </w:r>
      <w:r w:rsidDel="00000000" w:rsidR="00000000" w:rsidRPr="00000000">
        <w:rPr>
          <w:rFonts w:ascii="Arial" w:cs="Arial" w:eastAsia="Arial" w:hAnsi="Arial"/>
          <w:sz w:val="24"/>
          <w:szCs w:val="24"/>
          <w:rtl w:val="0"/>
        </w:rPr>
        <w:t xml:space="preserve">Um histórico por status de um pedido.</w:t>
      </w:r>
    </w:p>
    <w:p w:rsidR="00000000" w:rsidDel="00000000" w:rsidP="00000000" w:rsidRDefault="00000000" w:rsidRPr="00000000" w14:paraId="0000012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 </w:t>
      </w:r>
      <w:r w:rsidDel="00000000" w:rsidR="00000000" w:rsidRPr="00000000">
        <w:rPr>
          <w:rFonts w:ascii="Arial" w:cs="Arial" w:eastAsia="Arial" w:hAnsi="Arial"/>
          <w:sz w:val="24"/>
          <w:szCs w:val="24"/>
          <w:rtl w:val="0"/>
        </w:rPr>
        <w:t xml:space="preserve">pagamentos</w:t>
      </w:r>
    </w:p>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Armazena os dados dos pagamentos.</w:t>
      </w:r>
    </w:p>
    <w:p w:rsidR="00000000" w:rsidDel="00000000" w:rsidP="00000000" w:rsidRDefault="00000000" w:rsidRPr="00000000" w14:paraId="0000012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Atributos: </w:t>
      </w:r>
      <w:r w:rsidDel="00000000" w:rsidR="00000000" w:rsidRPr="00000000">
        <w:rPr>
          <w:rFonts w:ascii="Arial" w:cs="Arial" w:eastAsia="Arial" w:hAnsi="Arial"/>
          <w:sz w:val="24"/>
          <w:szCs w:val="24"/>
          <w:rtl w:val="0"/>
        </w:rPr>
        <w:t xml:space="preserve">id, </w:t>
      </w:r>
      <w:r w:rsidDel="00000000" w:rsidR="00000000" w:rsidRPr="00000000">
        <w:rPr>
          <w:rFonts w:ascii="Arial" w:cs="Arial" w:eastAsia="Arial" w:hAnsi="Arial"/>
          <w:sz w:val="24"/>
          <w:szCs w:val="24"/>
          <w:rtl w:val="0"/>
        </w:rPr>
        <w:t xml:space="preserve">pedido_id</w:t>
      </w:r>
      <w:r w:rsidDel="00000000" w:rsidR="00000000" w:rsidRPr="00000000">
        <w:rPr>
          <w:rFonts w:ascii="Arial" w:cs="Arial" w:eastAsia="Arial" w:hAnsi="Arial"/>
          <w:sz w:val="24"/>
          <w:szCs w:val="24"/>
          <w:rtl w:val="0"/>
        </w:rPr>
        <w:t xml:space="preserve">, metodo, status, valor, </w:t>
      </w:r>
      <w:r w:rsidDel="00000000" w:rsidR="00000000" w:rsidRPr="00000000">
        <w:rPr>
          <w:rFonts w:ascii="Arial" w:cs="Arial" w:eastAsia="Arial" w:hAnsi="Arial"/>
          <w:sz w:val="24"/>
          <w:szCs w:val="24"/>
          <w:rtl w:val="0"/>
        </w:rPr>
        <w:t xml:space="preserve">codigo_transacao</w:t>
      </w:r>
      <w:r w:rsidDel="00000000" w:rsidR="00000000" w:rsidRPr="00000000">
        <w:rPr>
          <w:rFonts w:ascii="Arial" w:cs="Arial" w:eastAsia="Arial" w:hAnsi="Arial"/>
          <w:sz w:val="24"/>
          <w:szCs w:val="24"/>
          <w:rtl w:val="0"/>
        </w:rPr>
        <w:t xml:space="preserve">, data_pagamento, </w:t>
      </w:r>
      <w:r w:rsidDel="00000000" w:rsidR="00000000" w:rsidRPr="00000000">
        <w:rPr>
          <w:rFonts w:ascii="Arial" w:cs="Arial" w:eastAsia="Arial" w:hAnsi="Arial"/>
          <w:sz w:val="24"/>
          <w:szCs w:val="24"/>
          <w:rtl w:val="0"/>
        </w:rPr>
        <w:t xml:space="preserve">data_atualizacao</w:t>
      </w:r>
      <w:r w:rsidDel="00000000" w:rsidR="00000000" w:rsidRPr="00000000">
        <w:rPr>
          <w:rtl w:val="0"/>
        </w:rPr>
      </w:r>
    </w:p>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Relacionamento: </w:t>
      </w:r>
      <w:r w:rsidDel="00000000" w:rsidR="00000000" w:rsidRPr="00000000">
        <w:rPr>
          <w:rFonts w:ascii="Arial" w:cs="Arial" w:eastAsia="Arial" w:hAnsi="Arial"/>
          <w:sz w:val="24"/>
          <w:szCs w:val="24"/>
          <w:rtl w:val="0"/>
        </w:rPr>
        <w:t xml:space="preserve">Cada pagamento está vinculado a um pedido.</w:t>
      </w:r>
    </w:p>
    <w:p w:rsidR="00000000" w:rsidDel="00000000" w:rsidP="00000000" w:rsidRDefault="00000000" w:rsidRPr="00000000" w14:paraId="0000012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 dos Relacionamentos</w:t>
      </w:r>
    </w:p>
    <w:p w:rsidR="00000000" w:rsidDel="00000000" w:rsidP="00000000" w:rsidRDefault="00000000" w:rsidRPr="00000000" w14:paraId="0000012E">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Usuário pode ter: Vários endereços, um carrinho, vários pedidos, uma lista de desejos com vários produtos.</w:t>
      </w:r>
      <w:r w:rsidDel="00000000" w:rsidR="00000000" w:rsidRPr="00000000">
        <w:rPr>
          <w:rtl w:val="0"/>
        </w:rPr>
      </w:r>
    </w:p>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Produto pode: Ter várias imagens, estar em várias categorias, estar em carrinhos, pedidos e listas de desejos.</w:t>
      </w:r>
    </w:p>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tl w:val="0"/>
        </w:rPr>
        <w:t xml:space="preserve">Pedido: Tem um ou mais itens, tem um endereço de entrega, pode ter vários status históricos, está ligado a um pagamento</w:t>
      </w:r>
    </w:p>
    <w:p w:rsidR="00000000" w:rsidDel="00000000" w:rsidP="00000000" w:rsidRDefault="00000000" w:rsidRPr="00000000" w14:paraId="0000013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Relacionamento</w:t>
      </w:r>
    </w:p>
    <w:p w:rsidR="00000000" w:rsidDel="00000000" w:rsidP="00000000" w:rsidRDefault="00000000" w:rsidRPr="00000000" w14:paraId="00000133">
      <w:pPr>
        <w:rPr/>
      </w:pPr>
      <w:r w:rsidDel="00000000" w:rsidR="00000000" w:rsidRPr="00000000">
        <w:rPr/>
        <w:drawing>
          <wp:inline distB="114300" distT="114300" distL="114300" distR="114300">
            <wp:extent cx="5731200" cy="2540000"/>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4. Delineamento do Projeto  </w:t>
      </w:r>
      <w:r w:rsidDel="00000000" w:rsidR="00000000" w:rsidRPr="00000000">
        <w:rPr>
          <w:rtl w:val="0"/>
        </w:rPr>
      </w:r>
    </w:p>
    <w:p w:rsidR="00000000" w:rsidDel="00000000" w:rsidP="00000000" w:rsidRDefault="00000000" w:rsidRPr="00000000" w14:paraId="0000013C">
      <w:pPr>
        <w:rPr>
          <w:rFonts w:ascii="Arial" w:cs="Arial" w:eastAsia="Arial" w:hAnsi="Arial"/>
          <w:sz w:val="24"/>
          <w:szCs w:val="24"/>
        </w:rPr>
      </w:pPr>
      <w:r w:rsidDel="00000000" w:rsidR="00000000" w:rsidRPr="00000000">
        <w:rPr>
          <w:rFonts w:ascii="Arial" w:cs="Arial" w:eastAsia="Arial" w:hAnsi="Arial"/>
          <w:sz w:val="24"/>
          <w:szCs w:val="24"/>
          <w:rtl w:val="0"/>
        </w:rPr>
        <w:t xml:space="preserve">A equipe foi estruturada com responsabilidades bem definidas para garantir o bom andamento do desenvolvimento do projeto. </w:t>
      </w:r>
    </w:p>
    <w:p w:rsidR="00000000" w:rsidDel="00000000" w:rsidP="00000000" w:rsidRDefault="00000000" w:rsidRPr="00000000" w14:paraId="0000013D">
      <w:pPr>
        <w:rPr>
          <w:rFonts w:ascii="Arial" w:cs="Arial" w:eastAsia="Arial" w:hAnsi="Arial"/>
          <w:sz w:val="24"/>
          <w:szCs w:val="24"/>
        </w:rPr>
      </w:pPr>
      <w:r w:rsidDel="00000000" w:rsidR="00000000" w:rsidRPr="00000000">
        <w:rPr>
          <w:rFonts w:ascii="Arial" w:cs="Arial" w:eastAsia="Arial" w:hAnsi="Arial"/>
          <w:sz w:val="24"/>
          <w:szCs w:val="24"/>
          <w:rtl w:val="0"/>
        </w:rPr>
        <w:t xml:space="preserve">4.1 Divisão das tarefas</w:t>
      </w:r>
    </w:p>
    <w:p w:rsidR="00000000" w:rsidDel="00000000" w:rsidP="00000000" w:rsidRDefault="00000000" w:rsidRPr="00000000" w14:paraId="0000013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Desenvolvimento dos Wireframes do Projeto – Responsável: [Gabriel]</w:t>
      </w:r>
    </w:p>
    <w:p w:rsidR="00000000" w:rsidDel="00000000" w:rsidP="00000000" w:rsidRDefault="00000000" w:rsidRPr="00000000" w14:paraId="0000013F">
      <w:pPr>
        <w:rPr>
          <w:rFonts w:ascii="Arial" w:cs="Arial" w:eastAsia="Arial" w:hAnsi="Arial"/>
          <w:sz w:val="24"/>
          <w:szCs w:val="24"/>
        </w:rPr>
      </w:pPr>
      <w:r w:rsidDel="00000000" w:rsidR="00000000" w:rsidRPr="00000000">
        <w:rPr>
          <w:rFonts w:ascii="Arial" w:cs="Arial" w:eastAsia="Arial" w:hAnsi="Arial"/>
          <w:sz w:val="24"/>
          <w:szCs w:val="24"/>
          <w:rtl w:val="0"/>
        </w:rPr>
        <w:t xml:space="preserve">O membro ficou encarregado de:</w:t>
      </w:r>
    </w:p>
    <w:p w:rsidR="00000000" w:rsidDel="00000000" w:rsidP="00000000" w:rsidRDefault="00000000" w:rsidRPr="00000000" w14:paraId="00000140">
      <w:pPr>
        <w:numPr>
          <w:ilvl w:val="0"/>
          <w:numId w:val="7"/>
        </w:numPr>
        <w:ind w:left="720" w:hanging="360"/>
        <w:rPr/>
      </w:pPr>
      <w:r w:rsidDel="00000000" w:rsidR="00000000" w:rsidRPr="00000000">
        <w:rPr>
          <w:rFonts w:ascii="Arial" w:cs="Arial" w:eastAsia="Arial" w:hAnsi="Arial"/>
          <w:sz w:val="24"/>
          <w:szCs w:val="24"/>
          <w:rtl w:val="0"/>
        </w:rPr>
        <w:t xml:space="preserve">Criar os wireframes das principais telas do projeto: página inicial, catálogo de plantas, página de produto, carrinho de compras e páginas de login/cadastro.</w:t>
      </w:r>
    </w:p>
    <w:p w:rsidR="00000000" w:rsidDel="00000000" w:rsidP="00000000" w:rsidRDefault="00000000" w:rsidRPr="00000000" w14:paraId="00000141">
      <w:pPr>
        <w:numPr>
          <w:ilvl w:val="0"/>
          <w:numId w:val="7"/>
        </w:numPr>
        <w:ind w:left="720" w:hanging="360"/>
        <w:rPr/>
      </w:pPr>
      <w:r w:rsidDel="00000000" w:rsidR="00000000" w:rsidRPr="00000000">
        <w:rPr>
          <w:rFonts w:ascii="Arial" w:cs="Arial" w:eastAsia="Arial" w:hAnsi="Arial"/>
          <w:sz w:val="24"/>
          <w:szCs w:val="24"/>
          <w:rtl w:val="0"/>
        </w:rPr>
        <w:t xml:space="preserve">Utilizar ferramentas como Excalidraw ou draw.io para elaboração dos wireframes.</w:t>
      </w:r>
    </w:p>
    <w:p w:rsidR="00000000" w:rsidDel="00000000" w:rsidP="00000000" w:rsidRDefault="00000000" w:rsidRPr="00000000" w14:paraId="00000142">
      <w:pPr>
        <w:numPr>
          <w:ilvl w:val="0"/>
          <w:numId w:val="7"/>
        </w:numPr>
        <w:ind w:left="720" w:hanging="360"/>
        <w:rPr/>
      </w:pPr>
      <w:r w:rsidDel="00000000" w:rsidR="00000000" w:rsidRPr="00000000">
        <w:rPr>
          <w:rFonts w:ascii="Arial" w:cs="Arial" w:eastAsia="Arial" w:hAnsi="Arial"/>
          <w:sz w:val="24"/>
          <w:szCs w:val="24"/>
          <w:rtl w:val="0"/>
        </w:rPr>
        <w:t xml:space="preserve">Validar os fluxos de navegação e usabilidade com o grupo, garantindo que as interações fossem intuitivas e eficientes.</w:t>
      </w:r>
    </w:p>
    <w:p w:rsidR="00000000" w:rsidDel="00000000" w:rsidP="00000000" w:rsidRDefault="00000000" w:rsidRPr="00000000" w14:paraId="0000014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Levantamento da Arquitetura de Software – Responsável: [Ronald]</w:t>
      </w:r>
    </w:p>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Este membro realizou:</w:t>
      </w:r>
    </w:p>
    <w:p w:rsidR="00000000" w:rsidDel="00000000" w:rsidP="00000000" w:rsidRDefault="00000000" w:rsidRPr="00000000" w14:paraId="00000145">
      <w:pPr>
        <w:numPr>
          <w:ilvl w:val="0"/>
          <w:numId w:val="8"/>
        </w:numPr>
        <w:ind w:left="720" w:hanging="360"/>
        <w:rPr/>
      </w:pPr>
      <w:r w:rsidDel="00000000" w:rsidR="00000000" w:rsidRPr="00000000">
        <w:rPr>
          <w:rFonts w:ascii="Arial" w:cs="Arial" w:eastAsia="Arial" w:hAnsi="Arial"/>
          <w:sz w:val="24"/>
          <w:szCs w:val="24"/>
          <w:rtl w:val="0"/>
        </w:rPr>
        <w:t xml:space="preserve">Descrição da arquitetura de software adotada para o desenvolvimento do projeto.</w:t>
      </w:r>
    </w:p>
    <w:p w:rsidR="00000000" w:rsidDel="00000000" w:rsidP="00000000" w:rsidRDefault="00000000" w:rsidRPr="00000000" w14:paraId="00000146">
      <w:pPr>
        <w:numPr>
          <w:ilvl w:val="0"/>
          <w:numId w:val="8"/>
        </w:numPr>
        <w:ind w:left="720" w:hanging="360"/>
        <w:rPr/>
      </w:pPr>
      <w:r w:rsidDel="00000000" w:rsidR="00000000" w:rsidRPr="00000000">
        <w:rPr>
          <w:rFonts w:ascii="Arial" w:cs="Arial" w:eastAsia="Arial" w:hAnsi="Arial"/>
          <w:sz w:val="24"/>
          <w:szCs w:val="24"/>
          <w:rtl w:val="0"/>
        </w:rPr>
        <w:t xml:space="preserve">Definição da arquitetura em camadas (apresentação, lógica de negócio e persistência).</w:t>
      </w:r>
    </w:p>
    <w:p w:rsidR="00000000" w:rsidDel="00000000" w:rsidP="00000000" w:rsidRDefault="00000000" w:rsidRPr="00000000" w14:paraId="00000147">
      <w:pPr>
        <w:numPr>
          <w:ilvl w:val="0"/>
          <w:numId w:val="8"/>
        </w:numPr>
        <w:ind w:left="720" w:hanging="360"/>
        <w:rPr/>
      </w:pPr>
      <w:r w:rsidDel="00000000" w:rsidR="00000000" w:rsidRPr="00000000">
        <w:rPr>
          <w:rFonts w:ascii="Arial" w:cs="Arial" w:eastAsia="Arial" w:hAnsi="Arial"/>
          <w:sz w:val="24"/>
          <w:szCs w:val="24"/>
          <w:rtl w:val="0"/>
        </w:rPr>
        <w:t xml:space="preserve">Estudo do fluxo de requisições dentro do sistema e definição de como os dados fluem entre as camadas.</w:t>
      </w:r>
    </w:p>
    <w:p w:rsidR="00000000" w:rsidDel="00000000" w:rsidP="00000000" w:rsidRDefault="00000000" w:rsidRPr="00000000" w14:paraId="00000148">
      <w:pPr>
        <w:numPr>
          <w:ilvl w:val="0"/>
          <w:numId w:val="8"/>
        </w:numPr>
        <w:ind w:left="720" w:hanging="360"/>
        <w:rPr/>
      </w:pPr>
      <w:r w:rsidDel="00000000" w:rsidR="00000000" w:rsidRPr="00000000">
        <w:rPr>
          <w:rFonts w:ascii="Arial" w:cs="Arial" w:eastAsia="Arial" w:hAnsi="Arial"/>
          <w:sz w:val="24"/>
          <w:szCs w:val="24"/>
          <w:rtl w:val="0"/>
        </w:rPr>
        <w:t xml:space="preserve">Identificação dos componentes do sistema e sua interação.</w:t>
      </w:r>
    </w:p>
    <w:p w:rsidR="00000000" w:rsidDel="00000000" w:rsidP="00000000" w:rsidRDefault="00000000" w:rsidRPr="00000000" w14:paraId="00000149">
      <w:pPr>
        <w:numPr>
          <w:ilvl w:val="0"/>
          <w:numId w:val="8"/>
        </w:numPr>
        <w:ind w:left="720" w:hanging="360"/>
        <w:rPr/>
      </w:pPr>
      <w:r w:rsidDel="00000000" w:rsidR="00000000" w:rsidRPr="00000000">
        <w:rPr>
          <w:rFonts w:ascii="Arial" w:cs="Arial" w:eastAsia="Arial" w:hAnsi="Arial"/>
          <w:sz w:val="24"/>
          <w:szCs w:val="24"/>
          <w:rtl w:val="0"/>
        </w:rPr>
        <w:t xml:space="preserve">Modelagem do banco de dados e definição das tecnologias a serem utilizadas (Frontend, Backend, Banco de Dados, Hospedagem).</w:t>
      </w:r>
    </w:p>
    <w:p w:rsidR="00000000" w:rsidDel="00000000" w:rsidP="00000000" w:rsidRDefault="00000000" w:rsidRPr="00000000" w14:paraId="0000014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Levantamento das Entidades, Atributos e Relacionamentos – Responsável: [Eros]</w:t>
      </w:r>
    </w:p>
    <w:p w:rsidR="00000000" w:rsidDel="00000000" w:rsidP="00000000" w:rsidRDefault="00000000" w:rsidRPr="00000000" w14:paraId="0000014B">
      <w:pPr>
        <w:rPr>
          <w:rFonts w:ascii="Arial" w:cs="Arial" w:eastAsia="Arial" w:hAnsi="Arial"/>
          <w:sz w:val="24"/>
          <w:szCs w:val="24"/>
        </w:rPr>
      </w:pPr>
      <w:r w:rsidDel="00000000" w:rsidR="00000000" w:rsidRPr="00000000">
        <w:rPr>
          <w:rFonts w:ascii="Arial" w:cs="Arial" w:eastAsia="Arial" w:hAnsi="Arial"/>
          <w:sz w:val="24"/>
          <w:szCs w:val="24"/>
          <w:rtl w:val="0"/>
        </w:rPr>
        <w:t xml:space="preserve">Atividades incluíram:</w:t>
      </w:r>
    </w:p>
    <w:p w:rsidR="00000000" w:rsidDel="00000000" w:rsidP="00000000" w:rsidRDefault="00000000" w:rsidRPr="00000000" w14:paraId="0000014C">
      <w:pPr>
        <w:numPr>
          <w:ilvl w:val="0"/>
          <w:numId w:val="9"/>
        </w:numPr>
        <w:ind w:left="720" w:hanging="360"/>
        <w:rPr/>
      </w:pPr>
      <w:r w:rsidDel="00000000" w:rsidR="00000000" w:rsidRPr="00000000">
        <w:rPr>
          <w:rFonts w:ascii="Arial" w:cs="Arial" w:eastAsia="Arial" w:hAnsi="Arial"/>
          <w:sz w:val="24"/>
          <w:szCs w:val="24"/>
          <w:rtl w:val="0"/>
        </w:rPr>
        <w:t xml:space="preserve">Modelagem do banco de dados, incluindo a definição das entidades principais (como Usuário, Produto, Pedido, etc.).</w:t>
      </w:r>
    </w:p>
    <w:p w:rsidR="00000000" w:rsidDel="00000000" w:rsidP="00000000" w:rsidRDefault="00000000" w:rsidRPr="00000000" w14:paraId="0000014D">
      <w:pPr>
        <w:numPr>
          <w:ilvl w:val="0"/>
          <w:numId w:val="9"/>
        </w:numPr>
        <w:ind w:left="720" w:hanging="360"/>
        <w:rPr/>
      </w:pPr>
      <w:r w:rsidDel="00000000" w:rsidR="00000000" w:rsidRPr="00000000">
        <w:rPr>
          <w:rFonts w:ascii="Arial" w:cs="Arial" w:eastAsia="Arial" w:hAnsi="Arial"/>
          <w:sz w:val="24"/>
          <w:szCs w:val="24"/>
          <w:rtl w:val="0"/>
        </w:rPr>
        <w:t xml:space="preserve">Definição dos atributos de cada entidade e os relacionamentos entre elas.</w:t>
      </w:r>
    </w:p>
    <w:p w:rsidR="00000000" w:rsidDel="00000000" w:rsidP="00000000" w:rsidRDefault="00000000" w:rsidRPr="00000000" w14:paraId="0000014E">
      <w:pPr>
        <w:numPr>
          <w:ilvl w:val="0"/>
          <w:numId w:val="9"/>
        </w:numPr>
        <w:ind w:left="720" w:hanging="360"/>
        <w:rPr/>
      </w:pPr>
      <w:r w:rsidDel="00000000" w:rsidR="00000000" w:rsidRPr="00000000">
        <w:rPr>
          <w:rFonts w:ascii="Arial" w:cs="Arial" w:eastAsia="Arial" w:hAnsi="Arial"/>
          <w:sz w:val="24"/>
          <w:szCs w:val="24"/>
          <w:rtl w:val="0"/>
        </w:rPr>
        <w:t xml:space="preserve">Garantir que os dados necessários para o sistema fossem adequadamente representados e estruturados no banco de dados.</w:t>
      </w:r>
    </w:p>
    <w:p w:rsidR="00000000" w:rsidDel="00000000" w:rsidP="00000000" w:rsidRDefault="00000000" w:rsidRPr="00000000" w14:paraId="0000014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do Repositório Git e Contato com o GitHub – Responsável: [Eros]</w:t>
      </w:r>
    </w:p>
    <w:p w:rsidR="00000000" w:rsidDel="00000000" w:rsidP="00000000" w:rsidRDefault="00000000" w:rsidRPr="00000000" w14:paraId="00000151">
      <w:pPr>
        <w:rPr>
          <w:rFonts w:ascii="Arial" w:cs="Arial" w:eastAsia="Arial" w:hAnsi="Arial"/>
          <w:sz w:val="24"/>
          <w:szCs w:val="24"/>
        </w:rPr>
      </w:pPr>
      <w:r w:rsidDel="00000000" w:rsidR="00000000" w:rsidRPr="00000000">
        <w:rPr>
          <w:rFonts w:ascii="Arial" w:cs="Arial" w:eastAsia="Arial" w:hAnsi="Arial"/>
          <w:sz w:val="24"/>
          <w:szCs w:val="24"/>
          <w:rtl w:val="0"/>
        </w:rPr>
        <w:t xml:space="preserve">Responsabilidades:</w:t>
      </w:r>
    </w:p>
    <w:p w:rsidR="00000000" w:rsidDel="00000000" w:rsidP="00000000" w:rsidRDefault="00000000" w:rsidRPr="00000000" w14:paraId="00000152">
      <w:pPr>
        <w:numPr>
          <w:ilvl w:val="0"/>
          <w:numId w:val="10"/>
        </w:numPr>
        <w:ind w:left="720" w:hanging="360"/>
        <w:rPr/>
      </w:pPr>
      <w:r w:rsidDel="00000000" w:rsidR="00000000" w:rsidRPr="00000000">
        <w:rPr>
          <w:rFonts w:ascii="Arial" w:cs="Arial" w:eastAsia="Arial" w:hAnsi="Arial"/>
          <w:sz w:val="24"/>
          <w:szCs w:val="24"/>
          <w:rtl w:val="0"/>
        </w:rPr>
        <w:t xml:space="preserve">Criação do repositório principal no GitHub para versionamento do código.</w:t>
      </w:r>
    </w:p>
    <w:p w:rsidR="00000000" w:rsidDel="00000000" w:rsidP="00000000" w:rsidRDefault="00000000" w:rsidRPr="00000000" w14:paraId="00000153">
      <w:pPr>
        <w:numPr>
          <w:ilvl w:val="0"/>
          <w:numId w:val="10"/>
        </w:numPr>
        <w:ind w:left="720" w:hanging="360"/>
        <w:rPr/>
      </w:pPr>
      <w:r w:rsidDel="00000000" w:rsidR="00000000" w:rsidRPr="00000000">
        <w:rPr>
          <w:rFonts w:ascii="Arial" w:cs="Arial" w:eastAsia="Arial" w:hAnsi="Arial"/>
          <w:sz w:val="24"/>
          <w:szCs w:val="24"/>
          <w:rtl w:val="0"/>
        </w:rPr>
        <w:t xml:space="preserve">Definição de convenções de commits e organização das branches de desenvolvimento.</w:t>
      </w:r>
    </w:p>
    <w:p w:rsidR="00000000" w:rsidDel="00000000" w:rsidP="00000000" w:rsidRDefault="00000000" w:rsidRPr="00000000" w14:paraId="00000154">
      <w:pPr>
        <w:numPr>
          <w:ilvl w:val="0"/>
          <w:numId w:val="10"/>
        </w:numPr>
        <w:ind w:left="720" w:hanging="360"/>
        <w:rPr/>
      </w:pPr>
      <w:r w:rsidDel="00000000" w:rsidR="00000000" w:rsidRPr="00000000">
        <w:rPr>
          <w:rFonts w:ascii="Arial" w:cs="Arial" w:eastAsia="Arial" w:hAnsi="Arial"/>
          <w:sz w:val="24"/>
          <w:szCs w:val="24"/>
          <w:rtl w:val="0"/>
        </w:rPr>
        <w:t xml:space="preserve">Gerenciamento dos pull requests, garantindo que o código fosse revisado e aprovado antes de ser integrado ao repositório principal.</w:t>
      </w:r>
    </w:p>
    <w:p w:rsidR="00000000" w:rsidDel="00000000" w:rsidP="00000000" w:rsidRDefault="00000000" w:rsidRPr="00000000" w14:paraId="0000015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Delineamento do Desenvolvimento pela Equipe – Responsável: [Vitor Hugo]</w:t>
      </w:r>
    </w:p>
    <w:p w:rsidR="00000000" w:rsidDel="00000000" w:rsidP="00000000" w:rsidRDefault="00000000" w:rsidRPr="00000000" w14:paraId="00000156">
      <w:pPr>
        <w:rPr>
          <w:rFonts w:ascii="Arial" w:cs="Arial" w:eastAsia="Arial" w:hAnsi="Arial"/>
          <w:sz w:val="24"/>
          <w:szCs w:val="24"/>
        </w:rPr>
      </w:pPr>
      <w:r w:rsidDel="00000000" w:rsidR="00000000" w:rsidRPr="00000000">
        <w:rPr>
          <w:rFonts w:ascii="Arial" w:cs="Arial" w:eastAsia="Arial" w:hAnsi="Arial"/>
          <w:sz w:val="24"/>
          <w:szCs w:val="24"/>
          <w:rtl w:val="0"/>
        </w:rPr>
        <w:t xml:space="preserve">Este membro coordenou:</w:t>
      </w:r>
    </w:p>
    <w:p w:rsidR="00000000" w:rsidDel="00000000" w:rsidP="00000000" w:rsidRDefault="00000000" w:rsidRPr="00000000" w14:paraId="00000157">
      <w:pPr>
        <w:numPr>
          <w:ilvl w:val="0"/>
          <w:numId w:val="2"/>
        </w:numPr>
        <w:ind w:left="720" w:hanging="360"/>
        <w:rPr/>
      </w:pPr>
      <w:r w:rsidDel="00000000" w:rsidR="00000000" w:rsidRPr="00000000">
        <w:rPr>
          <w:rFonts w:ascii="Arial" w:cs="Arial" w:eastAsia="Arial" w:hAnsi="Arial"/>
          <w:sz w:val="24"/>
          <w:szCs w:val="24"/>
          <w:rtl w:val="0"/>
        </w:rPr>
        <w:t xml:space="preserve">Descrição da função de cada membro dentro do projeto, garantindo que todas as responsabilidades estivessem bem definidas.</w:t>
      </w:r>
    </w:p>
    <w:p w:rsidR="00000000" w:rsidDel="00000000" w:rsidP="00000000" w:rsidRDefault="00000000" w:rsidRPr="00000000" w14:paraId="00000158">
      <w:pPr>
        <w:numPr>
          <w:ilvl w:val="0"/>
          <w:numId w:val="2"/>
        </w:numPr>
        <w:ind w:left="720" w:hanging="360"/>
        <w:rPr/>
      </w:pPr>
      <w:r w:rsidDel="00000000" w:rsidR="00000000" w:rsidRPr="00000000">
        <w:rPr>
          <w:rFonts w:ascii="Arial" w:cs="Arial" w:eastAsia="Arial" w:hAnsi="Arial"/>
          <w:sz w:val="24"/>
          <w:szCs w:val="24"/>
          <w:rtl w:val="0"/>
        </w:rPr>
        <w:t xml:space="preserve">Definição dos objetivos do projeto e organização do fluxo de trabalho.</w:t>
      </w:r>
    </w:p>
    <w:p w:rsidR="00000000" w:rsidDel="00000000" w:rsidP="00000000" w:rsidRDefault="00000000" w:rsidRPr="00000000" w14:paraId="00000159">
      <w:pPr>
        <w:numPr>
          <w:ilvl w:val="0"/>
          <w:numId w:val="2"/>
        </w:numPr>
        <w:ind w:left="720" w:hanging="360"/>
        <w:rPr/>
      </w:pPr>
      <w:r w:rsidDel="00000000" w:rsidR="00000000" w:rsidRPr="00000000">
        <w:rPr>
          <w:rFonts w:ascii="Arial" w:cs="Arial" w:eastAsia="Arial" w:hAnsi="Arial"/>
          <w:sz w:val="24"/>
          <w:szCs w:val="24"/>
          <w:rtl w:val="0"/>
        </w:rPr>
        <w:t xml:space="preserve">Acompanhamento do andamento das atividades, garantindo que os prazos fossem cumpridos e que o progresso fosse monitorado.</w:t>
      </w:r>
    </w:p>
    <w:p w:rsidR="00000000" w:rsidDel="00000000" w:rsidP="00000000" w:rsidRDefault="00000000" w:rsidRPr="00000000" w14:paraId="0000015A">
      <w:pPr>
        <w:numPr>
          <w:ilvl w:val="0"/>
          <w:numId w:val="2"/>
        </w:numPr>
        <w:ind w:left="720" w:hanging="360"/>
        <w:rPr/>
      </w:pPr>
      <w:r w:rsidDel="00000000" w:rsidR="00000000" w:rsidRPr="00000000">
        <w:rPr>
          <w:rFonts w:ascii="Arial" w:cs="Arial" w:eastAsia="Arial" w:hAnsi="Arial"/>
          <w:sz w:val="24"/>
          <w:szCs w:val="24"/>
          <w:rtl w:val="0"/>
        </w:rPr>
        <w:t xml:space="preserve">Criação dos slides para a apresentação final do projeto, reunindo os principais pontos para a defesa.</w:t>
      </w:r>
    </w:p>
    <w:p w:rsidR="00000000" w:rsidDel="00000000" w:rsidP="00000000" w:rsidRDefault="00000000" w:rsidRPr="00000000" w14:paraId="0000015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Divisão dos Papéis na Equipe – Responsável: [Luigi]</w:t>
      </w:r>
    </w:p>
    <w:p w:rsidR="00000000" w:rsidDel="00000000" w:rsidP="00000000" w:rsidRDefault="00000000" w:rsidRPr="00000000" w14:paraId="0000015C">
      <w:pPr>
        <w:rPr>
          <w:rFonts w:ascii="Arial" w:cs="Arial" w:eastAsia="Arial" w:hAnsi="Arial"/>
          <w:sz w:val="24"/>
          <w:szCs w:val="24"/>
        </w:rPr>
      </w:pPr>
      <w:r w:rsidDel="00000000" w:rsidR="00000000" w:rsidRPr="00000000">
        <w:rPr>
          <w:rFonts w:ascii="Arial" w:cs="Arial" w:eastAsia="Arial" w:hAnsi="Arial"/>
          <w:sz w:val="24"/>
          <w:szCs w:val="24"/>
          <w:rtl w:val="0"/>
        </w:rPr>
        <w:t xml:space="preserve">Responsável por:</w:t>
      </w:r>
    </w:p>
    <w:p w:rsidR="00000000" w:rsidDel="00000000" w:rsidP="00000000" w:rsidRDefault="00000000" w:rsidRPr="00000000" w14:paraId="0000015D">
      <w:pPr>
        <w:numPr>
          <w:ilvl w:val="0"/>
          <w:numId w:val="3"/>
        </w:numPr>
        <w:ind w:left="720" w:hanging="360"/>
        <w:rPr/>
      </w:pPr>
      <w:r w:rsidDel="00000000" w:rsidR="00000000" w:rsidRPr="00000000">
        <w:rPr>
          <w:rFonts w:ascii="Arial" w:cs="Arial" w:eastAsia="Arial" w:hAnsi="Arial"/>
          <w:sz w:val="24"/>
          <w:szCs w:val="24"/>
          <w:rtl w:val="0"/>
        </w:rPr>
        <w:t xml:space="preserve">Definir as funções de cada integrante da equipe (por exemplo, desenvolvedores Front-end, Back-end, e Design).</w:t>
      </w:r>
    </w:p>
    <w:p w:rsidR="00000000" w:rsidDel="00000000" w:rsidP="00000000" w:rsidRDefault="00000000" w:rsidRPr="00000000" w14:paraId="0000015E">
      <w:pPr>
        <w:numPr>
          <w:ilvl w:val="0"/>
          <w:numId w:val="3"/>
        </w:numPr>
        <w:ind w:left="720" w:hanging="360"/>
        <w:rPr/>
      </w:pPr>
      <w:r w:rsidDel="00000000" w:rsidR="00000000" w:rsidRPr="00000000">
        <w:rPr>
          <w:rFonts w:ascii="Arial" w:cs="Arial" w:eastAsia="Arial" w:hAnsi="Arial"/>
          <w:sz w:val="24"/>
          <w:szCs w:val="24"/>
          <w:rtl w:val="0"/>
        </w:rPr>
        <w:t xml:space="preserve">Garantir a comunicação eficiente entre todos os membros da equipe, promovendo reuniões de alinhamento e resolução de dúvidas.</w:t>
      </w:r>
    </w:p>
    <w:p w:rsidR="00000000" w:rsidDel="00000000" w:rsidP="00000000" w:rsidRDefault="00000000" w:rsidRPr="00000000" w14:paraId="0000015F">
      <w:pPr>
        <w:numPr>
          <w:ilvl w:val="0"/>
          <w:numId w:val="3"/>
        </w:numPr>
        <w:ind w:left="720" w:hanging="360"/>
        <w:rPr/>
      </w:pPr>
      <w:r w:rsidDel="00000000" w:rsidR="00000000" w:rsidRPr="00000000">
        <w:rPr>
          <w:rFonts w:ascii="Arial" w:cs="Arial" w:eastAsia="Arial" w:hAnsi="Arial"/>
          <w:sz w:val="24"/>
          <w:szCs w:val="24"/>
          <w:rtl w:val="0"/>
        </w:rPr>
        <w:t xml:space="preserve">Formatar o relatório e fazer os ajustes necessários.</w:t>
      </w:r>
    </w:p>
    <w:p w:rsidR="00000000" w:rsidDel="00000000" w:rsidP="00000000" w:rsidRDefault="00000000" w:rsidRPr="00000000" w14:paraId="0000016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rPr>
          <w:rFonts w:ascii="Arial" w:cs="Arial" w:eastAsia="Arial" w:hAnsi="Arial"/>
          <w:sz w:val="24"/>
          <w:szCs w:val="24"/>
        </w:rPr>
      </w:pPr>
      <w:r w:rsidDel="00000000" w:rsidR="00000000" w:rsidRPr="00000000">
        <w:rPr>
          <w:rFonts w:ascii="Arial" w:cs="Arial" w:eastAsia="Arial" w:hAnsi="Arial"/>
          <w:sz w:val="24"/>
          <w:szCs w:val="24"/>
          <w:rtl w:val="0"/>
        </w:rPr>
        <w:t xml:space="preserve">4.2 TECNOLOGIAS UTILIZADAS</w:t>
      </w:r>
    </w:p>
    <w:p w:rsidR="00000000" w:rsidDel="00000000" w:rsidP="00000000" w:rsidRDefault="00000000" w:rsidRPr="00000000" w14:paraId="00000167">
      <w:pPr>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utilizou as seguintes tecnologias:</w:t>
      </w:r>
    </w:p>
    <w:p w:rsidR="00000000" w:rsidDel="00000000" w:rsidP="00000000" w:rsidRDefault="00000000" w:rsidRPr="00000000" w14:paraId="00000168">
      <w:pPr>
        <w:numPr>
          <w:ilvl w:val="0"/>
          <w:numId w:val="6"/>
        </w:numPr>
        <w:ind w:left="720" w:hanging="360"/>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HTML, CSS, JavaScript, Font Awesome.</w:t>
      </w:r>
    </w:p>
    <w:p w:rsidR="00000000" w:rsidDel="00000000" w:rsidP="00000000" w:rsidRDefault="00000000" w:rsidRPr="00000000" w14:paraId="00000169">
      <w:pPr>
        <w:numPr>
          <w:ilvl w:val="0"/>
          <w:numId w:val="6"/>
        </w:numPr>
        <w:ind w:left="720" w:hanging="360"/>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PHP.</w:t>
      </w:r>
    </w:p>
    <w:p w:rsidR="00000000" w:rsidDel="00000000" w:rsidP="00000000" w:rsidRDefault="00000000" w:rsidRPr="00000000" w14:paraId="0000016A">
      <w:pPr>
        <w:numPr>
          <w:ilvl w:val="0"/>
          <w:numId w:val="6"/>
        </w:numPr>
        <w:ind w:left="720" w:hanging="360"/>
        <w:rPr/>
      </w:pPr>
      <w:r w:rsidDel="00000000" w:rsidR="00000000" w:rsidRPr="00000000">
        <w:rPr>
          <w:rFonts w:ascii="Arial" w:cs="Arial" w:eastAsia="Arial" w:hAnsi="Arial"/>
          <w:b w:val="1"/>
          <w:sz w:val="24"/>
          <w:szCs w:val="24"/>
          <w:rtl w:val="0"/>
        </w:rPr>
        <w:t xml:space="preserve">Banco de dados</w:t>
      </w:r>
      <w:r w:rsidDel="00000000" w:rsidR="00000000" w:rsidRPr="00000000">
        <w:rPr>
          <w:rFonts w:ascii="Arial" w:cs="Arial" w:eastAsia="Arial" w:hAnsi="Arial"/>
          <w:sz w:val="24"/>
          <w:szCs w:val="24"/>
          <w:rtl w:val="0"/>
        </w:rPr>
        <w:t xml:space="preserve">: MySQL.</w:t>
      </w:r>
    </w:p>
    <w:p w:rsidR="00000000" w:rsidDel="00000000" w:rsidP="00000000" w:rsidRDefault="00000000" w:rsidRPr="00000000" w14:paraId="0000016B">
      <w:pPr>
        <w:numPr>
          <w:ilvl w:val="0"/>
          <w:numId w:val="6"/>
        </w:numPr>
        <w:ind w:left="720" w:hanging="360"/>
        <w:rPr/>
      </w:pPr>
      <w:r w:rsidDel="00000000" w:rsidR="00000000" w:rsidRPr="00000000">
        <w:rPr>
          <w:rFonts w:ascii="Arial" w:cs="Arial" w:eastAsia="Arial" w:hAnsi="Arial"/>
          <w:b w:val="1"/>
          <w:sz w:val="24"/>
          <w:szCs w:val="24"/>
          <w:rtl w:val="0"/>
        </w:rPr>
        <w:t xml:space="preserve">Hospedagem</w:t>
      </w:r>
      <w:r w:rsidDel="00000000" w:rsidR="00000000" w:rsidRPr="00000000">
        <w:rPr>
          <w:rFonts w:ascii="Arial" w:cs="Arial" w:eastAsia="Arial" w:hAnsi="Arial"/>
          <w:sz w:val="24"/>
          <w:szCs w:val="24"/>
          <w:rtl w:val="0"/>
        </w:rPr>
        <w:t xml:space="preserve">: Apache / XAMPP / LAMP.</w:t>
      </w:r>
    </w:p>
    <w:p w:rsidR="00000000" w:rsidDel="00000000" w:rsidP="00000000" w:rsidRDefault="00000000" w:rsidRPr="00000000" w14:paraId="000001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rPr>
          <w:rFonts w:ascii="Arial" w:cs="Arial" w:eastAsia="Arial" w:hAnsi="Arial"/>
          <w:sz w:val="24"/>
          <w:szCs w:val="24"/>
        </w:rPr>
      </w:pPr>
      <w:r w:rsidDel="00000000" w:rsidR="00000000" w:rsidRPr="00000000">
        <w:rPr>
          <w:rFonts w:ascii="Arial" w:cs="Arial" w:eastAsia="Arial" w:hAnsi="Arial"/>
          <w:sz w:val="24"/>
          <w:szCs w:val="24"/>
          <w:rtl w:val="0"/>
        </w:rPr>
        <w:t xml:space="preserve">5 GIT E GITHUB</w:t>
      </w:r>
    </w:p>
    <w:p w:rsidR="00000000" w:rsidDel="00000000" w:rsidP="00000000" w:rsidRDefault="00000000" w:rsidRPr="00000000" w14:paraId="0000016E">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Para organização e versionamento do projeto, foi criado um repositório no GitHub, uma plataforma amplamente utilizada para hospedagem de código e colaboração em projetos de software. O repositório permite o controle de versões, facilitando o desenvolvimento em equipe, o registro de alterações, e o acompanhamento da evolução do projeto.</w:t>
      </w:r>
    </w:p>
    <w:p w:rsidR="00000000" w:rsidDel="00000000" w:rsidP="00000000" w:rsidRDefault="00000000" w:rsidRPr="00000000" w14:paraId="0000016F">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Durante a criação, foi definido um nome representativo do projeto e adicionado um arquivo README.md com a descrição do sistema, além de uma. O repositório também foi configurado como público, permitindo o acesso ao código por membros da equipe ou professores para fins de avaliação.</w:t>
      </w:r>
    </w:p>
    <w:p w:rsidR="00000000" w:rsidDel="00000000" w:rsidP="00000000" w:rsidRDefault="00000000" w:rsidRPr="00000000" w14:paraId="00000170">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Link para o repositório no GitHub:</w:t>
      </w:r>
    </w:p>
    <w:p w:rsidR="00000000" w:rsidDel="00000000" w:rsidP="00000000" w:rsidRDefault="00000000" w:rsidRPr="00000000" w14:paraId="00000171">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https://github.com/ErosNetto/e-commerce-prog-web</w:t>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6.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r>
    </w:p>
    <w:p w:rsidR="00000000" w:rsidDel="00000000" w:rsidP="00000000" w:rsidRDefault="00000000" w:rsidRPr="00000000" w14:paraId="0000017E">
      <w:pPr>
        <w:rPr>
          <w:rFonts w:ascii="Arial" w:cs="Arial" w:eastAsia="Arial" w:hAnsi="Arial"/>
          <w:sz w:val="24"/>
          <w:szCs w:val="24"/>
        </w:rPr>
      </w:pPr>
      <w:r w:rsidDel="00000000" w:rsidR="00000000" w:rsidRPr="00000000">
        <w:rPr>
          <w:rFonts w:ascii="Arial" w:cs="Arial" w:eastAsia="Arial" w:hAnsi="Arial"/>
          <w:sz w:val="24"/>
          <w:szCs w:val="24"/>
          <w:rtl w:val="0"/>
        </w:rPr>
        <w:t xml:space="preserve">ALMEIDA, Maria Elizabeth Bianconcini de. </w:t>
      </w:r>
      <w:r w:rsidDel="00000000" w:rsidR="00000000" w:rsidRPr="00000000">
        <w:rPr>
          <w:rFonts w:ascii="Arial" w:cs="Arial" w:eastAsia="Arial" w:hAnsi="Arial"/>
          <w:i w:val="1"/>
          <w:sz w:val="24"/>
          <w:szCs w:val="24"/>
          <w:rtl w:val="0"/>
        </w:rPr>
        <w:t xml:space="preserve">Engenharia de software: conceitos e práticas</w:t>
      </w:r>
      <w:r w:rsidDel="00000000" w:rsidR="00000000" w:rsidRPr="00000000">
        <w:rPr>
          <w:rFonts w:ascii="Arial" w:cs="Arial" w:eastAsia="Arial" w:hAnsi="Arial"/>
          <w:sz w:val="24"/>
          <w:szCs w:val="24"/>
          <w:rtl w:val="0"/>
        </w:rPr>
        <w:t xml:space="preserve">. 2. ed. São Paulo: Saraiva, 2018.</w:t>
      </w:r>
    </w:p>
    <w:p w:rsidR="00000000" w:rsidDel="00000000" w:rsidP="00000000" w:rsidRDefault="00000000" w:rsidRPr="00000000" w14:paraId="0000017F">
      <w:pPr>
        <w:rPr>
          <w:rFonts w:ascii="Arial" w:cs="Arial" w:eastAsia="Arial" w:hAnsi="Arial"/>
          <w:sz w:val="24"/>
          <w:szCs w:val="24"/>
        </w:rPr>
      </w:pPr>
      <w:r w:rsidDel="00000000" w:rsidR="00000000" w:rsidRPr="00000000">
        <w:rPr>
          <w:rFonts w:ascii="Arial" w:cs="Arial" w:eastAsia="Arial" w:hAnsi="Arial"/>
          <w:sz w:val="24"/>
          <w:szCs w:val="24"/>
          <w:rtl w:val="0"/>
        </w:rPr>
        <w:t xml:space="preserve">SOMMERVILLE, Ian. </w:t>
      </w:r>
      <w:r w:rsidDel="00000000" w:rsidR="00000000" w:rsidRPr="00000000">
        <w:rPr>
          <w:rFonts w:ascii="Arial" w:cs="Arial" w:eastAsia="Arial" w:hAnsi="Arial"/>
          <w:i w:val="1"/>
          <w:sz w:val="24"/>
          <w:szCs w:val="24"/>
          <w:rtl w:val="0"/>
        </w:rPr>
        <w:t xml:space="preserve">Engenharia de software</w:t>
      </w:r>
      <w:r w:rsidDel="00000000" w:rsidR="00000000" w:rsidRPr="00000000">
        <w:rPr>
          <w:rFonts w:ascii="Arial" w:cs="Arial" w:eastAsia="Arial" w:hAnsi="Arial"/>
          <w:sz w:val="24"/>
          <w:szCs w:val="24"/>
          <w:rtl w:val="0"/>
        </w:rPr>
        <w:t xml:space="preserve">. 10. ed. São Paulo: Pearson, 2019.</w:t>
      </w:r>
    </w:p>
    <w:p w:rsidR="00000000" w:rsidDel="00000000" w:rsidP="00000000" w:rsidRDefault="00000000" w:rsidRPr="00000000" w14:paraId="00000180">
      <w:pPr>
        <w:rPr>
          <w:rFonts w:ascii="Arial" w:cs="Arial" w:eastAsia="Arial" w:hAnsi="Arial"/>
          <w:sz w:val="24"/>
          <w:szCs w:val="24"/>
        </w:rPr>
      </w:pPr>
      <w:r w:rsidDel="00000000" w:rsidR="00000000" w:rsidRPr="00000000">
        <w:rPr>
          <w:rFonts w:ascii="Arial" w:cs="Arial" w:eastAsia="Arial" w:hAnsi="Arial"/>
          <w:sz w:val="24"/>
          <w:szCs w:val="24"/>
          <w:rtl w:val="0"/>
        </w:rPr>
        <w:t xml:space="preserve">WORLD WIDE WEB CONSORTIUM (W3C). </w:t>
      </w:r>
      <w:r w:rsidDel="00000000" w:rsidR="00000000" w:rsidRPr="00000000">
        <w:rPr>
          <w:rFonts w:ascii="Arial" w:cs="Arial" w:eastAsia="Arial" w:hAnsi="Arial"/>
          <w:i w:val="1"/>
          <w:sz w:val="24"/>
          <w:szCs w:val="24"/>
          <w:rtl w:val="0"/>
        </w:rPr>
        <w:t xml:space="preserve">HTML5 – A vocabulary and associated APIs for HTML and XHTML</w:t>
      </w:r>
      <w:r w:rsidDel="00000000" w:rsidR="00000000" w:rsidRPr="00000000">
        <w:rPr>
          <w:rFonts w:ascii="Arial" w:cs="Arial" w:eastAsia="Arial" w:hAnsi="Arial"/>
          <w:sz w:val="24"/>
          <w:szCs w:val="24"/>
          <w:rtl w:val="0"/>
        </w:rPr>
        <w:t xml:space="preserve">. 2014. Disponível em: https://www.w3.org/TR/html5/. Acesso em: 15 abr. 2025.</w:t>
      </w:r>
    </w:p>
    <w:p w:rsidR="00000000" w:rsidDel="00000000" w:rsidP="00000000" w:rsidRDefault="00000000" w:rsidRPr="00000000" w14:paraId="00000181">
      <w:pPr>
        <w:rPr>
          <w:rFonts w:ascii="Arial" w:cs="Arial" w:eastAsia="Arial" w:hAnsi="Arial"/>
          <w:sz w:val="24"/>
          <w:szCs w:val="24"/>
        </w:rPr>
      </w:pPr>
      <w:r w:rsidDel="00000000" w:rsidR="00000000" w:rsidRPr="00000000">
        <w:rPr>
          <w:rFonts w:ascii="Arial" w:cs="Arial" w:eastAsia="Arial" w:hAnsi="Arial"/>
          <w:sz w:val="24"/>
          <w:szCs w:val="24"/>
          <w:rtl w:val="0"/>
        </w:rPr>
        <w:t xml:space="preserve">MOZILLA. </w:t>
      </w:r>
      <w:r w:rsidDel="00000000" w:rsidR="00000000" w:rsidRPr="00000000">
        <w:rPr>
          <w:rFonts w:ascii="Arial" w:cs="Arial" w:eastAsia="Arial" w:hAnsi="Arial"/>
          <w:i w:val="1"/>
          <w:sz w:val="24"/>
          <w:szCs w:val="24"/>
          <w:rtl w:val="0"/>
        </w:rPr>
        <w:t xml:space="preserve">CSS: cascading style sheets</w:t>
      </w:r>
      <w:r w:rsidDel="00000000" w:rsidR="00000000" w:rsidRPr="00000000">
        <w:rPr>
          <w:rFonts w:ascii="Arial" w:cs="Arial" w:eastAsia="Arial" w:hAnsi="Arial"/>
          <w:sz w:val="24"/>
          <w:szCs w:val="24"/>
          <w:rtl w:val="0"/>
        </w:rPr>
        <w:t xml:space="preserve">. [S. l.]: MDN Web Docs, [2024?]. Disponível em: https://developer.mozilla.org/pt-BR/docs/Web/CSS. Acesso em: 15 abr. 2025.</w:t>
      </w:r>
    </w:p>
    <w:p w:rsidR="00000000" w:rsidDel="00000000" w:rsidP="00000000" w:rsidRDefault="00000000" w:rsidRPr="00000000" w14:paraId="00000182">
      <w:pPr>
        <w:rPr>
          <w:rFonts w:ascii="Arial" w:cs="Arial" w:eastAsia="Arial" w:hAnsi="Arial"/>
          <w:sz w:val="24"/>
          <w:szCs w:val="24"/>
        </w:rPr>
      </w:pPr>
      <w:r w:rsidDel="00000000" w:rsidR="00000000" w:rsidRPr="00000000">
        <w:rPr>
          <w:rFonts w:ascii="Arial" w:cs="Arial" w:eastAsia="Arial" w:hAnsi="Arial"/>
          <w:sz w:val="24"/>
          <w:szCs w:val="24"/>
          <w:rtl w:val="0"/>
        </w:rPr>
        <w:t xml:space="preserve">ORACLE. </w:t>
      </w:r>
      <w:r w:rsidDel="00000000" w:rsidR="00000000" w:rsidRPr="00000000">
        <w:rPr>
          <w:rFonts w:ascii="Arial" w:cs="Arial" w:eastAsia="Arial" w:hAnsi="Arial"/>
          <w:i w:val="1"/>
          <w:sz w:val="24"/>
          <w:szCs w:val="24"/>
          <w:rtl w:val="0"/>
        </w:rPr>
        <w:t xml:space="preserve">MySQL 8.0 Reference Manual</w:t>
      </w:r>
      <w:r w:rsidDel="00000000" w:rsidR="00000000" w:rsidRPr="00000000">
        <w:rPr>
          <w:rFonts w:ascii="Arial" w:cs="Arial" w:eastAsia="Arial" w:hAnsi="Arial"/>
          <w:sz w:val="24"/>
          <w:szCs w:val="24"/>
          <w:rtl w:val="0"/>
        </w:rPr>
        <w:t xml:space="preserve">. [S. l.], 2024. Disponível em: https://dev.mysql.com/doc/. Acesso em: 15 abr. 2025.</w:t>
      </w:r>
    </w:p>
    <w:p w:rsidR="00000000" w:rsidDel="00000000" w:rsidP="00000000" w:rsidRDefault="00000000" w:rsidRPr="00000000" w14:paraId="00000183">
      <w:pPr>
        <w:rPr>
          <w:rFonts w:ascii="Arial" w:cs="Arial" w:eastAsia="Arial" w:hAnsi="Arial"/>
          <w:sz w:val="24"/>
          <w:szCs w:val="24"/>
        </w:rPr>
      </w:pPr>
      <w:r w:rsidDel="00000000" w:rsidR="00000000" w:rsidRPr="00000000">
        <w:rPr>
          <w:rFonts w:ascii="Arial" w:cs="Arial" w:eastAsia="Arial" w:hAnsi="Arial"/>
          <w:sz w:val="24"/>
          <w:szCs w:val="24"/>
          <w:rtl w:val="0"/>
        </w:rPr>
        <w:t xml:space="preserve">PHP DOCUMENTATION GROUP. </w:t>
      </w:r>
      <w:r w:rsidDel="00000000" w:rsidR="00000000" w:rsidRPr="00000000">
        <w:rPr>
          <w:rFonts w:ascii="Arial" w:cs="Arial" w:eastAsia="Arial" w:hAnsi="Arial"/>
          <w:i w:val="1"/>
          <w:sz w:val="24"/>
          <w:szCs w:val="24"/>
          <w:rtl w:val="0"/>
        </w:rPr>
        <w:t xml:space="preserve">PHP Manual</w:t>
      </w:r>
      <w:r w:rsidDel="00000000" w:rsidR="00000000" w:rsidRPr="00000000">
        <w:rPr>
          <w:rFonts w:ascii="Arial" w:cs="Arial" w:eastAsia="Arial" w:hAnsi="Arial"/>
          <w:sz w:val="24"/>
          <w:szCs w:val="24"/>
          <w:rtl w:val="0"/>
        </w:rPr>
        <w:t xml:space="preserve">. [S. l.], 2024. Disponível em: https://www.php.net/manual/pt_BR/. Acesso em: 15 abr. 2025.</w:t>
      </w:r>
    </w:p>
    <w:p w:rsidR="00000000" w:rsidDel="00000000" w:rsidP="00000000" w:rsidRDefault="00000000" w:rsidRPr="00000000" w14:paraId="00000184">
      <w:pPr>
        <w:rPr>
          <w:rFonts w:ascii="Arial" w:cs="Arial" w:eastAsia="Arial" w:hAnsi="Arial"/>
          <w:sz w:val="24"/>
          <w:szCs w:val="24"/>
        </w:rPr>
      </w:pPr>
      <w:r w:rsidDel="00000000" w:rsidR="00000000" w:rsidRPr="00000000">
        <w:rPr>
          <w:rFonts w:ascii="Arial" w:cs="Arial" w:eastAsia="Arial" w:hAnsi="Arial"/>
          <w:sz w:val="24"/>
          <w:szCs w:val="24"/>
          <w:rtl w:val="0"/>
        </w:rPr>
        <w:t xml:space="preserve">GITHUB. </w:t>
      </w:r>
      <w:r w:rsidDel="00000000" w:rsidR="00000000" w:rsidRPr="00000000">
        <w:rPr>
          <w:rFonts w:ascii="Arial" w:cs="Arial" w:eastAsia="Arial" w:hAnsi="Arial"/>
          <w:i w:val="1"/>
          <w:sz w:val="24"/>
          <w:szCs w:val="24"/>
          <w:rtl w:val="0"/>
        </w:rPr>
        <w:t xml:space="preserve">Getting started with GitHub</w:t>
      </w:r>
      <w:r w:rsidDel="00000000" w:rsidR="00000000" w:rsidRPr="00000000">
        <w:rPr>
          <w:rFonts w:ascii="Arial" w:cs="Arial" w:eastAsia="Arial" w:hAnsi="Arial"/>
          <w:sz w:val="24"/>
          <w:szCs w:val="24"/>
          <w:rtl w:val="0"/>
        </w:rPr>
        <w:t xml:space="preserve">. [S. l.]: GitHub Docs, 2024. Disponível em: https://docs.github.com/pt. Acesso em: 15 abr. 2025.</w:t>
      </w:r>
    </w:p>
    <w:p w:rsidR="00000000" w:rsidDel="00000000" w:rsidP="00000000" w:rsidRDefault="00000000" w:rsidRPr="00000000" w14:paraId="00000185">
      <w:pPr>
        <w:rPr>
          <w:rFonts w:ascii="Arial" w:cs="Arial" w:eastAsia="Arial" w:hAnsi="Arial"/>
          <w:sz w:val="24"/>
          <w:szCs w:val="24"/>
        </w:rPr>
      </w:pPr>
      <w:r w:rsidDel="00000000" w:rsidR="00000000" w:rsidRPr="00000000">
        <w:rPr>
          <w:rFonts w:ascii="Arial" w:cs="Arial" w:eastAsia="Arial" w:hAnsi="Arial"/>
          <w:sz w:val="24"/>
          <w:szCs w:val="24"/>
          <w:rtl w:val="0"/>
        </w:rPr>
        <w:t xml:space="preserve">DRAW.IO. </w:t>
      </w:r>
      <w:r w:rsidDel="00000000" w:rsidR="00000000" w:rsidRPr="00000000">
        <w:rPr>
          <w:rFonts w:ascii="Arial" w:cs="Arial" w:eastAsia="Arial" w:hAnsi="Arial"/>
          <w:i w:val="1"/>
          <w:sz w:val="24"/>
          <w:szCs w:val="24"/>
          <w:rtl w:val="0"/>
        </w:rPr>
        <w:t xml:space="preserve">Documentação oficial</w:t>
      </w:r>
      <w:r w:rsidDel="00000000" w:rsidR="00000000" w:rsidRPr="00000000">
        <w:rPr>
          <w:rFonts w:ascii="Arial" w:cs="Arial" w:eastAsia="Arial" w:hAnsi="Arial"/>
          <w:sz w:val="24"/>
          <w:szCs w:val="24"/>
          <w:rtl w:val="0"/>
        </w:rPr>
        <w:t xml:space="preserve">. [S. l.]: diagrams.net, [2024?]. Disponível em: https://www.diagrams.net/doc/. Acesso em: 15 abr. 2025.</w:t>
      </w:r>
    </w:p>
    <w:p w:rsidR="00000000" w:rsidDel="00000000" w:rsidP="00000000" w:rsidRDefault="00000000" w:rsidRPr="00000000" w14:paraId="00000186">
      <w:pPr>
        <w:rPr>
          <w:rFonts w:ascii="Arial" w:cs="Arial" w:eastAsia="Arial" w:hAnsi="Arial"/>
          <w:sz w:val="24"/>
          <w:szCs w:val="24"/>
        </w:rPr>
      </w:pPr>
      <w:r w:rsidDel="00000000" w:rsidR="00000000" w:rsidRPr="00000000">
        <w:rPr>
          <w:rFonts w:ascii="Arial" w:cs="Arial" w:eastAsia="Arial" w:hAnsi="Arial"/>
          <w:sz w:val="24"/>
          <w:szCs w:val="24"/>
          <w:rtl w:val="0"/>
        </w:rPr>
        <w:t xml:space="preserve">FONT AWESOME. </w:t>
      </w:r>
      <w:r w:rsidDel="00000000" w:rsidR="00000000" w:rsidRPr="00000000">
        <w:rPr>
          <w:rFonts w:ascii="Arial" w:cs="Arial" w:eastAsia="Arial" w:hAnsi="Arial"/>
          <w:i w:val="1"/>
          <w:sz w:val="24"/>
          <w:szCs w:val="24"/>
          <w:rtl w:val="0"/>
        </w:rPr>
        <w:t xml:space="preserve">Font Awesome icons documentation</w:t>
      </w:r>
      <w:r w:rsidDel="00000000" w:rsidR="00000000" w:rsidRPr="00000000">
        <w:rPr>
          <w:rFonts w:ascii="Arial" w:cs="Arial" w:eastAsia="Arial" w:hAnsi="Arial"/>
          <w:sz w:val="24"/>
          <w:szCs w:val="24"/>
          <w:rtl w:val="0"/>
        </w:rPr>
        <w:t xml:space="preserve">. [S. l.], 2024. Disponível em: https://fontawesome.com/. Acesso em: 15 abr. 2025.</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rial Unicode MS"/>
  <w:font w:name="Courier New"/>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