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E28B4" w14:textId="77777777" w:rsidR="001B289B" w:rsidRPr="001B289B" w:rsidRDefault="001B289B" w:rsidP="001B289B">
      <w:pPr>
        <w:rPr>
          <w:lang w:val="de-DE"/>
        </w:rPr>
      </w:pPr>
      <w:r w:rsidRPr="001B289B">
        <w:rPr>
          <w:lang w:val="de-DE"/>
        </w:rPr>
        <w:t>RecipeApp</w:t>
      </w:r>
    </w:p>
    <w:p w14:paraId="7B391A43" w14:textId="7175A5A4" w:rsidR="001B289B" w:rsidRPr="001B289B" w:rsidRDefault="001B289B" w:rsidP="001B289B">
      <w:pPr>
        <w:rPr>
          <w:lang w:val="de-DE"/>
        </w:rPr>
      </w:pPr>
      <w:r w:rsidRPr="001B289B">
        <w:rPr>
          <w:lang w:val="de-DE"/>
        </w:rPr>
        <w:t>Die RecipeApp ist ein Anwendung, die es dem Nutzer ermöglicht, Rezepte und Zutaten abzufragen,</w:t>
      </w:r>
      <w:r>
        <w:rPr>
          <w:lang w:val="de-DE"/>
        </w:rPr>
        <w:t xml:space="preserve"> </w:t>
      </w:r>
      <w:r w:rsidRPr="001B289B">
        <w:rPr>
          <w:lang w:val="de-DE"/>
        </w:rPr>
        <w:t>sowie neue Rezepte und Zutaten zu erstellen. Die Rezepte geben dem Nutzer an welche Zutaten und in welcher Quantität</w:t>
      </w:r>
      <w:r>
        <w:rPr>
          <w:lang w:val="de-DE"/>
        </w:rPr>
        <w:t xml:space="preserve"> </w:t>
      </w:r>
      <w:r w:rsidRPr="001B289B">
        <w:rPr>
          <w:lang w:val="de-DE"/>
        </w:rPr>
        <w:t>diese benötigt werden.</w:t>
      </w:r>
    </w:p>
    <w:p w14:paraId="2A23A7C4" w14:textId="497B370F" w:rsidR="001B289B" w:rsidRPr="001B289B" w:rsidRDefault="001B289B" w:rsidP="001B289B">
      <w:pPr>
        <w:rPr>
          <w:lang w:val="de-DE"/>
        </w:rPr>
      </w:pPr>
      <w:r w:rsidRPr="001B289B">
        <w:rPr>
          <w:lang w:val="de-DE"/>
        </w:rPr>
        <w:t>Folgende Features sollen in der Solution abgebildet werden:</w:t>
      </w:r>
    </w:p>
    <w:p w14:paraId="34E7E145" w14:textId="5CA52D35" w:rsidR="001B289B" w:rsidRPr="001B289B" w:rsidRDefault="001B289B" w:rsidP="001B289B">
      <w:pPr>
        <w:rPr>
          <w:lang w:val="de-DE"/>
        </w:rPr>
      </w:pPr>
      <w:r w:rsidRPr="001B289B">
        <w:rPr>
          <w:lang w:val="de-DE"/>
        </w:rPr>
        <w:t xml:space="preserve">- Anzeigen von Rezepten </w:t>
      </w:r>
    </w:p>
    <w:p w14:paraId="3EB9F074" w14:textId="77777777" w:rsidR="001B289B" w:rsidRPr="001B289B" w:rsidRDefault="001B289B" w:rsidP="001B289B">
      <w:pPr>
        <w:rPr>
          <w:lang w:val="de-DE"/>
        </w:rPr>
      </w:pPr>
      <w:r w:rsidRPr="001B289B">
        <w:rPr>
          <w:lang w:val="de-DE"/>
        </w:rPr>
        <w:t xml:space="preserve">- Suche nach Rezepten </w:t>
      </w:r>
    </w:p>
    <w:p w14:paraId="7E4A6A8D" w14:textId="305F9C30" w:rsidR="001B289B" w:rsidRPr="001B289B" w:rsidRDefault="001B289B" w:rsidP="001B289B">
      <w:pPr>
        <w:rPr>
          <w:lang w:val="de-DE"/>
        </w:rPr>
      </w:pPr>
      <w:r w:rsidRPr="001B289B">
        <w:rPr>
          <w:lang w:val="de-DE"/>
        </w:rPr>
        <w:t xml:space="preserve">- Erstellen von Rezepten </w:t>
      </w:r>
    </w:p>
    <w:p w14:paraId="07E6B051" w14:textId="77777777" w:rsidR="001B289B" w:rsidRPr="001B289B" w:rsidRDefault="001B289B" w:rsidP="001B289B">
      <w:pPr>
        <w:rPr>
          <w:lang w:val="de-DE"/>
        </w:rPr>
      </w:pPr>
      <w:r w:rsidRPr="001B289B">
        <w:rPr>
          <w:lang w:val="de-DE"/>
        </w:rPr>
        <w:t xml:space="preserve">- Löschen von Rezepten </w:t>
      </w:r>
    </w:p>
    <w:p w14:paraId="3806C81A" w14:textId="0C0FDBF7" w:rsidR="001B289B" w:rsidRPr="001B289B" w:rsidRDefault="001B289B" w:rsidP="001B289B">
      <w:pPr>
        <w:rPr>
          <w:lang w:val="de-DE"/>
        </w:rPr>
      </w:pPr>
      <w:r w:rsidRPr="001B289B">
        <w:rPr>
          <w:lang w:val="de-DE"/>
        </w:rPr>
        <w:t xml:space="preserve">- Updaten von Rezepten </w:t>
      </w:r>
    </w:p>
    <w:p w14:paraId="32DD996F" w14:textId="46B7FD7C" w:rsidR="001B289B" w:rsidRPr="001B289B" w:rsidRDefault="001B289B" w:rsidP="001B289B">
      <w:pPr>
        <w:rPr>
          <w:lang w:val="de-DE"/>
        </w:rPr>
      </w:pPr>
      <w:r w:rsidRPr="001B289B">
        <w:rPr>
          <w:lang w:val="de-DE"/>
        </w:rPr>
        <w:t>- Authentifizierung und Authorisierung</w:t>
      </w:r>
    </w:p>
    <w:p w14:paraId="7A53F80F" w14:textId="2A6BDEA6" w:rsidR="001B289B" w:rsidRPr="001B289B" w:rsidRDefault="001B289B" w:rsidP="001B289B">
      <w:pPr>
        <w:rPr>
          <w:lang w:val="de-DE"/>
        </w:rPr>
      </w:pPr>
      <w:r w:rsidRPr="001B289B">
        <w:rPr>
          <w:lang w:val="de-DE"/>
        </w:rPr>
        <w:t>RecipeClient:</w:t>
      </w:r>
    </w:p>
    <w:p w14:paraId="33FE4D5E" w14:textId="6633ABB7" w:rsidR="001B289B" w:rsidRPr="001B289B" w:rsidRDefault="001B289B" w:rsidP="001B289B">
      <w:pPr>
        <w:rPr>
          <w:lang w:val="de-DE"/>
        </w:rPr>
      </w:pPr>
      <w:r w:rsidRPr="001B289B">
        <w:rPr>
          <w:lang w:val="de-DE"/>
        </w:rPr>
        <w:t>Der RecipeClient ist eine WPF-Anwendung nach dem MVVM-Pattern und stellt eine einfache Benutzeroberfläche dar.</w:t>
      </w:r>
      <w:r>
        <w:rPr>
          <w:lang w:val="de-DE"/>
        </w:rPr>
        <w:t xml:space="preserve"> </w:t>
      </w:r>
      <w:r w:rsidRPr="001B289B">
        <w:rPr>
          <w:lang w:val="de-DE"/>
        </w:rPr>
        <w:t>Die Daten erhält der Client von der web API welche er Aufbereitet und dem Benutzer angezeigt werden,außerdem stellt der Client Elemente dar womit der Benutzer neue Rezepte erstellen und vorhandene bearbeiten kann.</w:t>
      </w:r>
    </w:p>
    <w:p w14:paraId="7743EBBA" w14:textId="77777777" w:rsidR="001B289B" w:rsidRPr="001B289B" w:rsidRDefault="001B289B" w:rsidP="001B289B">
      <w:pPr>
        <w:rPr>
          <w:lang w:val="de-DE"/>
        </w:rPr>
      </w:pPr>
      <w:r w:rsidRPr="001B289B">
        <w:rPr>
          <w:lang w:val="de-DE"/>
        </w:rPr>
        <w:t>Web-API:</w:t>
      </w:r>
    </w:p>
    <w:p w14:paraId="03B73569" w14:textId="472E981E" w:rsidR="001B289B" w:rsidRPr="001B289B" w:rsidRDefault="001B289B" w:rsidP="001B289B">
      <w:pPr>
        <w:rPr>
          <w:lang w:val="de-DE"/>
        </w:rPr>
      </w:pPr>
      <w:r w:rsidRPr="001B289B">
        <w:rPr>
          <w:lang w:val="de-DE"/>
        </w:rPr>
        <w:t xml:space="preserve">Die Web-API stellt das Kernstück der API dar, denn Sie regelt den DB Zugriff und die Auslieferung der eigentlichen Daten. </w:t>
      </w:r>
    </w:p>
    <w:p w14:paraId="2688B3EB" w14:textId="0C9B6F11" w:rsidR="001B289B" w:rsidRPr="001B289B" w:rsidRDefault="001B289B" w:rsidP="001B289B">
      <w:pPr>
        <w:rPr>
          <w:lang w:val="de-DE"/>
        </w:rPr>
      </w:pPr>
      <w:r w:rsidRPr="001B289B">
        <w:rPr>
          <w:lang w:val="de-DE"/>
        </w:rPr>
        <w:t>Dazu implementiert sie die grundlegenden Kernfunktionalitäten wie Request-Handling, Validierung und Response Generierung.</w:t>
      </w:r>
    </w:p>
    <w:p w14:paraId="656B0FBE" w14:textId="35A228F2" w:rsidR="001B289B" w:rsidRPr="001B289B" w:rsidRDefault="001B289B" w:rsidP="001B289B">
      <w:pPr>
        <w:rPr>
          <w:lang w:val="de-DE"/>
        </w:rPr>
      </w:pPr>
      <w:r w:rsidRPr="001B289B">
        <w:rPr>
          <w:lang w:val="de-DE"/>
        </w:rPr>
        <w:t>Die API setzt dabei auf das Web-Framework ASP.NET für die Request Handling und auf Entity Framework CORE für den DB Zugriff.</w:t>
      </w:r>
    </w:p>
    <w:p w14:paraId="78FFAFA0" w14:textId="5AF5D6E2" w:rsidR="001B289B" w:rsidRPr="001B289B" w:rsidRDefault="001B289B" w:rsidP="001B289B">
      <w:pPr>
        <w:rPr>
          <w:lang w:val="de-DE"/>
        </w:rPr>
      </w:pPr>
      <w:r w:rsidRPr="001B289B">
        <w:rPr>
          <w:lang w:val="de-DE"/>
        </w:rPr>
        <w:t>Datenbank:</w:t>
      </w:r>
    </w:p>
    <w:p w14:paraId="04017DBF" w14:textId="45BBE089" w:rsidR="001B289B" w:rsidRPr="001B289B" w:rsidRDefault="001B289B" w:rsidP="001B289B">
      <w:pPr>
        <w:rPr>
          <w:lang w:val="de-DE"/>
        </w:rPr>
      </w:pPr>
      <w:r w:rsidRPr="001B289B">
        <w:rPr>
          <w:lang w:val="de-DE"/>
        </w:rPr>
        <w:t>Grundsätzlich stellt die Datenbank folgende Entitäten dar:</w:t>
      </w:r>
    </w:p>
    <w:p w14:paraId="1CAED813" w14:textId="60F46573" w:rsidR="001B289B" w:rsidRDefault="001B289B" w:rsidP="001B289B">
      <w:pPr>
        <w:rPr>
          <w:lang w:val="de-DE"/>
        </w:rPr>
      </w:pPr>
      <w:r w:rsidRPr="001B289B">
        <w:rPr>
          <w:lang w:val="de-DE"/>
        </w:rPr>
        <w:t>- Rezept</w:t>
      </w:r>
    </w:p>
    <w:p w14:paraId="4D1FDDF5" w14:textId="5392F697" w:rsidR="001B289B" w:rsidRPr="001B289B" w:rsidRDefault="001B289B" w:rsidP="001B289B">
      <w:pPr>
        <w:rPr>
          <w:lang w:val="de-DE"/>
        </w:rPr>
      </w:pPr>
      <w:r w:rsidRPr="001B289B">
        <w:rPr>
          <w:lang w:val="de-DE"/>
        </w:rPr>
        <w:t>- Zutat</w:t>
      </w:r>
    </w:p>
    <w:p w14:paraId="5A92CFBA" w14:textId="0A91BB5A" w:rsidR="001B289B" w:rsidRPr="001B289B" w:rsidRDefault="001B289B" w:rsidP="001B289B">
      <w:pPr>
        <w:rPr>
          <w:lang w:val="de-DE"/>
        </w:rPr>
      </w:pPr>
      <w:r w:rsidRPr="001B289B">
        <w:rPr>
          <w:lang w:val="de-DE"/>
        </w:rPr>
        <w:t>- RezeptZutatBeziehung</w:t>
      </w:r>
    </w:p>
    <w:p w14:paraId="64D18149" w14:textId="53A1BEC3" w:rsidR="001B289B" w:rsidRPr="001D19B5" w:rsidRDefault="001B289B" w:rsidP="001B289B">
      <w:pPr>
        <w:rPr>
          <w:lang w:val="de-DE"/>
        </w:rPr>
      </w:pPr>
      <w:r w:rsidRPr="008544C1">
        <w:rPr>
          <w:lang w:val="de-DE"/>
        </w:rPr>
        <w:drawing>
          <wp:anchor distT="0" distB="0" distL="114300" distR="114300" simplePos="0" relativeHeight="251658240" behindDoc="0" locked="0" layoutInCell="1" allowOverlap="1" wp14:anchorId="4E55A720" wp14:editId="3336217B">
            <wp:simplePos x="0" y="0"/>
            <wp:positionH relativeFrom="column">
              <wp:posOffset>969286</wp:posOffset>
            </wp:positionH>
            <wp:positionV relativeFrom="paragraph">
              <wp:posOffset>27001</wp:posOffset>
            </wp:positionV>
            <wp:extent cx="5308600" cy="1619250"/>
            <wp:effectExtent l="0" t="0" r="6350" b="0"/>
            <wp:wrapNone/>
            <wp:docPr id="1145245768"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245768" name="Picture 1" descr="A diagram of a 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308600" cy="1619250"/>
                    </a:xfrm>
                    <a:prstGeom prst="rect">
                      <a:avLst/>
                    </a:prstGeom>
                  </pic:spPr>
                </pic:pic>
              </a:graphicData>
            </a:graphic>
          </wp:anchor>
        </w:drawing>
      </w:r>
      <w:r w:rsidRPr="001B289B">
        <w:rPr>
          <w:lang w:val="de-DE"/>
        </w:rPr>
        <w:t>- Maßeinheit</w:t>
      </w:r>
    </w:p>
    <w:sectPr w:rsidR="001B289B" w:rsidRPr="001D19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332"/>
    <w:rsid w:val="001B289B"/>
    <w:rsid w:val="001D19B5"/>
    <w:rsid w:val="005340D1"/>
    <w:rsid w:val="007339EA"/>
    <w:rsid w:val="008544C1"/>
    <w:rsid w:val="00A82332"/>
    <w:rsid w:val="00CE41CE"/>
    <w:rsid w:val="00D05EDB"/>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7E6FC"/>
  <w15:chartTrackingRefBased/>
  <w15:docId w15:val="{301EECF3-6F77-43E2-BE81-770CE7AFE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195</Words>
  <Characters>1113</Characters>
  <Application>Microsoft Office Word</Application>
  <DocSecurity>0</DocSecurity>
  <Lines>9</Lines>
  <Paragraphs>2</Paragraphs>
  <ScaleCrop>false</ScaleCrop>
  <Company/>
  <LinksUpToDate>false</LinksUpToDate>
  <CharactersWithSpaces>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Eren Üzer</dc:creator>
  <cp:keywords/>
  <dc:description/>
  <cp:lastModifiedBy>Eren Üzer</cp:lastModifiedBy>
  <cp:revision>5</cp:revision>
  <dcterms:created xsi:type="dcterms:W3CDTF">2023-11-06T10:47:00Z</dcterms:created>
  <dcterms:modified xsi:type="dcterms:W3CDTF">2023-11-06T11:42:00Z</dcterms:modified>
</cp:coreProperties>
</file>