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9"/>
        <w:gridCol w:w="329"/>
        <w:gridCol w:w="933"/>
        <w:gridCol w:w="1808"/>
        <w:gridCol w:w="1325"/>
        <w:gridCol w:w="1856"/>
      </w:tblGrid>
      <w:tr w:rsidR="0021378E" w14:paraId="1E94E071" w14:textId="77777777" w:rsidTr="0021378E">
        <w:trPr>
          <w:trHeight w:val="350"/>
        </w:trPr>
        <w:tc>
          <w:tcPr>
            <w:tcW w:w="9440" w:type="dxa"/>
            <w:gridSpan w:val="6"/>
          </w:tcPr>
          <w:p w14:paraId="0658FAA9" w14:textId="2CAC2842" w:rsidR="0021378E" w:rsidRPr="0021378E" w:rsidRDefault="0021378E" w:rsidP="0021378E">
            <w:pPr>
              <w:jc w:val="center"/>
              <w:rPr>
                <w:rFonts w:cstheme="minorHAnsi"/>
                <w:b/>
                <w:bCs/>
              </w:rPr>
            </w:pPr>
            <w:r w:rsidRPr="0021378E">
              <w:rPr>
                <w:rFonts w:cstheme="minorHAnsi"/>
                <w:b/>
                <w:bCs/>
              </w:rPr>
              <w:t>Description</w:t>
            </w:r>
          </w:p>
        </w:tc>
      </w:tr>
      <w:tr w:rsidR="00AE698E" w14:paraId="14B19DAA" w14:textId="77777777" w:rsidTr="00D63218">
        <w:trPr>
          <w:trHeight w:val="638"/>
        </w:trPr>
        <w:tc>
          <w:tcPr>
            <w:tcW w:w="3018" w:type="dxa"/>
          </w:tcPr>
          <w:p w14:paraId="52FED4A7" w14:textId="07213515" w:rsidR="00AE698E" w:rsidRDefault="00D715B1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Facility/Site:</w:t>
            </w:r>
          </w:p>
        </w:tc>
        <w:tc>
          <w:tcPr>
            <w:tcW w:w="1559" w:type="dxa"/>
            <w:gridSpan w:val="2"/>
          </w:tcPr>
          <w:p w14:paraId="1530DCF1" w14:textId="77777777" w:rsidR="00AE698E" w:rsidRDefault="00AE698E" w:rsidP="00D27E9F">
            <w:pPr>
              <w:rPr>
                <w:rFonts w:cstheme="minorHAnsi"/>
              </w:rPr>
            </w:pPr>
          </w:p>
        </w:tc>
        <w:tc>
          <w:tcPr>
            <w:tcW w:w="2848" w:type="dxa"/>
            <w:gridSpan w:val="2"/>
          </w:tcPr>
          <w:p w14:paraId="0E98CDF7" w14:textId="00A5A257" w:rsidR="00AE698E" w:rsidRDefault="00D715B1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Department:</w:t>
            </w:r>
          </w:p>
        </w:tc>
        <w:tc>
          <w:tcPr>
            <w:tcW w:w="2015" w:type="dxa"/>
          </w:tcPr>
          <w:p w14:paraId="172229FD" w14:textId="77777777" w:rsidR="00AE698E" w:rsidRDefault="00AE698E" w:rsidP="00D27E9F">
            <w:pPr>
              <w:rPr>
                <w:rFonts w:cstheme="minorHAnsi"/>
              </w:rPr>
            </w:pPr>
          </w:p>
        </w:tc>
      </w:tr>
      <w:tr w:rsidR="00D27E9F" w14:paraId="62B8E24A" w14:textId="77777777" w:rsidTr="00D63218">
        <w:trPr>
          <w:trHeight w:val="710"/>
        </w:trPr>
        <w:tc>
          <w:tcPr>
            <w:tcW w:w="3018" w:type="dxa"/>
          </w:tcPr>
          <w:p w14:paraId="2C8FA5D6" w14:textId="3FC46F3E" w:rsidR="00D27E9F" w:rsidRDefault="00037792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kern w:val="0"/>
                <w14:ligatures w14:val="none"/>
              </w:rPr>
              <w:t>Machine/</w:t>
            </w:r>
            <w:r w:rsidR="00D27E9F">
              <w:rPr>
                <w:rFonts w:cstheme="minorHAnsi"/>
                <w:kern w:val="0"/>
                <w14:ligatures w14:val="none"/>
              </w:rPr>
              <w:t>Equipment:</w:t>
            </w:r>
          </w:p>
        </w:tc>
        <w:tc>
          <w:tcPr>
            <w:tcW w:w="1559" w:type="dxa"/>
            <w:gridSpan w:val="2"/>
          </w:tcPr>
          <w:p w14:paraId="1DD9D697" w14:textId="77777777" w:rsidR="00D27E9F" w:rsidRDefault="00D27E9F" w:rsidP="00D27E9F">
            <w:pPr>
              <w:rPr>
                <w:rFonts w:cstheme="minorHAnsi"/>
              </w:rPr>
            </w:pPr>
          </w:p>
        </w:tc>
        <w:tc>
          <w:tcPr>
            <w:tcW w:w="2848" w:type="dxa"/>
            <w:gridSpan w:val="2"/>
          </w:tcPr>
          <w:p w14:paraId="490A1C26" w14:textId="76BB8E0B" w:rsidR="00D27E9F" w:rsidRDefault="004128DA" w:rsidP="00D715B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Tasks Covered:</w:t>
            </w:r>
          </w:p>
        </w:tc>
        <w:tc>
          <w:tcPr>
            <w:tcW w:w="2015" w:type="dxa"/>
          </w:tcPr>
          <w:p w14:paraId="23E6A79C" w14:textId="77777777" w:rsidR="00D27E9F" w:rsidRDefault="00D27E9F" w:rsidP="00D27E9F">
            <w:pPr>
              <w:rPr>
                <w:rFonts w:cstheme="minorHAnsi"/>
              </w:rPr>
            </w:pPr>
          </w:p>
        </w:tc>
      </w:tr>
      <w:tr w:rsidR="004128DA" w14:paraId="23F1664F" w14:textId="77777777" w:rsidTr="00D63218">
        <w:tc>
          <w:tcPr>
            <w:tcW w:w="3018" w:type="dxa"/>
          </w:tcPr>
          <w:p w14:paraId="69CE09D2" w14:textId="36897072" w:rsidR="004128DA" w:rsidRDefault="0021378E" w:rsidP="004128DA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Energy Types &amp; Magnitudes</w:t>
            </w:r>
            <w:r w:rsidR="00002490">
              <w:rPr>
                <w:rFonts w:cstheme="minorHAnsi"/>
              </w:rPr>
              <w:t xml:space="preserve"> Involved</w:t>
            </w:r>
            <w:r>
              <w:rPr>
                <w:rFonts w:cstheme="minorHAnsi"/>
              </w:rPr>
              <w:t>:</w:t>
            </w:r>
          </w:p>
        </w:tc>
        <w:tc>
          <w:tcPr>
            <w:tcW w:w="1559" w:type="dxa"/>
            <w:gridSpan w:val="2"/>
          </w:tcPr>
          <w:p w14:paraId="205BAE6F" w14:textId="77777777" w:rsidR="004128DA" w:rsidRDefault="004128DA" w:rsidP="004128DA">
            <w:pPr>
              <w:rPr>
                <w:rFonts w:cstheme="minorHAnsi"/>
              </w:rPr>
            </w:pPr>
          </w:p>
        </w:tc>
        <w:tc>
          <w:tcPr>
            <w:tcW w:w="2848" w:type="dxa"/>
            <w:gridSpan w:val="2"/>
          </w:tcPr>
          <w:p w14:paraId="783F9670" w14:textId="03B676E7" w:rsidR="004128DA" w:rsidRDefault="004128DA" w:rsidP="0098383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 of Locks Required:</w:t>
            </w:r>
            <w:r w:rsidR="00983830">
              <w:rPr>
                <w:rFonts w:cstheme="minorHAnsi"/>
                <w:noProof/>
                <w14:ligatures w14:val="none"/>
              </w:rPr>
              <w:t xml:space="preserve"> </w:t>
            </w:r>
            <w:r w:rsidR="00983830">
              <w:rPr>
                <w:rFonts w:cstheme="minorHAnsi"/>
                <w:noProof/>
              </w:rPr>
              <w:drawing>
                <wp:inline distT="0" distB="0" distL="0" distR="0" wp14:anchorId="5EE72E07" wp14:editId="65DDA958">
                  <wp:extent cx="533400" cy="533400"/>
                  <wp:effectExtent l="0" t="0" r="0" b="0"/>
                  <wp:docPr id="599222922" name="Graphic 1" descr="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22922" name="Graphic 599222922" descr="Lock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</w:tcPr>
          <w:p w14:paraId="3A7B36C8" w14:textId="400C26F2" w:rsidR="004128DA" w:rsidRDefault="004128DA" w:rsidP="004128DA">
            <w:pPr>
              <w:rPr>
                <w:rFonts w:cstheme="minorHAnsi"/>
              </w:rPr>
            </w:pPr>
          </w:p>
        </w:tc>
      </w:tr>
      <w:tr w:rsidR="002D4D80" w14:paraId="0D40DD35" w14:textId="77777777" w:rsidTr="002D4D80">
        <w:tc>
          <w:tcPr>
            <w:tcW w:w="9440" w:type="dxa"/>
            <w:gridSpan w:val="6"/>
            <w:shd w:val="clear" w:color="auto" w:fill="D9D9D9" w:themeFill="background1" w:themeFillShade="D9"/>
          </w:tcPr>
          <w:p w14:paraId="0915328C" w14:textId="77777777" w:rsidR="002D4D80" w:rsidRDefault="002D4D80" w:rsidP="004128DA">
            <w:pPr>
              <w:rPr>
                <w:rFonts w:cstheme="minorHAnsi"/>
              </w:rPr>
            </w:pPr>
          </w:p>
        </w:tc>
      </w:tr>
      <w:tr w:rsidR="00FF1E11" w14:paraId="778841D8" w14:textId="77777777" w:rsidTr="00D63218">
        <w:tc>
          <w:tcPr>
            <w:tcW w:w="4577" w:type="dxa"/>
            <w:gridSpan w:val="3"/>
          </w:tcPr>
          <w:p w14:paraId="53E0D2C2" w14:textId="0559CD07" w:rsidR="00FF1E11" w:rsidRPr="00E4235C" w:rsidRDefault="00FF1E11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Notify Affected Employees</w:t>
            </w:r>
          </w:p>
        </w:tc>
        <w:tc>
          <w:tcPr>
            <w:tcW w:w="4863" w:type="dxa"/>
            <w:gridSpan w:val="3"/>
          </w:tcPr>
          <w:p w14:paraId="381E2543" w14:textId="537CE306" w:rsidR="00FF1E11" w:rsidRDefault="00FF1E11" w:rsidP="004E06B3">
            <w:pPr>
              <w:rPr>
                <w:rFonts w:cstheme="minorHAnsi"/>
              </w:rPr>
            </w:pPr>
            <w:r w:rsidRPr="00FF1E11">
              <w:rPr>
                <w:rFonts w:cstheme="minorHAnsi"/>
                <w:bCs/>
                <w:i/>
                <w:iCs/>
              </w:rPr>
              <w:t xml:space="preserve">List the positions/roles who may be affected employees under this LOTO procedure </w:t>
            </w:r>
            <w:r w:rsidR="00134CB3">
              <w:rPr>
                <w:rFonts w:cstheme="minorHAnsi"/>
                <w:bCs/>
                <w:i/>
                <w:iCs/>
              </w:rPr>
              <w:t>in this box</w:t>
            </w:r>
          </w:p>
        </w:tc>
      </w:tr>
      <w:tr w:rsidR="00FF1E11" w14:paraId="2243E513" w14:textId="77777777" w:rsidTr="00D63218">
        <w:tc>
          <w:tcPr>
            <w:tcW w:w="4577" w:type="dxa"/>
            <w:gridSpan w:val="3"/>
          </w:tcPr>
          <w:p w14:paraId="14F3CB55" w14:textId="1C21F610" w:rsidR="00FF1E11" w:rsidRPr="00E4235C" w:rsidRDefault="00FF1E11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Shutdown Equipment Using Documented Procedures</w:t>
            </w:r>
          </w:p>
        </w:tc>
        <w:tc>
          <w:tcPr>
            <w:tcW w:w="4863" w:type="dxa"/>
            <w:gridSpan w:val="3"/>
          </w:tcPr>
          <w:p w14:paraId="184263BF" w14:textId="77777777" w:rsidR="00FF1E11" w:rsidRPr="00FF1E11" w:rsidRDefault="00FF1E11" w:rsidP="00FF1E11">
            <w:pPr>
              <w:rPr>
                <w:rFonts w:cstheme="minorHAnsi"/>
                <w:bCs/>
                <w:i/>
                <w:iCs/>
              </w:rPr>
            </w:pPr>
            <w:r w:rsidRPr="00FF1E11">
              <w:rPr>
                <w:rFonts w:cstheme="minorHAnsi"/>
                <w:bCs/>
                <w:i/>
                <w:iCs/>
              </w:rPr>
              <w:t xml:space="preserve">Reference relevant shutdown procedures for this equipment </w:t>
            </w:r>
          </w:p>
          <w:p w14:paraId="67CC436F" w14:textId="77777777" w:rsidR="00FF1E11" w:rsidRPr="00FF1E11" w:rsidRDefault="00FF1E11" w:rsidP="00FF1E11">
            <w:pPr>
              <w:rPr>
                <w:rFonts w:cstheme="minorHAnsi"/>
                <w:bCs/>
                <w:i/>
                <w:iCs/>
              </w:rPr>
            </w:pPr>
          </w:p>
        </w:tc>
      </w:tr>
      <w:tr w:rsidR="003327D5" w14:paraId="272D44D5" w14:textId="77777777" w:rsidTr="00D63218">
        <w:tc>
          <w:tcPr>
            <w:tcW w:w="4577" w:type="dxa"/>
            <w:gridSpan w:val="3"/>
          </w:tcPr>
          <w:p w14:paraId="6903D7E3" w14:textId="2F70E318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Isolate All Energy Sources</w:t>
            </w:r>
          </w:p>
        </w:tc>
        <w:tc>
          <w:tcPr>
            <w:tcW w:w="4863" w:type="dxa"/>
            <w:gridSpan w:val="3"/>
          </w:tcPr>
          <w:p w14:paraId="537E1660" w14:textId="5AC9E9A2" w:rsidR="003327D5" w:rsidRPr="003327D5" w:rsidRDefault="003327D5" w:rsidP="00FF1E11">
            <w:pPr>
              <w:rPr>
                <w:rFonts w:cstheme="minorHAnsi"/>
                <w:i/>
                <w:iCs/>
                <w:u w:val="single"/>
              </w:rPr>
            </w:pPr>
            <w:r w:rsidRPr="00842ECD">
              <w:rPr>
                <w:rFonts w:cstheme="minorHAnsi"/>
                <w:i/>
                <w:iCs/>
              </w:rPr>
              <w:t>List the steps (</w:t>
            </w:r>
            <w:r w:rsidRPr="00842ECD">
              <w:rPr>
                <w:rFonts w:cstheme="minorHAnsi"/>
                <w:i/>
                <w:iCs/>
                <w:u w:val="single"/>
              </w:rPr>
              <w:t>in sequential order</w:t>
            </w:r>
            <w:r w:rsidRPr="00842ECD">
              <w:rPr>
                <w:rFonts w:cstheme="minorHAnsi"/>
                <w:i/>
                <w:iCs/>
              </w:rPr>
              <w:t xml:space="preserve">) for isolating all energy sources </w:t>
            </w:r>
            <w:r w:rsidR="00E026FC">
              <w:rPr>
                <w:rFonts w:cstheme="minorHAnsi"/>
                <w:i/>
                <w:iCs/>
              </w:rPr>
              <w:t>in the table below</w:t>
            </w:r>
          </w:p>
        </w:tc>
      </w:tr>
      <w:tr w:rsidR="003327D5" w14:paraId="3B8CF14D" w14:textId="77777777" w:rsidTr="00D63218">
        <w:tc>
          <w:tcPr>
            <w:tcW w:w="4577" w:type="dxa"/>
            <w:gridSpan w:val="3"/>
          </w:tcPr>
          <w:p w14:paraId="35B87D65" w14:textId="04F1C85E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Apply Lockout/Tagout Devices</w:t>
            </w:r>
          </w:p>
          <w:p w14:paraId="295C370E" w14:textId="77777777" w:rsidR="003327D5" w:rsidRPr="00E4235C" w:rsidRDefault="003327D5" w:rsidP="003327D5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863" w:type="dxa"/>
            <w:gridSpan w:val="3"/>
          </w:tcPr>
          <w:p w14:paraId="0868D2F9" w14:textId="43A5C713" w:rsidR="003327D5" w:rsidRPr="00842ECD" w:rsidRDefault="003327D5" w:rsidP="003327D5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 xml:space="preserve">- </w:t>
            </w:r>
            <w:r w:rsidRPr="00842ECD">
              <w:rPr>
                <w:rFonts w:cstheme="minorHAnsi"/>
                <w:bCs/>
                <w:i/>
                <w:iCs/>
              </w:rPr>
              <w:t>List the types of lockout devices needed (ball valve covers, plug covers, etc.)</w:t>
            </w:r>
            <w:r w:rsidR="00134CB3">
              <w:rPr>
                <w:rFonts w:cstheme="minorHAnsi"/>
                <w:bCs/>
                <w:i/>
                <w:iCs/>
              </w:rPr>
              <w:t xml:space="preserve"> in this box</w:t>
            </w:r>
          </w:p>
          <w:p w14:paraId="51B8D9EB" w14:textId="7E15543F" w:rsidR="003327D5" w:rsidRPr="00E4235C" w:rsidRDefault="003327D5" w:rsidP="00FF1E11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 xml:space="preserve">- </w:t>
            </w:r>
            <w:r w:rsidRPr="00842ECD">
              <w:rPr>
                <w:rFonts w:cstheme="minorHAnsi"/>
                <w:bCs/>
                <w:i/>
                <w:iCs/>
              </w:rPr>
              <w:t>Specify considerations for group lockout</w:t>
            </w:r>
          </w:p>
        </w:tc>
      </w:tr>
      <w:tr w:rsidR="003327D5" w14:paraId="0EDE7408" w14:textId="77777777" w:rsidTr="00D63218">
        <w:tc>
          <w:tcPr>
            <w:tcW w:w="4577" w:type="dxa"/>
            <w:gridSpan w:val="3"/>
          </w:tcPr>
          <w:p w14:paraId="7EA09467" w14:textId="1E6B7A47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Release or Restrain Stored Energy</w:t>
            </w:r>
          </w:p>
        </w:tc>
        <w:tc>
          <w:tcPr>
            <w:tcW w:w="4863" w:type="dxa"/>
            <w:gridSpan w:val="3"/>
          </w:tcPr>
          <w:p w14:paraId="716A1CC4" w14:textId="77777777" w:rsidR="003327D5" w:rsidRDefault="003327D5" w:rsidP="003327D5">
            <w:pPr>
              <w:rPr>
                <w:rFonts w:cstheme="minorHAnsi"/>
                <w:bCs/>
                <w:i/>
                <w:iCs/>
              </w:rPr>
            </w:pPr>
          </w:p>
        </w:tc>
      </w:tr>
      <w:tr w:rsidR="003327D5" w14:paraId="47038B27" w14:textId="77777777" w:rsidTr="00D63218">
        <w:tc>
          <w:tcPr>
            <w:tcW w:w="4577" w:type="dxa"/>
            <w:gridSpan w:val="3"/>
          </w:tcPr>
          <w:p w14:paraId="70BAC223" w14:textId="198BF361" w:rsidR="003327D5" w:rsidRPr="00E4235C" w:rsidRDefault="003327D5" w:rsidP="00E4235C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E4235C">
              <w:rPr>
                <w:rFonts w:cstheme="minorHAnsi"/>
                <w:b/>
                <w:bCs/>
                <w:sz w:val="24"/>
                <w:szCs w:val="24"/>
              </w:rPr>
              <w:t>Verify Isolation Prior to Beginning Work</w:t>
            </w:r>
          </w:p>
        </w:tc>
        <w:tc>
          <w:tcPr>
            <w:tcW w:w="4863" w:type="dxa"/>
            <w:gridSpan w:val="3"/>
          </w:tcPr>
          <w:p w14:paraId="47B6B326" w14:textId="77777777" w:rsidR="003327D5" w:rsidRDefault="003327D5" w:rsidP="003327D5">
            <w:pPr>
              <w:rPr>
                <w:rFonts w:cstheme="minorHAnsi"/>
                <w:bCs/>
                <w:i/>
                <w:iCs/>
              </w:rPr>
            </w:pPr>
          </w:p>
        </w:tc>
      </w:tr>
      <w:tr w:rsidR="007D03A6" w14:paraId="50D48798" w14:textId="77777777" w:rsidTr="007D03A6">
        <w:tc>
          <w:tcPr>
            <w:tcW w:w="9440" w:type="dxa"/>
            <w:gridSpan w:val="6"/>
            <w:shd w:val="clear" w:color="auto" w:fill="D9D9D9" w:themeFill="background1" w:themeFillShade="D9"/>
          </w:tcPr>
          <w:p w14:paraId="283D4032" w14:textId="77777777" w:rsidR="007D03A6" w:rsidRDefault="007D03A6" w:rsidP="003327D5">
            <w:pPr>
              <w:rPr>
                <w:rFonts w:cstheme="minorHAnsi"/>
                <w:bCs/>
                <w:i/>
                <w:iCs/>
              </w:rPr>
            </w:pPr>
          </w:p>
        </w:tc>
      </w:tr>
      <w:tr w:rsidR="001846B8" w:rsidRPr="003E0F4E" w14:paraId="0154D288" w14:textId="63843B33" w:rsidTr="00D63218">
        <w:tc>
          <w:tcPr>
            <w:tcW w:w="3482" w:type="dxa"/>
            <w:gridSpan w:val="2"/>
          </w:tcPr>
          <w:p w14:paraId="28856C0C" w14:textId="514345FE" w:rsidR="001846B8" w:rsidRPr="003E0F4E" w:rsidRDefault="001846B8" w:rsidP="003E0F4E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Picture of Energy</w:t>
            </w:r>
            <w:r w:rsidR="003E0F4E" w:rsidRPr="003E0F4E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3E0F4E">
              <w:rPr>
                <w:rFonts w:cstheme="minorHAnsi"/>
                <w:b/>
                <w:bCs/>
                <w:sz w:val="28"/>
                <w:szCs w:val="28"/>
              </w:rPr>
              <w:t>Isolation Point</w:t>
            </w:r>
          </w:p>
        </w:tc>
        <w:tc>
          <w:tcPr>
            <w:tcW w:w="2756" w:type="dxa"/>
            <w:gridSpan w:val="2"/>
          </w:tcPr>
          <w:p w14:paraId="218EE0DA" w14:textId="6707FB25" w:rsidR="001846B8" w:rsidRPr="003E0F4E" w:rsidRDefault="00626E19" w:rsidP="003E0F4E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Energy Type &amp; Magnitude</w:t>
            </w:r>
          </w:p>
        </w:tc>
        <w:tc>
          <w:tcPr>
            <w:tcW w:w="3202" w:type="dxa"/>
            <w:gridSpan w:val="2"/>
          </w:tcPr>
          <w:p w14:paraId="62E00963" w14:textId="7DB19A2E" w:rsidR="001846B8" w:rsidRPr="003E0F4E" w:rsidRDefault="00626E19" w:rsidP="003E0F4E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Energy Control Information</w:t>
            </w:r>
          </w:p>
        </w:tc>
      </w:tr>
      <w:tr w:rsidR="001846B8" w14:paraId="67C9297A" w14:textId="13F57A46" w:rsidTr="00D63218">
        <w:trPr>
          <w:trHeight w:val="3311"/>
        </w:trPr>
        <w:tc>
          <w:tcPr>
            <w:tcW w:w="3482" w:type="dxa"/>
            <w:gridSpan w:val="2"/>
          </w:tcPr>
          <w:p w14:paraId="449DF4B3" w14:textId="1602C25A" w:rsidR="001846B8" w:rsidRPr="00370D78" w:rsidRDefault="001846B8" w:rsidP="00626E19">
            <w:pPr>
              <w:pStyle w:val="ListParagraph"/>
              <w:rPr>
                <w:rFonts w:cstheme="minorHAnsi"/>
                <w:sz w:val="28"/>
                <w:szCs w:val="28"/>
              </w:rPr>
            </w:pPr>
            <w:r w:rsidRPr="00370D78">
              <w:rPr>
                <w:rFonts w:cstheme="minorHAnsi"/>
                <w:i/>
                <w:iCs/>
                <w:sz w:val="28"/>
                <w:szCs w:val="28"/>
              </w:rPr>
              <w:t xml:space="preserve">Insert picture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of energy isolation point</w:t>
            </w:r>
          </w:p>
        </w:tc>
        <w:tc>
          <w:tcPr>
            <w:tcW w:w="2756" w:type="dxa"/>
            <w:gridSpan w:val="2"/>
          </w:tcPr>
          <w:p w14:paraId="7AC16192" w14:textId="0972DADF" w:rsidR="001846B8" w:rsidRPr="00626E19" w:rsidRDefault="00626DE5" w:rsidP="00626E19">
            <w:pPr>
              <w:rPr>
                <w:rFonts w:cstheme="minorHAnsi"/>
                <w:i/>
                <w:iCs/>
                <w:sz w:val="28"/>
                <w:szCs w:val="28"/>
              </w:rPr>
            </w:pPr>
            <w:r>
              <w:rPr>
                <w:rFonts w:cstheme="minorHAnsi"/>
                <w:i/>
                <w:iCs/>
                <w:sz w:val="28"/>
                <w:szCs w:val="28"/>
              </w:rPr>
              <w:t>Enter type and magnitude and c</w:t>
            </w:r>
            <w:r w:rsidR="00A8163E">
              <w:rPr>
                <w:rFonts w:cstheme="minorHAnsi"/>
                <w:i/>
                <w:iCs/>
                <w:sz w:val="28"/>
                <w:szCs w:val="28"/>
              </w:rPr>
              <w:t>olor-code the cell following the legend in the document footer</w:t>
            </w:r>
          </w:p>
        </w:tc>
        <w:tc>
          <w:tcPr>
            <w:tcW w:w="3202" w:type="dxa"/>
            <w:gridSpan w:val="2"/>
          </w:tcPr>
          <w:p w14:paraId="4D5D20C3" w14:textId="39AE86A5" w:rsidR="00A8163E" w:rsidRDefault="00A8163E" w:rsidP="00A8163E">
            <w:pPr>
              <w:rPr>
                <w:rFonts w:cstheme="minorHAnsi"/>
                <w:i/>
                <w:iCs/>
                <w:sz w:val="28"/>
                <w:szCs w:val="28"/>
              </w:rPr>
            </w:pPr>
            <w:r>
              <w:rPr>
                <w:rFonts w:cstheme="minorHAnsi"/>
                <w:i/>
                <w:iCs/>
                <w:sz w:val="28"/>
                <w:szCs w:val="28"/>
              </w:rPr>
              <w:t>Information to include:</w:t>
            </w:r>
          </w:p>
          <w:p w14:paraId="4B608E72" w14:textId="3CDB2722" w:rsidR="001846B8" w:rsidRPr="003E0F4E" w:rsidRDefault="00A8163E" w:rsidP="00A8163E">
            <w:pPr>
              <w:rPr>
                <w:rFonts w:cstheme="minorHAnsi"/>
                <w:i/>
                <w:iCs/>
                <w:sz w:val="28"/>
                <w:szCs w:val="28"/>
              </w:rPr>
            </w:pPr>
            <w:r>
              <w:rPr>
                <w:rFonts w:cstheme="minorHAnsi"/>
                <w:i/>
                <w:iCs/>
                <w:sz w:val="28"/>
                <w:szCs w:val="28"/>
              </w:rPr>
              <w:t>e</w:t>
            </w:r>
            <w:r w:rsidR="00626E19" w:rsidRPr="003E0F4E">
              <w:rPr>
                <w:rFonts w:cstheme="minorHAnsi"/>
                <w:i/>
                <w:iCs/>
                <w:sz w:val="28"/>
                <w:szCs w:val="28"/>
              </w:rPr>
              <w:t xml:space="preserve">nergy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i</w:t>
            </w:r>
            <w:r w:rsidR="00626E19" w:rsidRPr="003E0F4E">
              <w:rPr>
                <w:rFonts w:cstheme="minorHAnsi"/>
                <w:i/>
                <w:iCs/>
                <w:sz w:val="28"/>
                <w:szCs w:val="28"/>
              </w:rPr>
              <w:t xml:space="preserve">solating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d</w:t>
            </w:r>
            <w:r w:rsidR="00626E19" w:rsidRPr="003E0F4E">
              <w:rPr>
                <w:rFonts w:cstheme="minorHAnsi"/>
                <w:i/>
                <w:iCs/>
                <w:sz w:val="28"/>
                <w:szCs w:val="28"/>
              </w:rPr>
              <w:t>evice location</w:t>
            </w:r>
            <w:r>
              <w:rPr>
                <w:rFonts w:cstheme="minorHAnsi"/>
                <w:i/>
                <w:iCs/>
                <w:sz w:val="28"/>
                <w:szCs w:val="28"/>
              </w:rPr>
              <w:t xml:space="preserve"> &amp; description, </w:t>
            </w:r>
            <w:r w:rsidR="00626E19" w:rsidRPr="00432BE8">
              <w:rPr>
                <w:rFonts w:cstheme="minorHAnsi"/>
                <w:i/>
                <w:iCs/>
                <w:sz w:val="28"/>
                <w:szCs w:val="28"/>
              </w:rPr>
              <w:t>method of de-energization</w:t>
            </w:r>
            <w:r>
              <w:rPr>
                <w:rFonts w:cstheme="minorHAnsi"/>
                <w:i/>
                <w:iCs/>
                <w:sz w:val="28"/>
                <w:szCs w:val="28"/>
              </w:rPr>
              <w:t xml:space="preserve">, </w:t>
            </w:r>
            <w:r w:rsidR="00626E19" w:rsidRPr="00432BE8">
              <w:rPr>
                <w:rFonts w:cstheme="minorHAnsi"/>
                <w:i/>
                <w:iCs/>
                <w:sz w:val="28"/>
                <w:szCs w:val="28"/>
              </w:rPr>
              <w:t xml:space="preserve">lock information,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method</w:t>
            </w:r>
            <w:r w:rsidR="00626E19" w:rsidRPr="00432BE8">
              <w:rPr>
                <w:rFonts w:cstheme="minorHAnsi"/>
                <w:i/>
                <w:iCs/>
                <w:sz w:val="28"/>
                <w:szCs w:val="28"/>
              </w:rPr>
              <w:t xml:space="preserve"> to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r</w:t>
            </w:r>
            <w:r w:rsidR="00626E19" w:rsidRPr="00432BE8">
              <w:rPr>
                <w:rFonts w:cstheme="minorHAnsi"/>
                <w:i/>
                <w:iCs/>
                <w:sz w:val="28"/>
                <w:szCs w:val="28"/>
              </w:rPr>
              <w:t>elease/</w:t>
            </w:r>
            <w:r>
              <w:rPr>
                <w:rFonts w:cstheme="minorHAnsi"/>
                <w:i/>
                <w:iCs/>
                <w:sz w:val="28"/>
                <w:szCs w:val="28"/>
              </w:rPr>
              <w:t>r</w:t>
            </w:r>
            <w:r w:rsidR="00626E19" w:rsidRPr="00432BE8">
              <w:rPr>
                <w:rFonts w:cstheme="minorHAnsi"/>
                <w:i/>
                <w:iCs/>
                <w:sz w:val="28"/>
                <w:szCs w:val="28"/>
              </w:rPr>
              <w:t xml:space="preserve">estrain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s</w:t>
            </w:r>
            <w:r w:rsidR="00626E19" w:rsidRPr="00432BE8">
              <w:rPr>
                <w:rFonts w:cstheme="minorHAnsi"/>
                <w:i/>
                <w:iCs/>
                <w:sz w:val="28"/>
                <w:szCs w:val="28"/>
              </w:rPr>
              <w:t xml:space="preserve">tored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e</w:t>
            </w:r>
            <w:r w:rsidR="00626E19" w:rsidRPr="00432BE8">
              <w:rPr>
                <w:rFonts w:cstheme="minorHAnsi"/>
                <w:i/>
                <w:iCs/>
                <w:sz w:val="28"/>
                <w:szCs w:val="28"/>
              </w:rPr>
              <w:t>nergy</w:t>
            </w:r>
            <w:r>
              <w:rPr>
                <w:rFonts w:cstheme="minorHAnsi"/>
                <w:i/>
                <w:iCs/>
                <w:sz w:val="28"/>
                <w:szCs w:val="28"/>
              </w:rPr>
              <w:t>, &amp; m</w:t>
            </w:r>
            <w:r w:rsidR="00626E19" w:rsidRPr="003E0F4E">
              <w:rPr>
                <w:rFonts w:cstheme="minorHAnsi"/>
                <w:i/>
                <w:iCs/>
                <w:sz w:val="28"/>
                <w:szCs w:val="28"/>
              </w:rPr>
              <w:t xml:space="preserve">ethod for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v</w:t>
            </w:r>
            <w:r w:rsidR="00626E19" w:rsidRPr="003E0F4E">
              <w:rPr>
                <w:rFonts w:cstheme="minorHAnsi"/>
                <w:i/>
                <w:iCs/>
                <w:sz w:val="28"/>
                <w:szCs w:val="28"/>
              </w:rPr>
              <w:t xml:space="preserve">erification of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z</w:t>
            </w:r>
            <w:r w:rsidR="00626E19" w:rsidRPr="003E0F4E">
              <w:rPr>
                <w:rFonts w:cstheme="minorHAnsi"/>
                <w:i/>
                <w:iCs/>
                <w:sz w:val="28"/>
                <w:szCs w:val="28"/>
              </w:rPr>
              <w:t xml:space="preserve">ero </w:t>
            </w:r>
            <w:r>
              <w:rPr>
                <w:rFonts w:cstheme="minorHAnsi"/>
                <w:i/>
                <w:iCs/>
                <w:sz w:val="28"/>
                <w:szCs w:val="28"/>
              </w:rPr>
              <w:t>e</w:t>
            </w:r>
            <w:r w:rsidR="00626E19" w:rsidRPr="003E0F4E">
              <w:rPr>
                <w:rFonts w:cstheme="minorHAnsi"/>
                <w:i/>
                <w:iCs/>
                <w:sz w:val="28"/>
                <w:szCs w:val="28"/>
              </w:rPr>
              <w:t>nergy</w:t>
            </w:r>
          </w:p>
        </w:tc>
      </w:tr>
      <w:tr w:rsidR="001846B8" w14:paraId="3BCE3660" w14:textId="02F4F27D" w:rsidTr="00D63218">
        <w:tc>
          <w:tcPr>
            <w:tcW w:w="3482" w:type="dxa"/>
            <w:gridSpan w:val="2"/>
          </w:tcPr>
          <w:p w14:paraId="62FB72DE" w14:textId="20FD019F" w:rsidR="001846B8" w:rsidRPr="00B8619D" w:rsidRDefault="001846B8" w:rsidP="00370D78">
            <w:pPr>
              <w:rPr>
                <w:rFonts w:cstheme="minorHAnsi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>Example:</w:t>
            </w:r>
          </w:p>
        </w:tc>
        <w:tc>
          <w:tcPr>
            <w:tcW w:w="2756" w:type="dxa"/>
            <w:gridSpan w:val="2"/>
          </w:tcPr>
          <w:p w14:paraId="637287BD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202" w:type="dxa"/>
            <w:gridSpan w:val="2"/>
          </w:tcPr>
          <w:p w14:paraId="0A076567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2D4D80" w:rsidRPr="003E0F4E" w14:paraId="56043EF3" w14:textId="77777777" w:rsidTr="00D63218">
        <w:tc>
          <w:tcPr>
            <w:tcW w:w="3482" w:type="dxa"/>
            <w:gridSpan w:val="2"/>
          </w:tcPr>
          <w:p w14:paraId="1442914C" w14:textId="77777777" w:rsidR="002D4D80" w:rsidRPr="003E0F4E" w:rsidRDefault="002D4D80" w:rsidP="0015461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lastRenderedPageBreak/>
              <w:t>Picture of Energy Isolation Point</w:t>
            </w:r>
          </w:p>
        </w:tc>
        <w:tc>
          <w:tcPr>
            <w:tcW w:w="2756" w:type="dxa"/>
            <w:gridSpan w:val="2"/>
          </w:tcPr>
          <w:p w14:paraId="58CCCE80" w14:textId="77777777" w:rsidR="002D4D80" w:rsidRPr="003E0F4E" w:rsidRDefault="002D4D80" w:rsidP="0015461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Energy Type &amp; Magnitude</w:t>
            </w:r>
          </w:p>
        </w:tc>
        <w:tc>
          <w:tcPr>
            <w:tcW w:w="3202" w:type="dxa"/>
            <w:gridSpan w:val="2"/>
          </w:tcPr>
          <w:p w14:paraId="441ADFB0" w14:textId="77777777" w:rsidR="002D4D80" w:rsidRPr="003E0F4E" w:rsidRDefault="002D4D80" w:rsidP="0015461B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E0F4E">
              <w:rPr>
                <w:rFonts w:cstheme="minorHAnsi"/>
                <w:b/>
                <w:bCs/>
                <w:sz w:val="28"/>
                <w:szCs w:val="28"/>
              </w:rPr>
              <w:t>Energy Control Information</w:t>
            </w:r>
          </w:p>
        </w:tc>
      </w:tr>
      <w:tr w:rsidR="001846B8" w14:paraId="29979E36" w14:textId="5716BE2E" w:rsidTr="00D63218">
        <w:tc>
          <w:tcPr>
            <w:tcW w:w="3482" w:type="dxa"/>
            <w:gridSpan w:val="2"/>
            <w:vAlign w:val="center"/>
          </w:tcPr>
          <w:p w14:paraId="7108DD1C" w14:textId="70EBE758" w:rsidR="001846B8" w:rsidRDefault="001846B8" w:rsidP="005F5F1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8"/>
                <w:szCs w:val="20"/>
              </w:rPr>
              <w:drawing>
                <wp:inline distT="0" distB="0" distL="0" distR="0" wp14:anchorId="04B5C917" wp14:editId="0EF3BDF0">
                  <wp:extent cx="1333500" cy="1754606"/>
                  <wp:effectExtent l="0" t="0" r="0" b="0"/>
                  <wp:docPr id="483469657" name="Picture 10" descr="A red and white switch on a metal pi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69657" name="Picture 10" descr="A red and white switch on a metal pipe&#10;&#10;Description automatically generated"/>
                          <pic:cNvPicPr/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46" cy="177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Cs/>
                <w:noProof/>
                <w:sz w:val="18"/>
                <w:szCs w:val="20"/>
              </w:rPr>
              <w:drawing>
                <wp:inline distT="0" distB="0" distL="0" distR="0" wp14:anchorId="45D5A1ED" wp14:editId="1C06BD1C">
                  <wp:extent cx="1543050" cy="1706300"/>
                  <wp:effectExtent l="0" t="0" r="0" b="8255"/>
                  <wp:docPr id="1307820727" name="Picture 11" descr="A red and white lock on a metal pi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820727" name="Picture 11" descr="A red and white lock on a metal pipe&#10;&#10;Description automatically generated"/>
                          <pic:cNvPicPr/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667" cy="172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6" w:type="dxa"/>
            <w:gridSpan w:val="2"/>
            <w:shd w:val="clear" w:color="auto" w:fill="008000"/>
            <w:vAlign w:val="center"/>
          </w:tcPr>
          <w:p w14:paraId="405D5F28" w14:textId="73D78BDC" w:rsidR="001846B8" w:rsidRPr="00A8163E" w:rsidRDefault="001846B8" w:rsidP="00963D27">
            <w:pPr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  <w:r w:rsidRPr="00A8163E">
              <w:rPr>
                <w:rFonts w:cstheme="minorHAnsi"/>
                <w:b/>
                <w:bCs/>
                <w:sz w:val="44"/>
                <w:szCs w:val="44"/>
              </w:rPr>
              <w:t>Pneumatic – 95 PSI</w:t>
            </w:r>
          </w:p>
          <w:p w14:paraId="7C176C03" w14:textId="51B5109D" w:rsidR="001846B8" w:rsidRPr="00432BE8" w:rsidRDefault="001846B8" w:rsidP="00A8163E">
            <w:pPr>
              <w:pStyle w:val="ListParagraph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202" w:type="dxa"/>
            <w:gridSpan w:val="2"/>
          </w:tcPr>
          <w:p w14:paraId="2A4B2A82" w14:textId="3B66CA25" w:rsidR="00A8163E" w:rsidRDefault="00A8163E" w:rsidP="00A8163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¼ turn valve located on </w:t>
            </w:r>
            <w:r w:rsidR="00963D27">
              <w:rPr>
                <w:rFonts w:cstheme="minorHAnsi"/>
                <w:b/>
                <w:bCs/>
                <w:sz w:val="28"/>
                <w:szCs w:val="28"/>
              </w:rPr>
              <w:t xml:space="preserve">the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air/water/gas panel</w:t>
            </w:r>
          </w:p>
          <w:p w14:paraId="20AA7E0B" w14:textId="77777777" w:rsidR="00A8163E" w:rsidRDefault="00A8163E" w:rsidP="00A8163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Confirm PSI gauge is operational, then turn valve to EXH position to drain air from valve to end of line</w:t>
            </w:r>
          </w:p>
          <w:p w14:paraId="47B2240B" w14:textId="77777777" w:rsidR="00A8163E" w:rsidRDefault="00A8163E" w:rsidP="00A8163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Monitor PSI gauge until 0 PSI is observed</w:t>
            </w:r>
          </w:p>
          <w:p w14:paraId="1E8ACEE4" w14:textId="181D8EBE" w:rsidR="001846B8" w:rsidRDefault="00A8163E" w:rsidP="00A8163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Lock valve at EXH position</w:t>
            </w:r>
          </w:p>
        </w:tc>
      </w:tr>
      <w:tr w:rsidR="001846B8" w14:paraId="24363BBA" w14:textId="3BCB7656" w:rsidTr="00D63218">
        <w:tc>
          <w:tcPr>
            <w:tcW w:w="3482" w:type="dxa"/>
            <w:gridSpan w:val="2"/>
          </w:tcPr>
          <w:p w14:paraId="389D3F7B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756" w:type="dxa"/>
            <w:gridSpan w:val="2"/>
          </w:tcPr>
          <w:p w14:paraId="03991E90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3202" w:type="dxa"/>
            <w:gridSpan w:val="2"/>
          </w:tcPr>
          <w:p w14:paraId="078799BC" w14:textId="77777777" w:rsidR="001846B8" w:rsidRDefault="001846B8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7D03A6" w14:paraId="79F23642" w14:textId="7FED076F" w:rsidTr="00C60E53">
        <w:tc>
          <w:tcPr>
            <w:tcW w:w="9440" w:type="dxa"/>
            <w:gridSpan w:val="6"/>
          </w:tcPr>
          <w:p w14:paraId="43431912" w14:textId="2B243330" w:rsidR="007D03A6" w:rsidRPr="00467D95" w:rsidRDefault="00894B39" w:rsidP="00370D78">
            <w:pPr>
              <w:rPr>
                <w:rFonts w:cstheme="minorHAnsi"/>
                <w:b/>
                <w:bCs/>
                <w:i/>
                <w:iCs/>
                <w:sz w:val="28"/>
                <w:szCs w:val="28"/>
              </w:rPr>
            </w:pPr>
            <w:r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 xml:space="preserve">Energy types and isolation points must be listed in </w:t>
            </w:r>
            <w:proofErr w:type="gramStart"/>
            <w:r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>the order</w:t>
            </w:r>
            <w:proofErr w:type="gramEnd"/>
            <w:r w:rsidR="000C2469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 xml:space="preserve"> that they will be shut down and isolat</w:t>
            </w:r>
            <w:r w:rsidR="005D3479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>ed</w:t>
            </w:r>
            <w:r w:rsidR="00502665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>.</w:t>
            </w:r>
            <w:r w:rsidR="005D3479" w:rsidRPr="00467D95">
              <w:rPr>
                <w:rFonts w:cstheme="minorHAnsi"/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7D03A6" w14:paraId="2D719318" w14:textId="77777777" w:rsidTr="007D03A6">
        <w:tc>
          <w:tcPr>
            <w:tcW w:w="9440" w:type="dxa"/>
            <w:gridSpan w:val="6"/>
            <w:shd w:val="clear" w:color="auto" w:fill="D9D9D9" w:themeFill="background1" w:themeFillShade="D9"/>
          </w:tcPr>
          <w:p w14:paraId="7AAF2D80" w14:textId="77777777" w:rsidR="007D03A6" w:rsidRDefault="007D03A6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7D03A6" w14:paraId="4FE445EF" w14:textId="77777777" w:rsidTr="00D63218">
        <w:tc>
          <w:tcPr>
            <w:tcW w:w="4577" w:type="dxa"/>
            <w:gridSpan w:val="3"/>
          </w:tcPr>
          <w:p w14:paraId="64C5F660" w14:textId="75A0DBFF" w:rsidR="007D03A6" w:rsidRPr="00E4235C" w:rsidRDefault="007D03A6" w:rsidP="0015461B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Perform Servicing or Maintenance</w:t>
            </w:r>
          </w:p>
        </w:tc>
        <w:tc>
          <w:tcPr>
            <w:tcW w:w="4863" w:type="dxa"/>
            <w:gridSpan w:val="3"/>
          </w:tcPr>
          <w:p w14:paraId="1989A0A3" w14:textId="77777777" w:rsidR="007D03A6" w:rsidRDefault="007D03A6" w:rsidP="0015461B">
            <w:pPr>
              <w:rPr>
                <w:rFonts w:cstheme="minorHAnsi"/>
                <w:bCs/>
                <w:i/>
                <w:iCs/>
              </w:rPr>
            </w:pPr>
          </w:p>
        </w:tc>
      </w:tr>
      <w:tr w:rsidR="007D03A6" w14:paraId="780114C9" w14:textId="77777777" w:rsidTr="00D63218">
        <w:tc>
          <w:tcPr>
            <w:tcW w:w="4577" w:type="dxa"/>
            <w:gridSpan w:val="3"/>
          </w:tcPr>
          <w:p w14:paraId="3FB78D28" w14:textId="6DBC178D" w:rsidR="007D03A6" w:rsidRDefault="007D03A6" w:rsidP="0015461B">
            <w:pPr>
              <w:pStyle w:val="ListParagraph"/>
              <w:numPr>
                <w:ilvl w:val="0"/>
                <w:numId w:val="2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Release from Lockout</w:t>
            </w:r>
          </w:p>
        </w:tc>
        <w:tc>
          <w:tcPr>
            <w:tcW w:w="4863" w:type="dxa"/>
            <w:gridSpan w:val="3"/>
          </w:tcPr>
          <w:p w14:paraId="7CB5A751" w14:textId="12A974DE" w:rsidR="007D03A6" w:rsidRPr="007D03A6" w:rsidRDefault="00502665" w:rsidP="007D03A6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="008D34EC">
              <w:rPr>
                <w:rFonts w:cstheme="minorHAnsi"/>
                <w:bCs/>
                <w:i/>
                <w:iCs/>
              </w:rPr>
              <w:t>Remove tools and replace guards; Check for employees</w:t>
            </w:r>
          </w:p>
          <w:p w14:paraId="4BC0468D" w14:textId="2D71DC77" w:rsidR="007D03A6" w:rsidRPr="007D03A6" w:rsidRDefault="00502665" w:rsidP="007D03A6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="007D03A6" w:rsidRPr="007D03A6">
              <w:rPr>
                <w:rFonts w:cstheme="minorHAnsi"/>
                <w:bCs/>
                <w:i/>
                <w:iCs/>
              </w:rPr>
              <w:t>Notify affected employees</w:t>
            </w:r>
          </w:p>
          <w:p w14:paraId="73C52CA5" w14:textId="77777777" w:rsidR="008D34EC" w:rsidRPr="007D03A6" w:rsidRDefault="008D34EC" w:rsidP="008D34EC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Pr="007D03A6">
              <w:rPr>
                <w:rFonts w:cstheme="minorHAnsi"/>
                <w:bCs/>
                <w:i/>
                <w:iCs/>
              </w:rPr>
              <w:t>Remove Locks</w:t>
            </w:r>
          </w:p>
          <w:p w14:paraId="7FAF0288" w14:textId="15FE1A18" w:rsidR="007D03A6" w:rsidRDefault="00502665" w:rsidP="007D03A6">
            <w:pPr>
              <w:rPr>
                <w:rFonts w:cstheme="minorHAnsi"/>
                <w:bCs/>
                <w:i/>
                <w:iCs/>
              </w:rPr>
            </w:pPr>
            <w:r>
              <w:rPr>
                <w:rFonts w:cstheme="minorHAnsi"/>
                <w:bCs/>
                <w:i/>
                <w:iCs/>
              </w:rPr>
              <w:t>-</w:t>
            </w:r>
            <w:r w:rsidR="007D03A6" w:rsidRPr="007D03A6">
              <w:rPr>
                <w:rFonts w:cstheme="minorHAnsi"/>
                <w:bCs/>
                <w:i/>
                <w:iCs/>
              </w:rPr>
              <w:t>Restore energy</w:t>
            </w:r>
            <w:r w:rsidR="00B6740E">
              <w:rPr>
                <w:rFonts w:cstheme="minorHAnsi"/>
                <w:bCs/>
                <w:i/>
                <w:iCs/>
              </w:rPr>
              <w:t xml:space="preserve"> (list actual steps </w:t>
            </w:r>
            <w:r w:rsidR="00C9053A">
              <w:rPr>
                <w:rFonts w:cstheme="minorHAnsi"/>
                <w:bCs/>
                <w:i/>
                <w:iCs/>
              </w:rPr>
              <w:t xml:space="preserve">for equipment restart </w:t>
            </w:r>
            <w:r w:rsidR="00B6740E">
              <w:rPr>
                <w:rFonts w:cstheme="minorHAnsi"/>
                <w:bCs/>
                <w:i/>
                <w:iCs/>
              </w:rPr>
              <w:t>in the box below)</w:t>
            </w:r>
          </w:p>
        </w:tc>
      </w:tr>
      <w:tr w:rsidR="00D63218" w14:paraId="6D9BBD6B" w14:textId="77777777" w:rsidTr="00D63218">
        <w:trPr>
          <w:trHeight w:val="288"/>
        </w:trPr>
        <w:tc>
          <w:tcPr>
            <w:tcW w:w="9440" w:type="dxa"/>
            <w:gridSpan w:val="6"/>
          </w:tcPr>
          <w:p w14:paraId="22E606B3" w14:textId="77777777" w:rsidR="00D63218" w:rsidRDefault="00D63218" w:rsidP="007D03A6">
            <w:pPr>
              <w:rPr>
                <w:rFonts w:cstheme="minorHAnsi"/>
                <w:bCs/>
                <w:i/>
                <w:iCs/>
              </w:rPr>
            </w:pPr>
          </w:p>
        </w:tc>
      </w:tr>
      <w:tr w:rsidR="007D03A6" w14:paraId="185B8AFB" w14:textId="77777777" w:rsidTr="00C60E53">
        <w:tc>
          <w:tcPr>
            <w:tcW w:w="9440" w:type="dxa"/>
            <w:gridSpan w:val="6"/>
          </w:tcPr>
          <w:tbl>
            <w:tblPr>
              <w:tblW w:w="963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000"/>
              <w:gridCol w:w="1083"/>
              <w:gridCol w:w="1150"/>
              <w:gridCol w:w="1088"/>
              <w:gridCol w:w="1084"/>
              <w:gridCol w:w="1574"/>
              <w:gridCol w:w="1571"/>
              <w:gridCol w:w="1080"/>
            </w:tblGrid>
            <w:tr w:rsidR="00D542FA" w14:paraId="6A6A1484" w14:textId="77777777" w:rsidTr="00D542FA">
              <w:trPr>
                <w:cantSplit/>
                <w:trHeight w:val="355"/>
                <w:jc w:val="center"/>
              </w:trPr>
              <w:tc>
                <w:tcPr>
                  <w:tcW w:w="9630" w:type="dxa"/>
                  <w:gridSpan w:val="8"/>
                  <w:tcBorders>
                    <w:bottom w:val="single" w:sz="4" w:space="0" w:color="auto"/>
                  </w:tcBorders>
                </w:tcPr>
                <w:p w14:paraId="2D7130CE" w14:textId="77777777" w:rsidR="00D542FA" w:rsidRPr="001C318C" w:rsidRDefault="00D542FA" w:rsidP="00D542FA">
                  <w:pPr>
                    <w:jc w:val="center"/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</w:pPr>
                  <w:r w:rsidRPr="001C318C"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  <w:t xml:space="preserve">Energy </w:t>
                  </w:r>
                  <w:r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  <w:t>Source</w:t>
                  </w:r>
                  <w:r w:rsidRPr="001C318C">
                    <w:rPr>
                      <w:rFonts w:ascii="Arial" w:hAnsi="Arial" w:cs="Arial"/>
                      <w:b/>
                      <w:i/>
                      <w:iCs/>
                      <w:sz w:val="28"/>
                      <w:szCs w:val="28"/>
                    </w:rPr>
                    <w:t xml:space="preserve"> Legend</w:t>
                  </w:r>
                </w:p>
              </w:tc>
            </w:tr>
            <w:tr w:rsidR="00D542FA" w14:paraId="16F6499E" w14:textId="77777777" w:rsidTr="00D63218">
              <w:trPr>
                <w:cantSplit/>
                <w:trHeight w:val="274"/>
                <w:jc w:val="center"/>
              </w:trPr>
              <w:tc>
                <w:tcPr>
                  <w:tcW w:w="1000" w:type="dxa"/>
                  <w:tcBorders>
                    <w:right w:val="single" w:sz="12" w:space="0" w:color="FFFFFF"/>
                  </w:tcBorders>
                  <w:shd w:val="clear" w:color="auto" w:fill="FF0000"/>
                </w:tcPr>
                <w:p w14:paraId="02A20950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Electrical</w:t>
                  </w:r>
                </w:p>
              </w:tc>
              <w:tc>
                <w:tcPr>
                  <w:tcW w:w="1083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FFFF00"/>
                </w:tcPr>
                <w:p w14:paraId="1D4BF11F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Chemical</w:t>
                  </w:r>
                </w:p>
              </w:tc>
              <w:tc>
                <w:tcPr>
                  <w:tcW w:w="1150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993366"/>
                </w:tcPr>
                <w:p w14:paraId="056DE871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Mechanical</w:t>
                  </w:r>
                </w:p>
              </w:tc>
              <w:tc>
                <w:tcPr>
                  <w:tcW w:w="1088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008000"/>
                </w:tcPr>
                <w:p w14:paraId="647AE7AD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Pneumatic</w:t>
                  </w:r>
                </w:p>
              </w:tc>
              <w:tc>
                <w:tcPr>
                  <w:tcW w:w="1084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clear" w:color="auto" w:fill="0000FF"/>
                </w:tcPr>
                <w:p w14:paraId="5A16D3A1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Hydraulic</w:t>
                  </w:r>
                </w:p>
              </w:tc>
              <w:tc>
                <w:tcPr>
                  <w:tcW w:w="1574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thinDiagStripe" w:color="FF0000" w:fill="0000FF"/>
                </w:tcPr>
                <w:p w14:paraId="38C1A407" w14:textId="77777777" w:rsidR="00D542FA" w:rsidRPr="00117EAF" w:rsidRDefault="00D542FA" w:rsidP="00D542FA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 w:rsidRPr="00117EAF">
                    <w:rPr>
                      <w:color w:val="FFFFFF"/>
                      <w:sz w:val="20"/>
                      <w:szCs w:val="20"/>
                    </w:rPr>
                    <w:t>Steam/Hot Water</w:t>
                  </w:r>
                </w:p>
              </w:tc>
              <w:tc>
                <w:tcPr>
                  <w:tcW w:w="1571" w:type="dxa"/>
                  <w:tcBorders>
                    <w:left w:val="single" w:sz="12" w:space="0" w:color="FFFFFF"/>
                    <w:right w:val="single" w:sz="12" w:space="0" w:color="FFFFFF"/>
                  </w:tcBorders>
                  <w:shd w:val="diagCross" w:color="FFFFFF" w:fill="C0C0C0"/>
                </w:tcPr>
                <w:p w14:paraId="77BE6087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Start/Stop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117EAF">
                    <w:rPr>
                      <w:sz w:val="20"/>
                      <w:szCs w:val="20"/>
                    </w:rPr>
                    <w:t>Switch</w:t>
                  </w:r>
                </w:p>
              </w:tc>
              <w:tc>
                <w:tcPr>
                  <w:tcW w:w="1080" w:type="dxa"/>
                  <w:tcBorders>
                    <w:left w:val="single" w:sz="12" w:space="0" w:color="FFFFFF"/>
                  </w:tcBorders>
                  <w:shd w:val="clear" w:color="auto" w:fill="FF6600"/>
                </w:tcPr>
                <w:p w14:paraId="5D8A1FE4" w14:textId="77777777" w:rsidR="00D542FA" w:rsidRPr="00117EAF" w:rsidRDefault="00D542FA" w:rsidP="00D542FA">
                  <w:pPr>
                    <w:jc w:val="center"/>
                    <w:rPr>
                      <w:sz w:val="20"/>
                      <w:szCs w:val="20"/>
                    </w:rPr>
                  </w:pPr>
                  <w:r w:rsidRPr="00117EAF">
                    <w:rPr>
                      <w:sz w:val="20"/>
                      <w:szCs w:val="20"/>
                    </w:rPr>
                    <w:t>Thermal</w:t>
                  </w:r>
                </w:p>
              </w:tc>
            </w:tr>
          </w:tbl>
          <w:p w14:paraId="1245BC75" w14:textId="77777777" w:rsidR="00C9053A" w:rsidRDefault="00C9053A" w:rsidP="00370D78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</w:tbl>
    <w:p w14:paraId="12E26245" w14:textId="77777777" w:rsidR="00AF3B22" w:rsidRPr="00E76937" w:rsidRDefault="00AF3B22" w:rsidP="00D63218">
      <w:pPr>
        <w:rPr>
          <w:rFonts w:cstheme="minorHAnsi"/>
          <w:b/>
          <w:bCs/>
          <w:sz w:val="28"/>
          <w:szCs w:val="28"/>
        </w:rPr>
      </w:pPr>
    </w:p>
    <w:sectPr w:rsidR="00AF3B22" w:rsidRPr="00E76937" w:rsidSect="002B1A28">
      <w:headerReference w:type="default" r:id="rId15"/>
      <w:footerReference w:type="default" r:id="rId16"/>
      <w:pgSz w:w="12240" w:h="15840"/>
      <w:pgMar w:top="1008" w:right="135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7009" w14:textId="77777777" w:rsidR="00066313" w:rsidRDefault="00066313" w:rsidP="00B34368">
      <w:pPr>
        <w:spacing w:after="0" w:line="240" w:lineRule="auto"/>
      </w:pPr>
      <w:r>
        <w:separator/>
      </w:r>
    </w:p>
  </w:endnote>
  <w:endnote w:type="continuationSeparator" w:id="0">
    <w:p w14:paraId="2ED140BD" w14:textId="77777777" w:rsidR="00066313" w:rsidRDefault="00066313" w:rsidP="00B34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EndPr/>
    <w:sdtContent>
      <w:p w14:paraId="18AEBD6D" w14:textId="0B2366F8" w:rsidR="00B6682A" w:rsidRPr="002B1A28" w:rsidRDefault="002B1A28" w:rsidP="002B1A28">
        <w:pPr>
          <w:pStyle w:val="Footer"/>
          <w:jc w:val="right"/>
          <w:rPr>
            <w:b/>
            <w:bCs/>
            <w:sz w:val="24"/>
            <w:szCs w:val="24"/>
          </w:rPr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CD4615E" w14:textId="1BE1BB50" w:rsidR="002B1A28" w:rsidRDefault="002B1A28" w:rsidP="002B1A28">
    <w:pPr>
      <w:pStyle w:val="Footer"/>
    </w:pPr>
  </w:p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3146"/>
      <w:gridCol w:w="3147"/>
      <w:gridCol w:w="3147"/>
    </w:tblGrid>
    <w:tr w:rsidR="002B1A28" w:rsidRPr="00474019" w14:paraId="3DDD9ECC" w14:textId="77777777" w:rsidTr="00A7265D">
      <w:trPr>
        <w:jc w:val="center"/>
      </w:trPr>
      <w:tc>
        <w:tcPr>
          <w:tcW w:w="3146" w:type="dxa"/>
        </w:tcPr>
        <w:p w14:paraId="7AA8584B" w14:textId="77777777" w:rsidR="002B1A28" w:rsidRPr="00474019" w:rsidRDefault="002B1A28" w:rsidP="002B1A28">
          <w:pPr>
            <w:pStyle w:val="Footer"/>
            <w:jc w:val="center"/>
            <w:rPr>
              <w:i/>
              <w:iCs/>
            </w:rPr>
          </w:pPr>
          <w:r w:rsidRPr="00474019">
            <w:rPr>
              <w:i/>
              <w:iCs/>
              <w:kern w:val="0"/>
              <w:sz w:val="22"/>
              <w:szCs w:val="22"/>
              <w14:ligatures w14:val="none"/>
            </w:rPr>
            <w:t>Document Effective Date:</w:t>
          </w: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 October 1, 2026</w:t>
          </w:r>
        </w:p>
      </w:tc>
      <w:tc>
        <w:tcPr>
          <w:tcW w:w="3147" w:type="dxa"/>
        </w:tcPr>
        <w:p w14:paraId="27502CE9" w14:textId="77777777" w:rsidR="002B1A28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 w:rsidRPr="00474019">
            <w:rPr>
              <w:i/>
              <w:iCs/>
              <w:kern w:val="0"/>
              <w:sz w:val="22"/>
              <w:szCs w:val="22"/>
              <w14:ligatures w14:val="none"/>
            </w:rPr>
            <w:t>Document Review Date</w:t>
          </w:r>
          <w:r>
            <w:rPr>
              <w:i/>
              <w:iCs/>
              <w:kern w:val="0"/>
              <w:sz w:val="22"/>
              <w:szCs w:val="22"/>
              <w14:ligatures w14:val="none"/>
            </w:rPr>
            <w:t xml:space="preserve">: </w:t>
          </w:r>
        </w:p>
        <w:p w14:paraId="49D79D44" w14:textId="77777777" w:rsidR="002B1A28" w:rsidRPr="00474019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>October 1, 2026</w:t>
          </w:r>
        </w:p>
      </w:tc>
      <w:tc>
        <w:tcPr>
          <w:tcW w:w="3147" w:type="dxa"/>
        </w:tcPr>
        <w:p w14:paraId="6FB92380" w14:textId="77777777" w:rsidR="002B1A28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 w:rsidRPr="00474019">
            <w:rPr>
              <w:i/>
              <w:iCs/>
              <w:kern w:val="0"/>
              <w:sz w:val="22"/>
              <w:szCs w:val="22"/>
              <w14:ligatures w14:val="none"/>
            </w:rPr>
            <w:t xml:space="preserve">Document Owner: </w:t>
          </w:r>
        </w:p>
        <w:p w14:paraId="2C93D19F" w14:textId="77777777" w:rsidR="002B1A28" w:rsidRPr="00474019" w:rsidRDefault="002B1A28" w:rsidP="002B1A28">
          <w:pPr>
            <w:pStyle w:val="Footer"/>
            <w:jc w:val="center"/>
            <w:rPr>
              <w:i/>
              <w:iCs/>
              <w:kern w:val="0"/>
              <w:sz w:val="22"/>
              <w:szCs w:val="22"/>
              <w14:ligatures w14:val="none"/>
            </w:rPr>
          </w:pPr>
          <w:r>
            <w:rPr>
              <w:i/>
              <w:iCs/>
              <w:kern w:val="0"/>
              <w:sz w:val="22"/>
              <w:szCs w:val="22"/>
              <w14:ligatures w14:val="none"/>
            </w:rPr>
            <w:t>Emily Merola</w:t>
          </w:r>
        </w:p>
      </w:tc>
    </w:tr>
  </w:tbl>
  <w:p w14:paraId="4FA8044D" w14:textId="77777777" w:rsidR="002B1A28" w:rsidRDefault="002B1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1E456" w14:textId="77777777" w:rsidR="00066313" w:rsidRDefault="00066313" w:rsidP="00B34368">
      <w:pPr>
        <w:spacing w:after="0" w:line="240" w:lineRule="auto"/>
      </w:pPr>
      <w:r>
        <w:separator/>
      </w:r>
    </w:p>
  </w:footnote>
  <w:footnote w:type="continuationSeparator" w:id="0">
    <w:p w14:paraId="096FE8A5" w14:textId="77777777" w:rsidR="00066313" w:rsidRDefault="00066313" w:rsidP="00B34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445" w:type="dxa"/>
      <w:tblLook w:val="04A0" w:firstRow="1" w:lastRow="0" w:firstColumn="1" w:lastColumn="0" w:noHBand="0" w:noVBand="1"/>
    </w:tblPr>
    <w:tblGrid>
      <w:gridCol w:w="1980"/>
      <w:gridCol w:w="7015"/>
    </w:tblGrid>
    <w:tr w:rsidR="001C293F" w14:paraId="2E1F25A4" w14:textId="77777777" w:rsidTr="00A7265D">
      <w:tc>
        <w:tcPr>
          <w:tcW w:w="1980" w:type="dxa"/>
          <w:vAlign w:val="center"/>
        </w:tcPr>
        <w:p w14:paraId="177EA70E" w14:textId="7EE31DB7" w:rsidR="001C293F" w:rsidRDefault="001C293F" w:rsidP="001C293F">
          <w:pPr>
            <w:pStyle w:val="NormalWeb"/>
            <w:spacing w:before="0" w:beforeAutospacing="0" w:after="0" w:afterAutospacing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bookmarkStart w:id="0" w:name="_Hlk124505720"/>
          <w:r>
            <w:rPr>
              <w:rFonts w:asciiTheme="minorHAnsi" w:hAnsiTheme="minorHAnsi" w:cstheme="minorHAnsi"/>
              <w:b/>
              <w:bCs/>
              <w:sz w:val="32"/>
              <w:szCs w:val="32"/>
            </w:rPr>
            <w:t>EHS-003a</w:t>
          </w:r>
        </w:p>
      </w:tc>
      <w:tc>
        <w:tcPr>
          <w:tcW w:w="7015" w:type="dxa"/>
        </w:tcPr>
        <w:p w14:paraId="70DB74DD" w14:textId="54E9B591" w:rsidR="001C293F" w:rsidRDefault="001C293F" w:rsidP="001C293F">
          <w:pPr>
            <w:pStyle w:val="NormalWeb"/>
            <w:spacing w:before="0" w:beforeAutospacing="0" w:after="0" w:afterAutospacing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>
            <w:rPr>
              <w:rFonts w:asciiTheme="minorHAnsi" w:hAnsiTheme="minorHAnsi" w:cstheme="minorHAnsi"/>
              <w:b/>
              <w:bCs/>
              <w:sz w:val="32"/>
              <w:szCs w:val="32"/>
            </w:rPr>
            <w:t>Machine-Specific Energy Control Procedure</w:t>
          </w:r>
        </w:p>
      </w:tc>
    </w:tr>
  </w:tbl>
  <w:p w14:paraId="7BF3D905" w14:textId="77777777" w:rsidR="001C293F" w:rsidRPr="009415D4" w:rsidRDefault="001C293F" w:rsidP="001C293F">
    <w:pPr>
      <w:pStyle w:val="NormalWeb"/>
      <w:spacing w:before="0" w:beforeAutospacing="0" w:after="0" w:afterAutospacing="0"/>
      <w:rPr>
        <w:rFonts w:asciiTheme="minorHAnsi" w:hAnsiTheme="minorHAnsi" w:cstheme="minorHAnsi"/>
        <w:b/>
        <w:bCs/>
        <w:sz w:val="20"/>
        <w:szCs w:val="20"/>
      </w:rPr>
    </w:pPr>
    <w:r w:rsidRPr="009415D4">
      <w:rPr>
        <w:rFonts w:asciiTheme="minorHAnsi" w:hAnsiTheme="minorHAnsi" w:cstheme="minorHAnsi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0745CD5" wp14:editId="7B1A3243">
          <wp:simplePos x="0" y="0"/>
          <wp:positionH relativeFrom="column">
            <wp:posOffset>-776732</wp:posOffset>
          </wp:positionH>
          <wp:positionV relativeFrom="paragraph">
            <wp:posOffset>-497713</wp:posOffset>
          </wp:positionV>
          <wp:extent cx="975163" cy="548640"/>
          <wp:effectExtent l="0" t="0" r="0" b="3810"/>
          <wp:wrapNone/>
          <wp:docPr id="21452927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1430085" name="Picture 8514300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5163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  <w:p w14:paraId="2B4D4AD2" w14:textId="4ED6CC6F" w:rsidR="003243E1" w:rsidRPr="009B49FF" w:rsidRDefault="001A7AB9" w:rsidP="001A7AB9">
    <w:pPr>
      <w:pStyle w:val="Header"/>
      <w:pBdr>
        <w:bottom w:val="single" w:sz="4" w:space="1" w:color="auto"/>
      </w:pBdr>
      <w:tabs>
        <w:tab w:val="left" w:pos="8475"/>
      </w:tabs>
      <w:spacing w:after="120"/>
      <w:rPr>
        <w:sz w:val="16"/>
        <w:szCs w:val="16"/>
      </w:rPr>
    </w:pPr>
    <w:r>
      <w:rPr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2D7"/>
    <w:multiLevelType w:val="multilevel"/>
    <w:tmpl w:val="028270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D122C8"/>
    <w:multiLevelType w:val="hybridMultilevel"/>
    <w:tmpl w:val="AD1EF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C0DCB"/>
    <w:multiLevelType w:val="hybridMultilevel"/>
    <w:tmpl w:val="0E8EA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3419EC"/>
    <w:multiLevelType w:val="hybridMultilevel"/>
    <w:tmpl w:val="72C674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E7388B"/>
    <w:multiLevelType w:val="multilevel"/>
    <w:tmpl w:val="BAAC0E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5748AA"/>
    <w:multiLevelType w:val="hybridMultilevel"/>
    <w:tmpl w:val="BA12C9F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1204E7"/>
    <w:multiLevelType w:val="hybridMultilevel"/>
    <w:tmpl w:val="5C7C8DF0"/>
    <w:lvl w:ilvl="0" w:tplc="D42646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113EA"/>
    <w:multiLevelType w:val="hybridMultilevel"/>
    <w:tmpl w:val="3460A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92DA1"/>
    <w:multiLevelType w:val="hybridMultilevel"/>
    <w:tmpl w:val="514434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D12A6"/>
    <w:multiLevelType w:val="multilevel"/>
    <w:tmpl w:val="045EC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320564"/>
    <w:multiLevelType w:val="hybridMultilevel"/>
    <w:tmpl w:val="0CE034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568DF"/>
    <w:multiLevelType w:val="hybridMultilevel"/>
    <w:tmpl w:val="0D22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342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CD304D"/>
    <w:multiLevelType w:val="multilevel"/>
    <w:tmpl w:val="59825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F813C7"/>
    <w:multiLevelType w:val="hybridMultilevel"/>
    <w:tmpl w:val="D2D4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62345"/>
    <w:multiLevelType w:val="hybridMultilevel"/>
    <w:tmpl w:val="F5FAF8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227779"/>
    <w:multiLevelType w:val="hybridMultilevel"/>
    <w:tmpl w:val="AE9E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214B8"/>
    <w:multiLevelType w:val="hybridMultilevel"/>
    <w:tmpl w:val="298C5E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B140F1"/>
    <w:multiLevelType w:val="hybridMultilevel"/>
    <w:tmpl w:val="1E82C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B2D69"/>
    <w:multiLevelType w:val="multilevel"/>
    <w:tmpl w:val="076882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A65785D"/>
    <w:multiLevelType w:val="multilevel"/>
    <w:tmpl w:val="C1F67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4B43FF"/>
    <w:multiLevelType w:val="hybridMultilevel"/>
    <w:tmpl w:val="CA0E2060"/>
    <w:lvl w:ilvl="0" w:tplc="AE987DFC">
      <w:start w:val="3"/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2" w15:restartNumberingAfterBreak="0">
    <w:nsid w:val="6CBD67A1"/>
    <w:multiLevelType w:val="hybridMultilevel"/>
    <w:tmpl w:val="BE9AA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5433CA"/>
    <w:multiLevelType w:val="multilevel"/>
    <w:tmpl w:val="076882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31322936">
    <w:abstractNumId w:val="8"/>
  </w:num>
  <w:num w:numId="2" w16cid:durableId="1486047997">
    <w:abstractNumId w:val="10"/>
  </w:num>
  <w:num w:numId="3" w16cid:durableId="628051849">
    <w:abstractNumId w:val="14"/>
  </w:num>
  <w:num w:numId="4" w16cid:durableId="962929831">
    <w:abstractNumId w:val="4"/>
  </w:num>
  <w:num w:numId="5" w16cid:durableId="625545962">
    <w:abstractNumId w:val="20"/>
  </w:num>
  <w:num w:numId="6" w16cid:durableId="2032418199">
    <w:abstractNumId w:val="23"/>
  </w:num>
  <w:num w:numId="7" w16cid:durableId="1374308973">
    <w:abstractNumId w:val="19"/>
  </w:num>
  <w:num w:numId="8" w16cid:durableId="1662350672">
    <w:abstractNumId w:val="13"/>
  </w:num>
  <w:num w:numId="9" w16cid:durableId="1809010025">
    <w:abstractNumId w:val="12"/>
  </w:num>
  <w:num w:numId="10" w16cid:durableId="1467117845">
    <w:abstractNumId w:val="5"/>
  </w:num>
  <w:num w:numId="11" w16cid:durableId="1961689488">
    <w:abstractNumId w:val="3"/>
  </w:num>
  <w:num w:numId="12" w16cid:durableId="1108280033">
    <w:abstractNumId w:val="21"/>
  </w:num>
  <w:num w:numId="13" w16cid:durableId="1889804949">
    <w:abstractNumId w:val="16"/>
  </w:num>
  <w:num w:numId="14" w16cid:durableId="1779057807">
    <w:abstractNumId w:val="17"/>
  </w:num>
  <w:num w:numId="15" w16cid:durableId="2124954446">
    <w:abstractNumId w:val="1"/>
  </w:num>
  <w:num w:numId="16" w16cid:durableId="1756974335">
    <w:abstractNumId w:val="2"/>
  </w:num>
  <w:num w:numId="17" w16cid:durableId="421100415">
    <w:abstractNumId w:val="9"/>
  </w:num>
  <w:num w:numId="18" w16cid:durableId="1747721597">
    <w:abstractNumId w:val="0"/>
  </w:num>
  <w:num w:numId="19" w16cid:durableId="309410154">
    <w:abstractNumId w:val="15"/>
  </w:num>
  <w:num w:numId="20" w16cid:durableId="403837360">
    <w:abstractNumId w:val="6"/>
  </w:num>
  <w:num w:numId="21" w16cid:durableId="22636726">
    <w:abstractNumId w:val="22"/>
  </w:num>
  <w:num w:numId="22" w16cid:durableId="1324815823">
    <w:abstractNumId w:val="18"/>
  </w:num>
  <w:num w:numId="23" w16cid:durableId="349531985">
    <w:abstractNumId w:val="11"/>
  </w:num>
  <w:num w:numId="24" w16cid:durableId="1264529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68"/>
    <w:rsid w:val="00002490"/>
    <w:rsid w:val="0000661F"/>
    <w:rsid w:val="00007433"/>
    <w:rsid w:val="00007940"/>
    <w:rsid w:val="000222D2"/>
    <w:rsid w:val="000251F0"/>
    <w:rsid w:val="00034AFB"/>
    <w:rsid w:val="00037792"/>
    <w:rsid w:val="00050EA9"/>
    <w:rsid w:val="00052952"/>
    <w:rsid w:val="00061BCA"/>
    <w:rsid w:val="00066313"/>
    <w:rsid w:val="0008135F"/>
    <w:rsid w:val="00097724"/>
    <w:rsid w:val="0009786F"/>
    <w:rsid w:val="000A429E"/>
    <w:rsid w:val="000A7164"/>
    <w:rsid w:val="000A79D9"/>
    <w:rsid w:val="000B17CD"/>
    <w:rsid w:val="000B655E"/>
    <w:rsid w:val="000C2469"/>
    <w:rsid w:val="000C2C47"/>
    <w:rsid w:val="000C7F37"/>
    <w:rsid w:val="000D38A4"/>
    <w:rsid w:val="000E2878"/>
    <w:rsid w:val="000E74C5"/>
    <w:rsid w:val="000F1874"/>
    <w:rsid w:val="000F3392"/>
    <w:rsid w:val="000F6F82"/>
    <w:rsid w:val="000F723D"/>
    <w:rsid w:val="00101363"/>
    <w:rsid w:val="00105330"/>
    <w:rsid w:val="00106E42"/>
    <w:rsid w:val="001070A1"/>
    <w:rsid w:val="001117CB"/>
    <w:rsid w:val="00112FA8"/>
    <w:rsid w:val="00124297"/>
    <w:rsid w:val="00124DE1"/>
    <w:rsid w:val="00132051"/>
    <w:rsid w:val="00134641"/>
    <w:rsid w:val="00134CB3"/>
    <w:rsid w:val="00144241"/>
    <w:rsid w:val="001444B7"/>
    <w:rsid w:val="0016101A"/>
    <w:rsid w:val="00161FFE"/>
    <w:rsid w:val="00165ABC"/>
    <w:rsid w:val="00180830"/>
    <w:rsid w:val="001846B8"/>
    <w:rsid w:val="00185E24"/>
    <w:rsid w:val="0019190B"/>
    <w:rsid w:val="00192777"/>
    <w:rsid w:val="0019523C"/>
    <w:rsid w:val="001A1989"/>
    <w:rsid w:val="001A2F7E"/>
    <w:rsid w:val="001A7AB9"/>
    <w:rsid w:val="001B43FC"/>
    <w:rsid w:val="001B5204"/>
    <w:rsid w:val="001B7927"/>
    <w:rsid w:val="001C293F"/>
    <w:rsid w:val="001C318C"/>
    <w:rsid w:val="001C750A"/>
    <w:rsid w:val="001D092D"/>
    <w:rsid w:val="001D1ED6"/>
    <w:rsid w:val="001D3673"/>
    <w:rsid w:val="001F0CD8"/>
    <w:rsid w:val="001F6C29"/>
    <w:rsid w:val="0020141C"/>
    <w:rsid w:val="00203403"/>
    <w:rsid w:val="00204122"/>
    <w:rsid w:val="0021378E"/>
    <w:rsid w:val="00213B8F"/>
    <w:rsid w:val="00215BF4"/>
    <w:rsid w:val="00224F40"/>
    <w:rsid w:val="002252AA"/>
    <w:rsid w:val="002267B9"/>
    <w:rsid w:val="002273E6"/>
    <w:rsid w:val="00232A4D"/>
    <w:rsid w:val="00240F41"/>
    <w:rsid w:val="00241231"/>
    <w:rsid w:val="002516B6"/>
    <w:rsid w:val="00263D6A"/>
    <w:rsid w:val="00267703"/>
    <w:rsid w:val="00277FF6"/>
    <w:rsid w:val="00292AC8"/>
    <w:rsid w:val="00294100"/>
    <w:rsid w:val="002A1005"/>
    <w:rsid w:val="002B1A28"/>
    <w:rsid w:val="002B22C2"/>
    <w:rsid w:val="002B2C03"/>
    <w:rsid w:val="002B774C"/>
    <w:rsid w:val="002B7DC3"/>
    <w:rsid w:val="002C0EA1"/>
    <w:rsid w:val="002D2C36"/>
    <w:rsid w:val="002D4333"/>
    <w:rsid w:val="002D4D80"/>
    <w:rsid w:val="002D5397"/>
    <w:rsid w:val="002D7EED"/>
    <w:rsid w:val="002E14CA"/>
    <w:rsid w:val="002E16B1"/>
    <w:rsid w:val="002E17BD"/>
    <w:rsid w:val="002E4756"/>
    <w:rsid w:val="002E6842"/>
    <w:rsid w:val="002E6D61"/>
    <w:rsid w:val="002E7639"/>
    <w:rsid w:val="002E7766"/>
    <w:rsid w:val="002F55D6"/>
    <w:rsid w:val="00317EF1"/>
    <w:rsid w:val="003243E1"/>
    <w:rsid w:val="003252C0"/>
    <w:rsid w:val="00325B02"/>
    <w:rsid w:val="003327D5"/>
    <w:rsid w:val="00333120"/>
    <w:rsid w:val="0033448E"/>
    <w:rsid w:val="00334DA0"/>
    <w:rsid w:val="00340EF9"/>
    <w:rsid w:val="00361A40"/>
    <w:rsid w:val="00370D78"/>
    <w:rsid w:val="003745CE"/>
    <w:rsid w:val="00374A25"/>
    <w:rsid w:val="00380AE7"/>
    <w:rsid w:val="00384046"/>
    <w:rsid w:val="00393257"/>
    <w:rsid w:val="003953FC"/>
    <w:rsid w:val="003C10F1"/>
    <w:rsid w:val="003C11C4"/>
    <w:rsid w:val="003C17DC"/>
    <w:rsid w:val="003C2032"/>
    <w:rsid w:val="003C6032"/>
    <w:rsid w:val="003C7FBA"/>
    <w:rsid w:val="003D03C2"/>
    <w:rsid w:val="003D3730"/>
    <w:rsid w:val="003D4AA0"/>
    <w:rsid w:val="003D4BF1"/>
    <w:rsid w:val="003D4DEE"/>
    <w:rsid w:val="003E0F4E"/>
    <w:rsid w:val="003F084B"/>
    <w:rsid w:val="003F0B57"/>
    <w:rsid w:val="003F2695"/>
    <w:rsid w:val="003F4470"/>
    <w:rsid w:val="003F7741"/>
    <w:rsid w:val="00400E82"/>
    <w:rsid w:val="00404DA8"/>
    <w:rsid w:val="004128DA"/>
    <w:rsid w:val="00420EC5"/>
    <w:rsid w:val="00424940"/>
    <w:rsid w:val="00432BE8"/>
    <w:rsid w:val="004464B5"/>
    <w:rsid w:val="004548D4"/>
    <w:rsid w:val="0045572B"/>
    <w:rsid w:val="00460486"/>
    <w:rsid w:val="004676A8"/>
    <w:rsid w:val="00467D95"/>
    <w:rsid w:val="004746F0"/>
    <w:rsid w:val="00491541"/>
    <w:rsid w:val="004959FA"/>
    <w:rsid w:val="004A7E20"/>
    <w:rsid w:val="004B121C"/>
    <w:rsid w:val="004B2D81"/>
    <w:rsid w:val="004C23B6"/>
    <w:rsid w:val="004C35A4"/>
    <w:rsid w:val="004E06B3"/>
    <w:rsid w:val="004E5335"/>
    <w:rsid w:val="004F0228"/>
    <w:rsid w:val="004F1E21"/>
    <w:rsid w:val="004F4AC9"/>
    <w:rsid w:val="004F7226"/>
    <w:rsid w:val="00502665"/>
    <w:rsid w:val="00502A18"/>
    <w:rsid w:val="00503598"/>
    <w:rsid w:val="005131D6"/>
    <w:rsid w:val="005312E9"/>
    <w:rsid w:val="00531570"/>
    <w:rsid w:val="00535751"/>
    <w:rsid w:val="00536B0C"/>
    <w:rsid w:val="0053793C"/>
    <w:rsid w:val="00540992"/>
    <w:rsid w:val="005413CA"/>
    <w:rsid w:val="005438E3"/>
    <w:rsid w:val="005455D7"/>
    <w:rsid w:val="00546611"/>
    <w:rsid w:val="00547D5E"/>
    <w:rsid w:val="005524AF"/>
    <w:rsid w:val="005618F3"/>
    <w:rsid w:val="00566EAE"/>
    <w:rsid w:val="00570ADF"/>
    <w:rsid w:val="00570E4F"/>
    <w:rsid w:val="00571C12"/>
    <w:rsid w:val="00577E4D"/>
    <w:rsid w:val="005854C9"/>
    <w:rsid w:val="00593223"/>
    <w:rsid w:val="005A1694"/>
    <w:rsid w:val="005A37F0"/>
    <w:rsid w:val="005A656C"/>
    <w:rsid w:val="005B52D7"/>
    <w:rsid w:val="005C69AE"/>
    <w:rsid w:val="005D3479"/>
    <w:rsid w:val="005D3493"/>
    <w:rsid w:val="005D3BFF"/>
    <w:rsid w:val="005E7B53"/>
    <w:rsid w:val="005F4DB7"/>
    <w:rsid w:val="005F5F15"/>
    <w:rsid w:val="006059B9"/>
    <w:rsid w:val="00605E5E"/>
    <w:rsid w:val="0060604F"/>
    <w:rsid w:val="006137FE"/>
    <w:rsid w:val="00616DC6"/>
    <w:rsid w:val="00626DE5"/>
    <w:rsid w:val="00626E19"/>
    <w:rsid w:val="006313FF"/>
    <w:rsid w:val="00634F38"/>
    <w:rsid w:val="00636BCC"/>
    <w:rsid w:val="00643E10"/>
    <w:rsid w:val="00643FAA"/>
    <w:rsid w:val="00651AE7"/>
    <w:rsid w:val="006528D3"/>
    <w:rsid w:val="0065566A"/>
    <w:rsid w:val="00656697"/>
    <w:rsid w:val="00656E59"/>
    <w:rsid w:val="00663A24"/>
    <w:rsid w:val="006674B3"/>
    <w:rsid w:val="00670109"/>
    <w:rsid w:val="00684039"/>
    <w:rsid w:val="00686D51"/>
    <w:rsid w:val="00690FC7"/>
    <w:rsid w:val="006C6733"/>
    <w:rsid w:val="006D7B1F"/>
    <w:rsid w:val="006E19D6"/>
    <w:rsid w:val="006E2AB5"/>
    <w:rsid w:val="006E594D"/>
    <w:rsid w:val="006F2199"/>
    <w:rsid w:val="006F35C8"/>
    <w:rsid w:val="006F7CAE"/>
    <w:rsid w:val="006F7FD8"/>
    <w:rsid w:val="00701898"/>
    <w:rsid w:val="00712ABB"/>
    <w:rsid w:val="00715CA2"/>
    <w:rsid w:val="00726EAC"/>
    <w:rsid w:val="00731C53"/>
    <w:rsid w:val="00734495"/>
    <w:rsid w:val="00744651"/>
    <w:rsid w:val="0074740F"/>
    <w:rsid w:val="0075054B"/>
    <w:rsid w:val="00750C34"/>
    <w:rsid w:val="00763B03"/>
    <w:rsid w:val="0076406F"/>
    <w:rsid w:val="0076725C"/>
    <w:rsid w:val="00767E7E"/>
    <w:rsid w:val="00772810"/>
    <w:rsid w:val="007754E7"/>
    <w:rsid w:val="00794451"/>
    <w:rsid w:val="00794DF6"/>
    <w:rsid w:val="007A35E0"/>
    <w:rsid w:val="007B0BAC"/>
    <w:rsid w:val="007B21D5"/>
    <w:rsid w:val="007B77C3"/>
    <w:rsid w:val="007C7B17"/>
    <w:rsid w:val="007D03A6"/>
    <w:rsid w:val="007D1B9A"/>
    <w:rsid w:val="007D24B1"/>
    <w:rsid w:val="007F0335"/>
    <w:rsid w:val="00801EFD"/>
    <w:rsid w:val="00803F79"/>
    <w:rsid w:val="00805C7C"/>
    <w:rsid w:val="008136A2"/>
    <w:rsid w:val="008241AE"/>
    <w:rsid w:val="008334E4"/>
    <w:rsid w:val="00842ECD"/>
    <w:rsid w:val="00852383"/>
    <w:rsid w:val="00853868"/>
    <w:rsid w:val="00853E6D"/>
    <w:rsid w:val="00862FF1"/>
    <w:rsid w:val="008636F8"/>
    <w:rsid w:val="0086617E"/>
    <w:rsid w:val="00875130"/>
    <w:rsid w:val="00875D2C"/>
    <w:rsid w:val="00882CB5"/>
    <w:rsid w:val="00883C2D"/>
    <w:rsid w:val="00885071"/>
    <w:rsid w:val="008873A4"/>
    <w:rsid w:val="00894B39"/>
    <w:rsid w:val="00895494"/>
    <w:rsid w:val="008A3755"/>
    <w:rsid w:val="008B7B77"/>
    <w:rsid w:val="008C7871"/>
    <w:rsid w:val="008D160D"/>
    <w:rsid w:val="008D34EC"/>
    <w:rsid w:val="008D4D5A"/>
    <w:rsid w:val="008E5094"/>
    <w:rsid w:val="008F2456"/>
    <w:rsid w:val="0090188C"/>
    <w:rsid w:val="00903BF8"/>
    <w:rsid w:val="009136AE"/>
    <w:rsid w:val="00920BF7"/>
    <w:rsid w:val="00926044"/>
    <w:rsid w:val="00932AA6"/>
    <w:rsid w:val="009372F3"/>
    <w:rsid w:val="009415D4"/>
    <w:rsid w:val="00945E81"/>
    <w:rsid w:val="009537E9"/>
    <w:rsid w:val="00953FAF"/>
    <w:rsid w:val="00954C0D"/>
    <w:rsid w:val="00963D27"/>
    <w:rsid w:val="00966EA9"/>
    <w:rsid w:val="00980FFA"/>
    <w:rsid w:val="00983830"/>
    <w:rsid w:val="00993E42"/>
    <w:rsid w:val="009A1916"/>
    <w:rsid w:val="009A1C13"/>
    <w:rsid w:val="009B0AE8"/>
    <w:rsid w:val="009B24DD"/>
    <w:rsid w:val="009B4227"/>
    <w:rsid w:val="009B49FF"/>
    <w:rsid w:val="009B72A2"/>
    <w:rsid w:val="009C2308"/>
    <w:rsid w:val="009D156B"/>
    <w:rsid w:val="009D1C0F"/>
    <w:rsid w:val="009D571E"/>
    <w:rsid w:val="009D7C04"/>
    <w:rsid w:val="009E0918"/>
    <w:rsid w:val="009F34BF"/>
    <w:rsid w:val="009F4B65"/>
    <w:rsid w:val="009F6463"/>
    <w:rsid w:val="009F72D1"/>
    <w:rsid w:val="00A00D59"/>
    <w:rsid w:val="00A05A99"/>
    <w:rsid w:val="00A11174"/>
    <w:rsid w:val="00A222E2"/>
    <w:rsid w:val="00A22CA9"/>
    <w:rsid w:val="00A43EA1"/>
    <w:rsid w:val="00A50EF2"/>
    <w:rsid w:val="00A577B6"/>
    <w:rsid w:val="00A607BD"/>
    <w:rsid w:val="00A8163E"/>
    <w:rsid w:val="00A82B20"/>
    <w:rsid w:val="00A85627"/>
    <w:rsid w:val="00A8721C"/>
    <w:rsid w:val="00A91AC8"/>
    <w:rsid w:val="00A96C04"/>
    <w:rsid w:val="00AB2EA5"/>
    <w:rsid w:val="00AC048E"/>
    <w:rsid w:val="00AD1784"/>
    <w:rsid w:val="00AD2231"/>
    <w:rsid w:val="00AE5332"/>
    <w:rsid w:val="00AE698E"/>
    <w:rsid w:val="00AF3B22"/>
    <w:rsid w:val="00AF3ED4"/>
    <w:rsid w:val="00B01D84"/>
    <w:rsid w:val="00B03078"/>
    <w:rsid w:val="00B06AB7"/>
    <w:rsid w:val="00B07445"/>
    <w:rsid w:val="00B15CE5"/>
    <w:rsid w:val="00B20C9A"/>
    <w:rsid w:val="00B305AF"/>
    <w:rsid w:val="00B30FA8"/>
    <w:rsid w:val="00B34368"/>
    <w:rsid w:val="00B369AE"/>
    <w:rsid w:val="00B476ED"/>
    <w:rsid w:val="00B51A38"/>
    <w:rsid w:val="00B57FFC"/>
    <w:rsid w:val="00B64928"/>
    <w:rsid w:val="00B64B0D"/>
    <w:rsid w:val="00B6682A"/>
    <w:rsid w:val="00B6740E"/>
    <w:rsid w:val="00B75D65"/>
    <w:rsid w:val="00B827C6"/>
    <w:rsid w:val="00B8619D"/>
    <w:rsid w:val="00B92CBF"/>
    <w:rsid w:val="00B96C16"/>
    <w:rsid w:val="00B97EE1"/>
    <w:rsid w:val="00BB27D2"/>
    <w:rsid w:val="00BC0F8F"/>
    <w:rsid w:val="00BC141E"/>
    <w:rsid w:val="00BC21C5"/>
    <w:rsid w:val="00BD0D84"/>
    <w:rsid w:val="00BD256C"/>
    <w:rsid w:val="00BD58A8"/>
    <w:rsid w:val="00BD5B4D"/>
    <w:rsid w:val="00BE418C"/>
    <w:rsid w:val="00BF4BBD"/>
    <w:rsid w:val="00C07F7C"/>
    <w:rsid w:val="00C1332E"/>
    <w:rsid w:val="00C161A2"/>
    <w:rsid w:val="00C20B4E"/>
    <w:rsid w:val="00C20CD4"/>
    <w:rsid w:val="00C40C83"/>
    <w:rsid w:val="00C51903"/>
    <w:rsid w:val="00C56E63"/>
    <w:rsid w:val="00C57129"/>
    <w:rsid w:val="00C57FEC"/>
    <w:rsid w:val="00C632BA"/>
    <w:rsid w:val="00C64785"/>
    <w:rsid w:val="00C72A91"/>
    <w:rsid w:val="00C72E0F"/>
    <w:rsid w:val="00C7728F"/>
    <w:rsid w:val="00C85453"/>
    <w:rsid w:val="00C9053A"/>
    <w:rsid w:val="00C93107"/>
    <w:rsid w:val="00C9339B"/>
    <w:rsid w:val="00C95E78"/>
    <w:rsid w:val="00C97BB8"/>
    <w:rsid w:val="00CA1766"/>
    <w:rsid w:val="00CC0051"/>
    <w:rsid w:val="00CC31CD"/>
    <w:rsid w:val="00CC402E"/>
    <w:rsid w:val="00CC4B25"/>
    <w:rsid w:val="00CE1B3D"/>
    <w:rsid w:val="00CE31BB"/>
    <w:rsid w:val="00CF0DBE"/>
    <w:rsid w:val="00CF41B6"/>
    <w:rsid w:val="00D04369"/>
    <w:rsid w:val="00D1532C"/>
    <w:rsid w:val="00D1752E"/>
    <w:rsid w:val="00D213A9"/>
    <w:rsid w:val="00D26EAA"/>
    <w:rsid w:val="00D27E9F"/>
    <w:rsid w:val="00D32B6C"/>
    <w:rsid w:val="00D33281"/>
    <w:rsid w:val="00D361BA"/>
    <w:rsid w:val="00D44ABC"/>
    <w:rsid w:val="00D542FA"/>
    <w:rsid w:val="00D62E99"/>
    <w:rsid w:val="00D63218"/>
    <w:rsid w:val="00D636D3"/>
    <w:rsid w:val="00D64DCC"/>
    <w:rsid w:val="00D715B1"/>
    <w:rsid w:val="00D75EE0"/>
    <w:rsid w:val="00D82534"/>
    <w:rsid w:val="00D9121F"/>
    <w:rsid w:val="00DA0D53"/>
    <w:rsid w:val="00DA1CDD"/>
    <w:rsid w:val="00DA5076"/>
    <w:rsid w:val="00DB0C31"/>
    <w:rsid w:val="00DB1C79"/>
    <w:rsid w:val="00DB1E45"/>
    <w:rsid w:val="00DC555B"/>
    <w:rsid w:val="00DC725F"/>
    <w:rsid w:val="00DC7887"/>
    <w:rsid w:val="00DD631A"/>
    <w:rsid w:val="00DE7E62"/>
    <w:rsid w:val="00DF1879"/>
    <w:rsid w:val="00DF6075"/>
    <w:rsid w:val="00E026FC"/>
    <w:rsid w:val="00E02EC6"/>
    <w:rsid w:val="00E10C42"/>
    <w:rsid w:val="00E10DBF"/>
    <w:rsid w:val="00E14E2E"/>
    <w:rsid w:val="00E14EF6"/>
    <w:rsid w:val="00E21493"/>
    <w:rsid w:val="00E2384E"/>
    <w:rsid w:val="00E244CB"/>
    <w:rsid w:val="00E24E17"/>
    <w:rsid w:val="00E25508"/>
    <w:rsid w:val="00E31A8A"/>
    <w:rsid w:val="00E31DC0"/>
    <w:rsid w:val="00E350AA"/>
    <w:rsid w:val="00E41156"/>
    <w:rsid w:val="00E41FA2"/>
    <w:rsid w:val="00E4235C"/>
    <w:rsid w:val="00E42A31"/>
    <w:rsid w:val="00E51D03"/>
    <w:rsid w:val="00E54975"/>
    <w:rsid w:val="00E551F4"/>
    <w:rsid w:val="00E555ED"/>
    <w:rsid w:val="00E622F9"/>
    <w:rsid w:val="00E6480C"/>
    <w:rsid w:val="00E70C15"/>
    <w:rsid w:val="00E7222E"/>
    <w:rsid w:val="00E760F1"/>
    <w:rsid w:val="00E76793"/>
    <w:rsid w:val="00E76937"/>
    <w:rsid w:val="00E83434"/>
    <w:rsid w:val="00E93DDB"/>
    <w:rsid w:val="00E96E15"/>
    <w:rsid w:val="00E978E1"/>
    <w:rsid w:val="00EA3700"/>
    <w:rsid w:val="00EA49FE"/>
    <w:rsid w:val="00EB06EC"/>
    <w:rsid w:val="00EB174E"/>
    <w:rsid w:val="00EB6432"/>
    <w:rsid w:val="00ED2BA2"/>
    <w:rsid w:val="00ED3A8B"/>
    <w:rsid w:val="00EE002C"/>
    <w:rsid w:val="00EE1DD3"/>
    <w:rsid w:val="00EE2611"/>
    <w:rsid w:val="00EE3B32"/>
    <w:rsid w:val="00EE43C9"/>
    <w:rsid w:val="00EE5F70"/>
    <w:rsid w:val="00EF12E6"/>
    <w:rsid w:val="00EF3D5C"/>
    <w:rsid w:val="00F01A55"/>
    <w:rsid w:val="00F01AA9"/>
    <w:rsid w:val="00F044FB"/>
    <w:rsid w:val="00F16C10"/>
    <w:rsid w:val="00F17863"/>
    <w:rsid w:val="00F2140B"/>
    <w:rsid w:val="00F22EB5"/>
    <w:rsid w:val="00F33EA8"/>
    <w:rsid w:val="00F40A21"/>
    <w:rsid w:val="00F47C78"/>
    <w:rsid w:val="00F91AB9"/>
    <w:rsid w:val="00F9630E"/>
    <w:rsid w:val="00FB3220"/>
    <w:rsid w:val="00FC3DF5"/>
    <w:rsid w:val="00FC6172"/>
    <w:rsid w:val="00FD040E"/>
    <w:rsid w:val="00FE4188"/>
    <w:rsid w:val="00FE5672"/>
    <w:rsid w:val="00FF1E11"/>
    <w:rsid w:val="00FF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0F819"/>
  <w15:chartTrackingRefBased/>
  <w15:docId w15:val="{FA3A06FE-3EEB-41B9-A2DA-073E2D69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43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34368"/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paragraph" w:styleId="ListParagraph">
    <w:name w:val="List Paragraph"/>
    <w:basedOn w:val="Normal"/>
    <w:uiPriority w:val="34"/>
    <w:qFormat/>
    <w:rsid w:val="00B3436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436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436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436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3436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34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0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04F"/>
  </w:style>
  <w:style w:type="paragraph" w:styleId="Footer">
    <w:name w:val="footer"/>
    <w:basedOn w:val="Normal"/>
    <w:link w:val="FooterChar"/>
    <w:uiPriority w:val="99"/>
    <w:unhideWhenUsed/>
    <w:rsid w:val="0060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04F"/>
  </w:style>
  <w:style w:type="character" w:styleId="FollowedHyperlink">
    <w:name w:val="FollowedHyperlink"/>
    <w:basedOn w:val="DefaultParagraphFont"/>
    <w:uiPriority w:val="99"/>
    <w:semiHidden/>
    <w:unhideWhenUsed/>
    <w:rsid w:val="003C17D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7D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1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E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EF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A1C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F60E0362C7D54D834664185104FBD4" ma:contentTypeVersion="16" ma:contentTypeDescription="Create a new document." ma:contentTypeScope="" ma:versionID="3318f2fdc7ef558dba9b16bfc1e5832f">
  <xsd:schema xmlns:xsd="http://www.w3.org/2001/XMLSchema" xmlns:xs="http://www.w3.org/2001/XMLSchema" xmlns:p="http://schemas.microsoft.com/office/2006/metadata/properties" xmlns:ns2="3c481b9a-452f-4082-9494-b88299a425fd" xmlns:ns3="378dabfa-b49c-4b50-aae0-8940a4d5c58c" targetNamespace="http://schemas.microsoft.com/office/2006/metadata/properties" ma:root="true" ma:fieldsID="a4a03c4d4b13ef9e50c0e0a6301e90c5" ns2:_="" ns3:_="">
    <xsd:import namespace="3c481b9a-452f-4082-9494-b88299a425fd"/>
    <xsd:import namespace="378dabfa-b49c-4b50-aae0-8940a4d5c5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81b9a-452f-4082-9494-b88299a425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64d1c6f-78d5-440c-addf-b17768020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dabfa-b49c-4b50-aae0-8940a4d5c58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2a1dc3-6b0a-439f-8e59-a8b30c85e640}" ma:internalName="TaxCatchAll" ma:showField="CatchAllData" ma:web="378dabfa-b49c-4b50-aae0-8940a4d5c5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8dabfa-b49c-4b50-aae0-8940a4d5c58c" xsi:nil="true"/>
    <lcf76f155ced4ddcb4097134ff3c332f xmlns="3c481b9a-452f-4082-9494-b88299a425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88E335-A053-4579-B9D0-6F42E77301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7FA905-60D1-4E98-8230-6B4D9A810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81b9a-452f-4082-9494-b88299a425fd"/>
    <ds:schemaRef ds:uri="378dabfa-b49c-4b50-aae0-8940a4d5c5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DBF6A8-7669-4BA3-996B-54E0105B32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4C6E6C-D5D4-4DF4-8B06-B7332E5B0A14}">
  <ds:schemaRefs>
    <ds:schemaRef ds:uri="http://schemas.microsoft.com/office/2006/metadata/properties"/>
    <ds:schemaRef ds:uri="http://schemas.microsoft.com/office/infopath/2007/PartnerControls"/>
    <ds:schemaRef ds:uri="378dabfa-b49c-4b50-aae0-8940a4d5c58c"/>
    <ds:schemaRef ds:uri="3c481b9a-452f-4082-9494-b88299a425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Novolex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Emily.Merola@novolex.com</dc:creator>
  <cp:keywords/>
  <dc:description/>
  <cp:lastModifiedBy>Rosinski, Eric</cp:lastModifiedBy>
  <cp:revision>2</cp:revision>
  <cp:lastPrinted>2023-02-06T21:13:00Z</cp:lastPrinted>
  <dcterms:created xsi:type="dcterms:W3CDTF">2026-10-14T15:20:00Z</dcterms:created>
  <dcterms:modified xsi:type="dcterms:W3CDTF">2026-10-14T15:20:00Z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0x01010080F60E0362C7D54D834664185104FBD4</vt:lpwstr>
  </property>
</Properties>
</file>