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default"/>
          <w:b/>
          <w:bCs/>
          <w:sz w:val="32"/>
          <w:szCs w:val="32"/>
          <w:lang w:val="en-US" w:eastAsia="zh-CN"/>
        </w:rPr>
      </w:pPr>
      <w:bookmarkStart w:id="0" w:name="_GoBack"/>
      <w:bookmarkEnd w:id="0"/>
      <w:r>
        <w:rPr>
          <w:rFonts w:hint="eastAsia"/>
          <w:b/>
          <w:bCs/>
          <w:sz w:val="32"/>
          <w:szCs w:val="32"/>
          <w:lang w:val="en-US" w:eastAsia="zh-CN"/>
        </w:rPr>
        <w:t>进入近代后中华民族的磨难与抗争</w:t>
      </w:r>
    </w:p>
    <w:p>
      <w:pPr>
        <w:numPr>
          <w:ilvl w:val="0"/>
          <w:numId w:val="0"/>
        </w:numPr>
        <w:jc w:val="both"/>
        <w:rPr>
          <w:rFonts w:hint="default"/>
          <w:b/>
          <w:bCs/>
          <w:sz w:val="32"/>
          <w:szCs w:val="32"/>
          <w:lang w:val="en-US" w:eastAsia="zh-CN"/>
        </w:rPr>
      </w:pPr>
    </w:p>
    <w:p>
      <w:pPr>
        <w:widowControl w:val="0"/>
        <w:numPr>
          <w:ilvl w:val="0"/>
          <w:numId w:val="2"/>
        </w:numPr>
        <w:jc w:val="both"/>
        <w:rPr>
          <w:rFonts w:hint="default"/>
          <w:b/>
          <w:bCs/>
          <w:sz w:val="28"/>
          <w:szCs w:val="28"/>
          <w:lang w:val="en-US" w:eastAsia="zh-CN"/>
        </w:rPr>
      </w:pPr>
      <w:r>
        <w:rPr>
          <w:rFonts w:hint="eastAsia"/>
          <w:b w:val="0"/>
          <w:bCs w:val="0"/>
          <w:sz w:val="24"/>
          <w:szCs w:val="24"/>
          <w:lang w:val="en-US" w:eastAsia="zh-CN"/>
        </w:rPr>
        <w:t>鸦片战争</w:t>
      </w:r>
      <w:r>
        <w:rPr>
          <w:rFonts w:hint="eastAsia"/>
          <w:b w:val="0"/>
          <w:bCs w:val="0"/>
          <w:sz w:val="28"/>
          <w:szCs w:val="28"/>
          <w:lang w:val="en-US" w:eastAsia="zh-CN"/>
        </w:rPr>
        <w:t>：</w:t>
      </w:r>
      <w:r>
        <w:rPr>
          <w:rFonts w:hint="eastAsia"/>
          <w:b/>
          <w:bCs/>
          <w:sz w:val="24"/>
          <w:szCs w:val="24"/>
          <w:lang w:val="en-US" w:eastAsia="zh-CN"/>
        </w:rPr>
        <w:t>1840</w:t>
      </w:r>
      <w:r>
        <w:rPr>
          <w:rFonts w:hint="eastAsia"/>
          <w:b w:val="0"/>
          <w:bCs w:val="0"/>
          <w:sz w:val="24"/>
          <w:szCs w:val="24"/>
          <w:lang w:val="en-US" w:eastAsia="zh-CN"/>
        </w:rPr>
        <w:t>年，</w:t>
      </w:r>
      <w:r>
        <w:rPr>
          <w:rFonts w:hint="eastAsia"/>
          <w:b/>
          <w:bCs/>
          <w:sz w:val="24"/>
          <w:szCs w:val="24"/>
          <w:lang w:val="en-US" w:eastAsia="zh-CN"/>
        </w:rPr>
        <w:t>英国</w:t>
      </w:r>
      <w:r>
        <w:rPr>
          <w:rFonts w:hint="eastAsia"/>
          <w:b w:val="0"/>
          <w:bCs w:val="0"/>
          <w:sz w:val="24"/>
          <w:szCs w:val="24"/>
          <w:lang w:val="en-US" w:eastAsia="zh-CN"/>
        </w:rPr>
        <w:t>发动侵略中国的鸦片战争</w:t>
      </w:r>
      <w:r>
        <w:rPr>
          <w:rFonts w:hint="eastAsia"/>
          <w:b w:val="0"/>
          <w:bCs w:val="0"/>
          <w:sz w:val="28"/>
          <w:szCs w:val="28"/>
          <w:lang w:val="en-US" w:eastAsia="zh-CN"/>
        </w:rPr>
        <w:t>。</w:t>
      </w:r>
    </w:p>
    <w:p>
      <w:pPr>
        <w:widowControl w:val="0"/>
        <w:numPr>
          <w:ilvl w:val="1"/>
          <w:numId w:val="2"/>
        </w:numPr>
        <w:ind w:left="840" w:leftChars="0" w:hanging="420" w:firstLineChars="0"/>
        <w:jc w:val="both"/>
        <w:rPr>
          <w:rFonts w:hint="default"/>
          <w:b/>
          <w:bCs/>
          <w:sz w:val="24"/>
          <w:szCs w:val="24"/>
          <w:lang w:val="en-US" w:eastAsia="zh-CN"/>
        </w:rPr>
      </w:pPr>
      <w:r>
        <w:rPr>
          <w:rFonts w:hint="eastAsia"/>
          <w:b w:val="0"/>
          <w:bCs w:val="0"/>
          <w:sz w:val="24"/>
          <w:szCs w:val="24"/>
          <w:lang w:val="en-US" w:eastAsia="zh-CN"/>
        </w:rPr>
        <w:t>英国的鸦片走私不仅造成了中国白银大量外流和财政危机，还加重了劳动人民的负担，直接毒害了中国人的身体和精神。</w:t>
      </w:r>
    </w:p>
    <w:p>
      <w:pPr>
        <w:widowControl w:val="0"/>
        <w:numPr>
          <w:ilvl w:val="1"/>
          <w:numId w:val="2"/>
        </w:numPr>
        <w:ind w:left="840" w:leftChars="0" w:hanging="420" w:firstLineChars="0"/>
        <w:jc w:val="both"/>
        <w:rPr>
          <w:rFonts w:hint="default"/>
          <w:b/>
          <w:bCs/>
          <w:sz w:val="24"/>
          <w:szCs w:val="24"/>
          <w:lang w:val="en-US" w:eastAsia="zh-CN"/>
        </w:rPr>
      </w:pPr>
      <w:r>
        <w:rPr>
          <w:rFonts w:hint="eastAsia"/>
          <w:b/>
          <w:bCs/>
          <w:sz w:val="24"/>
          <w:szCs w:val="24"/>
          <w:lang w:val="en-US" w:eastAsia="zh-CN"/>
        </w:rPr>
        <w:t>1842年，近代史上第一个不平等条约——《南京条约》。</w:t>
      </w:r>
    </w:p>
    <w:p>
      <w:pPr>
        <w:widowControl w:val="0"/>
        <w:numPr>
          <w:ilvl w:val="1"/>
          <w:numId w:val="2"/>
        </w:numPr>
        <w:ind w:left="840" w:leftChars="0" w:hanging="420" w:firstLineChars="0"/>
        <w:jc w:val="both"/>
        <w:rPr>
          <w:rFonts w:hint="default"/>
          <w:b/>
          <w:bCs/>
          <w:sz w:val="24"/>
          <w:szCs w:val="24"/>
          <w:lang w:val="en-US" w:eastAsia="zh-CN"/>
        </w:rPr>
      </w:pPr>
      <w:r>
        <w:rPr>
          <w:rFonts w:hint="eastAsia"/>
          <w:b w:val="0"/>
          <w:bCs w:val="0"/>
          <w:sz w:val="24"/>
          <w:szCs w:val="24"/>
          <w:lang w:val="en-US" w:eastAsia="zh-CN"/>
        </w:rPr>
        <w:t>随着外国资本主义的入侵，中国的封建社会逐步变成了半殖民地半封建社会。中国人民逐渐开始了反帝反封建的资产阶级民主革命。因此，</w:t>
      </w:r>
      <w:r>
        <w:rPr>
          <w:rFonts w:hint="eastAsia"/>
          <w:b/>
          <w:bCs/>
          <w:sz w:val="24"/>
          <w:szCs w:val="24"/>
          <w:lang w:val="en-US" w:eastAsia="zh-CN"/>
          <w14:textFill>
            <w14:gradFill>
              <w14:gsLst>
                <w14:gs w14:pos="0">
                  <w14:srgbClr w14:val="E30000"/>
                </w14:gs>
                <w14:gs w14:pos="100000">
                  <w14:srgbClr w14:val="760303"/>
                </w14:gs>
              </w14:gsLst>
              <w14:lin w14:scaled="0"/>
            </w14:gradFill>
          </w14:textFill>
        </w:rPr>
        <w:t>鸦片战争成为了中国近代史的起点。</w:t>
      </w:r>
    </w:p>
    <w:p>
      <w:pPr>
        <w:widowControl w:val="0"/>
        <w:numPr>
          <w:ilvl w:val="0"/>
          <w:numId w:val="0"/>
        </w:numPr>
        <w:jc w:val="both"/>
        <w:rPr>
          <w:rFonts w:hint="default"/>
          <w:b/>
          <w:bCs/>
          <w:sz w:val="24"/>
          <w:szCs w:val="24"/>
          <w:lang w:val="en-US" w:eastAsia="zh-CN"/>
        </w:rPr>
      </w:pPr>
    </w:p>
    <w:p>
      <w:pPr>
        <w:widowControl w:val="0"/>
        <w:numPr>
          <w:ilvl w:val="0"/>
          <w:numId w:val="0"/>
        </w:numPr>
        <w:jc w:val="both"/>
        <w:rPr>
          <w:rFonts w:hint="default"/>
          <w:b/>
          <w:bCs/>
          <w:sz w:val="24"/>
          <w:szCs w:val="24"/>
          <w:lang w:val="en-US" w:eastAsia="zh-CN"/>
        </w:rPr>
      </w:pPr>
    </w:p>
    <w:p>
      <w:pPr>
        <w:widowControl w:val="0"/>
        <w:numPr>
          <w:ilvl w:val="0"/>
          <w:numId w:val="2"/>
        </w:numPr>
        <w:ind w:left="0" w:leftChars="0" w:firstLine="0" w:firstLineChars="0"/>
        <w:jc w:val="both"/>
        <w:rPr>
          <w:rFonts w:hint="default"/>
          <w:b w:val="0"/>
          <w:bCs w:val="0"/>
          <w:sz w:val="24"/>
          <w:szCs w:val="24"/>
          <w:lang w:val="en-US" w:eastAsia="zh-CN"/>
        </w:rPr>
      </w:pPr>
      <w:r>
        <w:rPr>
          <w:rFonts w:hint="default"/>
          <w:b w:val="0"/>
          <w:bCs w:val="0"/>
          <w:sz w:val="24"/>
          <w:szCs w:val="24"/>
          <w:lang w:val="en-US" w:eastAsia="zh-CN"/>
        </w:rPr>
        <w:t>鸦片战争以后，独立的中国逐步变成</w:t>
      </w:r>
      <w:r>
        <w:rPr>
          <w:rFonts w:hint="default"/>
          <w:b/>
          <w:bCs/>
          <w:sz w:val="24"/>
          <w:szCs w:val="24"/>
          <w:lang w:val="en-US" w:eastAsia="zh-CN"/>
        </w:rPr>
        <w:t>半殖民地</w:t>
      </w:r>
      <w:r>
        <w:rPr>
          <w:rFonts w:hint="default"/>
          <w:b w:val="0"/>
          <w:bCs w:val="0"/>
          <w:sz w:val="24"/>
          <w:szCs w:val="24"/>
          <w:lang w:val="en-US" w:eastAsia="zh-CN"/>
        </w:rPr>
        <w:t>的中国，封建的中国逐步变成</w:t>
      </w:r>
      <w:r>
        <w:rPr>
          <w:rFonts w:hint="default"/>
          <w:b/>
          <w:bCs/>
          <w:sz w:val="24"/>
          <w:szCs w:val="24"/>
          <w:lang w:val="en-US" w:eastAsia="zh-CN"/>
        </w:rPr>
        <w:t>半封建</w:t>
      </w:r>
      <w:r>
        <w:rPr>
          <w:rFonts w:hint="default"/>
          <w:b w:val="0"/>
          <w:bCs w:val="0"/>
          <w:sz w:val="24"/>
          <w:szCs w:val="24"/>
          <w:lang w:val="en-US" w:eastAsia="zh-CN"/>
        </w:rPr>
        <w:t>的中国。</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bCs/>
          <w:color w:val="FF0000"/>
          <w:sz w:val="24"/>
          <w:szCs w:val="24"/>
          <w:lang w:val="en-US" w:eastAsia="zh-CN"/>
          <w14:textFill>
            <w14:gradFill>
              <w14:gsLst>
                <w14:gs w14:pos="0">
                  <w14:srgbClr w14:val="E30000"/>
                </w14:gs>
                <w14:gs w14:pos="100000">
                  <w14:srgbClr w14:val="760303"/>
                </w14:gs>
              </w14:gsLst>
              <w14:lin w14:scaled="0"/>
            </w14:gradFill>
          </w14:textFill>
        </w:rPr>
        <w:t>为什么</w:t>
      </w:r>
      <w:r>
        <w:rPr>
          <w:rFonts w:hint="eastAsia"/>
          <w:b w:val="0"/>
          <w:bCs w:val="0"/>
          <w:sz w:val="24"/>
          <w:szCs w:val="24"/>
          <w:lang w:val="en-US" w:eastAsia="zh-CN"/>
        </w:rPr>
        <w:t>说</w:t>
      </w:r>
      <w:r>
        <w:rPr>
          <w:rFonts w:hint="default"/>
          <w:b w:val="0"/>
          <w:bCs w:val="0"/>
          <w:sz w:val="24"/>
          <w:szCs w:val="24"/>
          <w:lang w:val="en-US" w:eastAsia="zh-CN"/>
        </w:rPr>
        <w:t>独立的中国逐步变成</w:t>
      </w:r>
      <w:r>
        <w:rPr>
          <w:rFonts w:hint="default"/>
          <w:b/>
          <w:bCs/>
          <w:sz w:val="24"/>
          <w:szCs w:val="24"/>
          <w:lang w:val="en-US" w:eastAsia="zh-CN"/>
          <w14:textFill>
            <w14:gradFill>
              <w14:gsLst>
                <w14:gs w14:pos="0">
                  <w14:srgbClr w14:val="E30000"/>
                </w14:gs>
                <w14:gs w14:pos="100000">
                  <w14:srgbClr w14:val="760303"/>
                </w14:gs>
              </w14:gsLst>
              <w14:lin w14:scaled="0"/>
            </w14:gradFill>
          </w14:textFill>
        </w:rPr>
        <w:t>半殖民地</w:t>
      </w:r>
      <w:r>
        <w:rPr>
          <w:rFonts w:hint="default"/>
          <w:b w:val="0"/>
          <w:bCs w:val="0"/>
          <w:sz w:val="24"/>
          <w:szCs w:val="24"/>
          <w:lang w:val="en-US" w:eastAsia="zh-CN"/>
        </w:rPr>
        <w:t>的中国</w:t>
      </w:r>
      <w:r>
        <w:rPr>
          <w:rFonts w:hint="eastAsia"/>
          <w:b w:val="0"/>
          <w:bCs w:val="0"/>
          <w:sz w:val="24"/>
          <w:szCs w:val="24"/>
          <w:lang w:val="en-US" w:eastAsia="zh-CN"/>
        </w:rPr>
        <w:t>？（</w:t>
      </w:r>
      <w:r>
        <w:rPr>
          <w:rFonts w:hint="eastAsia"/>
          <w:b w:val="0"/>
          <w:bCs w:val="0"/>
          <w:sz w:val="24"/>
          <w:szCs w:val="24"/>
          <w:lang w:val="en-US" w:eastAsia="zh-CN"/>
          <w14:textFill>
            <w14:gradFill>
              <w14:gsLst>
                <w14:gs w14:pos="0">
                  <w14:srgbClr w14:val="007BD3"/>
                </w14:gs>
                <w14:gs w14:pos="100000">
                  <w14:srgbClr w14:val="034373"/>
                </w14:gs>
              </w14:gsLst>
              <w14:lin w14:scaled="0"/>
            </w14:gradFill>
          </w14:textFill>
        </w:rPr>
        <w:t>从政治角度理解作答</w:t>
      </w:r>
      <w:r>
        <w:rPr>
          <w:rFonts w:hint="eastAsia"/>
          <w:b w:val="0"/>
          <w:bCs w:val="0"/>
          <w:sz w:val="24"/>
          <w:szCs w:val="24"/>
          <w:lang w:val="en-US" w:eastAsia="zh-CN"/>
        </w:rPr>
        <w:t>）</w:t>
      </w:r>
    </w:p>
    <w:p>
      <w:pPr>
        <w:widowControl w:val="0"/>
        <w:numPr>
          <w:ilvl w:val="0"/>
          <w:numId w:val="0"/>
        </w:numPr>
        <w:ind w:leftChars="0" w:firstLine="420" w:firstLineChars="0"/>
        <w:jc w:val="both"/>
        <w:rPr>
          <w:rFonts w:hint="default"/>
          <w:b w:val="0"/>
          <w:bCs w:val="0"/>
          <w:sz w:val="24"/>
          <w:szCs w:val="24"/>
          <w:lang w:val="en-US" w:eastAsia="zh-CN"/>
        </w:rPr>
      </w:pPr>
      <w:r>
        <w:rPr>
          <w:rFonts w:hint="eastAsia"/>
          <w:b w:val="0"/>
          <w:bCs w:val="0"/>
          <w:sz w:val="24"/>
          <w:szCs w:val="24"/>
          <w:lang w:val="en-US" w:eastAsia="zh-CN"/>
        </w:rPr>
        <w:t>【鸦片战争以后，（资本—帝国主义列强通过发动侵略战争，强迫中国签订一系列不平等条约，一步一步地控制中国的政治、经济等等，）中国已经丧失了完全独立的地位，在相当程度上被殖民地化了。  近代中国尽管在实际上已经丧失拥有完整主权的独立国的地位，但是仍然维持着独立国家和政府的名义，还有一定的主权。因此被称作半殖民地。】</w:t>
      </w:r>
    </w:p>
    <w:p>
      <w:pPr>
        <w:widowControl w:val="0"/>
        <w:numPr>
          <w:ilvl w:val="0"/>
          <w:numId w:val="0"/>
        </w:numPr>
        <w:ind w:leftChars="0" w:firstLine="420" w:firstLineChars="0"/>
        <w:jc w:val="both"/>
        <w:rPr>
          <w:rFonts w:hint="eastAsia"/>
          <w:b w:val="0"/>
          <w:bCs w:val="0"/>
          <w:sz w:val="24"/>
          <w:szCs w:val="24"/>
          <w:lang w:val="en-US" w:eastAsia="zh-CN"/>
        </w:rPr>
      </w:pPr>
      <w:r>
        <w:rPr>
          <w:rFonts w:hint="default"/>
          <w:b/>
          <w:bCs/>
          <w:color w:val="FF0000"/>
          <w:sz w:val="24"/>
          <w:szCs w:val="24"/>
          <w:lang w:val="en-US" w:eastAsia="zh-CN"/>
          <w14:textFill>
            <w14:gradFill>
              <w14:gsLst>
                <w14:gs w14:pos="0">
                  <w14:srgbClr w14:val="E30000"/>
                </w14:gs>
                <w14:gs w14:pos="100000">
                  <w14:srgbClr w14:val="760303"/>
                </w14:gs>
              </w14:gsLst>
              <w14:lin w14:scaled="0"/>
            </w14:gradFill>
          </w14:textFill>
        </w:rPr>
        <w:t>为什么</w:t>
      </w:r>
      <w:r>
        <w:rPr>
          <w:rFonts w:hint="default"/>
          <w:b w:val="0"/>
          <w:bCs w:val="0"/>
          <w:sz w:val="24"/>
          <w:szCs w:val="24"/>
          <w:lang w:val="en-US" w:eastAsia="zh-CN"/>
        </w:rPr>
        <w:t>说封建的中国逐步变成了</w:t>
      </w:r>
      <w:r>
        <w:rPr>
          <w:rFonts w:hint="default"/>
          <w:b/>
          <w:bCs/>
          <w:color w:val="FF0000"/>
          <w:sz w:val="24"/>
          <w:szCs w:val="24"/>
          <w:lang w:val="en-US" w:eastAsia="zh-CN"/>
          <w14:textFill>
            <w14:gradFill>
              <w14:gsLst>
                <w14:gs w14:pos="0">
                  <w14:srgbClr w14:val="E30000"/>
                </w14:gs>
                <w14:gs w14:pos="100000">
                  <w14:srgbClr w14:val="760303"/>
                </w14:gs>
              </w14:gsLst>
              <w14:lin w14:scaled="0"/>
            </w14:gradFill>
          </w14:textFill>
        </w:rPr>
        <w:t>半封建</w:t>
      </w:r>
      <w:r>
        <w:rPr>
          <w:rFonts w:hint="default"/>
          <w:b w:val="0"/>
          <w:bCs w:val="0"/>
          <w:sz w:val="24"/>
          <w:szCs w:val="24"/>
          <w:lang w:val="en-US" w:eastAsia="zh-CN"/>
        </w:rPr>
        <w:t>的中国?</w:t>
      </w:r>
      <w:r>
        <w:rPr>
          <w:rFonts w:hint="eastAsia"/>
          <w:b w:val="0"/>
          <w:bCs w:val="0"/>
          <w:sz w:val="24"/>
          <w:szCs w:val="24"/>
          <w:lang w:val="en-US" w:eastAsia="zh-CN"/>
        </w:rPr>
        <w:t>（</w:t>
      </w:r>
      <w:r>
        <w:rPr>
          <w:rFonts w:hint="eastAsia"/>
          <w:b w:val="0"/>
          <w:bCs w:val="0"/>
          <w:sz w:val="24"/>
          <w:szCs w:val="24"/>
          <w:lang w:val="en-US" w:eastAsia="zh-CN"/>
          <w14:textFill>
            <w14:gradFill>
              <w14:gsLst>
                <w14:gs w14:pos="0">
                  <w14:srgbClr w14:val="007BD3"/>
                </w14:gs>
                <w14:gs w14:pos="100000">
                  <w14:srgbClr w14:val="034373"/>
                </w14:gs>
              </w14:gsLst>
              <w14:lin w14:scaled="0"/>
            </w14:gradFill>
          </w14:textFill>
        </w:rPr>
        <w:t>从生产关系角度理解作答</w:t>
      </w:r>
      <w:r>
        <w:rPr>
          <w:rFonts w:hint="eastAsia"/>
          <w:b w:val="0"/>
          <w:bCs w:val="0"/>
          <w:sz w:val="24"/>
          <w:szCs w:val="24"/>
          <w:lang w:val="en-US" w:eastAsia="zh-CN"/>
        </w:rPr>
        <w:t>）</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【这是因为，外国资本-帝国主义列强用武力打开中国的门户，把中国卷入世界资本主义经济体系和世界市场之中。中国出现了资本主义生产关系。中国已经不是完全的封建社会了，因此被称作半封建社会。】</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ind w:leftChars="0" w:firstLine="420" w:firstLineChars="0"/>
        <w:jc w:val="both"/>
        <w:rPr>
          <w:rFonts w:hint="eastAsia"/>
          <w:b w:val="0"/>
          <w:bCs w:val="0"/>
          <w:sz w:val="24"/>
          <w:szCs w:val="24"/>
          <w:lang w:val="en-US" w:eastAsia="zh-CN"/>
        </w:rPr>
      </w:pPr>
      <w:r>
        <w:rPr>
          <w:rFonts w:hint="default"/>
          <w:b w:val="0"/>
          <w:bCs w:val="0"/>
          <w:sz w:val="24"/>
          <w:szCs w:val="24"/>
          <w:lang w:val="en-US" w:eastAsia="zh-CN"/>
        </w:rPr>
        <w:t>然而，资本-帝国主义列强并不容许中国成为独立的资本主义</w:t>
      </w:r>
      <w:r>
        <w:rPr>
          <w:rFonts w:hint="eastAsia"/>
          <w:b w:val="0"/>
          <w:bCs w:val="0"/>
          <w:sz w:val="24"/>
          <w:szCs w:val="24"/>
          <w:lang w:val="en-US" w:eastAsia="zh-CN"/>
        </w:rPr>
        <w:t>国家。因此，中国的民族资本主义经济虽然有了某些发展，但是并没有也不可能成为中国社会经济的主要形式。在中国农村中，地主剥削农民的封建生产关系，在社会经济生活中依然占着显然的优势。这样，中国的经济既不再是完全的封建经济，也不是完全的资本主义经济，而成为半殖民地半封建的经济了。</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bCs/>
          <w:sz w:val="24"/>
          <w:szCs w:val="24"/>
          <w:lang w:val="en-US" w:eastAsia="zh-CN"/>
          <w14:textFill>
            <w14:gradFill>
              <w14:gsLst>
                <w14:gs w14:pos="0">
                  <w14:srgbClr w14:val="E30000"/>
                </w14:gs>
                <w14:gs w14:pos="100000">
                  <w14:srgbClr w14:val="760303"/>
                </w14:gs>
              </w14:gsLst>
              <w14:lin w14:scaled="0"/>
            </w14:gradFill>
          </w14:textFill>
        </w:rPr>
        <w:t>辨析题：</w:t>
      </w:r>
      <w:r>
        <w:rPr>
          <w:rFonts w:hint="eastAsia"/>
          <w:b/>
          <w:bCs/>
          <w:sz w:val="24"/>
          <w:szCs w:val="24"/>
          <w:lang w:val="en-US" w:eastAsia="zh-CN"/>
        </w:rPr>
        <w:t>（</w:t>
      </w:r>
      <w:r>
        <w:rPr>
          <w:rFonts w:hint="eastAsia"/>
          <w:b w:val="0"/>
          <w:bCs w:val="0"/>
          <w:sz w:val="24"/>
          <w:szCs w:val="24"/>
          <w:lang w:val="en-US" w:eastAsia="zh-CN"/>
        </w:rPr>
        <w:t>马克思</w:t>
      </w:r>
      <w:r>
        <w:rPr>
          <w:rFonts w:hint="eastAsia"/>
          <w:b/>
          <w:bCs/>
          <w:sz w:val="24"/>
          <w:szCs w:val="24"/>
          <w:lang w:val="en-US" w:eastAsia="zh-CN"/>
        </w:rPr>
        <w:t>）</w:t>
      </w:r>
      <w:r>
        <w:rPr>
          <w:rFonts w:hint="eastAsia"/>
          <w:b w:val="0"/>
          <w:bCs w:val="0"/>
          <w:sz w:val="24"/>
          <w:szCs w:val="24"/>
          <w:lang w:val="en-US" w:eastAsia="zh-CN"/>
        </w:rPr>
        <w:t>帝国主义充当了历史</w:t>
      </w:r>
      <w:r>
        <w:rPr>
          <w:rFonts w:hint="eastAsia"/>
          <w:b/>
          <w:bCs/>
          <w:sz w:val="24"/>
          <w:szCs w:val="24"/>
          <w:lang w:val="en-US" w:eastAsia="zh-CN"/>
        </w:rPr>
        <w:t>不自觉</w:t>
      </w:r>
      <w:r>
        <w:rPr>
          <w:rFonts w:hint="eastAsia"/>
          <w:b w:val="0"/>
          <w:bCs w:val="0"/>
          <w:sz w:val="24"/>
          <w:szCs w:val="24"/>
          <w:lang w:val="en-US" w:eastAsia="zh-CN"/>
        </w:rPr>
        <w:t>的工具。   ——（√）</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bCs/>
          <w:sz w:val="24"/>
          <w:szCs w:val="24"/>
          <w:lang w:val="en-US" w:eastAsia="zh-CN"/>
        </w:rPr>
        <w:t>理由</w:t>
      </w:r>
      <w:r>
        <w:rPr>
          <w:rFonts w:hint="eastAsia"/>
          <w:b w:val="0"/>
          <w:bCs w:val="0"/>
          <w:sz w:val="24"/>
          <w:szCs w:val="24"/>
          <w:lang w:val="en-US" w:eastAsia="zh-CN"/>
        </w:rPr>
        <w:t>：主观上，</w:t>
      </w:r>
      <w:r>
        <w:rPr>
          <w:rFonts w:hint="default"/>
          <w:b w:val="0"/>
          <w:bCs w:val="0"/>
          <w:sz w:val="24"/>
          <w:szCs w:val="24"/>
          <w:lang w:val="en-US" w:eastAsia="zh-CN"/>
        </w:rPr>
        <w:t>资本-帝国主义列强并不容许中国成为独立的资本主义</w:t>
      </w:r>
      <w:r>
        <w:rPr>
          <w:rFonts w:hint="eastAsia"/>
          <w:b w:val="0"/>
          <w:bCs w:val="0"/>
          <w:sz w:val="24"/>
          <w:szCs w:val="24"/>
          <w:lang w:val="en-US" w:eastAsia="zh-CN"/>
        </w:rPr>
        <w:t>国家，但是客观上，确实导致了封建经济的瓦解以及资本主义生产关系的出现。</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2"/>
        </w:numPr>
        <w:ind w:left="0" w:leftChars="0" w:firstLine="0" w:firstLineChars="0"/>
        <w:jc w:val="both"/>
        <w:rPr>
          <w:rFonts w:hint="default"/>
          <w:b/>
          <w:bCs/>
          <w:sz w:val="24"/>
          <w:szCs w:val="24"/>
          <w:lang w:val="en-US" w:eastAsia="zh-CN"/>
        </w:rPr>
      </w:pPr>
      <w:r>
        <w:rPr>
          <w:rFonts w:hint="eastAsia"/>
          <w:b/>
          <w:bCs/>
          <w:sz w:val="24"/>
          <w:szCs w:val="24"/>
          <w:lang w:val="en-US" w:eastAsia="zh-CN"/>
        </w:rPr>
        <w:t>农民阶级</w:t>
      </w:r>
      <w:r>
        <w:rPr>
          <w:rFonts w:hint="eastAsia"/>
          <w:b w:val="0"/>
          <w:bCs w:val="0"/>
          <w:sz w:val="24"/>
          <w:szCs w:val="24"/>
          <w:lang w:val="en-US" w:eastAsia="zh-CN"/>
        </w:rPr>
        <w:t>是中国民主革命的</w:t>
      </w:r>
      <w:r>
        <w:rPr>
          <w:rFonts w:hint="eastAsia"/>
          <w:b/>
          <w:bCs/>
          <w:sz w:val="24"/>
          <w:szCs w:val="24"/>
          <w:lang w:val="en-US" w:eastAsia="zh-CN"/>
        </w:rPr>
        <w:t>主力军。</w:t>
      </w:r>
    </w:p>
    <w:p>
      <w:pPr>
        <w:widowControl w:val="0"/>
        <w:numPr>
          <w:ilvl w:val="0"/>
          <w:numId w:val="0"/>
        </w:numPr>
        <w:ind w:left="420" w:leftChars="0"/>
        <w:jc w:val="both"/>
        <w:rPr>
          <w:rFonts w:hint="eastAsia"/>
          <w:b/>
          <w:bCs/>
          <w:sz w:val="24"/>
          <w:szCs w:val="24"/>
          <w:lang w:val="en-US" w:eastAsia="zh-CN"/>
        </w:rPr>
      </w:pPr>
      <w:r>
        <w:rPr>
          <w:rFonts w:hint="eastAsia"/>
          <w:b w:val="0"/>
          <w:bCs w:val="0"/>
          <w:sz w:val="24"/>
          <w:szCs w:val="24"/>
          <w:lang w:val="en-US" w:eastAsia="zh-CN"/>
        </w:rPr>
        <w:t>近代中国</w:t>
      </w:r>
      <w:r>
        <w:rPr>
          <w:rFonts w:hint="eastAsia"/>
          <w:b/>
          <w:bCs/>
          <w:sz w:val="24"/>
          <w:szCs w:val="24"/>
          <w:lang w:val="en-US" w:eastAsia="zh-CN"/>
        </w:rPr>
        <w:t>诞生的新兴的</w:t>
      </w:r>
      <w:r>
        <w:rPr>
          <w:rFonts w:hint="eastAsia"/>
          <w:b w:val="0"/>
          <w:bCs w:val="0"/>
          <w:sz w:val="24"/>
          <w:szCs w:val="24"/>
          <w:lang w:val="en-US" w:eastAsia="zh-CN"/>
        </w:rPr>
        <w:t>被压迫阶级</w:t>
      </w:r>
      <w:r>
        <w:rPr>
          <w:rFonts w:hint="eastAsia"/>
          <w:b/>
          <w:bCs/>
          <w:sz w:val="24"/>
          <w:szCs w:val="24"/>
          <w:lang w:val="en-US" w:eastAsia="zh-CN"/>
        </w:rPr>
        <w:t>是工人阶级。</w:t>
      </w:r>
    </w:p>
    <w:p>
      <w:pPr>
        <w:widowControl w:val="0"/>
        <w:numPr>
          <w:ilvl w:val="0"/>
          <w:numId w:val="0"/>
        </w:numPr>
        <w:ind w:left="420" w:leftChars="0"/>
        <w:jc w:val="both"/>
        <w:rPr>
          <w:rFonts w:hint="eastAsia"/>
          <w:b w:val="0"/>
          <w:bCs w:val="0"/>
          <w:sz w:val="24"/>
          <w:szCs w:val="24"/>
          <w:lang w:val="en-US" w:eastAsia="zh-CN"/>
        </w:rPr>
      </w:pPr>
      <w:r>
        <w:rPr>
          <w:rFonts w:hint="eastAsia"/>
          <w:b/>
          <w:bCs/>
          <w:sz w:val="24"/>
          <w:szCs w:val="24"/>
          <w:lang w:val="en-US" w:eastAsia="zh-CN"/>
        </w:rPr>
        <w:t>中国资产阶级</w:t>
      </w:r>
      <w:r>
        <w:rPr>
          <w:rFonts w:hint="eastAsia"/>
          <w:b w:val="0"/>
          <w:bCs w:val="0"/>
          <w:sz w:val="24"/>
          <w:szCs w:val="24"/>
          <w:lang w:val="en-US" w:eastAsia="zh-CN"/>
        </w:rPr>
        <w:t>也是近代中国新产生的阶级。</w:t>
      </w:r>
    </w:p>
    <w:p>
      <w:pPr>
        <w:widowControl w:val="0"/>
        <w:numPr>
          <w:ilvl w:val="0"/>
          <w:numId w:val="0"/>
        </w:numPr>
        <w:tabs>
          <w:tab w:val="left" w:pos="312"/>
        </w:tabs>
        <w:jc w:val="both"/>
        <w:rPr>
          <w:rFonts w:hint="default"/>
          <w:b w:val="0"/>
          <w:bCs w:val="0"/>
          <w:sz w:val="24"/>
          <w:szCs w:val="24"/>
          <w:lang w:val="en-US" w:eastAsia="zh-CN"/>
        </w:rPr>
      </w:pPr>
    </w:p>
    <w:p>
      <w:pPr>
        <w:widowControl w:val="0"/>
        <w:numPr>
          <w:ilvl w:val="0"/>
          <w:numId w:val="0"/>
        </w:numPr>
        <w:tabs>
          <w:tab w:val="left" w:pos="312"/>
        </w:tabs>
        <w:jc w:val="both"/>
        <w:rPr>
          <w:rFonts w:hint="default"/>
          <w:b w:val="0"/>
          <w:bCs w:val="0"/>
          <w:sz w:val="24"/>
          <w:szCs w:val="24"/>
          <w:lang w:val="en-US" w:eastAsia="zh-CN"/>
        </w:rPr>
      </w:pPr>
    </w:p>
    <w:p>
      <w:pPr>
        <w:widowControl w:val="0"/>
        <w:numPr>
          <w:ilvl w:val="0"/>
          <w:numId w:val="2"/>
        </w:numPr>
        <w:ind w:left="0" w:leftChars="0" w:firstLine="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sz w:val="24"/>
          <w:szCs w:val="24"/>
          <w:lang w:val="en-US" w:eastAsia="zh-CN"/>
          <w14:textFill>
            <w14:gradFill>
              <w14:gsLst>
                <w14:gs w14:pos="0">
                  <w14:srgbClr w14:val="7B32B2"/>
                </w14:gs>
                <w14:gs w14:pos="100000">
                  <w14:srgbClr w14:val="401A5D"/>
                </w14:gs>
              </w14:gsLst>
              <w14:lin w14:scaled="0"/>
            </w14:gradFill>
          </w14:textFill>
        </w:rPr>
        <w:t>近代中国的社会主要矛盾和两大历史任务</w:t>
      </w:r>
    </w:p>
    <w:p>
      <w:pPr>
        <w:widowControl w:val="0"/>
        <w:numPr>
          <w:ilvl w:val="1"/>
          <w:numId w:val="2"/>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两大矛盾：</w:t>
      </w:r>
    </w:p>
    <w:p>
      <w:pPr>
        <w:widowControl w:val="0"/>
        <w:numPr>
          <w:ilvl w:val="2"/>
          <w:numId w:val="2"/>
        </w:numPr>
        <w:ind w:left="126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帝国主义和中华民族的矛盾——民族矛盾</w:t>
      </w:r>
    </w:p>
    <w:p>
      <w:pPr>
        <w:widowControl w:val="0"/>
        <w:numPr>
          <w:ilvl w:val="2"/>
          <w:numId w:val="2"/>
        </w:numPr>
        <w:ind w:left="126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封建主义和人民大众的矛盾——阶级矛盾</w:t>
      </w:r>
    </w:p>
    <w:p>
      <w:pPr>
        <w:widowControl w:val="0"/>
        <w:numPr>
          <w:ilvl w:val="2"/>
          <w:numId w:val="2"/>
        </w:numPr>
        <w:ind w:left="126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w:t>
      </w:r>
      <w:r>
        <w:rPr>
          <w:rFonts w:hint="eastAsia"/>
          <w:b/>
          <w:bCs/>
          <w:color w:val="000000" w:themeColor="text1"/>
          <w:sz w:val="24"/>
          <w:szCs w:val="24"/>
          <w:lang w:val="en-US" w:eastAsia="zh-CN"/>
          <w14:textFill>
            <w14:gradFill>
              <w14:gsLst>
                <w14:gs w14:pos="0">
                  <w14:srgbClr w14:val="007BD3"/>
                </w14:gs>
                <w14:gs w14:pos="100000">
                  <w14:srgbClr w14:val="034373"/>
                </w14:gs>
              </w14:gsLst>
              <w14:lin w14:scaled="0"/>
            </w14:gradFill>
          </w14:textFill>
        </w:rPr>
        <w:t>理</w:t>
      </w:r>
      <w:r>
        <w:rPr>
          <w:rFonts w:hint="eastAsia"/>
          <w:b w:val="0"/>
          <w:bCs w:val="0"/>
          <w:color w:val="000000" w:themeColor="text1"/>
          <w:sz w:val="24"/>
          <w:szCs w:val="24"/>
          <w:lang w:val="en-US" w:eastAsia="zh-CN"/>
          <w14:textFill>
            <w14:gradFill>
              <w14:gsLst>
                <w14:gs w14:pos="0">
                  <w14:srgbClr w14:val="007BD3"/>
                </w14:gs>
                <w14:gs w14:pos="100000">
                  <w14:srgbClr w14:val="034373"/>
                </w14:gs>
              </w14:gsLst>
              <w14:lin w14:scaled="0"/>
            </w14:gradFill>
          </w14:textFill>
        </w:rPr>
        <w:t>解</w:t>
      </w:r>
      <w:r>
        <w:rPr>
          <w:rFonts w:hint="eastAsia"/>
          <w:b/>
          <w:bCs/>
          <w:color w:val="000000" w:themeColor="text1"/>
          <w:sz w:val="24"/>
          <w:szCs w:val="24"/>
          <w:lang w:val="en-US" w:eastAsia="zh-CN"/>
          <w14:textFill>
            <w14:gradFill>
              <w14:gsLst>
                <w14:gs w14:pos="0">
                  <w14:srgbClr w14:val="007BD3"/>
                </w14:gs>
                <w14:gs w14:pos="100000">
                  <w14:srgbClr w14:val="034373"/>
                </w14:gs>
              </w14:gsLst>
              <w14:lin w14:scaled="0"/>
            </w14:gradFill>
          </w14:textFill>
        </w:rPr>
        <w:t>分析</w:t>
      </w:r>
      <w:r>
        <w:rPr>
          <w:rFonts w:hint="eastAsia"/>
          <w:b w:val="0"/>
          <w:bCs w:val="0"/>
          <w:color w:val="000000" w:themeColor="text1"/>
          <w:sz w:val="24"/>
          <w:szCs w:val="24"/>
          <w:lang w:val="en-US" w:eastAsia="zh-CN"/>
          <w14:textFill>
            <w14:solidFill>
              <w14:schemeClr w14:val="tx1"/>
            </w14:solidFill>
          </w14:textFill>
        </w:rPr>
        <w:t>】（a）一般来说，当</w:t>
      </w:r>
      <w:r>
        <w:rPr>
          <w:rFonts w:hint="default"/>
          <w:b w:val="0"/>
          <w:bCs w:val="0"/>
          <w:sz w:val="24"/>
          <w:szCs w:val="24"/>
          <w:lang w:val="en-US" w:eastAsia="zh-CN"/>
        </w:rPr>
        <w:t>资本-帝国主义</w:t>
      </w:r>
      <w:r>
        <w:rPr>
          <w:rFonts w:hint="eastAsia"/>
          <w:b w:val="0"/>
          <w:bCs w:val="0"/>
          <w:sz w:val="24"/>
          <w:szCs w:val="24"/>
          <w:lang w:val="en-US" w:eastAsia="zh-CN"/>
        </w:rPr>
        <w:t>向中国发动侵略战争时，中国内部各阶级，除一些叛国分子外，能够暂时地团结起来举行民族战争去反对外国侵略。这时，民族矛盾特别尖锐，阶级矛盾暂时降到次要和服从的地位。例如，鸦片战争、第二次鸦片战争、中法战争、中日甲午战争、义和团反帝运动。（b）而当资本-帝国主义与中国的反动统治阶级结成同盟，用战争以外的形式共同压迫中国人民，尤其是封建主义统治特别残酷的时候，中国人民往往采取国内战争的形式去反对资本-帝国主义和封建主义的同盟，而斗争的矛头主要直接地指向中国的封建政权，这时阶级矛盾就上升为主要矛盾，民族矛盾退居次要地位。例如，太平天国农民战争和辛亥革命。</w:t>
      </w:r>
    </w:p>
    <w:p>
      <w:pPr>
        <w:widowControl w:val="0"/>
        <w:numPr>
          <w:ilvl w:val="1"/>
          <w:numId w:val="2"/>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两大历史任务：</w:t>
      </w:r>
    </w:p>
    <w:p>
      <w:pPr>
        <w:widowControl w:val="0"/>
        <w:numPr>
          <w:ilvl w:val="2"/>
          <w:numId w:val="2"/>
        </w:numPr>
        <w:ind w:left="126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革命任务/通过革命实现：争得民族独立和人民解放。</w:t>
      </w:r>
    </w:p>
    <w:p>
      <w:pPr>
        <w:widowControl w:val="0"/>
        <w:numPr>
          <w:ilvl w:val="2"/>
          <w:numId w:val="2"/>
        </w:numPr>
        <w:ind w:left="126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建设任务/通过建设实现：实现国家的富强和人民的富裕。</w:t>
      </w:r>
    </w:p>
    <w:p>
      <w:pPr>
        <w:widowControl w:val="0"/>
        <w:numPr>
          <w:ilvl w:val="0"/>
          <w:numId w:val="0"/>
        </w:numPr>
        <w:jc w:val="both"/>
        <w:rPr>
          <w:rFonts w:hint="default"/>
          <w:b w:val="0"/>
          <w:bCs w:val="0"/>
          <w:sz w:val="32"/>
          <w:szCs w:val="32"/>
          <w:lang w:val="en-US" w:eastAsia="zh-CN"/>
        </w:rPr>
      </w:pPr>
    </w:p>
    <w:p>
      <w:pPr>
        <w:widowControl w:val="0"/>
        <w:numPr>
          <w:ilvl w:val="0"/>
          <w:numId w:val="2"/>
        </w:numPr>
        <w:ind w:left="0" w:leftChars="0" w:firstLine="0" w:firstLineChars="0"/>
        <w:jc w:val="both"/>
        <w:rPr>
          <w:rFonts w:hint="default"/>
          <w:b w:val="0"/>
          <w:bCs w:val="0"/>
          <w:sz w:val="24"/>
          <w:szCs w:val="24"/>
          <w:lang w:val="en-US" w:eastAsia="zh-CN"/>
        </w:rPr>
      </w:pPr>
      <w:r>
        <w:rPr>
          <w:rFonts w:hint="eastAsia"/>
          <w:b w:val="0"/>
          <w:bCs w:val="0"/>
          <w:sz w:val="24"/>
          <w:szCs w:val="24"/>
          <w:lang w:val="en-US" w:eastAsia="zh-CN"/>
        </w:rPr>
        <w:t>西方列强对中国的侵略</w:t>
      </w:r>
    </w:p>
    <w:p>
      <w:pPr>
        <w:widowControl w:val="0"/>
        <w:numPr>
          <w:ilvl w:val="1"/>
          <w:numId w:val="2"/>
        </w:numPr>
        <w:ind w:left="840" w:leftChars="0" w:hanging="420" w:firstLineChars="0"/>
        <w:jc w:val="both"/>
        <w:rPr>
          <w:rFonts w:hint="default"/>
          <w:b/>
          <w:bCs/>
          <w:sz w:val="24"/>
          <w:szCs w:val="24"/>
          <w:lang w:val="en-US" w:eastAsia="zh-CN"/>
        </w:rPr>
      </w:pPr>
      <w:r>
        <w:rPr>
          <w:rFonts w:hint="eastAsia"/>
          <w:b/>
          <w:bCs/>
          <w:sz w:val="24"/>
          <w:szCs w:val="24"/>
          <w:lang w:val="en-US" w:eastAsia="zh-CN"/>
        </w:rPr>
        <w:t>军事侵略</w:t>
      </w:r>
      <w:r>
        <w:rPr>
          <w:rFonts w:hint="eastAsia"/>
          <w:b w:val="0"/>
          <w:bCs w:val="0"/>
          <w:sz w:val="24"/>
          <w:szCs w:val="24"/>
          <w:lang w:val="en-US" w:eastAsia="zh-CN"/>
        </w:rPr>
        <w:t>：</w:t>
      </w:r>
      <w:r>
        <w:rPr>
          <w:rFonts w:hint="eastAsia"/>
          <w:b/>
          <w:bCs/>
          <w:sz w:val="24"/>
          <w:szCs w:val="24"/>
          <w:highlight w:val="yellow"/>
          <w:lang w:val="en-US" w:eastAsia="zh-CN"/>
          <w14:textFill>
            <w14:gradFill>
              <w14:gsLst>
                <w14:gs w14:pos="0">
                  <w14:srgbClr w14:val="E30000"/>
                </w14:gs>
                <w14:gs w14:pos="100000">
                  <w14:srgbClr w14:val="760303"/>
                </w14:gs>
              </w14:gsLst>
              <w14:lin w14:scaled="0"/>
            </w14:gradFill>
          </w14:textFill>
        </w:rPr>
        <w:t>首先和主要</w:t>
      </w:r>
      <w:r>
        <w:rPr>
          <w:rFonts w:hint="eastAsia"/>
          <w:b w:val="0"/>
          <w:bCs w:val="0"/>
          <w:sz w:val="24"/>
          <w:szCs w:val="24"/>
          <w:lang w:val="en-US" w:eastAsia="zh-CN"/>
        </w:rPr>
        <w:t>的是进行军事侵略</w:t>
      </w:r>
    </w:p>
    <w:p>
      <w:pPr>
        <w:widowControl w:val="0"/>
        <w:numPr>
          <w:ilvl w:val="2"/>
          <w:numId w:val="2"/>
        </w:numPr>
        <w:ind w:left="1260" w:leftChars="0" w:hanging="420" w:firstLineChars="0"/>
        <w:jc w:val="both"/>
        <w:rPr>
          <w:rFonts w:hint="default"/>
          <w:b/>
          <w:bCs/>
          <w:sz w:val="24"/>
          <w:szCs w:val="24"/>
          <w:lang w:val="en-US" w:eastAsia="zh-CN"/>
        </w:rPr>
      </w:pPr>
      <w:r>
        <w:rPr>
          <w:rFonts w:hint="eastAsia"/>
          <w:b w:val="0"/>
          <w:bCs w:val="0"/>
          <w:sz w:val="24"/>
          <w:szCs w:val="24"/>
          <w:lang w:val="en-US" w:eastAsia="zh-CN"/>
        </w:rPr>
        <w:t>发动侵略战争，屠杀中国人民</w:t>
      </w:r>
    </w:p>
    <w:p>
      <w:pPr>
        <w:widowControl w:val="0"/>
        <w:numPr>
          <w:ilvl w:val="2"/>
          <w:numId w:val="2"/>
        </w:numPr>
        <w:ind w:left="1260" w:leftChars="0" w:hanging="420" w:firstLineChars="0"/>
        <w:jc w:val="both"/>
        <w:rPr>
          <w:rFonts w:hint="default"/>
          <w:b/>
          <w:bCs/>
          <w:sz w:val="24"/>
          <w:szCs w:val="24"/>
          <w:lang w:val="en-US" w:eastAsia="zh-CN"/>
        </w:rPr>
      </w:pPr>
      <w:r>
        <w:rPr>
          <w:rFonts w:hint="eastAsia"/>
          <w:b w:val="0"/>
          <w:bCs w:val="0"/>
          <w:sz w:val="24"/>
          <w:szCs w:val="24"/>
          <w:lang w:val="en-US" w:eastAsia="zh-CN"/>
        </w:rPr>
        <w:t>侵占中国领土，划分势力范围：每一次战争之后，</w:t>
      </w:r>
      <w:r>
        <w:rPr>
          <w:rFonts w:hint="default"/>
          <w:b w:val="0"/>
          <w:bCs w:val="0"/>
          <w:sz w:val="24"/>
          <w:szCs w:val="24"/>
          <w:lang w:val="en-US" w:eastAsia="zh-CN"/>
        </w:rPr>
        <w:t>资本-帝国主义列强</w:t>
      </w:r>
      <w:r>
        <w:rPr>
          <w:rFonts w:hint="eastAsia"/>
          <w:b w:val="0"/>
          <w:bCs w:val="0"/>
          <w:sz w:val="24"/>
          <w:szCs w:val="24"/>
          <w:lang w:val="en-US" w:eastAsia="zh-CN"/>
        </w:rPr>
        <w:t>都迫使清政府签订不平等条约，攫取在国的经济、政治特权，劫掠中国的财富，破坏中国的主权和领土完整。</w:t>
      </w:r>
    </w:p>
    <w:p>
      <w:pPr>
        <w:widowControl w:val="0"/>
        <w:numPr>
          <w:ilvl w:val="3"/>
          <w:numId w:val="2"/>
        </w:numPr>
        <w:ind w:left="1680" w:leftChars="0" w:hanging="420" w:firstLineChars="0"/>
        <w:jc w:val="both"/>
        <w:rPr>
          <w:rFonts w:hint="default"/>
          <w:b/>
          <w:bCs/>
          <w:sz w:val="24"/>
          <w:szCs w:val="24"/>
          <w:lang w:val="en-US" w:eastAsia="zh-CN"/>
        </w:rPr>
      </w:pPr>
      <w:r>
        <w:rPr>
          <w:rFonts w:hint="eastAsia"/>
          <w:b/>
          <w:bCs/>
          <w:sz w:val="24"/>
          <w:szCs w:val="24"/>
          <w:lang w:val="en-US" w:eastAsia="zh-CN"/>
        </w:rPr>
        <w:t>1842年</w:t>
      </w:r>
      <w:r>
        <w:rPr>
          <w:rFonts w:hint="eastAsia"/>
          <w:b w:val="0"/>
          <w:bCs w:val="0"/>
          <w:sz w:val="24"/>
          <w:szCs w:val="24"/>
          <w:lang w:val="en-US" w:eastAsia="zh-CN"/>
        </w:rPr>
        <w:t>，英国强迫清政府签订《南京条约》，把香港岛割让给英国。</w:t>
      </w:r>
    </w:p>
    <w:p>
      <w:pPr>
        <w:widowControl w:val="0"/>
        <w:numPr>
          <w:ilvl w:val="3"/>
          <w:numId w:val="2"/>
        </w:numPr>
        <w:ind w:left="1680" w:leftChars="0" w:hanging="420" w:firstLineChars="0"/>
        <w:jc w:val="both"/>
        <w:rPr>
          <w:rFonts w:hint="default"/>
          <w:b/>
          <w:bCs/>
          <w:sz w:val="24"/>
          <w:szCs w:val="24"/>
          <w:lang w:val="en-US" w:eastAsia="zh-CN"/>
        </w:rPr>
      </w:pPr>
      <w:r>
        <w:rPr>
          <w:rFonts w:hint="eastAsia"/>
          <w:b w:val="0"/>
          <w:bCs w:val="0"/>
          <w:sz w:val="24"/>
          <w:szCs w:val="24"/>
          <w:lang w:val="en-US" w:eastAsia="zh-CN"/>
        </w:rPr>
        <w:t>1860年，中英《北京条约》割去香港岛对岸九龙半岛南端和昂船洲。</w:t>
      </w:r>
    </w:p>
    <w:p>
      <w:pPr>
        <w:widowControl w:val="0"/>
        <w:numPr>
          <w:ilvl w:val="3"/>
          <w:numId w:val="2"/>
        </w:numPr>
        <w:ind w:left="1680" w:leftChars="0" w:hanging="420" w:firstLineChars="0"/>
        <w:jc w:val="both"/>
        <w:rPr>
          <w:rFonts w:hint="default"/>
          <w:b/>
          <w:bCs/>
          <w:sz w:val="24"/>
          <w:szCs w:val="24"/>
          <w:lang w:val="en-US" w:eastAsia="zh-CN"/>
        </w:rPr>
      </w:pPr>
      <w:r>
        <w:rPr>
          <w:rFonts w:hint="eastAsia"/>
          <w:b/>
          <w:bCs/>
          <w:sz w:val="24"/>
          <w:szCs w:val="24"/>
          <w:lang w:val="en-US" w:eastAsia="zh-CN"/>
        </w:rPr>
        <w:t>1895年</w:t>
      </w:r>
      <w:r>
        <w:rPr>
          <w:rFonts w:hint="eastAsia"/>
          <w:b w:val="0"/>
          <w:bCs w:val="0"/>
          <w:sz w:val="24"/>
          <w:szCs w:val="24"/>
          <w:lang w:val="en-US" w:eastAsia="zh-CN"/>
        </w:rPr>
        <w:t>，日本强迫清政府签订《马关条约》，割去中国台湾全岛及所有附属各岛屿和澎湖列岛。（</w:t>
      </w:r>
      <w:r>
        <w:rPr>
          <w:rFonts w:hint="eastAsia"/>
          <w:b/>
          <w:bCs/>
          <w:sz w:val="24"/>
          <w:szCs w:val="24"/>
          <w:lang w:val="en-US" w:eastAsia="zh-CN"/>
          <w14:textFill>
            <w14:gradFill>
              <w14:gsLst>
                <w14:gs w14:pos="0">
                  <w14:srgbClr w14:val="E30000"/>
                </w14:gs>
                <w14:gs w14:pos="100000">
                  <w14:srgbClr w14:val="760303"/>
                </w14:gs>
              </w14:gsLst>
              <w14:lin w14:scaled="0"/>
            </w14:gradFill>
          </w14:textFill>
        </w:rPr>
        <w:t>没有割走辽东半岛</w:t>
      </w:r>
      <w:r>
        <w:rPr>
          <w:rFonts w:hint="eastAsia"/>
          <w:b w:val="0"/>
          <w:bCs w:val="0"/>
          <w:sz w:val="24"/>
          <w:szCs w:val="24"/>
          <w:lang w:val="en-US" w:eastAsia="zh-CN"/>
        </w:rPr>
        <w:t>）</w:t>
      </w:r>
    </w:p>
    <w:p>
      <w:pPr>
        <w:widowControl w:val="0"/>
        <w:numPr>
          <w:ilvl w:val="3"/>
          <w:numId w:val="2"/>
        </w:numPr>
        <w:ind w:left="1680" w:leftChars="0" w:hanging="420" w:firstLineChars="0"/>
        <w:jc w:val="both"/>
        <w:rPr>
          <w:rFonts w:hint="default"/>
          <w:b/>
          <w:bCs/>
          <w:sz w:val="24"/>
          <w:szCs w:val="24"/>
          <w:lang w:val="en-US" w:eastAsia="zh-CN"/>
        </w:rPr>
      </w:pPr>
      <w:r>
        <w:rPr>
          <w:rFonts w:hint="eastAsia"/>
          <w:b/>
          <w:bCs/>
          <w:sz w:val="24"/>
          <w:szCs w:val="24"/>
          <w:lang w:val="en-US" w:eastAsia="zh-CN"/>
        </w:rPr>
        <w:t>1901年</w:t>
      </w:r>
      <w:r>
        <w:rPr>
          <w:rFonts w:hint="eastAsia"/>
          <w:b w:val="0"/>
          <w:bCs w:val="0"/>
          <w:sz w:val="24"/>
          <w:szCs w:val="24"/>
          <w:lang w:val="en-US" w:eastAsia="zh-CN"/>
        </w:rPr>
        <w:t>《辛丑条约》规定，外国军队有权在北京使馆区和北京至大沽、山海关一线包括天津、唐山等12处“留兵驻守”。（</w:t>
      </w:r>
      <w:r>
        <w:rPr>
          <w:rFonts w:hint="eastAsia"/>
          <w:b/>
          <w:bCs/>
          <w:sz w:val="24"/>
          <w:szCs w:val="24"/>
          <w:lang w:val="en-US" w:eastAsia="zh-CN"/>
          <w14:textFill>
            <w14:gradFill>
              <w14:gsLst>
                <w14:gs w14:pos="0">
                  <w14:srgbClr w14:val="E30000"/>
                </w14:gs>
                <w14:gs w14:pos="100000">
                  <w14:srgbClr w14:val="760303"/>
                </w14:gs>
              </w14:gsLst>
              <w14:lin w14:scaled="0"/>
            </w14:gradFill>
          </w14:textFill>
        </w:rPr>
        <w:t>辛丑条约：两个半社会形成的标志</w:t>
      </w:r>
      <w:r>
        <w:rPr>
          <w:rFonts w:hint="eastAsia"/>
          <w:b w:val="0"/>
          <w:bCs w:val="0"/>
          <w:sz w:val="24"/>
          <w:szCs w:val="24"/>
          <w:lang w:val="en-US" w:eastAsia="zh-CN"/>
        </w:rPr>
        <w:t>）</w:t>
      </w:r>
    </w:p>
    <w:p>
      <w:pPr>
        <w:widowControl w:val="0"/>
        <w:numPr>
          <w:ilvl w:val="2"/>
          <w:numId w:val="2"/>
        </w:numPr>
        <w:ind w:left="1260" w:leftChars="0" w:hanging="420" w:firstLineChars="0"/>
        <w:jc w:val="both"/>
        <w:rPr>
          <w:rFonts w:hint="default"/>
          <w:b/>
          <w:bCs/>
          <w:sz w:val="24"/>
          <w:szCs w:val="24"/>
          <w:lang w:val="en-US" w:eastAsia="zh-CN"/>
        </w:rPr>
      </w:pPr>
      <w:r>
        <w:rPr>
          <w:rFonts w:hint="eastAsia"/>
          <w:b w:val="0"/>
          <w:bCs w:val="0"/>
          <w:sz w:val="24"/>
          <w:szCs w:val="24"/>
          <w:lang w:val="en-US" w:eastAsia="zh-CN"/>
        </w:rPr>
        <w:t>勒索赔款，抢掠财富：</w:t>
      </w:r>
      <w:r>
        <w:rPr>
          <w:rFonts w:hint="default"/>
          <w:b w:val="0"/>
          <w:bCs w:val="0"/>
          <w:sz w:val="24"/>
          <w:szCs w:val="24"/>
          <w:lang w:val="en-US" w:eastAsia="zh-CN"/>
        </w:rPr>
        <w:t>资本-帝国主义列强</w:t>
      </w:r>
      <w:r>
        <w:rPr>
          <w:rFonts w:hint="eastAsia"/>
          <w:b w:val="0"/>
          <w:bCs w:val="0"/>
          <w:sz w:val="24"/>
          <w:szCs w:val="24"/>
          <w:lang w:val="en-US" w:eastAsia="zh-CN"/>
        </w:rPr>
        <w:t>发动战争来侵略中国、屠杀中国人民，并向中国勒索巨额赔款，造成中国严重的财政危机，直接破坏和阻碍中国的经济发展。</w:t>
      </w:r>
    </w:p>
    <w:p>
      <w:pPr>
        <w:widowControl w:val="0"/>
        <w:numPr>
          <w:ilvl w:val="2"/>
          <w:numId w:val="2"/>
        </w:numPr>
        <w:ind w:left="1260" w:leftChars="0" w:hanging="420" w:firstLineChars="0"/>
        <w:jc w:val="both"/>
        <w:rPr>
          <w:rFonts w:hint="default"/>
          <w:b w:val="0"/>
          <w:bCs w:val="0"/>
          <w:sz w:val="24"/>
          <w:szCs w:val="24"/>
          <w:lang w:val="en-US" w:eastAsia="zh-CN"/>
        </w:rPr>
      </w:pPr>
      <w:r>
        <w:rPr>
          <w:rFonts w:hint="eastAsia"/>
          <w:b/>
          <w:bCs/>
          <w:sz w:val="24"/>
          <w:szCs w:val="24"/>
          <w:lang w:val="en-US" w:eastAsia="zh-CN"/>
          <w14:textFill>
            <w14:gradFill>
              <w14:gsLst>
                <w14:gs w14:pos="0">
                  <w14:srgbClr w14:val="14CD68"/>
                </w14:gs>
                <w14:gs w14:pos="100000">
                  <w14:srgbClr w14:val="035C7D"/>
                </w14:gs>
              </w14:gsLst>
              <w14:lin w14:scaled="0"/>
            </w14:gradFill>
          </w14:textFill>
        </w:rPr>
        <w:t>ATTENTION：</w:t>
      </w:r>
      <w:r>
        <w:rPr>
          <w:rFonts w:hint="eastAsia"/>
          <w:b w:val="0"/>
          <w:bCs w:val="0"/>
          <w:sz w:val="24"/>
          <w:szCs w:val="24"/>
          <w:lang w:val="en-US" w:eastAsia="zh-CN"/>
        </w:rPr>
        <w:t>1860年，</w:t>
      </w:r>
      <w:r>
        <w:rPr>
          <w:rFonts w:hint="eastAsia"/>
          <w:b/>
          <w:bCs/>
          <w:sz w:val="24"/>
          <w:szCs w:val="24"/>
          <w:lang w:val="en-US" w:eastAsia="zh-CN"/>
          <w14:textFill>
            <w14:gradFill>
              <w14:gsLst>
                <w14:gs w14:pos="0">
                  <w14:srgbClr w14:val="14CD68"/>
                </w14:gs>
                <w14:gs w14:pos="100000">
                  <w14:srgbClr w14:val="035C7D"/>
                </w14:gs>
              </w14:gsLst>
              <w14:lin w14:scaled="0"/>
            </w14:gradFill>
          </w14:textFill>
        </w:rPr>
        <w:t>英法联军</w:t>
      </w:r>
      <w:r>
        <w:rPr>
          <w:rFonts w:hint="eastAsia"/>
          <w:b w:val="0"/>
          <w:bCs w:val="0"/>
          <w:sz w:val="24"/>
          <w:szCs w:val="24"/>
          <w:lang w:val="en-US" w:eastAsia="zh-CN"/>
        </w:rPr>
        <w:t>火烧圆明园（</w:t>
      </w:r>
      <w:r>
        <w:rPr>
          <w:rFonts w:hint="eastAsia"/>
          <w:b/>
          <w:bCs/>
          <w:sz w:val="24"/>
          <w:szCs w:val="24"/>
          <w:lang w:val="en-US" w:eastAsia="zh-CN"/>
          <w14:textFill>
            <w14:gradFill>
              <w14:gsLst>
                <w14:gs w14:pos="0">
                  <w14:srgbClr w14:val="14CD68"/>
                </w14:gs>
                <w14:gs w14:pos="100000">
                  <w14:srgbClr w14:val="035C7D"/>
                </w14:gs>
              </w14:gsLst>
              <w14:lin w14:scaled="0"/>
            </w14:gradFill>
          </w14:textFill>
        </w:rPr>
        <w:t>不是八国联军</w:t>
      </w:r>
      <w:r>
        <w:rPr>
          <w:rFonts w:hint="eastAsia"/>
          <w:b w:val="0"/>
          <w:bCs w:val="0"/>
          <w:sz w:val="24"/>
          <w:szCs w:val="24"/>
          <w:lang w:val="en-US" w:eastAsia="zh-CN"/>
        </w:rPr>
        <w:t>）。1900年，八国联军侵占北京。</w:t>
      </w:r>
    </w:p>
    <w:p>
      <w:pPr>
        <w:widowControl w:val="0"/>
        <w:numPr>
          <w:ilvl w:val="1"/>
          <w:numId w:val="2"/>
        </w:numPr>
        <w:ind w:left="840" w:leftChars="0" w:hanging="420" w:firstLineChars="0"/>
        <w:jc w:val="both"/>
        <w:rPr>
          <w:rFonts w:hint="default"/>
          <w:b/>
          <w:bCs/>
          <w:sz w:val="24"/>
          <w:szCs w:val="24"/>
          <w:lang w:val="en-US" w:eastAsia="zh-CN"/>
        </w:rPr>
      </w:pPr>
      <w:r>
        <w:rPr>
          <w:rFonts w:hint="eastAsia"/>
          <w:b/>
          <w:bCs/>
          <w:sz w:val="24"/>
          <w:szCs w:val="24"/>
          <w:lang w:val="en-US" w:eastAsia="zh-CN"/>
        </w:rPr>
        <w:t>政治控制</w:t>
      </w:r>
    </w:p>
    <w:p>
      <w:pPr>
        <w:widowControl w:val="0"/>
        <w:numPr>
          <w:ilvl w:val="2"/>
          <w:numId w:val="2"/>
        </w:numPr>
        <w:ind w:left="1260" w:leftChars="0" w:hanging="420" w:firstLineChars="0"/>
        <w:jc w:val="both"/>
        <w:rPr>
          <w:rFonts w:hint="default"/>
          <w:b w:val="0"/>
          <w:bCs w:val="0"/>
          <w:sz w:val="24"/>
          <w:szCs w:val="24"/>
          <w:lang w:val="en-US" w:eastAsia="zh-CN"/>
        </w:rPr>
      </w:pPr>
      <w:r>
        <w:rPr>
          <w:rFonts w:hint="eastAsia"/>
          <w:b w:val="0"/>
          <w:bCs w:val="0"/>
          <w:sz w:val="24"/>
          <w:szCs w:val="24"/>
          <w:lang w:val="en-US" w:eastAsia="zh-CN"/>
        </w:rPr>
        <w:t>控制中国的内政、外交。</w:t>
      </w:r>
    </w:p>
    <w:p>
      <w:pPr>
        <w:widowControl w:val="0"/>
        <w:numPr>
          <w:ilvl w:val="2"/>
          <w:numId w:val="2"/>
        </w:numPr>
        <w:ind w:left="1260" w:leftChars="0" w:hanging="420" w:firstLineChars="0"/>
        <w:jc w:val="both"/>
        <w:rPr>
          <w:rFonts w:hint="default"/>
          <w:b w:val="0"/>
          <w:bCs w:val="0"/>
          <w:sz w:val="24"/>
          <w:szCs w:val="24"/>
          <w:lang w:val="en-US" w:eastAsia="zh-CN"/>
        </w:rPr>
      </w:pPr>
      <w:r>
        <w:rPr>
          <w:rFonts w:hint="eastAsia"/>
          <w:b w:val="0"/>
          <w:bCs w:val="0"/>
          <w:sz w:val="24"/>
          <w:szCs w:val="24"/>
          <w:lang w:val="en-US" w:eastAsia="zh-CN"/>
        </w:rPr>
        <w:t>镇压中国人民的反抗：1870年“天津教案”，义和团、太平天国运动</w:t>
      </w:r>
    </w:p>
    <w:p>
      <w:pPr>
        <w:widowControl w:val="0"/>
        <w:numPr>
          <w:ilvl w:val="2"/>
          <w:numId w:val="2"/>
        </w:numPr>
        <w:ind w:left="1260" w:leftChars="0" w:hanging="420" w:firstLineChars="0"/>
        <w:jc w:val="both"/>
        <w:rPr>
          <w:rFonts w:hint="default"/>
          <w:b/>
          <w:bCs/>
          <w:sz w:val="24"/>
          <w:szCs w:val="24"/>
          <w:lang w:val="en-US" w:eastAsia="zh-CN"/>
        </w:rPr>
      </w:pPr>
      <w:r>
        <w:rPr>
          <w:rFonts w:hint="eastAsia"/>
          <w:b w:val="0"/>
          <w:bCs w:val="0"/>
          <w:sz w:val="24"/>
          <w:szCs w:val="24"/>
          <w:lang w:val="en-US" w:eastAsia="zh-CN"/>
        </w:rPr>
        <w:t>扶植、收买代理人。第二次鸦片战争以后，奕等人掌握了负责对外交涉的</w:t>
      </w:r>
      <w:r>
        <w:rPr>
          <w:rFonts w:hint="eastAsia"/>
          <w:b/>
          <w:bCs/>
          <w:sz w:val="24"/>
          <w:szCs w:val="24"/>
          <w:lang w:val="en-US" w:eastAsia="zh-CN"/>
        </w:rPr>
        <w:t>总理各国事务衙门（标志着洋务运动的开始）</w:t>
      </w:r>
    </w:p>
    <w:p>
      <w:pPr>
        <w:widowControl w:val="0"/>
        <w:numPr>
          <w:ilvl w:val="1"/>
          <w:numId w:val="2"/>
        </w:numPr>
        <w:ind w:left="840" w:leftChars="0" w:hanging="420" w:firstLineChars="0"/>
        <w:jc w:val="both"/>
        <w:rPr>
          <w:rFonts w:hint="default"/>
          <w:b/>
          <w:bCs/>
          <w:sz w:val="24"/>
          <w:szCs w:val="24"/>
          <w:lang w:val="en-US" w:eastAsia="zh-CN"/>
        </w:rPr>
      </w:pPr>
      <w:r>
        <w:rPr>
          <w:rFonts w:hint="eastAsia"/>
          <w:b/>
          <w:bCs/>
          <w:sz w:val="24"/>
          <w:szCs w:val="24"/>
          <w:lang w:val="en-US" w:eastAsia="zh-CN"/>
        </w:rPr>
        <w:t xml:space="preserve">经济掠夺 </w:t>
      </w:r>
    </w:p>
    <w:p>
      <w:pPr>
        <w:widowControl w:val="0"/>
        <w:numPr>
          <w:ilvl w:val="2"/>
          <w:numId w:val="2"/>
        </w:numPr>
        <w:ind w:left="1260" w:leftChars="0" w:hanging="420" w:firstLineChars="0"/>
        <w:jc w:val="both"/>
        <w:rPr>
          <w:rFonts w:hint="default"/>
          <w:b/>
          <w:bCs/>
          <w:sz w:val="24"/>
          <w:szCs w:val="24"/>
          <w:lang w:val="en-US" w:eastAsia="zh-CN"/>
        </w:rPr>
      </w:pPr>
      <w:r>
        <w:rPr>
          <w:rFonts w:hint="eastAsia"/>
          <w:b/>
          <w:bCs/>
          <w:sz w:val="24"/>
          <w:szCs w:val="24"/>
          <w:lang w:val="en-US" w:eastAsia="zh-CN"/>
        </w:rPr>
        <w:t>控制中国的通商口岸</w:t>
      </w:r>
    </w:p>
    <w:p>
      <w:pPr>
        <w:widowControl w:val="0"/>
        <w:numPr>
          <w:ilvl w:val="3"/>
          <w:numId w:val="2"/>
        </w:numPr>
        <w:ind w:left="1680" w:leftChars="0" w:hanging="420" w:firstLineChars="0"/>
        <w:jc w:val="both"/>
        <w:rPr>
          <w:rFonts w:hint="default"/>
          <w:b/>
          <w:bCs/>
          <w:sz w:val="24"/>
          <w:szCs w:val="24"/>
          <w:lang w:val="en-US" w:eastAsia="zh-CN"/>
        </w:rPr>
      </w:pPr>
      <w:r>
        <w:rPr>
          <w:rFonts w:hint="eastAsia"/>
          <w:b w:val="0"/>
          <w:bCs w:val="0"/>
          <w:sz w:val="24"/>
          <w:szCs w:val="24"/>
          <w:lang w:val="en-US" w:eastAsia="zh-CN"/>
        </w:rPr>
        <w:t>1842年，《南京条约》规定，开放广州、厦门、福州、宁波、上海5个港口城市为通商口岸。</w:t>
      </w:r>
    </w:p>
    <w:p>
      <w:pPr>
        <w:widowControl w:val="0"/>
        <w:numPr>
          <w:ilvl w:val="2"/>
          <w:numId w:val="2"/>
        </w:numPr>
        <w:ind w:left="1260" w:leftChars="0" w:hanging="420" w:firstLineChars="0"/>
        <w:jc w:val="both"/>
        <w:rPr>
          <w:rFonts w:hint="default"/>
          <w:b w:val="0"/>
          <w:bCs w:val="0"/>
          <w:sz w:val="24"/>
          <w:szCs w:val="24"/>
          <w:lang w:val="en-US" w:eastAsia="zh-CN"/>
        </w:rPr>
      </w:pPr>
      <w:r>
        <w:rPr>
          <w:rFonts w:hint="eastAsia"/>
          <w:b/>
          <w:bCs/>
          <w:sz w:val="24"/>
          <w:szCs w:val="24"/>
          <w:lang w:val="en-US" w:eastAsia="zh-CN"/>
        </w:rPr>
        <w:t>剥夺中国的关税自主权：</w:t>
      </w:r>
      <w:r>
        <w:rPr>
          <w:rFonts w:hint="eastAsia"/>
          <w:b w:val="0"/>
          <w:bCs w:val="0"/>
          <w:sz w:val="24"/>
          <w:szCs w:val="24"/>
          <w:lang w:val="en-US" w:eastAsia="zh-CN"/>
        </w:rPr>
        <w:t>关税自主权是国家重要的经济主权，鸦片战争以后，中国逐步丧失了关税自主权。</w:t>
      </w:r>
    </w:p>
    <w:p>
      <w:pPr>
        <w:widowControl w:val="0"/>
        <w:numPr>
          <w:ilvl w:val="2"/>
          <w:numId w:val="2"/>
        </w:numPr>
        <w:ind w:left="1260" w:leftChars="0" w:hanging="420" w:firstLineChars="0"/>
        <w:jc w:val="both"/>
        <w:rPr>
          <w:rFonts w:hint="default"/>
          <w:b/>
          <w:bCs/>
          <w:sz w:val="24"/>
          <w:szCs w:val="24"/>
          <w:lang w:val="en-US" w:eastAsia="zh-CN"/>
        </w:rPr>
      </w:pPr>
      <w:r>
        <w:rPr>
          <w:rFonts w:hint="eastAsia"/>
          <w:b/>
          <w:bCs/>
          <w:sz w:val="24"/>
          <w:szCs w:val="24"/>
          <w:lang w:val="en-US" w:eastAsia="zh-CN"/>
        </w:rPr>
        <w:t>实行商品倾销和资本输出：</w:t>
      </w:r>
      <w:r>
        <w:rPr>
          <w:rFonts w:hint="default"/>
          <w:b w:val="0"/>
          <w:bCs w:val="0"/>
          <w:sz w:val="24"/>
          <w:szCs w:val="24"/>
          <w:lang w:val="en-US" w:eastAsia="zh-CN"/>
        </w:rPr>
        <w:t>资本-帝国主义</w:t>
      </w:r>
      <w:r>
        <w:rPr>
          <w:rFonts w:hint="eastAsia"/>
          <w:b w:val="0"/>
          <w:bCs w:val="0"/>
          <w:sz w:val="24"/>
          <w:szCs w:val="24"/>
          <w:lang w:val="en-US" w:eastAsia="zh-CN"/>
        </w:rPr>
        <w:t>列强把中国变成了倾销商品的市场和取得廉价原料的基地。</w:t>
      </w:r>
    </w:p>
    <w:p>
      <w:pPr>
        <w:widowControl w:val="0"/>
        <w:numPr>
          <w:ilvl w:val="2"/>
          <w:numId w:val="2"/>
        </w:numPr>
        <w:ind w:left="1260" w:leftChars="0" w:hanging="420" w:firstLineChars="0"/>
        <w:jc w:val="both"/>
        <w:rPr>
          <w:rFonts w:hint="default"/>
          <w:b/>
          <w:bCs/>
          <w:sz w:val="24"/>
          <w:szCs w:val="24"/>
          <w:lang w:val="en-US" w:eastAsia="zh-CN"/>
        </w:rPr>
      </w:pPr>
      <w:r>
        <w:rPr>
          <w:rFonts w:hint="eastAsia"/>
          <w:b/>
          <w:bCs/>
          <w:sz w:val="24"/>
          <w:szCs w:val="24"/>
          <w:lang w:val="en-US" w:eastAsia="zh-CN"/>
        </w:rPr>
        <w:t>操纵中国的经济命脉</w:t>
      </w:r>
    </w:p>
    <w:p>
      <w:pPr>
        <w:widowControl w:val="0"/>
        <w:numPr>
          <w:ilvl w:val="1"/>
          <w:numId w:val="2"/>
        </w:numPr>
        <w:ind w:left="840" w:leftChars="0" w:hanging="420" w:firstLineChars="0"/>
        <w:jc w:val="both"/>
        <w:rPr>
          <w:rFonts w:hint="default"/>
          <w:b/>
          <w:bCs/>
          <w:sz w:val="24"/>
          <w:szCs w:val="24"/>
          <w:lang w:val="en-US" w:eastAsia="zh-CN"/>
        </w:rPr>
      </w:pPr>
      <w:r>
        <w:rPr>
          <w:rFonts w:hint="eastAsia"/>
          <w:b/>
          <w:bCs/>
          <w:sz w:val="24"/>
          <w:szCs w:val="24"/>
          <w:lang w:val="en-US" w:eastAsia="zh-CN"/>
        </w:rPr>
        <w:t>文化渗透</w:t>
      </w:r>
    </w:p>
    <w:p>
      <w:pPr>
        <w:widowControl w:val="0"/>
        <w:numPr>
          <w:ilvl w:val="2"/>
          <w:numId w:val="2"/>
        </w:numPr>
        <w:ind w:left="1260" w:leftChars="0" w:hanging="420" w:firstLineChars="0"/>
        <w:jc w:val="both"/>
        <w:rPr>
          <w:rFonts w:hint="default"/>
          <w:b/>
          <w:bCs/>
          <w:sz w:val="24"/>
          <w:szCs w:val="24"/>
          <w:lang w:val="en-US" w:eastAsia="zh-CN"/>
        </w:rPr>
      </w:pPr>
      <w:r>
        <w:rPr>
          <w:rFonts w:hint="eastAsia"/>
          <w:b w:val="0"/>
          <w:bCs w:val="0"/>
          <w:sz w:val="24"/>
          <w:szCs w:val="24"/>
          <w:lang w:val="en-US" w:eastAsia="zh-CN"/>
        </w:rPr>
        <w:t>披着宗教外衣，进行侵略活动</w:t>
      </w:r>
    </w:p>
    <w:p>
      <w:pPr>
        <w:widowControl w:val="0"/>
        <w:numPr>
          <w:ilvl w:val="2"/>
          <w:numId w:val="2"/>
        </w:numPr>
        <w:ind w:left="1260" w:leftChars="0" w:hanging="420" w:firstLineChars="0"/>
        <w:jc w:val="both"/>
        <w:rPr>
          <w:rFonts w:hint="default"/>
          <w:b/>
          <w:bCs/>
          <w:sz w:val="24"/>
          <w:szCs w:val="24"/>
          <w:lang w:val="en-US" w:eastAsia="zh-CN"/>
        </w:rPr>
      </w:pPr>
      <w:r>
        <w:rPr>
          <w:rFonts w:hint="eastAsia"/>
          <w:b w:val="0"/>
          <w:bCs w:val="0"/>
          <w:sz w:val="24"/>
          <w:szCs w:val="24"/>
          <w:lang w:val="en-US" w:eastAsia="zh-CN"/>
        </w:rPr>
        <w:t>为侵略中国制造舆论</w:t>
      </w:r>
    </w:p>
    <w:p>
      <w:pPr>
        <w:widowControl w:val="0"/>
        <w:numPr>
          <w:ilvl w:val="0"/>
          <w:numId w:val="2"/>
        </w:numPr>
        <w:ind w:left="0" w:leftChars="0" w:firstLine="0" w:firstLineChars="0"/>
        <w:jc w:val="both"/>
        <w:rPr>
          <w:rFonts w:hint="default"/>
          <w:b/>
          <w:bCs/>
          <w:sz w:val="24"/>
          <w:szCs w:val="24"/>
          <w:lang w:val="en-US" w:eastAsia="zh-CN"/>
        </w:rPr>
      </w:pPr>
    </w:p>
    <w:p>
      <w:pPr>
        <w:widowControl w:val="0"/>
        <w:numPr>
          <w:ilvl w:val="1"/>
          <w:numId w:val="2"/>
        </w:numPr>
        <w:ind w:left="840" w:leftChars="0" w:hanging="420" w:firstLineChars="0"/>
        <w:jc w:val="both"/>
        <w:rPr>
          <w:rFonts w:hint="default"/>
          <w:b/>
          <w:bCs/>
          <w:sz w:val="24"/>
          <w:szCs w:val="24"/>
          <w:lang w:val="en-US" w:eastAsia="zh-CN"/>
        </w:rPr>
      </w:pPr>
      <w:r>
        <w:rPr>
          <w:rFonts w:hint="eastAsia"/>
          <w:b/>
          <w:bCs/>
          <w:sz w:val="24"/>
          <w:szCs w:val="24"/>
          <w:lang w:val="en-US" w:eastAsia="zh-CN"/>
        </w:rPr>
        <w:t>1841年</w:t>
      </w:r>
      <w:r>
        <w:rPr>
          <w:rFonts w:hint="eastAsia"/>
          <w:b w:val="0"/>
          <w:bCs w:val="0"/>
          <w:sz w:val="24"/>
          <w:szCs w:val="24"/>
          <w:lang w:val="en-US" w:eastAsia="zh-CN"/>
        </w:rPr>
        <w:t>，三元里人民的抗英斗争，是中国近代史上</w:t>
      </w:r>
      <w:r>
        <w:rPr>
          <w:rFonts w:hint="eastAsia"/>
          <w:b/>
          <w:bCs/>
          <w:sz w:val="24"/>
          <w:szCs w:val="24"/>
          <w:lang w:val="en-US" w:eastAsia="zh-CN"/>
        </w:rPr>
        <w:t>中国人民第一次大规模的反侵略武装斗争</w:t>
      </w:r>
      <w:r>
        <w:rPr>
          <w:rFonts w:hint="eastAsia"/>
          <w:b w:val="0"/>
          <w:bCs w:val="0"/>
          <w:sz w:val="24"/>
          <w:szCs w:val="24"/>
          <w:lang w:val="en-US" w:eastAsia="zh-CN"/>
        </w:rPr>
        <w:t>，显示了中国人民不甘屈服和敢于斗争的英雄气概。</w:t>
      </w:r>
    </w:p>
    <w:p>
      <w:pPr>
        <w:widowControl w:val="0"/>
        <w:numPr>
          <w:ilvl w:val="1"/>
          <w:numId w:val="2"/>
        </w:numPr>
        <w:ind w:left="840" w:leftChars="0" w:hanging="420" w:firstLineChars="0"/>
        <w:jc w:val="both"/>
        <w:rPr>
          <w:rFonts w:hint="default"/>
          <w:b/>
          <w:bCs/>
          <w:sz w:val="24"/>
          <w:szCs w:val="24"/>
          <w:lang w:val="en-US" w:eastAsia="zh-CN"/>
        </w:rPr>
      </w:pPr>
      <w:r>
        <w:rPr>
          <w:rFonts w:hint="eastAsia"/>
          <w:b w:val="0"/>
          <w:bCs w:val="0"/>
          <w:sz w:val="24"/>
          <w:szCs w:val="24"/>
          <w:lang w:val="en-US" w:eastAsia="zh-CN"/>
        </w:rPr>
        <w:t>帝国主义列强对中国的争夺和瓜分的图谋，在</w:t>
      </w:r>
      <w:r>
        <w:rPr>
          <w:rFonts w:hint="eastAsia"/>
          <w:b/>
          <w:bCs/>
          <w:sz w:val="24"/>
          <w:szCs w:val="24"/>
          <w:lang w:val="en-US" w:eastAsia="zh-CN"/>
        </w:rPr>
        <w:t>1894年中日甲午战争</w:t>
      </w:r>
      <w:r>
        <w:rPr>
          <w:rFonts w:hint="eastAsia"/>
          <w:b w:val="0"/>
          <w:bCs w:val="0"/>
          <w:sz w:val="24"/>
          <w:szCs w:val="24"/>
          <w:lang w:val="en-US" w:eastAsia="zh-CN"/>
        </w:rPr>
        <w:t>爆发后达到高潮。</w:t>
      </w:r>
    </w:p>
    <w:p>
      <w:pPr>
        <w:widowControl w:val="0"/>
        <w:numPr>
          <w:ilvl w:val="0"/>
          <w:numId w:val="0"/>
        </w:numPr>
        <w:jc w:val="both"/>
        <w:rPr>
          <w:rFonts w:hint="default"/>
          <w:b/>
          <w:bCs/>
          <w:sz w:val="24"/>
          <w:szCs w:val="24"/>
          <w:lang w:val="en-US" w:eastAsia="zh-CN"/>
        </w:rPr>
      </w:pPr>
    </w:p>
    <w:p>
      <w:pPr>
        <w:widowControl w:val="0"/>
        <w:numPr>
          <w:ilvl w:val="0"/>
          <w:numId w:val="2"/>
        </w:numPr>
        <w:ind w:left="0" w:leftChars="0" w:firstLine="0" w:firstLineChars="0"/>
        <w:jc w:val="both"/>
        <w:rPr>
          <w:rFonts w:hint="default"/>
          <w:b/>
          <w:bCs/>
          <w:sz w:val="24"/>
          <w:szCs w:val="24"/>
          <w:lang w:val="en-US" w:eastAsia="zh-CN"/>
          <w14:textFill>
            <w14:gradFill>
              <w14:gsLst>
                <w14:gs w14:pos="0">
                  <w14:srgbClr w14:val="14CD68"/>
                </w14:gs>
                <w14:gs w14:pos="100000">
                  <w14:srgbClr w14:val="0B6E38"/>
                </w14:gs>
              </w14:gsLst>
              <w14:lin w14:scaled="0"/>
            </w14:gradFill>
          </w14:textFill>
        </w:rPr>
      </w:pPr>
      <w:r>
        <w:rPr>
          <w:rFonts w:hint="eastAsia"/>
          <w:b/>
          <w:bCs/>
          <w:sz w:val="24"/>
          <w:szCs w:val="24"/>
          <w:lang w:val="en-US" w:eastAsia="zh-CN"/>
          <w14:textFill>
            <w14:gradFill>
              <w14:gsLst>
                <w14:gs w14:pos="0">
                  <w14:srgbClr w14:val="14CD68"/>
                </w14:gs>
                <w14:gs w14:pos="100000">
                  <w14:srgbClr w14:val="0B6E38"/>
                </w14:gs>
              </w14:gsLst>
              <w14:lin w14:scaled="0"/>
            </w14:gradFill>
          </w14:textFill>
        </w:rPr>
        <w:t>列强瓜分中国图谋的破产</w:t>
      </w:r>
    </w:p>
    <w:p>
      <w:pPr>
        <w:widowControl w:val="0"/>
        <w:numPr>
          <w:ilvl w:val="1"/>
          <w:numId w:val="2"/>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帝国主义列强之间的矛盾和相互制约，是一个</w:t>
      </w:r>
      <w:r>
        <w:rPr>
          <w:rFonts w:hint="eastAsia"/>
          <w:b/>
          <w:bCs/>
          <w:sz w:val="24"/>
          <w:szCs w:val="24"/>
          <w:lang w:val="en-US" w:eastAsia="zh-CN"/>
          <w14:textFill>
            <w14:gradFill>
              <w14:gsLst>
                <w14:gs w14:pos="0">
                  <w14:srgbClr w14:val="14CD68"/>
                </w14:gs>
                <w14:gs w14:pos="100000">
                  <w14:srgbClr w14:val="0B6E38"/>
                </w14:gs>
              </w14:gsLst>
              <w14:lin w14:scaled="0"/>
            </w14:gradFill>
          </w14:textFill>
        </w:rPr>
        <w:t>重要的原因</w:t>
      </w:r>
      <w:r>
        <w:rPr>
          <w:rFonts w:hint="eastAsia"/>
          <w:b w:val="0"/>
          <w:bCs w:val="0"/>
          <w:color w:val="000000" w:themeColor="text1"/>
          <w:sz w:val="24"/>
          <w:szCs w:val="24"/>
          <w:lang w:val="en-US" w:eastAsia="zh-CN"/>
          <w14:textFill>
            <w14:solidFill>
              <w14:schemeClr w14:val="tx1"/>
            </w14:solidFill>
          </w14:textFill>
        </w:rPr>
        <w:t>。</w:t>
      </w:r>
    </w:p>
    <w:p>
      <w:pPr>
        <w:widowControl w:val="0"/>
        <w:numPr>
          <w:ilvl w:val="1"/>
          <w:numId w:val="2"/>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bCs/>
          <w:sz w:val="24"/>
          <w:szCs w:val="24"/>
          <w:lang w:val="en-US" w:eastAsia="zh-CN"/>
          <w14:textFill>
            <w14:gradFill>
              <w14:gsLst>
                <w14:gs w14:pos="0">
                  <w14:srgbClr w14:val="14CD68"/>
                </w14:gs>
                <w14:gs w14:pos="100000">
                  <w14:srgbClr w14:val="0B6E38"/>
                </w14:gs>
              </w14:gsLst>
              <w14:lin w14:scaled="0"/>
            </w14:gradFill>
          </w14:textFill>
        </w:rPr>
        <w:t>最根本的原因</w:t>
      </w:r>
      <w:r>
        <w:rPr>
          <w:rFonts w:hint="eastAsia"/>
          <w:b w:val="0"/>
          <w:bCs w:val="0"/>
          <w:color w:val="000000" w:themeColor="text1"/>
          <w:sz w:val="24"/>
          <w:szCs w:val="24"/>
          <w:lang w:val="en-US" w:eastAsia="zh-CN"/>
          <w14:textFill>
            <w14:solidFill>
              <w14:schemeClr w14:val="tx1"/>
            </w14:solidFill>
          </w14:textFill>
        </w:rPr>
        <w:t>，是中华民族进行的不屈不饶的反侵略斗争。（如：1900年前后兴起的义和团）</w:t>
      </w:r>
    </w:p>
    <w:p>
      <w:pPr>
        <w:widowControl w:val="0"/>
        <w:numPr>
          <w:ilvl w:val="0"/>
          <w:numId w:val="0"/>
        </w:numPr>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2"/>
        </w:numPr>
        <w:ind w:left="0" w:leftChars="0" w:firstLine="0" w:firstLineChars="0"/>
        <w:jc w:val="both"/>
        <w:rPr>
          <w:rFonts w:hint="default"/>
          <w:b/>
          <w:bCs/>
          <w:color w:val="000000" w:themeColor="text1"/>
          <w:sz w:val="24"/>
          <w:szCs w:val="24"/>
          <w:lang w:val="en-US" w:eastAsia="zh-CN"/>
          <w14:textFill>
            <w14:gradFill>
              <w14:gsLst>
                <w14:gs w14:pos="0">
                  <w14:srgbClr w14:val="012D86"/>
                </w14:gs>
                <w14:gs w14:pos="100000">
                  <w14:srgbClr w14:val="0E2557"/>
                </w14:gs>
              </w14:gsLst>
              <w14:lin w14:scaled="0"/>
            </w14:gradFill>
          </w14:textFill>
        </w:rPr>
      </w:pPr>
      <w:r>
        <w:rPr>
          <w:rFonts w:hint="eastAsia"/>
          <w:b/>
          <w:bCs/>
          <w:color w:val="000000" w:themeColor="text1"/>
          <w:sz w:val="24"/>
          <w:szCs w:val="24"/>
          <w:lang w:val="en-US" w:eastAsia="zh-CN"/>
          <w14:textFill>
            <w14:gradFill>
              <w14:gsLst>
                <w14:gs w14:pos="0">
                  <w14:srgbClr w14:val="012D86"/>
                </w14:gs>
                <w14:gs w14:pos="100000">
                  <w14:srgbClr w14:val="0E2557"/>
                </w14:gs>
              </w14:gsLst>
              <w14:lin w14:scaled="0"/>
            </w14:gradFill>
          </w14:textFill>
        </w:rPr>
        <w:t>反侵略战争的失败及其原因</w:t>
      </w:r>
    </w:p>
    <w:p>
      <w:pPr>
        <w:widowControl w:val="0"/>
        <w:numPr>
          <w:ilvl w:val="1"/>
          <w:numId w:val="2"/>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社会制度的腐败（</w:t>
      </w:r>
      <w:r>
        <w:rPr>
          <w:rFonts w:hint="eastAsia"/>
          <w:b w:val="0"/>
          <w:bCs w:val="0"/>
          <w:color w:val="000000" w:themeColor="text1"/>
          <w:sz w:val="24"/>
          <w:szCs w:val="24"/>
          <w:lang w:val="en-US" w:eastAsia="zh-CN"/>
          <w14:textFill>
            <w14:gradFill>
              <w14:gsLst>
                <w14:gs w14:pos="0">
                  <w14:srgbClr w14:val="012D86"/>
                </w14:gs>
                <w14:gs w14:pos="100000">
                  <w14:srgbClr w14:val="0E2557"/>
                </w14:gs>
              </w14:gsLst>
              <w14:lin w14:scaled="0"/>
            </w14:gradFill>
          </w14:textFill>
        </w:rPr>
        <w:t>更根本、最重要</w:t>
      </w:r>
      <w:r>
        <w:rPr>
          <w:rFonts w:hint="eastAsia"/>
          <w:b w:val="0"/>
          <w:bCs w:val="0"/>
          <w:color w:val="000000" w:themeColor="text1"/>
          <w:sz w:val="24"/>
          <w:szCs w:val="24"/>
          <w:lang w:val="en-US" w:eastAsia="zh-CN"/>
          <w14:textFill>
            <w14:solidFill>
              <w14:schemeClr w14:val="tx1"/>
            </w14:solidFill>
          </w14:textFill>
        </w:rPr>
        <w:t>的原因）</w:t>
      </w:r>
    </w:p>
    <w:p>
      <w:pPr>
        <w:widowControl w:val="0"/>
        <w:numPr>
          <w:ilvl w:val="1"/>
          <w:numId w:val="2"/>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经济技术的落后（国家综合实力特别是经济技术和作战能力的落后）</w:t>
      </w:r>
    </w:p>
    <w:p>
      <w:pPr>
        <w:widowControl w:val="0"/>
        <w:numPr>
          <w:ilvl w:val="0"/>
          <w:numId w:val="0"/>
        </w:numPr>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2"/>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民族意识的觉醒</w:t>
      </w:r>
    </w:p>
    <w:p>
      <w:pPr>
        <w:widowControl w:val="0"/>
        <w:numPr>
          <w:ilvl w:val="1"/>
          <w:numId w:val="2"/>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林则徐（封建阶级/官僚地主阶级）</w:t>
      </w:r>
      <w:r>
        <w:rPr>
          <w:rFonts w:hint="eastAsia"/>
          <w:b w:val="0"/>
          <w:bCs w:val="0"/>
          <w:color w:val="000000" w:themeColor="text1"/>
          <w:sz w:val="24"/>
          <w:szCs w:val="24"/>
          <w:lang w:val="en-US" w:eastAsia="zh-CN"/>
          <w14:textFill>
            <w14:solidFill>
              <w14:schemeClr w14:val="tx1"/>
            </w14:solidFill>
          </w14:textFill>
        </w:rPr>
        <w:t>是近代中国睁眼看世界的第一人。</w:t>
      </w:r>
    </w:p>
    <w:p>
      <w:pPr>
        <w:widowControl w:val="0"/>
        <w:numPr>
          <w:ilvl w:val="1"/>
          <w:numId w:val="2"/>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在</w:t>
      </w:r>
      <w:r>
        <w:rPr>
          <w:rFonts w:hint="eastAsia"/>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《海国图志》</w:t>
      </w:r>
      <w:r>
        <w:rPr>
          <w:rFonts w:hint="eastAsia"/>
          <w:b w:val="0"/>
          <w:bCs w:val="0"/>
          <w:color w:val="000000" w:themeColor="text1"/>
          <w:sz w:val="24"/>
          <w:szCs w:val="24"/>
          <w:lang w:val="en-US" w:eastAsia="zh-CN"/>
          <w14:textFill>
            <w14:solidFill>
              <w14:schemeClr w14:val="tx1"/>
            </w14:solidFill>
          </w14:textFill>
        </w:rPr>
        <w:t>中，魏源提出了“</w:t>
      </w:r>
      <w:r>
        <w:rPr>
          <w:rFonts w:hint="eastAsia"/>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师夷长技以制夷</w:t>
      </w:r>
      <w:r>
        <w:rPr>
          <w:rFonts w:hint="eastAsia"/>
          <w:b w:val="0"/>
          <w:bCs w:val="0"/>
          <w:color w:val="000000" w:themeColor="text1"/>
          <w:sz w:val="24"/>
          <w:szCs w:val="24"/>
          <w:lang w:val="en-US" w:eastAsia="zh-CN"/>
          <w14:textFill>
            <w14:solidFill>
              <w14:schemeClr w14:val="tx1"/>
            </w14:solidFill>
          </w14:textFill>
        </w:rPr>
        <w:t>”的思想（主张学习外国先进的军事和科学技术，以期富国强兵，抵御外国侵略）</w:t>
      </w:r>
    </w:p>
    <w:p>
      <w:pPr>
        <w:widowControl w:val="0"/>
        <w:numPr>
          <w:ilvl w:val="0"/>
          <w:numId w:val="0"/>
        </w:numPr>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2"/>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反对外国侵略的斗争的</w:t>
      </w:r>
      <w:r>
        <w:rPr>
          <w:rFonts w:hint="eastAsia"/>
          <w:b/>
          <w:bCs/>
          <w:color w:val="000000" w:themeColor="text1"/>
          <w:sz w:val="24"/>
          <w:szCs w:val="24"/>
          <w:lang w:val="en-US" w:eastAsia="zh-CN"/>
          <w14:textFill>
            <w14:solidFill>
              <w14:schemeClr w14:val="tx1"/>
            </w14:solidFill>
          </w14:textFill>
        </w:rPr>
        <w:t>意义</w:t>
      </w:r>
      <w:r>
        <w:rPr>
          <w:rFonts w:hint="eastAsia"/>
          <w:b w:val="0"/>
          <w:bCs w:val="0"/>
          <w:color w:val="000000" w:themeColor="text1"/>
          <w:sz w:val="24"/>
          <w:szCs w:val="24"/>
          <w:lang w:val="en-US" w:eastAsia="zh-CN"/>
          <w14:textFill>
            <w14:solidFill>
              <w14:schemeClr w14:val="tx1"/>
            </w14:solidFill>
          </w14:textFill>
        </w:rPr>
        <w:t>：使中华民族燃起了新的希望，标志着中华民族日益觉醒。</w:t>
      </w:r>
    </w:p>
    <w:p>
      <w:pPr>
        <w:widowControl w:val="0"/>
        <w:numPr>
          <w:ilvl w:val="0"/>
          <w:numId w:val="0"/>
        </w:numPr>
        <w:jc w:val="both"/>
        <w:rPr>
          <w:rFonts w:hint="default"/>
          <w:b/>
          <w:bCs/>
          <w:sz w:val="32"/>
          <w:szCs w:val="32"/>
          <w:lang w:val="en-US" w:eastAsia="zh-CN"/>
        </w:rPr>
      </w:pPr>
    </w:p>
    <w:p>
      <w:pPr>
        <w:numPr>
          <w:ilvl w:val="0"/>
          <w:numId w:val="1"/>
        </w:numPr>
        <w:jc w:val="center"/>
        <w:rPr>
          <w:rFonts w:hint="default"/>
          <w:b/>
          <w:bCs/>
          <w:sz w:val="32"/>
          <w:szCs w:val="32"/>
          <w:highlight w:val="yellow"/>
          <w:lang w:val="en-US" w:eastAsia="zh-CN"/>
        </w:rPr>
      </w:pPr>
      <w:r>
        <w:rPr>
          <w:rFonts w:hint="eastAsia"/>
          <w:b/>
          <w:bCs/>
          <w:sz w:val="32"/>
          <w:szCs w:val="32"/>
          <w:highlight w:val="yellow"/>
          <w:lang w:val="en-US" w:eastAsia="zh-CN"/>
        </w:rPr>
        <w:t>不同社会力量对国家出路的</w:t>
      </w:r>
      <w:r>
        <w:rPr>
          <w:rFonts w:hint="eastAsia"/>
          <w:b/>
          <w:bCs/>
          <w:sz w:val="32"/>
          <w:szCs w:val="32"/>
          <w:highlight w:val="yellow"/>
          <w:lang w:val="en-US" w:eastAsia="zh-CN"/>
          <w14:textFill>
            <w14:gradFill>
              <w14:gsLst>
                <w14:gs w14:pos="0">
                  <w14:srgbClr w14:val="9EE256"/>
                </w14:gs>
                <w14:gs w14:pos="100000">
                  <w14:srgbClr w14:val="52762D"/>
                </w14:gs>
              </w14:gsLst>
              <w14:lin w14:scaled="0"/>
            </w14:gradFill>
          </w14:textFill>
        </w:rPr>
        <w:t>早期探索</w:t>
      </w:r>
    </w:p>
    <w:p>
      <w:pPr>
        <w:numPr>
          <w:ilvl w:val="0"/>
          <w:numId w:val="0"/>
        </w:numPr>
        <w:jc w:val="both"/>
        <w:rPr>
          <w:rFonts w:hint="eastAsia"/>
          <w:b/>
          <w:bCs/>
          <w:sz w:val="28"/>
          <w:szCs w:val="28"/>
          <w:lang w:val="en-US" w:eastAsia="zh-CN"/>
          <w14:textFill>
            <w14:gradFill>
              <w14:gsLst>
                <w14:gs w14:pos="0">
                  <w14:srgbClr w14:val="9EE256"/>
                </w14:gs>
                <w14:gs w14:pos="100000">
                  <w14:srgbClr w14:val="52762D"/>
                </w14:gs>
              </w14:gsLst>
              <w14:lin w14:scaled="0"/>
            </w14:gradFill>
          </w14:textFill>
        </w:rPr>
      </w:pPr>
      <w:r>
        <w:rPr>
          <w:rFonts w:hint="eastAsia"/>
          <w:b/>
          <w:bCs/>
          <w:sz w:val="28"/>
          <w:szCs w:val="28"/>
          <w:lang w:val="en-US" w:eastAsia="zh-CN"/>
          <w14:textFill>
            <w14:gradFill>
              <w14:gsLst>
                <w14:gs w14:pos="0">
                  <w14:srgbClr w14:val="9EE256"/>
                </w14:gs>
                <w14:gs w14:pos="100000">
                  <w14:srgbClr w14:val="52762D"/>
                </w14:gs>
              </w14:gsLst>
              <w14:lin w14:scaled="0"/>
            </w14:gradFill>
          </w14:textFill>
        </w:rPr>
        <w:t>（只有三次：太平天国运动，洋务运动，戊戌变法，不包括辛亥革命）</w:t>
      </w:r>
    </w:p>
    <w:p>
      <w:pPr>
        <w:numPr>
          <w:ilvl w:val="0"/>
          <w:numId w:val="0"/>
        </w:numPr>
        <w:jc w:val="both"/>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一、太平天国运动的起落</w:t>
      </w:r>
    </w:p>
    <w:p>
      <w:pPr>
        <w:widowControl w:val="0"/>
        <w:numPr>
          <w:ilvl w:val="0"/>
          <w:numId w:val="3"/>
        </w:numPr>
        <w:ind w:left="0" w:leftChars="0" w:firstLine="0" w:firstLineChars="0"/>
        <w:jc w:val="both"/>
        <w:rPr>
          <w:rFonts w:hint="default"/>
          <w:b/>
          <w:bCs/>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由于西方资本主义的入侵，中国的农业和家庭手工业相结合的自然经济逐渐解体。</w:t>
      </w:r>
      <w:r>
        <w:rPr>
          <w:rFonts w:hint="eastAsia"/>
          <w:b/>
          <w:bCs/>
          <w:color w:val="000000" w:themeColor="text1"/>
          <w:sz w:val="24"/>
          <w:szCs w:val="24"/>
          <w:lang w:val="en-US" w:eastAsia="zh-CN"/>
          <w14:textFill>
            <w14:solidFill>
              <w14:schemeClr w14:val="tx1"/>
            </w14:solidFill>
          </w14:textFill>
        </w:rPr>
        <w:t>1851年1月</w:t>
      </w:r>
      <w:r>
        <w:rPr>
          <w:rFonts w:hint="eastAsia"/>
          <w:b w:val="0"/>
          <w:bCs w:val="0"/>
          <w:color w:val="000000" w:themeColor="text1"/>
          <w:sz w:val="24"/>
          <w:szCs w:val="24"/>
          <w:lang w:val="en-US" w:eastAsia="zh-CN"/>
          <w14:textFill>
            <w14:solidFill>
              <w14:schemeClr w14:val="tx1"/>
            </w14:solidFill>
          </w14:textFill>
        </w:rPr>
        <w:t>，</w:t>
      </w:r>
      <w:r>
        <w:rPr>
          <w:rFonts w:hint="eastAsia"/>
          <w:b/>
          <w:bCs/>
          <w:color w:val="000000" w:themeColor="text1"/>
          <w:sz w:val="24"/>
          <w:szCs w:val="24"/>
          <w:lang w:val="en-US" w:eastAsia="zh-CN"/>
          <w14:textFill>
            <w14:solidFill>
              <w14:schemeClr w14:val="tx1"/>
            </w14:solidFill>
          </w14:textFill>
        </w:rPr>
        <w:t>洪秀全率拜上帝教教众在广西省桂平县金田村发动起义，建号太平天国。</w:t>
      </w:r>
    </w:p>
    <w:p>
      <w:pPr>
        <w:widowControl w:val="0"/>
        <w:numPr>
          <w:ilvl w:val="1"/>
          <w:numId w:val="3"/>
        </w:numPr>
        <w:ind w:left="840" w:leftChars="0" w:hanging="420" w:firstLineChars="0"/>
        <w:jc w:val="both"/>
        <w:rPr>
          <w:rFonts w:hint="default"/>
          <w:b/>
          <w:bCs/>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1853年3月，占领南京定为首都，改名天京，</w:t>
      </w:r>
      <w:r>
        <w:rPr>
          <w:rFonts w:hint="eastAsia"/>
          <w:b/>
          <w:bCs/>
          <w:color w:val="000000" w:themeColor="text1"/>
          <w:sz w:val="24"/>
          <w:szCs w:val="24"/>
          <w:lang w:val="en-US" w:eastAsia="zh-CN"/>
          <w14:textFill>
            <w14:solidFill>
              <w14:schemeClr w14:val="tx1"/>
            </w14:solidFill>
          </w14:textFill>
        </w:rPr>
        <w:t>正式宣告太平天国</w:t>
      </w:r>
      <w:r>
        <w:rPr>
          <w:rFonts w:hint="eastAsia"/>
          <w:b/>
          <w:bCs/>
          <w:color w:val="000000" w:themeColor="text1"/>
          <w:sz w:val="24"/>
          <w:szCs w:val="24"/>
          <w:lang w:val="en-US" w:eastAsia="zh-CN"/>
          <w14:textFill>
            <w14:gradFill>
              <w14:gsLst>
                <w14:gs w14:pos="0">
                  <w14:srgbClr w14:val="7B32B2"/>
                </w14:gs>
                <w14:gs w14:pos="100000">
                  <w14:srgbClr w14:val="401A5D"/>
                </w14:gs>
              </w14:gsLst>
              <w14:lin w14:scaled="0"/>
            </w14:gradFill>
          </w14:textFill>
        </w:rPr>
        <w:t>农民政权</w:t>
      </w:r>
      <w:r>
        <w:rPr>
          <w:rFonts w:hint="eastAsia"/>
          <w:b/>
          <w:bCs/>
          <w:color w:val="000000" w:themeColor="text1"/>
          <w:sz w:val="24"/>
          <w:szCs w:val="24"/>
          <w:lang w:val="en-US" w:eastAsia="zh-CN"/>
          <w14:textFill>
            <w14:solidFill>
              <w14:schemeClr w14:val="tx1"/>
            </w14:solidFill>
          </w14:textFill>
        </w:rPr>
        <w:t>的建立，</w:t>
      </w:r>
      <w:r>
        <w:rPr>
          <w:rFonts w:hint="eastAsia"/>
          <w:b w:val="0"/>
          <w:bCs w:val="0"/>
          <w:color w:val="000000" w:themeColor="text1"/>
          <w:sz w:val="24"/>
          <w:szCs w:val="24"/>
          <w:lang w:val="en-US" w:eastAsia="zh-CN"/>
          <w14:textFill>
            <w14:solidFill>
              <w14:schemeClr w14:val="tx1"/>
            </w14:solidFill>
          </w14:textFill>
        </w:rPr>
        <w:t>颁布了《天朝田亩制度》</w:t>
      </w:r>
      <w:r>
        <w:rPr>
          <w:rFonts w:hint="eastAsia"/>
          <w:b/>
          <w:bCs/>
          <w:color w:val="000000" w:themeColor="text1"/>
          <w:sz w:val="24"/>
          <w:szCs w:val="24"/>
          <w:lang w:val="en-US" w:eastAsia="zh-CN"/>
          <w14:textFill>
            <w14:solidFill>
              <w14:schemeClr w14:val="tx1"/>
            </w14:solidFill>
          </w14:textFill>
        </w:rPr>
        <w:t>。</w:t>
      </w:r>
    </w:p>
    <w:p>
      <w:pPr>
        <w:widowControl w:val="0"/>
        <w:numPr>
          <w:ilvl w:val="1"/>
          <w:numId w:val="3"/>
        </w:numPr>
        <w:ind w:left="840" w:leftChars="0" w:hanging="420" w:firstLineChars="0"/>
        <w:jc w:val="both"/>
        <w:rPr>
          <w:rFonts w:hint="default"/>
          <w:b/>
          <w:bCs/>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太平军所进行的战争，是一次反对清政府腐朽统治和地主阶级压迫、剥削的</w:t>
      </w:r>
      <w:r>
        <w:rPr>
          <w:rFonts w:hint="eastAsia"/>
          <w:b/>
          <w:bCs/>
          <w:color w:val="000000" w:themeColor="text1"/>
          <w:sz w:val="24"/>
          <w:szCs w:val="24"/>
          <w:lang w:val="en-US" w:eastAsia="zh-CN"/>
          <w14:textFill>
            <w14:solidFill>
              <w14:schemeClr w14:val="tx1"/>
            </w14:solidFill>
          </w14:textFill>
        </w:rPr>
        <w:t>正义</w:t>
      </w:r>
      <w:r>
        <w:rPr>
          <w:rFonts w:hint="eastAsia"/>
          <w:b w:val="0"/>
          <w:bCs w:val="0"/>
          <w:color w:val="000000" w:themeColor="text1"/>
          <w:sz w:val="24"/>
          <w:szCs w:val="24"/>
          <w:lang w:val="en-US" w:eastAsia="zh-CN"/>
          <w14:textFill>
            <w14:solidFill>
              <w14:schemeClr w14:val="tx1"/>
            </w14:solidFill>
          </w14:textFill>
        </w:rPr>
        <w:t>战争。</w:t>
      </w:r>
    </w:p>
    <w:p>
      <w:pPr>
        <w:widowControl w:val="0"/>
        <w:numPr>
          <w:ilvl w:val="1"/>
          <w:numId w:val="3"/>
        </w:numPr>
        <w:ind w:left="840" w:leftChars="0" w:hanging="420" w:firstLineChars="0"/>
        <w:jc w:val="both"/>
        <w:rPr>
          <w:rFonts w:hint="default"/>
          <w:b/>
          <w:bCs/>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《天朝田亩制度》是</w:t>
      </w:r>
      <w:r>
        <w:rPr>
          <w:rFonts w:hint="eastAsia"/>
          <w:b/>
          <w:bCs/>
          <w:color w:val="000000" w:themeColor="text1"/>
          <w:sz w:val="24"/>
          <w:szCs w:val="24"/>
          <w:lang w:val="en-US" w:eastAsia="zh-CN"/>
          <w14:textFill>
            <w14:solidFill>
              <w14:schemeClr w14:val="tx1"/>
            </w14:solidFill>
          </w14:textFill>
        </w:rPr>
        <w:t>最能</w:t>
      </w:r>
      <w:r>
        <w:rPr>
          <w:rFonts w:hint="eastAsia"/>
          <w:b w:val="0"/>
          <w:bCs w:val="0"/>
          <w:color w:val="000000" w:themeColor="text1"/>
          <w:sz w:val="24"/>
          <w:szCs w:val="24"/>
          <w:lang w:val="en-US" w:eastAsia="zh-CN"/>
          <w14:textFill>
            <w14:solidFill>
              <w14:schemeClr w14:val="tx1"/>
            </w14:solidFill>
          </w14:textFill>
        </w:rPr>
        <w:t>体现太平天国社会理想和这次</w:t>
      </w:r>
      <w:r>
        <w:rPr>
          <w:rFonts w:hint="eastAsia"/>
          <w:b/>
          <w:bCs/>
          <w:color w:val="000000" w:themeColor="text1"/>
          <w:sz w:val="24"/>
          <w:szCs w:val="24"/>
          <w:lang w:val="en-US" w:eastAsia="zh-CN"/>
          <w14:textFill>
            <w14:solidFill>
              <w14:schemeClr w14:val="tx1"/>
            </w14:solidFill>
          </w14:textFill>
        </w:rPr>
        <w:t>农民起义特色</w:t>
      </w:r>
      <w:r>
        <w:rPr>
          <w:rFonts w:hint="eastAsia"/>
          <w:b w:val="0"/>
          <w:bCs w:val="0"/>
          <w:color w:val="000000" w:themeColor="text1"/>
          <w:sz w:val="24"/>
          <w:szCs w:val="24"/>
          <w:lang w:val="en-US" w:eastAsia="zh-CN"/>
          <w14:textFill>
            <w14:solidFill>
              <w14:schemeClr w14:val="tx1"/>
            </w14:solidFill>
          </w14:textFill>
        </w:rPr>
        <w:t>的纲领性文件。“凡天下田，天下人同耕”——确立了平均分配土地的方案；</w:t>
      </w:r>
    </w:p>
    <w:p>
      <w:pPr>
        <w:widowControl w:val="0"/>
        <w:numPr>
          <w:ilvl w:val="0"/>
          <w:numId w:val="0"/>
        </w:numPr>
        <w:ind w:left="420" w:leftChars="0"/>
        <w:jc w:val="both"/>
        <w:rPr>
          <w:rFonts w:hint="eastAsia"/>
          <w:b/>
          <w:bCs/>
          <w:color w:val="000000" w:themeColor="text1"/>
          <w:sz w:val="24"/>
          <w:szCs w:val="24"/>
          <w:lang w:val="en-US" w:eastAsia="zh-CN"/>
          <w14:textFill>
            <w14:gradFill>
              <w14:gsLst>
                <w14:gs w14:pos="0">
                  <w14:srgbClr w14:val="007BD3"/>
                </w14:gs>
                <w14:gs w14:pos="100000">
                  <w14:srgbClr w14:val="034373"/>
                </w14:gs>
              </w14:gsLst>
              <w14:lin w14:scaled="0"/>
            </w14:gradFill>
          </w14:textFill>
        </w:rPr>
      </w:pPr>
      <w:r>
        <w:rPr>
          <w:rFonts w:hint="eastAsia"/>
          <w:b w:val="0"/>
          <w:bCs w:val="0"/>
          <w:color w:val="000000" w:themeColor="text1"/>
          <w:sz w:val="24"/>
          <w:szCs w:val="24"/>
          <w:lang w:val="en-US" w:eastAsia="zh-CN"/>
          <w14:textFill>
            <w14:solidFill>
              <w14:schemeClr w14:val="tx1"/>
            </w14:solidFill>
          </w14:textFill>
        </w:rPr>
        <w:t>建立“有田同耕，有饭同食，有衣同穿，有钱同使，无处不均匀，无人不保暖”的理想社会；所以，</w:t>
      </w:r>
      <w:r>
        <w:rPr>
          <w:rFonts w:hint="eastAsia"/>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《天朝田亩制度》实际上是一个以解决土地问题为中心的比较完整的社会改革方案。</w:t>
      </w:r>
      <w:r>
        <w:rPr>
          <w:rFonts w:hint="eastAsia"/>
          <w:b/>
          <w:bCs/>
          <w:color w:val="000000" w:themeColor="text1"/>
          <w:sz w:val="24"/>
          <w:szCs w:val="24"/>
          <w:lang w:val="en-US" w:eastAsia="zh-CN"/>
          <w14:textFill>
            <w14:gradFill>
              <w14:gsLst>
                <w14:gs w14:pos="0">
                  <w14:srgbClr w14:val="007BD3"/>
                </w14:gs>
                <w14:gs w14:pos="100000">
                  <w14:srgbClr w14:val="034373"/>
                </w14:gs>
              </w14:gsLst>
              <w14:lin w14:scaled="0"/>
            </w14:gradFill>
          </w14:textFill>
        </w:rPr>
        <w:t>（农民阶级想要的社会改革方案）</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《资政新篇》是太平天国后期颁布的社会发展方案。</w:t>
      </w:r>
      <w:r>
        <w:rPr>
          <w:rFonts w:hint="eastAsia"/>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《资政新篇》是一个具有资本主义色彩的方案。</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1856年</w:t>
      </w:r>
      <w:r>
        <w:rPr>
          <w:rFonts w:hint="eastAsia"/>
          <w:b w:val="0"/>
          <w:bCs w:val="0"/>
          <w:color w:val="000000" w:themeColor="text1"/>
          <w:sz w:val="24"/>
          <w:szCs w:val="24"/>
          <w:lang w:val="en-US" w:eastAsia="zh-CN"/>
          <w14:textFill>
            <w14:solidFill>
              <w14:schemeClr w14:val="tx1"/>
            </w14:solidFill>
          </w14:textFill>
        </w:rPr>
        <w:t>9月，发生了太平天国内部自相残杀的</w:t>
      </w:r>
      <w:r>
        <w:rPr>
          <w:rFonts w:hint="eastAsia"/>
          <w:b/>
          <w:bCs/>
          <w:color w:val="000000" w:themeColor="text1"/>
          <w:sz w:val="24"/>
          <w:szCs w:val="24"/>
          <w:lang w:val="en-US" w:eastAsia="zh-CN"/>
          <w14:textFill>
            <w14:solidFill>
              <w14:schemeClr w14:val="tx1"/>
            </w14:solidFill>
          </w14:textFill>
        </w:rPr>
        <w:t>天京事变</w:t>
      </w:r>
      <w:r>
        <w:rPr>
          <w:rFonts w:hint="eastAsia"/>
          <w:b w:val="0"/>
          <w:bCs w:val="0"/>
          <w:color w:val="000000" w:themeColor="text1"/>
          <w:sz w:val="24"/>
          <w:szCs w:val="24"/>
          <w:lang w:val="en-US" w:eastAsia="zh-CN"/>
          <w14:textFill>
            <w14:solidFill>
              <w14:schemeClr w14:val="tx1"/>
            </w14:solidFill>
          </w14:textFill>
        </w:rPr>
        <w:t>。</w:t>
      </w:r>
      <w:r>
        <w:rPr>
          <w:rFonts w:hint="eastAsia"/>
          <w:b/>
          <w:bCs/>
          <w:color w:val="000000" w:themeColor="text1"/>
          <w:sz w:val="24"/>
          <w:szCs w:val="24"/>
          <w:lang w:val="en-US" w:eastAsia="zh-CN"/>
          <w14:textFill>
            <w14:gradFill>
              <w14:gsLst>
                <w14:gs w14:pos="0">
                  <w14:srgbClr w14:val="14CD68"/>
                </w14:gs>
                <w14:gs w14:pos="100000">
                  <w14:srgbClr w14:val="035C7D"/>
                </w14:gs>
              </w14:gsLst>
              <w14:lin w14:scaled="0"/>
            </w14:gradFill>
          </w14:textFill>
        </w:rPr>
        <w:t>天京事变严重地削弱了太平天国的领导和军事力量，成为太平天国由盛转衰的分水岭。</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1864年，太平天国起义失败。</w:t>
      </w:r>
    </w:p>
    <w:p>
      <w:pPr>
        <w:widowControl w:val="0"/>
        <w:numPr>
          <w:ilvl w:val="0"/>
          <w:numId w:val="0"/>
        </w:numPr>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3"/>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太平天国农民起义的</w:t>
      </w:r>
      <w:r>
        <w:rPr>
          <w:rFonts w:hint="eastAsia"/>
          <w:b/>
          <w:bCs/>
          <w:color w:val="000000" w:themeColor="text1"/>
          <w:sz w:val="24"/>
          <w:szCs w:val="24"/>
          <w:highlight w:val="yellow"/>
          <w:lang w:val="en-US" w:eastAsia="zh-CN"/>
          <w14:textFill>
            <w14:solidFill>
              <w14:schemeClr w14:val="tx1"/>
            </w14:solidFill>
          </w14:textFill>
        </w:rPr>
        <w:t>历史意义</w:t>
      </w:r>
    </w:p>
    <w:p>
      <w:pPr>
        <w:widowControl w:val="0"/>
        <w:numPr>
          <w:ilvl w:val="1"/>
          <w:numId w:val="3"/>
        </w:numPr>
        <w:ind w:left="840" w:leftChars="0" w:hanging="420" w:firstLineChars="0"/>
        <w:jc w:val="both"/>
        <w:rPr>
          <w:rFonts w:hint="default"/>
          <w:b w:val="0"/>
          <w:bCs w:val="0"/>
          <w:color w:val="00B050"/>
          <w:sz w:val="24"/>
          <w:szCs w:val="24"/>
          <w:u w:val="single"/>
          <w:lang w:val="en-US" w:eastAsia="zh-CN"/>
          <w14:textFill>
            <w14:gradFill>
              <w14:gsLst>
                <w14:gs w14:pos="0">
                  <w14:srgbClr w14:val="7B32B2"/>
                </w14:gs>
                <w14:gs w14:pos="100000">
                  <w14:srgbClr w14:val="401A5D"/>
                </w14:gs>
              </w14:gsLst>
              <w14:lin w14:scaled="0"/>
            </w14:gradFill>
          </w14:textFill>
        </w:rPr>
      </w:pPr>
      <w:r>
        <w:rPr>
          <w:rFonts w:hint="eastAsia"/>
          <w:b w:val="0"/>
          <w:bCs w:val="0"/>
          <w:color w:val="00B050"/>
          <w:sz w:val="24"/>
          <w:szCs w:val="24"/>
          <w:u w:val="single"/>
          <w:lang w:val="en-US" w:eastAsia="zh-CN"/>
          <w14:textFill>
            <w14:gradFill>
              <w14:gsLst>
                <w14:gs w14:pos="0">
                  <w14:srgbClr w14:val="7B32B2"/>
                </w14:gs>
                <w14:gs w14:pos="100000">
                  <w14:srgbClr w14:val="401A5D"/>
                </w14:gs>
              </w14:gsLst>
              <w14:lin w14:scaled="0"/>
            </w14:gradFill>
          </w14:textFill>
        </w:rPr>
        <w:t>太平天国起义沉重打击了封建统治阶级，强烈撼动了清政府的统治根基。</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B050"/>
          <w:sz w:val="24"/>
          <w:szCs w:val="24"/>
          <w:u w:val="single"/>
          <w:lang w:val="en-US" w:eastAsia="zh-CN"/>
          <w14:textFill>
            <w14:gradFill>
              <w14:gsLst>
                <w14:gs w14:pos="0">
                  <w14:srgbClr w14:val="7B32B2"/>
                </w14:gs>
                <w14:gs w14:pos="100000">
                  <w14:srgbClr w14:val="401A5D"/>
                </w14:gs>
              </w14:gsLst>
              <w14:lin w14:scaled="0"/>
            </w14:gradFill>
          </w14:textFill>
        </w:rPr>
        <w:t>太平天国起义是中国旧式农民战争的最高峰。</w:t>
      </w:r>
      <w:r>
        <w:rPr>
          <w:rFonts w:hint="eastAsia"/>
          <w:b/>
          <w:bCs/>
          <w:color w:val="000000" w:themeColor="text1"/>
          <w:sz w:val="24"/>
          <w:szCs w:val="24"/>
          <w:lang w:val="en-US" w:eastAsia="zh-CN"/>
          <w14:textFill>
            <w14:solidFill>
              <w14:schemeClr w14:val="tx1"/>
            </w14:solidFill>
          </w14:textFill>
        </w:rPr>
        <w:t>它把千百年来农民对拥有土地的渴望在《天朝田亩制度》中比较完整地表达了出来。《资政新篇》则是中国近代历史上第一个比较系统的发展资本主义的方案，</w:t>
      </w:r>
      <w:r>
        <w:rPr>
          <w:rFonts w:hint="eastAsia"/>
          <w:b w:val="0"/>
          <w:bCs w:val="0"/>
          <w:color w:val="000000" w:themeColor="text1"/>
          <w:sz w:val="24"/>
          <w:szCs w:val="24"/>
          <w:lang w:val="en-US" w:eastAsia="zh-CN"/>
          <w14:textFill>
            <w14:solidFill>
              <w14:schemeClr w14:val="tx1"/>
            </w14:solidFill>
          </w14:textFill>
        </w:rPr>
        <w:t>这反映了太平天国某些领导人在后期试图通过向外国学习来寻求出路的一种努力。因此，太平天国起义具有了不同于以往农民战争的新的历史特点。</w:t>
      </w:r>
    </w:p>
    <w:p>
      <w:pPr>
        <w:widowControl w:val="0"/>
        <w:numPr>
          <w:ilvl w:val="1"/>
          <w:numId w:val="3"/>
        </w:numPr>
        <w:ind w:left="840" w:leftChars="0" w:hanging="420" w:firstLineChars="0"/>
        <w:jc w:val="both"/>
        <w:rPr>
          <w:rFonts w:hint="default"/>
          <w:b w:val="0"/>
          <w:bCs w:val="0"/>
          <w:color w:val="000000" w:themeColor="text1"/>
          <w:sz w:val="24"/>
          <w:szCs w:val="24"/>
          <w:u w:val="single"/>
          <w:lang w:val="en-US" w:eastAsia="zh-CN"/>
          <w14:textFill>
            <w14:gradFill>
              <w14:gsLst>
                <w14:gs w14:pos="0">
                  <w14:srgbClr w14:val="7B32B2"/>
                </w14:gs>
                <w14:gs w14:pos="100000">
                  <w14:srgbClr w14:val="401A5D"/>
                </w14:gs>
              </w14:gsLst>
              <w14:lin w14:scaled="0"/>
            </w14:gradFill>
          </w14:textFill>
        </w:rPr>
      </w:pPr>
      <w:r>
        <w:rPr>
          <w:rFonts w:hint="default"/>
          <w:b w:val="0"/>
          <w:bCs w:val="0"/>
          <w:color w:val="000000" w:themeColor="text1"/>
          <w:sz w:val="24"/>
          <w:szCs w:val="24"/>
          <w:u w:val="single"/>
          <w:lang w:val="en-US" w:eastAsia="zh-CN"/>
          <w14:textFill>
            <w14:gradFill>
              <w14:gsLst>
                <w14:gs w14:pos="0">
                  <w14:srgbClr w14:val="7B32B2"/>
                </w14:gs>
                <w14:gs w14:pos="100000">
                  <w14:srgbClr w14:val="401A5D"/>
                </w14:gs>
              </w14:gsLst>
              <w14:lin w14:scaled="0"/>
            </w14:gradFill>
          </w14:textFill>
        </w:rPr>
        <w:t>太平天国起义也冲击了孔子和儒家经典的正统权威，这在一定程度上削弱了封建统治的精神支柱。</w:t>
      </w:r>
    </w:p>
    <w:p>
      <w:pPr>
        <w:widowControl w:val="0"/>
        <w:numPr>
          <w:ilvl w:val="1"/>
          <w:numId w:val="3"/>
        </w:numPr>
        <w:ind w:left="840" w:leftChars="0" w:hanging="420" w:firstLineChars="0"/>
        <w:jc w:val="both"/>
        <w:rPr>
          <w:rFonts w:hint="default"/>
          <w:b w:val="0"/>
          <w:bCs w:val="0"/>
          <w:color w:val="000000" w:themeColor="text1"/>
          <w:sz w:val="24"/>
          <w:szCs w:val="24"/>
          <w:u w:val="single"/>
          <w:lang w:val="en-US" w:eastAsia="zh-CN"/>
          <w14:textFill>
            <w14:gradFill>
              <w14:gsLst>
                <w14:gs w14:pos="0">
                  <w14:srgbClr w14:val="7B32B2"/>
                </w14:gs>
                <w14:gs w14:pos="100000">
                  <w14:srgbClr w14:val="401A5D"/>
                </w14:gs>
              </w14:gsLst>
              <w14:lin w14:scaled="0"/>
            </w14:gradFill>
          </w14:textFill>
        </w:rPr>
      </w:pPr>
      <w:r>
        <w:rPr>
          <w:rFonts w:hint="default"/>
          <w:b w:val="0"/>
          <w:bCs w:val="0"/>
          <w:color w:val="000000" w:themeColor="text1"/>
          <w:sz w:val="24"/>
          <w:szCs w:val="24"/>
          <w:u w:val="single"/>
          <w:lang w:val="en-US" w:eastAsia="zh-CN"/>
          <w14:textFill>
            <w14:gradFill>
              <w14:gsLst>
                <w14:gs w14:pos="0">
                  <w14:srgbClr w14:val="7B32B2"/>
                </w14:gs>
                <w14:gs w14:pos="100000">
                  <w14:srgbClr w14:val="401A5D"/>
                </w14:gs>
              </w14:gsLst>
              <w14:lin w14:scaled="0"/>
            </w14:gradFill>
          </w14:textFill>
        </w:rPr>
        <w:t>太平天国起义还有力地打击了外国侵略势力。</w:t>
      </w:r>
    </w:p>
    <w:p>
      <w:pPr>
        <w:widowControl w:val="0"/>
        <w:numPr>
          <w:ilvl w:val="0"/>
          <w:numId w:val="0"/>
        </w:numPr>
        <w:jc w:val="both"/>
        <w:rPr>
          <w:rFonts w:hint="default"/>
          <w:b w:val="0"/>
          <w:bCs w:val="0"/>
          <w:color w:val="000000" w:themeColor="text1"/>
          <w:sz w:val="24"/>
          <w:szCs w:val="24"/>
          <w:u w:val="single"/>
          <w:lang w:val="en-US" w:eastAsia="zh-CN"/>
          <w14:textFill>
            <w14:gradFill>
              <w14:gsLst>
                <w14:gs w14:pos="0">
                  <w14:srgbClr w14:val="7B32B2"/>
                </w14:gs>
                <w14:gs w14:pos="100000">
                  <w14:srgbClr w14:val="401A5D"/>
                </w14:gs>
              </w14:gsLst>
              <w14:lin w14:scaled="0"/>
            </w14:gradFill>
          </w14:textFill>
        </w:rPr>
      </w:pPr>
    </w:p>
    <w:p>
      <w:pPr>
        <w:widowControl w:val="0"/>
        <w:numPr>
          <w:ilvl w:val="0"/>
          <w:numId w:val="0"/>
        </w:numPr>
        <w:tabs>
          <w:tab w:val="left" w:pos="312"/>
        </w:tabs>
        <w:jc w:val="left"/>
        <w:rPr>
          <w:rFonts w:hint="eastAsia"/>
          <w:b/>
          <w:bCs/>
          <w:i w:val="0"/>
          <w:iCs w:val="0"/>
          <w:strike w:val="0"/>
          <w:dstrike w:val="0"/>
          <w:color w:val="0D0D0D" w:themeColor="text1" w:themeTint="F2"/>
          <w:sz w:val="24"/>
          <w:szCs w:val="24"/>
          <w:u w:val="none"/>
          <w:lang w:val="en-US" w:eastAsia="zh-CN"/>
          <w14:textFill>
            <w14:solidFill>
              <w14:schemeClr w14:val="tx1">
                <w14:lumMod w14:val="95000"/>
                <w14:lumOff w14:val="5000"/>
              </w14:schemeClr>
            </w14:solidFill>
          </w14:textFill>
        </w:rPr>
      </w:pPr>
      <w:r>
        <w:rPr>
          <w:rFonts w:hint="eastAsia"/>
          <w:b w:val="0"/>
          <w:bCs w:val="0"/>
          <w:i w:val="0"/>
          <w:iCs w:val="0"/>
          <w:strike w:val="0"/>
          <w:dstrike w:val="0"/>
          <w:color w:val="0D0D0D" w:themeColor="text1" w:themeTint="F2"/>
          <w:sz w:val="24"/>
          <w:szCs w:val="24"/>
          <w:u w:val="none"/>
          <w:lang w:val="en-US" w:eastAsia="zh-CN"/>
          <w14:textFill>
            <w14:solidFill>
              <w14:schemeClr w14:val="tx1">
                <w14:lumMod w14:val="95000"/>
                <w14:lumOff w14:val="5000"/>
              </w14:schemeClr>
            </w14:solidFill>
          </w14:textFill>
        </w:rPr>
        <w:t>在19世纪中叶的亚洲民族解放运动中，</w:t>
      </w:r>
      <w:r>
        <w:rPr>
          <w:rFonts w:hint="eastAsia"/>
          <w:b/>
          <w:bCs/>
          <w:i w:val="0"/>
          <w:iCs w:val="0"/>
          <w:strike w:val="0"/>
          <w:dstrike w:val="0"/>
          <w:color w:val="0D0D0D" w:themeColor="text1" w:themeTint="F2"/>
          <w:sz w:val="24"/>
          <w:szCs w:val="24"/>
          <w:u w:val="none"/>
          <w:lang w:val="en-US" w:eastAsia="zh-CN"/>
          <w14:textFill>
            <w14:solidFill>
              <w14:schemeClr w14:val="tx1">
                <w14:lumMod w14:val="95000"/>
                <w14:lumOff w14:val="5000"/>
              </w14:schemeClr>
            </w14:solidFill>
          </w14:textFill>
        </w:rPr>
        <w:t>太平天国起义是其中时间最久、规模最大、影响最深的一次。</w:t>
      </w:r>
    </w:p>
    <w:p>
      <w:pPr>
        <w:widowControl w:val="0"/>
        <w:numPr>
          <w:ilvl w:val="0"/>
          <w:numId w:val="0"/>
        </w:numPr>
        <w:jc w:val="both"/>
        <w:rPr>
          <w:rFonts w:hint="default"/>
          <w:b w:val="0"/>
          <w:bCs w:val="0"/>
          <w:color w:val="000000" w:themeColor="text1"/>
          <w:sz w:val="24"/>
          <w:szCs w:val="24"/>
          <w:u w:val="single"/>
          <w:lang w:val="en-US" w:eastAsia="zh-CN"/>
          <w14:textFill>
            <w14:gradFill>
              <w14:gsLst>
                <w14:gs w14:pos="0">
                  <w14:srgbClr w14:val="7B32B2"/>
                </w14:gs>
                <w14:gs w14:pos="100000">
                  <w14:srgbClr w14:val="401A5D"/>
                </w14:gs>
              </w14:gsLst>
              <w14:lin w14:scaled="0"/>
            </w14:gradFill>
          </w14:textFill>
        </w:rPr>
      </w:pPr>
    </w:p>
    <w:p>
      <w:pPr>
        <w:widowControl w:val="0"/>
        <w:numPr>
          <w:ilvl w:val="0"/>
          <w:numId w:val="0"/>
        </w:numPr>
        <w:jc w:val="both"/>
        <w:rPr>
          <w:rFonts w:hint="default"/>
          <w:b w:val="0"/>
          <w:bCs w:val="0"/>
          <w:color w:val="000000" w:themeColor="text1"/>
          <w:sz w:val="24"/>
          <w:szCs w:val="24"/>
          <w:u w:val="single"/>
          <w:lang w:val="en-US" w:eastAsia="zh-CN"/>
          <w14:textFill>
            <w14:gradFill>
              <w14:gsLst>
                <w14:gs w14:pos="0">
                  <w14:srgbClr w14:val="7B32B2"/>
                </w14:gs>
                <w14:gs w14:pos="100000">
                  <w14:srgbClr w14:val="401A5D"/>
                </w14:gs>
              </w14:gsLst>
              <w14:lin w14:scaled="0"/>
            </w14:gradFill>
          </w14:textFill>
        </w:rPr>
      </w:pPr>
    </w:p>
    <w:p>
      <w:pPr>
        <w:widowControl w:val="0"/>
        <w:numPr>
          <w:ilvl w:val="0"/>
          <w:numId w:val="3"/>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太平天国农民起义</w:t>
      </w:r>
      <w:r>
        <w:rPr>
          <w:rFonts w:hint="default"/>
          <w:b/>
          <w:bCs/>
          <w:color w:val="000000" w:themeColor="text1"/>
          <w:sz w:val="24"/>
          <w:szCs w:val="24"/>
          <w:highlight w:val="yellow"/>
          <w:lang w:val="en-US" w:eastAsia="zh-CN"/>
          <w14:textFill>
            <w14:solidFill>
              <w14:schemeClr w14:val="tx1"/>
            </w14:solidFill>
          </w14:textFill>
        </w:rPr>
        <w:t>失败的原因和教训</w:t>
      </w:r>
      <w:r>
        <w:rPr>
          <w:rFonts w:hint="default"/>
          <w:b w:val="0"/>
          <w:bCs w:val="0"/>
          <w:color w:val="000000" w:themeColor="text1"/>
          <w:sz w:val="24"/>
          <w:szCs w:val="24"/>
          <w:lang w:val="en-US" w:eastAsia="zh-CN"/>
          <w14:textFill>
            <w14:solidFill>
              <w14:schemeClr w14:val="tx1"/>
            </w14:solidFill>
          </w14:textFill>
        </w:rPr>
        <w:t> </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gradFill>
              <w14:gsLst>
                <w14:gs w14:pos="0">
                  <w14:srgbClr w14:val="E30000"/>
                </w14:gs>
                <w14:gs w14:pos="100000">
                  <w14:srgbClr w14:val="760303"/>
                </w14:gs>
              </w14:gsLst>
              <w14:lin w14:scaled="0"/>
            </w14:gradFill>
          </w14:textFill>
        </w:rPr>
      </w:pPr>
      <w:r>
        <w:rPr>
          <w:rFonts w:hint="eastAsia"/>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最核心：</w:t>
      </w:r>
      <w:r>
        <w:rPr>
          <w:rFonts w:hint="eastAsia"/>
          <w:b w:val="0"/>
          <w:bCs w:val="0"/>
          <w:color w:val="000000" w:themeColor="text1"/>
          <w:sz w:val="24"/>
          <w:szCs w:val="24"/>
          <w:lang w:val="en-US" w:eastAsia="zh-CN"/>
          <w14:textFill>
            <w14:gradFill>
              <w14:gsLst>
                <w14:gs w14:pos="0">
                  <w14:srgbClr w14:val="E30000"/>
                </w14:gs>
                <w14:gs w14:pos="100000">
                  <w14:srgbClr w14:val="760303"/>
                </w14:gs>
              </w14:gsLst>
              <w14:lin w14:scaled="0"/>
            </w14:gradFill>
          </w14:textFill>
        </w:rPr>
        <w:t>农民阶级不是新的生产力和生产关系的代表，无法克服小生产者所固有的阶级局限性，缺乏科学思想理论的指导，没有先进阶级的领导，因而无法从根本上提出完整的、正确的政治纲领和社会改革方案。</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太平天国后期无法制止和克服领导集团自身腐败现象的滋生，领导集团的一些人在生活上追求享乐，在政治上争权夺利。</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太平天国军事战略上出现了重大失误。　</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太平天国是以宗教来发动、组织群众的，但是，拜上帝教教义不仅不能正确指导斗争，而且给农民战争带来了危害。</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太平天国也未能正确地对待儒学。</w:t>
      </w:r>
    </w:p>
    <w:p>
      <w:pPr>
        <w:widowControl w:val="0"/>
        <w:numPr>
          <w:ilvl w:val="1"/>
          <w:numId w:val="3"/>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太平天国的领袖们不承认不平等条约，这是很正确的。但他们不能把西方国家的侵略者与人民群众区别开来，而是笼统地把信奉天父上帝的西方人都视为“洋兄弟”，这说明他们对于西方资本主义侵略者还缺乏理性的认识。</w:t>
      </w:r>
    </w:p>
    <w:p>
      <w:pPr>
        <w:widowControl w:val="0"/>
        <w:numPr>
          <w:ilvl w:val="0"/>
          <w:numId w:val="0"/>
        </w:numPr>
        <w:jc w:val="both"/>
        <w:rPr>
          <w:rFonts w:hint="default"/>
          <w:b w:val="0"/>
          <w:bCs w:val="0"/>
          <w:color w:val="000000" w:themeColor="text1"/>
          <w:sz w:val="24"/>
          <w:szCs w:val="24"/>
          <w:lang w:val="en-US" w:eastAsia="zh-CN"/>
          <w14:textFill>
            <w14:gradFill>
              <w14:gsLst>
                <w14:gs w14:pos="0">
                  <w14:srgbClr w14:val="E30000"/>
                </w14:gs>
                <w14:gs w14:pos="100000">
                  <w14:srgbClr w14:val="760303"/>
                </w14:gs>
              </w14:gsLst>
              <w14:lin w14:scaled="0"/>
            </w14:gradFill>
          </w14:textFill>
        </w:rPr>
      </w:pPr>
    </w:p>
    <w:p>
      <w:pPr>
        <w:widowControl w:val="0"/>
        <w:numPr>
          <w:ilvl w:val="0"/>
          <w:numId w:val="0"/>
        </w:numPr>
        <w:ind w:left="420" w:leftChars="0"/>
        <w:jc w:val="both"/>
        <w:rPr>
          <w:rFonts w:hint="default"/>
          <w:b/>
          <w:bCs/>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太平天国起义及其失败表明，在半殖民地半封建的中国，</w:t>
      </w:r>
      <w:r>
        <w:rPr>
          <w:rFonts w:hint="default"/>
          <w:b w:val="0"/>
          <w:bCs w:val="0"/>
          <w:color w:val="000000" w:themeColor="text1"/>
          <w:sz w:val="24"/>
          <w:szCs w:val="24"/>
          <w:u w:val="single"/>
          <w:lang w:val="en-US" w:eastAsia="zh-CN"/>
          <w14:textFill>
            <w14:solidFill>
              <w14:schemeClr w14:val="tx1"/>
            </w14:solidFill>
          </w14:textFill>
        </w:rPr>
        <w:t>农民具有伟大的革命潜力，但它自身不能担负起领导反帝反封建斗争取得胜利的重任。</w:t>
      </w:r>
      <w:r>
        <w:rPr>
          <w:rFonts w:hint="default"/>
          <w:b/>
          <w:bCs/>
          <w:color w:val="000000" w:themeColor="text1"/>
          <w:sz w:val="24"/>
          <w:szCs w:val="24"/>
          <w:lang w:val="en-US" w:eastAsia="zh-CN"/>
          <w14:textFill>
            <w14:solidFill>
              <w14:schemeClr w14:val="tx1"/>
            </w14:solidFill>
          </w14:textFill>
        </w:rPr>
        <w:t>单纯的农民战争不可能完成争取民族独立和人民解放的历史任务。</w:t>
      </w:r>
    </w:p>
    <w:p>
      <w:pPr>
        <w:widowControl w:val="0"/>
        <w:numPr>
          <w:ilvl w:val="0"/>
          <w:numId w:val="0"/>
        </w:numPr>
        <w:ind w:left="420" w:leftChars="0"/>
        <w:jc w:val="both"/>
        <w:rPr>
          <w:rFonts w:hint="default"/>
          <w:b/>
          <w:bCs/>
          <w:color w:val="000000" w:themeColor="text1"/>
          <w:sz w:val="24"/>
          <w:szCs w:val="24"/>
          <w:lang w:val="en-US" w:eastAsia="zh-CN"/>
          <w14:textFill>
            <w14:solidFill>
              <w14:schemeClr w14:val="tx1"/>
            </w14:solidFill>
          </w14:textFill>
        </w:rPr>
      </w:pPr>
    </w:p>
    <w:p>
      <w:pPr>
        <w:widowControl w:val="0"/>
        <w:numPr>
          <w:ilvl w:val="0"/>
          <w:numId w:val="0"/>
        </w:numPr>
        <w:ind w:left="420" w:leftChars="0"/>
        <w:jc w:val="both"/>
        <w:rPr>
          <w:rFonts w:hint="default"/>
          <w:b/>
          <w:bCs/>
          <w:color w:val="000000" w:themeColor="text1"/>
          <w:sz w:val="24"/>
          <w:szCs w:val="24"/>
          <w:lang w:val="en-US" w:eastAsia="zh-CN"/>
          <w14:textFill>
            <w14:solidFill>
              <w14:schemeClr w14:val="tx1"/>
            </w14:solidFill>
          </w14:textFill>
        </w:rPr>
      </w:pPr>
    </w:p>
    <w:p>
      <w:pPr>
        <w:numPr>
          <w:ilvl w:val="0"/>
          <w:numId w:val="4"/>
        </w:numPr>
        <w:jc w:val="both"/>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洋务运动的兴衰</w:t>
      </w:r>
    </w:p>
    <w:p>
      <w:pPr>
        <w:widowControl w:val="0"/>
        <w:numPr>
          <w:ilvl w:val="0"/>
          <w:numId w:val="5"/>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洋务运动</w:t>
      </w:r>
      <w:r>
        <w:rPr>
          <w:rFonts w:hint="eastAsia"/>
          <w:b/>
          <w:bCs/>
          <w:color w:val="000000" w:themeColor="text1"/>
          <w:sz w:val="24"/>
          <w:szCs w:val="24"/>
          <w:lang w:val="en-US" w:eastAsia="zh-CN"/>
          <w14:textFill>
            <w14:solidFill>
              <w14:schemeClr w14:val="tx1"/>
            </w14:solidFill>
          </w14:textFill>
        </w:rPr>
        <w:t>代表人物</w:t>
      </w:r>
      <w:r>
        <w:rPr>
          <w:rFonts w:hint="eastAsia"/>
          <w:b w:val="0"/>
          <w:bCs w:val="0"/>
          <w:color w:val="000000" w:themeColor="text1"/>
          <w:sz w:val="24"/>
          <w:szCs w:val="24"/>
          <w:lang w:val="en-US" w:eastAsia="zh-CN"/>
          <w14:textFill>
            <w14:solidFill>
              <w14:schemeClr w14:val="tx1"/>
            </w14:solidFill>
          </w14:textFill>
        </w:rPr>
        <w:t>：奕、曾国藩、李鸿章、左宗棠、张之洞等。</w:t>
      </w:r>
    </w:p>
    <w:p>
      <w:pPr>
        <w:widowControl w:val="0"/>
        <w:numPr>
          <w:ilvl w:val="0"/>
          <w:numId w:val="5"/>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对洋务派兴办洋务事业的指导思想最先作出比较完整表述的是冯桂芬。张之洞的劝学篇中概括出了洋务运动的</w:t>
      </w:r>
      <w:r>
        <w:rPr>
          <w:rFonts w:hint="eastAsia"/>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指导思想：“中学为体，西学为用”，即“中体西用”，</w:t>
      </w:r>
      <w:r>
        <w:rPr>
          <w:rFonts w:hint="eastAsia"/>
          <w:b w:val="0"/>
          <w:bCs w:val="0"/>
          <w:color w:val="000000" w:themeColor="text1"/>
          <w:sz w:val="24"/>
          <w:szCs w:val="24"/>
          <w:lang w:val="en-US" w:eastAsia="zh-CN"/>
          <w14:textFill>
            <w14:solidFill>
              <w14:schemeClr w14:val="tx1"/>
            </w14:solidFill>
          </w14:textFill>
        </w:rPr>
        <w:t>就是以中国封建伦理纲常所维护的统治秩序为主体，用西方的近代工业和技术为辅助，并以前者来支配后者。</w:t>
      </w:r>
    </w:p>
    <w:p>
      <w:pPr>
        <w:widowControl w:val="0"/>
        <w:numPr>
          <w:ilvl w:val="0"/>
          <w:numId w:val="5"/>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洋务事业：</w:t>
      </w:r>
    </w:p>
    <w:p>
      <w:pPr>
        <w:widowControl w:val="0"/>
        <w:numPr>
          <w:ilvl w:val="1"/>
          <w:numId w:val="5"/>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兴办近代企业（军用和民用）：曾国潘、李鸿章筹办的上海江南制造总局，是当时国内最大的兵工厂；李鸿章筹办的金陵机器局；左宗棠在福建创办的福州船政局是当时国内最大的造船厂。</w:t>
      </w:r>
    </w:p>
    <w:p>
      <w:pPr>
        <w:widowControl w:val="0"/>
        <w:numPr>
          <w:ilvl w:val="1"/>
          <w:numId w:val="5"/>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建立新式海陆军</w:t>
      </w:r>
    </w:p>
    <w:p>
      <w:pPr>
        <w:widowControl w:val="0"/>
        <w:numPr>
          <w:ilvl w:val="1"/>
          <w:numId w:val="5"/>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创办新式学堂、派遣留学生。</w:t>
      </w:r>
    </w:p>
    <w:p>
      <w:pPr>
        <w:widowControl w:val="0"/>
        <w:numPr>
          <w:ilvl w:val="0"/>
          <w:numId w:val="5"/>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洋务运动的历史作用：（了解）</w:t>
      </w:r>
    </w:p>
    <w:p>
      <w:pPr>
        <w:widowControl w:val="0"/>
        <w:numPr>
          <w:ilvl w:val="0"/>
          <w:numId w:val="0"/>
        </w:numPr>
        <w:ind w:left="420" w:left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在客观上对中国的早期工业和民族资本主义的发展起了某些促进作用。但是，洋务派兴办洋务新政，主要是为了维护封建统治，并不是要使中国朝着独立的资本主义方向发展。洋务运动时期，为了培养通晓洋务的人才，开办了一批新式学堂，派出了最早的官派留学生，这是中国近代教育的开始。与此同时，还翻译了一批近代自然科学书籍，给当时的中国带来了新的知识，使人们开阔了眼界。洋务运动时期，伴随着资本主义生产方式的出现，传统的“重本抑末”等观念受到冲击，社会风气和价值观念开始变化，工商业者的地位上升。对一部分人来说，西方的各种技术和器物不再被当作“奇技淫巧”受到排斥，而是被视为模仿、学习的对象。这一切，都有利于资本主义经济的发展，也有利于社会风气的改变</w:t>
      </w:r>
      <w:r>
        <w:rPr>
          <w:rFonts w:hint="eastAsia"/>
          <w:b w:val="0"/>
          <w:bCs w:val="0"/>
          <w:color w:val="000000" w:themeColor="text1"/>
          <w:sz w:val="24"/>
          <w:szCs w:val="24"/>
          <w:lang w:val="en-US" w:eastAsia="zh-CN"/>
          <w14:textFill>
            <w14:solidFill>
              <w14:schemeClr w14:val="tx1"/>
            </w14:solidFill>
          </w14:textFill>
        </w:rPr>
        <w:t>。</w:t>
      </w:r>
    </w:p>
    <w:p>
      <w:pPr>
        <w:widowControl w:val="0"/>
        <w:numPr>
          <w:ilvl w:val="0"/>
          <w:numId w:val="5"/>
        </w:numPr>
        <w:ind w:left="0" w:leftChars="0" w:firstLine="0" w:firstLineChars="0"/>
        <w:jc w:val="both"/>
        <w:rPr>
          <w:rFonts w:hint="default"/>
          <w:b/>
          <w:bCs/>
          <w:color w:val="000000" w:themeColor="text1"/>
          <w:sz w:val="24"/>
          <w:szCs w:val="24"/>
          <w:highlight w:val="yellow"/>
          <w:lang w:val="en-US" w:eastAsia="zh-CN"/>
          <w14:textFill>
            <w14:gradFill>
              <w14:gsLst>
                <w14:gs w14:pos="0">
                  <w14:srgbClr w14:val="9EE256"/>
                </w14:gs>
                <w14:gs w14:pos="100000">
                  <w14:srgbClr w14:val="52762D"/>
                </w14:gs>
              </w14:gsLst>
              <w14:lin w14:scaled="0"/>
            </w14:gradFill>
          </w14:textFill>
        </w:rPr>
      </w:pPr>
      <w:r>
        <w:rPr>
          <w:rFonts w:hint="eastAsia"/>
          <w:b/>
          <w:bCs/>
          <w:color w:val="000000" w:themeColor="text1"/>
          <w:sz w:val="24"/>
          <w:szCs w:val="24"/>
          <w:highlight w:val="yellow"/>
          <w:lang w:val="en-US" w:eastAsia="zh-CN"/>
          <w14:textFill>
            <w14:gradFill>
              <w14:gsLst>
                <w14:gs w14:pos="0">
                  <w14:srgbClr w14:val="9EE256"/>
                </w14:gs>
                <w14:gs w14:pos="100000">
                  <w14:srgbClr w14:val="52762D"/>
                </w14:gs>
              </w14:gsLst>
              <w14:lin w14:scaled="0"/>
            </w14:gradFill>
          </w14:textFill>
        </w:rPr>
        <w:t>洋务运动的失败及原因：</w:t>
      </w:r>
    </w:p>
    <w:p>
      <w:pPr>
        <w:widowControl w:val="0"/>
        <w:numPr>
          <w:ilvl w:val="1"/>
          <w:numId w:val="5"/>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首先，洋务运动具有</w:t>
      </w:r>
      <w:r>
        <w:rPr>
          <w:rFonts w:hint="default"/>
          <w:b/>
          <w:bCs/>
          <w:color w:val="000000" w:themeColor="text1"/>
          <w:sz w:val="24"/>
          <w:szCs w:val="24"/>
          <w:lang w:val="en-US" w:eastAsia="zh-CN"/>
          <w14:textFill>
            <w14:gradFill>
              <w14:gsLst>
                <w14:gs w14:pos="0">
                  <w14:srgbClr w14:val="9EE256"/>
                </w14:gs>
                <w14:gs w14:pos="100000">
                  <w14:srgbClr w14:val="52762D"/>
                </w14:gs>
              </w14:gsLst>
              <w14:lin w14:scaled="0"/>
            </w14:gradFill>
          </w14:textFill>
        </w:rPr>
        <w:t>封建性</w:t>
      </w:r>
      <w:r>
        <w:rPr>
          <w:rFonts w:hint="default"/>
          <w:b w:val="0"/>
          <w:bCs w:val="0"/>
          <w:color w:val="000000" w:themeColor="text1"/>
          <w:sz w:val="24"/>
          <w:szCs w:val="24"/>
          <w:lang w:val="en-US" w:eastAsia="zh-CN"/>
          <w14:textFill>
            <w14:solidFill>
              <w14:schemeClr w14:val="tx1"/>
            </w14:solidFill>
          </w14:textFill>
        </w:rPr>
        <w:t>。洋务运动的指导思想是“中学为体，西学为用”，企图以吸取西方近代生产技术为手段，来达到维护和巩固中国封建统治的目的，这就决定了它必然失败的命运。</w:t>
      </w:r>
    </w:p>
    <w:p>
      <w:pPr>
        <w:widowControl w:val="0"/>
        <w:numPr>
          <w:ilvl w:val="1"/>
          <w:numId w:val="5"/>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其次，洋务运动对列强具有</w:t>
      </w:r>
      <w:r>
        <w:rPr>
          <w:rFonts w:hint="default"/>
          <w:b/>
          <w:bCs/>
          <w:color w:val="000000" w:themeColor="text1"/>
          <w:sz w:val="24"/>
          <w:szCs w:val="24"/>
          <w:lang w:val="en-US" w:eastAsia="zh-CN"/>
          <w14:textFill>
            <w14:gradFill>
              <w14:gsLst>
                <w14:gs w14:pos="0">
                  <w14:srgbClr w14:val="9EE256"/>
                </w14:gs>
                <w14:gs w14:pos="100000">
                  <w14:srgbClr w14:val="52762D"/>
                </w14:gs>
              </w14:gsLst>
              <w14:lin w14:scaled="0"/>
            </w14:gradFill>
          </w14:textFill>
        </w:rPr>
        <w:t>依赖性</w:t>
      </w:r>
      <w:r>
        <w:rPr>
          <w:rFonts w:hint="default"/>
          <w:b w:val="0"/>
          <w:bCs w:val="0"/>
          <w:color w:val="000000" w:themeColor="text1"/>
          <w:sz w:val="24"/>
          <w:szCs w:val="24"/>
          <w:lang w:val="en-US" w:eastAsia="zh-CN"/>
          <w14:textFill>
            <w14:solidFill>
              <w14:schemeClr w14:val="tx1"/>
            </w14:solidFill>
          </w14:textFill>
        </w:rPr>
        <w:t>。洋务运动进行之时，清政府已与西方国家签订了一批不平等条约，西方列强并不希望中国真正富强起来。而洋务派官员却一再主张对外“和戎”，其所兴办的企业一切仰赖外国</w:t>
      </w:r>
      <w:r>
        <w:rPr>
          <w:rFonts w:hint="eastAsia"/>
          <w:b w:val="0"/>
          <w:bCs w:val="0"/>
          <w:color w:val="000000" w:themeColor="text1"/>
          <w:sz w:val="24"/>
          <w:szCs w:val="24"/>
          <w:lang w:val="en-US" w:eastAsia="zh-CN"/>
          <w14:textFill>
            <w14:solidFill>
              <w14:schemeClr w14:val="tx1"/>
            </w14:solidFill>
          </w14:textFill>
        </w:rPr>
        <w:t>。</w:t>
      </w:r>
    </w:p>
    <w:p>
      <w:pPr>
        <w:widowControl w:val="0"/>
        <w:numPr>
          <w:ilvl w:val="1"/>
          <w:numId w:val="5"/>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最后，洋务企业的管理具有</w:t>
      </w:r>
      <w:r>
        <w:rPr>
          <w:rFonts w:hint="default"/>
          <w:b/>
          <w:bCs/>
          <w:color w:val="000000" w:themeColor="text1"/>
          <w:sz w:val="24"/>
          <w:szCs w:val="24"/>
          <w:lang w:val="en-US" w:eastAsia="zh-CN"/>
          <w14:textFill>
            <w14:gradFill>
              <w14:gsLst>
                <w14:gs w14:pos="0">
                  <w14:srgbClr w14:val="9EE256"/>
                </w14:gs>
                <w14:gs w14:pos="100000">
                  <w14:srgbClr w14:val="52762D"/>
                </w14:gs>
              </w14:gsLst>
              <w14:lin w14:scaled="0"/>
            </w14:gradFill>
          </w14:textFill>
        </w:rPr>
        <w:t>腐朽性</w:t>
      </w:r>
      <w:r>
        <w:rPr>
          <w:rFonts w:hint="default"/>
          <w:b w:val="0"/>
          <w:bCs w:val="0"/>
          <w:color w:val="000000" w:themeColor="text1"/>
          <w:sz w:val="24"/>
          <w:szCs w:val="24"/>
          <w:lang w:val="en-US" w:eastAsia="zh-CN"/>
          <w14:textFill>
            <w14:solidFill>
              <w14:schemeClr w14:val="tx1"/>
            </w14:solidFill>
          </w14:textFill>
        </w:rPr>
        <w:t>。洋务派所创办的一些新式企业虽然具有一定的资本主义性质，但其管理基本上仍是封建衙门式的。企业内部极其腐败，充斥着官场恶习。</w:t>
      </w:r>
    </w:p>
    <w:p>
      <w:pPr>
        <w:numPr>
          <w:ilvl w:val="0"/>
          <w:numId w:val="4"/>
        </w:numPr>
        <w:jc w:val="both"/>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维新运动的兴起和夭折</w:t>
      </w:r>
    </w:p>
    <w:p>
      <w:pPr>
        <w:widowControl w:val="0"/>
        <w:numPr>
          <w:ilvl w:val="0"/>
          <w:numId w:val="6"/>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代表人物：</w:t>
      </w:r>
      <w:r>
        <w:rPr>
          <w:rFonts w:hint="eastAsia"/>
          <w:b/>
          <w:bCs/>
          <w:color w:val="000000" w:themeColor="text1"/>
          <w:sz w:val="24"/>
          <w:szCs w:val="24"/>
          <w:lang w:val="en-US" w:eastAsia="zh-CN"/>
          <w14:textFill>
            <w14:solidFill>
              <w14:schemeClr w14:val="tx1"/>
            </w14:solidFill>
          </w14:textFill>
        </w:rPr>
        <w:t>康有为、梁启超、谭嗣同、严复</w:t>
      </w:r>
      <w:r>
        <w:rPr>
          <w:rFonts w:hint="eastAsia"/>
          <w:b w:val="0"/>
          <w:bCs w:val="0"/>
          <w:color w:val="000000" w:themeColor="text1"/>
          <w:sz w:val="24"/>
          <w:szCs w:val="24"/>
          <w:lang w:val="en-US" w:eastAsia="zh-CN"/>
          <w14:textFill>
            <w14:solidFill>
              <w14:schemeClr w14:val="tx1"/>
            </w14:solidFill>
          </w14:textFill>
        </w:rPr>
        <w:t>等为主要代表人物的资产阶级维新派。</w:t>
      </w:r>
    </w:p>
    <w:p>
      <w:pPr>
        <w:widowControl w:val="0"/>
        <w:numPr>
          <w:ilvl w:val="0"/>
          <w:numId w:val="6"/>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维新运动开始标志：康有为领导发起的“公车上书”。</w:t>
      </w:r>
    </w:p>
    <w:p>
      <w:pPr>
        <w:widowControl w:val="0"/>
        <w:numPr>
          <w:ilvl w:val="0"/>
          <w:numId w:val="6"/>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著书立说（选择题）：</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康有为：《新学伪经考》、《孔子改制考》、《日本变政考》、《俄彼得变政记》、《波兰分灭记》。</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梁启超：《变法通议》、报纸：上海《时务报》</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谭嗣同：《仁学》</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严复：翻译了赫胥黎的《天演论》、报纸：天津《国闻报》、湖南《湘报》</w:t>
      </w:r>
    </w:p>
    <w:p>
      <w:pPr>
        <w:widowControl w:val="0"/>
        <w:numPr>
          <w:ilvl w:val="0"/>
          <w:numId w:val="6"/>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维新派与守旧派的论战——</w:t>
      </w:r>
      <w:r>
        <w:rPr>
          <w:rFonts w:hint="default"/>
          <w:b w:val="0"/>
          <w:bCs w:val="0"/>
          <w:color w:val="000000" w:themeColor="text1"/>
          <w:sz w:val="24"/>
          <w:szCs w:val="24"/>
          <w:lang w:val="en-US" w:eastAsia="zh-CN"/>
          <w14:textFill>
            <w14:solidFill>
              <w14:schemeClr w14:val="tx1"/>
            </w14:solidFill>
          </w14:textFill>
        </w:rPr>
        <w:t>资产阶级思想与封建主义思想</w:t>
      </w:r>
      <w:r>
        <w:rPr>
          <w:rFonts w:hint="default"/>
          <w:b/>
          <w:bCs/>
          <w:color w:val="000000" w:themeColor="text1"/>
          <w:sz w:val="24"/>
          <w:szCs w:val="24"/>
          <w:lang w:val="en-US" w:eastAsia="zh-CN"/>
          <w14:textFill>
            <w14:solidFill>
              <w14:schemeClr w14:val="tx1"/>
            </w14:solidFill>
          </w14:textFill>
        </w:rPr>
        <w:t>在中国的第一次</w:t>
      </w:r>
      <w:r>
        <w:rPr>
          <w:rFonts w:hint="default"/>
          <w:b w:val="0"/>
          <w:bCs w:val="0"/>
          <w:color w:val="000000" w:themeColor="text1"/>
          <w:sz w:val="24"/>
          <w:szCs w:val="24"/>
          <w:lang w:val="en-US" w:eastAsia="zh-CN"/>
          <w14:textFill>
            <w14:solidFill>
              <w14:schemeClr w14:val="tx1"/>
            </w14:solidFill>
          </w14:textFill>
        </w:rPr>
        <w:t>正面交锋</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要不要变法</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要不要兴民权、设议院，实行君主立宪。</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要不要废八股、改科举和兴西学。</w:t>
      </w:r>
    </w:p>
    <w:p>
      <w:pPr>
        <w:widowControl w:val="0"/>
        <w:numPr>
          <w:ilvl w:val="0"/>
          <w:numId w:val="0"/>
        </w:numPr>
        <w:ind w:left="420" w:left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论战所涉及的领域十分广泛，进一步开阔了新型知识分子的眼界，解放了人们长期受到束缚的思想。</w:t>
      </w:r>
    </w:p>
    <w:p>
      <w:pPr>
        <w:widowControl w:val="0"/>
        <w:numPr>
          <w:ilvl w:val="0"/>
          <w:numId w:val="0"/>
        </w:numPr>
        <w:ind w:left="420" w:leftChars="0"/>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6"/>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戊戌变法/百日维新：</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背景：由于民族危机越来越严重，在维新派的推动和策划下，富有爱国心、想要有所作为但又无实权的年轻的光绪皇帝也希望通过变法维新来救亡图存，并从以慈禧太后为首的后党手中夺取统治大权。</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1898年6月11日，</w:t>
      </w:r>
      <w:r>
        <w:rPr>
          <w:rFonts w:hint="eastAsia"/>
          <w:b w:val="0"/>
          <w:bCs w:val="0"/>
          <w:color w:val="000000" w:themeColor="text1"/>
          <w:sz w:val="24"/>
          <w:szCs w:val="24"/>
          <w:lang w:val="en-US" w:eastAsia="zh-CN"/>
          <w14:textFill>
            <w14:solidFill>
              <w14:schemeClr w14:val="tx1"/>
            </w14:solidFill>
          </w14:textFill>
        </w:rPr>
        <w:t>光绪皇帝</w:t>
      </w:r>
      <w:r>
        <w:rPr>
          <w:rFonts w:hint="default"/>
          <w:b w:val="0"/>
          <w:bCs w:val="0"/>
          <w:color w:val="000000" w:themeColor="text1"/>
          <w:sz w:val="24"/>
          <w:szCs w:val="24"/>
          <w:lang w:val="en-US" w:eastAsia="zh-CN"/>
          <w14:textFill>
            <w14:solidFill>
              <w14:schemeClr w14:val="tx1"/>
            </w14:solidFill>
          </w14:textFill>
        </w:rPr>
        <w:t>颁布了“明定国是”谕旨</w:t>
      </w:r>
      <w:r>
        <w:rPr>
          <w:rFonts w:hint="eastAsia"/>
          <w:b w:val="0"/>
          <w:bCs w:val="0"/>
          <w:color w:val="000000" w:themeColor="text1"/>
          <w:sz w:val="24"/>
          <w:szCs w:val="24"/>
          <w:lang w:val="en-US" w:eastAsia="zh-CN"/>
          <w14:textFill>
            <w14:solidFill>
              <w14:schemeClr w14:val="tx1"/>
            </w14:solidFill>
          </w14:textFill>
        </w:rPr>
        <w:t>。</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政治、经济、军事、文化教育。</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bCs/>
          <w:color w:val="000000" w:themeColor="text1"/>
          <w:sz w:val="24"/>
          <w:szCs w:val="24"/>
          <w:lang w:val="en-US" w:eastAsia="zh-CN"/>
          <w14:textFill>
            <w14:gradFill>
              <w14:gsLst>
                <w14:gs w14:pos="0">
                  <w14:srgbClr w14:val="007BD3"/>
                </w14:gs>
                <w14:gs w14:pos="100000">
                  <w14:srgbClr w14:val="034373"/>
                </w14:gs>
              </w14:gsLst>
              <w14:lin w14:scaled="0"/>
            </w14:gradFill>
          </w14:textFill>
        </w:rPr>
        <w:t>戊戌维新是一场资产阶级性质的改良运动。</w:t>
      </w:r>
      <w:r>
        <w:rPr>
          <w:rFonts w:hint="default"/>
          <w:b w:val="0"/>
          <w:bCs w:val="0"/>
          <w:color w:val="000000" w:themeColor="text1"/>
          <w:sz w:val="24"/>
          <w:szCs w:val="24"/>
          <w:lang w:val="en-US" w:eastAsia="zh-CN"/>
          <w14:textFill>
            <w14:solidFill>
              <w14:schemeClr w14:val="tx1"/>
            </w14:solidFill>
          </w14:textFill>
        </w:rPr>
        <w:t>但是，在光绪皇帝发布的新政诏令中，并没有采纳维新派多次提出的开国会、定宪法等政治主张。这些政令和措施并未触及封建制度的根本，所要推行的是一种十分温和的不彻底的改革方案。</w:t>
      </w: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因此，戊戌维新不是真正的君主立宪改革。</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谭嗣同、刘光第、林旭、杨锐、杨深秀、康广仁6人同遭杀害，史称</w:t>
      </w:r>
      <w:r>
        <w:rPr>
          <w:rFonts w:hint="default"/>
          <w:b/>
          <w:bCs/>
          <w:color w:val="000000" w:themeColor="text1"/>
          <w:sz w:val="24"/>
          <w:szCs w:val="24"/>
          <w:lang w:val="en-US" w:eastAsia="zh-CN"/>
          <w14:textFill>
            <w14:solidFill>
              <w14:schemeClr w14:val="tx1"/>
            </w14:solidFill>
          </w14:textFill>
        </w:rPr>
        <w:t>“戊戌六君子”</w:t>
      </w:r>
      <w:r>
        <w:rPr>
          <w:rFonts w:hint="default"/>
          <w:b w:val="0"/>
          <w:bCs w:val="0"/>
          <w:color w:val="000000" w:themeColor="text1"/>
          <w:sz w:val="24"/>
          <w:szCs w:val="24"/>
          <w:lang w:val="en-US" w:eastAsia="zh-CN"/>
          <w14:textFill>
            <w14:solidFill>
              <w14:schemeClr w14:val="tx1"/>
            </w14:solidFill>
          </w14:textFill>
        </w:rPr>
        <w:t>。</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以慈禧太后为首的保守势力扼杀维新变法的政变，史称“戊戌政变”。</w:t>
      </w:r>
    </w:p>
    <w:p>
      <w:pPr>
        <w:widowControl w:val="0"/>
        <w:numPr>
          <w:ilvl w:val="0"/>
          <w:numId w:val="0"/>
        </w:numPr>
        <w:jc w:val="both"/>
        <w:rPr>
          <w:rFonts w:hint="eastAsia"/>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6"/>
        </w:numPr>
        <w:ind w:left="0" w:leftChars="0" w:firstLine="0" w:firstLineChars="0"/>
        <w:jc w:val="both"/>
        <w:rPr>
          <w:rFonts w:hint="default"/>
          <w:b w:val="0"/>
          <w:bCs w:val="0"/>
          <w:color w:val="000000" w:themeColor="text1"/>
          <w:sz w:val="24"/>
          <w:szCs w:val="24"/>
          <w:highlight w:val="yellow"/>
          <w:lang w:val="en-US" w:eastAsia="zh-CN"/>
          <w14:textFill>
            <w14:solidFill>
              <w14:schemeClr w14:val="tx1"/>
            </w14:solidFill>
          </w14:textFill>
        </w:rPr>
      </w:pPr>
      <w:r>
        <w:rPr>
          <w:rFonts w:hint="default"/>
          <w:b/>
          <w:bCs/>
          <w:color w:val="000000" w:themeColor="text1"/>
          <w:sz w:val="24"/>
          <w:szCs w:val="24"/>
          <w:highlight w:val="yellow"/>
          <w:lang w:val="en-US" w:eastAsia="zh-CN"/>
          <w14:textFill>
            <w14:gradFill>
              <w14:gsLst>
                <w14:gs w14:pos="0">
                  <w14:srgbClr w14:val="E30000"/>
                </w14:gs>
                <w14:gs w14:pos="100000">
                  <w14:srgbClr w14:val="760303"/>
                </w14:gs>
              </w14:gsLst>
              <w14:lin w14:scaled="0"/>
            </w14:gradFill>
          </w14:textFill>
        </w:rPr>
        <w:t>历史意义</w:t>
      </w:r>
      <w:r>
        <w:rPr>
          <w:rFonts w:hint="eastAsia"/>
          <w:b w:val="0"/>
          <w:bCs w:val="0"/>
          <w:color w:val="000000" w:themeColor="text1"/>
          <w:sz w:val="24"/>
          <w:szCs w:val="24"/>
          <w:highlight w:val="yellow"/>
          <w:lang w:val="en-US" w:eastAsia="zh-CN"/>
          <w14:textFill>
            <w14:solidFill>
              <w14:schemeClr w14:val="tx1"/>
            </w14:solidFill>
          </w14:textFill>
        </w:rPr>
        <w:t>：</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戊戌维新运动是一次爱国救亡运动</w:t>
      </w:r>
      <w:r>
        <w:rPr>
          <w:rFonts w:hint="default"/>
          <w:b w:val="0"/>
          <w:bCs w:val="0"/>
          <w:color w:val="000000" w:themeColor="text1"/>
          <w:sz w:val="24"/>
          <w:szCs w:val="24"/>
          <w:lang w:val="en-US" w:eastAsia="zh-CN"/>
          <w14:textFill>
            <w14:solidFill>
              <w14:schemeClr w14:val="tx1"/>
            </w14:solidFill>
          </w14:textFill>
        </w:rPr>
        <w:t>。维新派的政治实践和思想理论，不仅贯穿着强烈的爱国主义精神，而且推动了中华民族的觉醒。</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戊戌维新运动是一场资产阶级性质的政治改良运动。</w:t>
      </w:r>
      <w:r>
        <w:rPr>
          <w:rFonts w:hint="default"/>
          <w:b w:val="0"/>
          <w:bCs w:val="0"/>
          <w:color w:val="000000" w:themeColor="text1"/>
          <w:sz w:val="24"/>
          <w:szCs w:val="24"/>
          <w:lang w:val="en-US" w:eastAsia="zh-CN"/>
          <w14:textFill>
            <w14:solidFill>
              <w14:schemeClr w14:val="tx1"/>
            </w14:solidFill>
          </w14:textFill>
        </w:rPr>
        <w:t>维新派突破洋务派“中体西用”思想的局限，主张用君主立宪制取代君主专制制度</w:t>
      </w:r>
      <w:r>
        <w:rPr>
          <w:rFonts w:hint="eastAsia"/>
          <w:b w:val="0"/>
          <w:bCs w:val="0"/>
          <w:color w:val="000000" w:themeColor="text1"/>
          <w:sz w:val="24"/>
          <w:szCs w:val="24"/>
          <w:lang w:val="en-US" w:eastAsia="zh-CN"/>
          <w14:textFill>
            <w14:solidFill>
              <w14:schemeClr w14:val="tx1"/>
            </w14:solidFill>
          </w14:textFill>
        </w:rPr>
        <w:t>，</w:t>
      </w:r>
      <w:r>
        <w:rPr>
          <w:rFonts w:hint="default"/>
          <w:b w:val="0"/>
          <w:bCs w:val="0"/>
          <w:color w:val="000000" w:themeColor="text1"/>
          <w:sz w:val="24"/>
          <w:szCs w:val="24"/>
          <w:lang w:val="en-US" w:eastAsia="zh-CN"/>
          <w14:textFill>
            <w14:solidFill>
              <w14:schemeClr w14:val="tx1"/>
            </w14:solidFill>
          </w14:textFill>
        </w:rPr>
        <w:t>在政治、经济等领域一定程度上冲击了封建制度。</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戊戌维新运动更是一场思想启蒙运动</w:t>
      </w:r>
      <w:r>
        <w:rPr>
          <w:rFonts w:hint="default"/>
          <w:b w:val="0"/>
          <w:bCs w:val="0"/>
          <w:color w:val="000000" w:themeColor="text1"/>
          <w:sz w:val="24"/>
          <w:szCs w:val="24"/>
          <w:lang w:val="en-US" w:eastAsia="zh-CN"/>
          <w14:textFill>
            <w14:solidFill>
              <w14:schemeClr w14:val="tx1"/>
            </w14:solidFill>
          </w14:textFill>
        </w:rPr>
        <w:t>。维新派把顽固的封建主义思想壁垒打开了一个缺口，有利于民主思想在中国的传播，有利于人们的思想解放</w:t>
      </w:r>
      <w:r>
        <w:rPr>
          <w:rFonts w:hint="eastAsia"/>
          <w:b w:val="0"/>
          <w:bCs w:val="0"/>
          <w:color w:val="000000" w:themeColor="text1"/>
          <w:sz w:val="24"/>
          <w:szCs w:val="24"/>
          <w:lang w:val="en-US" w:eastAsia="zh-CN"/>
          <w14:textFill>
            <w14:solidFill>
              <w14:schemeClr w14:val="tx1"/>
            </w14:solidFill>
          </w14:textFill>
        </w:rPr>
        <w:t>。维新派</w:t>
      </w:r>
      <w:r>
        <w:rPr>
          <w:rFonts w:hint="default"/>
          <w:b w:val="0"/>
          <w:bCs w:val="0"/>
          <w:color w:val="000000" w:themeColor="text1"/>
          <w:sz w:val="24"/>
          <w:szCs w:val="24"/>
          <w:lang w:val="en-US" w:eastAsia="zh-CN"/>
          <w14:textFill>
            <w14:solidFill>
              <w14:schemeClr w14:val="tx1"/>
            </w14:solidFill>
          </w14:textFill>
        </w:rPr>
        <w:t>主张采用西方近代教育制度，兴办新式学堂，这对中国近代教育的发展起了积极的推动作用</w:t>
      </w:r>
      <w:r>
        <w:rPr>
          <w:rFonts w:hint="eastAsia"/>
          <w:b w:val="0"/>
          <w:bCs w:val="0"/>
          <w:color w:val="000000" w:themeColor="text1"/>
          <w:sz w:val="24"/>
          <w:szCs w:val="24"/>
          <w:lang w:val="en-US" w:eastAsia="zh-CN"/>
          <w14:textFill>
            <w14:solidFill>
              <w14:schemeClr w14:val="tx1"/>
            </w14:solidFill>
          </w14:textFill>
        </w:rPr>
        <w:t>。</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“剪辫易服”</w:t>
      </w:r>
      <w:r>
        <w:rPr>
          <w:rFonts w:hint="eastAsia"/>
          <w:b w:val="0"/>
          <w:bCs w:val="0"/>
          <w:color w:val="000000" w:themeColor="text1"/>
          <w:sz w:val="24"/>
          <w:szCs w:val="24"/>
          <w:lang w:val="en-US" w:eastAsia="zh-CN"/>
          <w14:textFill>
            <w14:solidFill>
              <w14:schemeClr w14:val="tx1"/>
            </w14:solidFill>
          </w14:textFill>
        </w:rPr>
        <w:t>。</w:t>
      </w:r>
    </w:p>
    <w:p>
      <w:pPr>
        <w:widowControl w:val="0"/>
        <w:numPr>
          <w:ilvl w:val="0"/>
          <w:numId w:val="0"/>
        </w:numPr>
        <w:jc w:val="both"/>
        <w:rPr>
          <w:rFonts w:hint="eastAsia"/>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6"/>
        </w:numPr>
        <w:ind w:left="0" w:leftChars="0" w:firstLine="0" w:firstLineChars="0"/>
        <w:jc w:val="both"/>
        <w:rPr>
          <w:rFonts w:hint="default"/>
          <w:b/>
          <w:bCs/>
          <w:color w:val="000000" w:themeColor="text1"/>
          <w:sz w:val="24"/>
          <w:szCs w:val="24"/>
          <w:highlight w:val="yellow"/>
          <w:lang w:val="en-US" w:eastAsia="zh-CN"/>
          <w14:textFill>
            <w14:gradFill>
              <w14:gsLst>
                <w14:gs w14:pos="0">
                  <w14:srgbClr w14:val="E30000"/>
                </w14:gs>
                <w14:gs w14:pos="100000">
                  <w14:srgbClr w14:val="760303"/>
                </w14:gs>
              </w14:gsLst>
              <w14:lin w14:scaled="0"/>
            </w14:gradFill>
          </w14:textFill>
        </w:rPr>
      </w:pPr>
      <w:r>
        <w:rPr>
          <w:rFonts w:hint="eastAsia"/>
          <w:b/>
          <w:bCs/>
          <w:color w:val="000000" w:themeColor="text1"/>
          <w:sz w:val="24"/>
          <w:szCs w:val="24"/>
          <w:highlight w:val="yellow"/>
          <w:lang w:val="en-US" w:eastAsia="zh-CN"/>
          <w14:textFill>
            <w14:gradFill>
              <w14:gsLst>
                <w14:gs w14:pos="0">
                  <w14:srgbClr w14:val="E30000"/>
                </w14:gs>
                <w14:gs w14:pos="100000">
                  <w14:srgbClr w14:val="760303"/>
                </w14:gs>
              </w14:gsLst>
              <w14:lin w14:scaled="0"/>
            </w14:gradFill>
          </w14:textFill>
        </w:rPr>
        <w:t>失败的原因及教训：</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不敢否定封建主义。</w:t>
      </w:r>
      <w:r>
        <w:rPr>
          <w:rFonts w:hint="default"/>
          <w:b w:val="0"/>
          <w:bCs w:val="0"/>
          <w:color w:val="000000" w:themeColor="text1"/>
          <w:sz w:val="24"/>
          <w:szCs w:val="24"/>
          <w:lang w:val="en-US" w:eastAsia="zh-CN"/>
          <w14:textFill>
            <w14:solidFill>
              <w14:schemeClr w14:val="tx1"/>
            </w14:solidFill>
          </w14:textFill>
        </w:rPr>
        <w:t>他们在政治上不敢根本否定封建君主制度，只是幻想依靠光绪皇帝“以君权雷厉风行”，通过和平、合法的手段，实现自上而下的改良</w:t>
      </w:r>
      <w:r>
        <w:rPr>
          <w:rFonts w:hint="eastAsia"/>
          <w:b w:val="0"/>
          <w:bCs w:val="0"/>
          <w:color w:val="000000" w:themeColor="text1"/>
          <w:sz w:val="24"/>
          <w:szCs w:val="24"/>
          <w:lang w:val="en-US" w:eastAsia="zh-CN"/>
          <w14:textFill>
            <w14:solidFill>
              <w14:schemeClr w14:val="tx1"/>
            </w14:solidFill>
          </w14:textFill>
        </w:rPr>
        <w:t>。</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对帝国主义抱有幻想。</w:t>
      </w:r>
      <w:r>
        <w:rPr>
          <w:rFonts w:hint="default"/>
          <w:b w:val="0"/>
          <w:bCs w:val="0"/>
          <w:color w:val="000000" w:themeColor="text1"/>
          <w:sz w:val="24"/>
          <w:szCs w:val="24"/>
          <w:lang w:val="en-US" w:eastAsia="zh-CN"/>
          <w14:textFill>
            <w14:solidFill>
              <w14:schemeClr w14:val="tx1"/>
            </w14:solidFill>
          </w14:textFill>
        </w:rPr>
        <w:t>他们虽然大声疾呼救亡图存，却又幻想西方列强能帮助自己变法维新。</w:t>
      </w:r>
    </w:p>
    <w:p>
      <w:pPr>
        <w:widowControl w:val="0"/>
        <w:numPr>
          <w:ilvl w:val="1"/>
          <w:numId w:val="6"/>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惧怕人民群众。</w:t>
      </w:r>
      <w:r>
        <w:rPr>
          <w:rFonts w:hint="default"/>
          <w:b w:val="0"/>
          <w:bCs w:val="0"/>
          <w:color w:val="000000" w:themeColor="text1"/>
          <w:sz w:val="24"/>
          <w:szCs w:val="24"/>
          <w:lang w:val="en-US" w:eastAsia="zh-CN"/>
          <w14:textFill>
            <w14:solidFill>
              <w14:schemeClr w14:val="tx1"/>
            </w14:solidFill>
          </w14:textFill>
        </w:rPr>
        <w:t>维新派的活动基本上局限于官僚士大夫和知识分子的小圈子。他们不但脱离人民群众，而且惧怕甚至仇视人民群众。</w:t>
      </w:r>
    </w:p>
    <w:p>
      <w:pPr>
        <w:widowControl w:val="0"/>
        <w:numPr>
          <w:ilvl w:val="0"/>
          <w:numId w:val="0"/>
        </w:numPr>
        <w:ind w:left="420" w:left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戊戌维新运动的失败表明，在半殖民地半封建的旧中国，企图通过统治者走自上而下的改良道路，是根本行不通的，</w:t>
      </w:r>
      <w:r>
        <w:rPr>
          <w:rFonts w:hint="default"/>
          <w:b/>
          <w:bCs/>
          <w:color w:val="000000" w:themeColor="text1"/>
          <w:sz w:val="24"/>
          <w:szCs w:val="24"/>
          <w:lang w:val="en-US" w:eastAsia="zh-CN"/>
          <w14:textFill>
            <w14:solidFill>
              <w14:schemeClr w14:val="tx1"/>
            </w14:solidFill>
          </w14:textFill>
        </w:rPr>
        <w:t>必须用革命的手段，推翻帝国主义、封建主义联合统治的半殖民地半封建的社会制度</w:t>
      </w:r>
      <w:r>
        <w:rPr>
          <w:rFonts w:hint="default"/>
          <w:b w:val="0"/>
          <w:bCs w:val="0"/>
          <w:color w:val="000000" w:themeColor="text1"/>
          <w:sz w:val="24"/>
          <w:szCs w:val="24"/>
          <w:lang w:val="en-US" w:eastAsia="zh-CN"/>
          <w14:textFill>
            <w14:solidFill>
              <w14:schemeClr w14:val="tx1"/>
            </w14:solidFill>
          </w14:textFill>
        </w:rPr>
        <w:t>。“戊戌六君子”流血的教训，促使一部分人放弃改良主张，开始走上革命的道路。</w:t>
      </w:r>
    </w:p>
    <w:p>
      <w:pPr>
        <w:widowControl w:val="0"/>
        <w:numPr>
          <w:ilvl w:val="0"/>
          <w:numId w:val="0"/>
        </w:numPr>
        <w:tabs>
          <w:tab w:val="left" w:pos="312"/>
        </w:tabs>
        <w:jc w:val="left"/>
        <w:rPr>
          <w:rFonts w:hint="default"/>
          <w:b/>
          <w:bCs/>
          <w:i w:val="0"/>
          <w:iCs w:val="0"/>
          <w:strike w:val="0"/>
          <w:dstrike w:val="0"/>
          <w:color w:val="0D0D0D" w:themeColor="text1" w:themeTint="F2"/>
          <w:sz w:val="24"/>
          <w:szCs w:val="24"/>
          <w:u w:val="none"/>
          <w:lang w:val="en-US" w:eastAsia="zh-CN"/>
          <w14:textFill>
            <w14:solidFill>
              <w14:schemeClr w14:val="tx1">
                <w14:lumMod w14:val="95000"/>
                <w14:lumOff w14:val="5000"/>
              </w14:schemeClr>
            </w14:solidFill>
          </w14:textFill>
        </w:rPr>
      </w:pPr>
    </w:p>
    <w:p>
      <w:pPr>
        <w:widowControl w:val="0"/>
        <w:numPr>
          <w:ilvl w:val="0"/>
          <w:numId w:val="0"/>
        </w:numPr>
        <w:jc w:val="both"/>
        <w:rPr>
          <w:rFonts w:hint="default"/>
          <w:b/>
          <w:bCs/>
          <w:sz w:val="32"/>
          <w:szCs w:val="32"/>
          <w:lang w:val="en-US" w:eastAsia="zh-CN"/>
        </w:rPr>
      </w:pPr>
    </w:p>
    <w:p>
      <w:pPr>
        <w:numPr>
          <w:ilvl w:val="0"/>
          <w:numId w:val="1"/>
        </w:numPr>
        <w:jc w:val="center"/>
        <w:rPr>
          <w:rFonts w:hint="default"/>
          <w:b/>
          <w:bCs/>
          <w:sz w:val="32"/>
          <w:szCs w:val="32"/>
          <w:highlight w:val="yellow"/>
          <w:lang w:val="en-US" w:eastAsia="zh-CN"/>
        </w:rPr>
      </w:pPr>
      <w:r>
        <w:rPr>
          <w:rFonts w:hint="eastAsia"/>
          <w:b/>
          <w:bCs/>
          <w:sz w:val="32"/>
          <w:szCs w:val="32"/>
          <w:highlight w:val="yellow"/>
          <w:lang w:val="en-US" w:eastAsia="zh-CN"/>
        </w:rPr>
        <w:t>辛亥革命与君主专制制度的终结</w:t>
      </w:r>
    </w:p>
    <w:p>
      <w:pPr>
        <w:widowControl w:val="0"/>
        <w:numPr>
          <w:ilvl w:val="0"/>
          <w:numId w:val="0"/>
        </w:numPr>
        <w:ind w:left="420" w:left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资产阶级革命派领导的革命运动开始走上历史舞台。中国民主革命的伟大先行者孙中山先生，发动和领导了辛亥革命， 推翻了清王朝统治，结束了统治中国几千年的君主专制制度， 开创了完全意义上的近代民族民主革命， 以巨大的震撼力和影响力推动了中国社会变革， 打开了中国进步的闸门， 传播了民主共和理念， 极大推动了中华民族思想解放， 点燃了振兴中华的希望。当然， 由于历史进程和社会条件的制约， 辛亥革命没有改变旧中国半殖民地半封建的社会性质， 没有改变中国人民的悲惨命运， 没有完成实现民族独立、人民解放的历史任务。</w:t>
      </w:r>
    </w:p>
    <w:p>
      <w:pPr>
        <w:widowControl w:val="0"/>
        <w:numPr>
          <w:ilvl w:val="0"/>
          <w:numId w:val="7"/>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历史条件：</w:t>
      </w:r>
      <w:r>
        <w:rPr>
          <w:rFonts w:hint="default"/>
          <w:b w:val="0"/>
          <w:bCs w:val="0"/>
          <w:color w:val="000000" w:themeColor="text1"/>
          <w:sz w:val="24"/>
          <w:szCs w:val="24"/>
          <w:lang w:val="en-US" w:eastAsia="zh-CN"/>
          <w14:textFill>
            <w14:solidFill>
              <w14:schemeClr w14:val="tx1"/>
            </w14:solidFill>
          </w14:textFill>
        </w:rPr>
        <w:t>1901年《辛丑条约》的签订，标志着以慈禧太后为首的清政府已经彻底放弃了抵抗外国侵略者的念头， 甘当“洋人的朝廷”；同时也使国人对清政府更为失望， 国内要求变革的呼声日渐高涨。1906年起正式废除科举考试。迫于内外压力</w:t>
      </w:r>
      <w:r>
        <w:rPr>
          <w:rFonts w:hint="eastAsia"/>
          <w:b w:val="0"/>
          <w:bCs w:val="0"/>
          <w:color w:val="000000" w:themeColor="text1"/>
          <w:sz w:val="24"/>
          <w:szCs w:val="24"/>
          <w:lang w:val="en-US" w:eastAsia="zh-CN"/>
          <w14:textFill>
            <w14:solidFill>
              <w14:schemeClr w14:val="tx1"/>
            </w14:solidFill>
          </w14:textFill>
        </w:rPr>
        <w:t>，清政府准备了预备立宪，</w:t>
      </w:r>
      <w:r>
        <w:rPr>
          <w:rFonts w:hint="default"/>
          <w:b/>
          <w:bCs/>
          <w:color w:val="000000" w:themeColor="text1"/>
          <w:sz w:val="24"/>
          <w:szCs w:val="24"/>
          <w:lang w:val="en-US" w:eastAsia="zh-CN"/>
          <w14:textFill>
            <w14:solidFill>
              <w14:schemeClr w14:val="tx1"/>
            </w14:solidFill>
          </w14:textFill>
        </w:rPr>
        <w:t>预备立宪并没有能够挽救清王朝</w:t>
      </w:r>
      <w:r>
        <w:rPr>
          <w:rFonts w:hint="eastAsia"/>
          <w:b/>
          <w:bCs/>
          <w:color w:val="000000" w:themeColor="text1"/>
          <w:sz w:val="24"/>
          <w:szCs w:val="24"/>
          <w:lang w:val="en-US" w:eastAsia="zh-CN"/>
          <w14:textFill>
            <w14:solidFill>
              <w14:schemeClr w14:val="tx1"/>
            </w14:solidFill>
          </w14:textFill>
        </w:rPr>
        <w:t>，</w:t>
      </w:r>
      <w:r>
        <w:rPr>
          <w:rFonts w:hint="default"/>
          <w:b/>
          <w:bCs/>
          <w:color w:val="000000" w:themeColor="text1"/>
          <w:sz w:val="24"/>
          <w:szCs w:val="24"/>
          <w:lang w:val="en-US" w:eastAsia="zh-CN"/>
          <w14:textFill>
            <w14:solidFill>
              <w14:schemeClr w14:val="tx1"/>
            </w14:solidFill>
          </w14:textFill>
        </w:rPr>
        <w:t>反而激化了社会矛盾，加重了危机。主要原因在于，清政府改革的根本目的是为了延续其反动统治。</w:t>
      </w:r>
    </w:p>
    <w:p>
      <w:pPr>
        <w:widowControl w:val="0"/>
        <w:numPr>
          <w:ilvl w:val="0"/>
          <w:numId w:val="7"/>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中国的</w:t>
      </w:r>
      <w:r>
        <w:rPr>
          <w:rFonts w:hint="default"/>
          <w:b/>
          <w:bCs/>
          <w:color w:val="000000" w:themeColor="text1"/>
          <w:sz w:val="24"/>
          <w:szCs w:val="24"/>
          <w:lang w:val="en-US" w:eastAsia="zh-CN"/>
          <w14:textFill>
            <w14:solidFill>
              <w14:schemeClr w14:val="tx1"/>
            </w14:solidFill>
          </w14:textFill>
        </w:rPr>
        <w:t>资产阶级民主革命</w:t>
      </w:r>
      <w:r>
        <w:rPr>
          <w:rFonts w:hint="default"/>
          <w:b w:val="0"/>
          <w:bCs w:val="0"/>
          <w:color w:val="000000" w:themeColor="text1"/>
          <w:sz w:val="24"/>
          <w:szCs w:val="24"/>
          <w:lang w:val="en-US" w:eastAsia="zh-CN"/>
          <w14:textFill>
            <w14:solidFill>
              <w14:schemeClr w14:val="tx1"/>
            </w14:solidFill>
          </w14:textFill>
        </w:rPr>
        <w:t>是以孙中山为代表的资产阶级革命派首先发动的。</w:t>
      </w:r>
    </w:p>
    <w:p>
      <w:pPr>
        <w:widowControl w:val="0"/>
        <w:numPr>
          <w:ilvl w:val="0"/>
          <w:numId w:val="7"/>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阶级基础：随着民族资本主义企业数量的增多和规模的扩大，民族资产阶级及与它相联系的社会力量也有了明显的发展。民族资产阶级为了冲破帝国主义、封建主义的桎梏，发展资本主义，需要自己政治利益的代言人和经济利益的维护者。</w:t>
      </w:r>
    </w:p>
    <w:p>
      <w:pPr>
        <w:widowControl w:val="0"/>
        <w:numPr>
          <w:ilvl w:val="0"/>
          <w:numId w:val="7"/>
        </w:numPr>
        <w:ind w:left="0" w:leftChars="0" w:firstLine="0" w:firstLine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兴中会：第一个革命团体，“驱除鞑虏，恢复中国，创立合众政府”。</w:t>
      </w:r>
      <w:r>
        <w:rPr>
          <w:rFonts w:hint="eastAsia"/>
          <w:b w:val="0"/>
          <w:bCs w:val="0"/>
          <w:color w:val="000000" w:themeColor="text1"/>
          <w:sz w:val="24"/>
          <w:szCs w:val="24"/>
          <w:lang w:val="en-US" w:eastAsia="zh-CN"/>
          <w14:textFill>
            <w14:solidFill>
              <w14:schemeClr w14:val="tx1"/>
            </w14:solidFill>
          </w14:textFill>
        </w:rPr>
        <w:t>出现了十多个革命团体，其中重要的有华兴会、科学补习所、光复会、岳王会等。这些革命团体的成立为革命思想的传播和革命运动的发展提供了不可缺少的</w:t>
      </w:r>
      <w:r>
        <w:rPr>
          <w:rFonts w:hint="eastAsia"/>
          <w:b/>
          <w:bCs/>
          <w:color w:val="000000" w:themeColor="text1"/>
          <w:sz w:val="24"/>
          <w:szCs w:val="24"/>
          <w:lang w:val="en-US" w:eastAsia="zh-CN"/>
          <w14:textFill>
            <w14:solidFill>
              <w14:schemeClr w14:val="tx1"/>
            </w14:solidFill>
          </w14:textFill>
        </w:rPr>
        <w:t>组织力量。</w:t>
      </w:r>
    </w:p>
    <w:p>
      <w:pPr>
        <w:widowControl w:val="0"/>
        <w:numPr>
          <w:ilvl w:val="0"/>
          <w:numId w:val="0"/>
        </w:numPr>
        <w:ind w:leftChars="0"/>
        <w:jc w:val="both"/>
        <w:rPr>
          <w:rFonts w:hint="default"/>
          <w:b/>
          <w:bCs/>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以孙中山为首的资产阶级革命派在踏上革命道路之时， 就高举起民主革命的旗帜， 并选择了以武装起义推翻清王朝统治的斗争方式。这也是中国资产阶级革命派与改良派的</w:t>
      </w:r>
      <w:r>
        <w:rPr>
          <w:rFonts w:hint="eastAsia"/>
          <w:b/>
          <w:bCs/>
          <w:color w:val="000000" w:themeColor="text1"/>
          <w:sz w:val="24"/>
          <w:szCs w:val="24"/>
          <w:lang w:val="en-US" w:eastAsia="zh-CN"/>
          <w14:textFill>
            <w14:solidFill>
              <w14:schemeClr w14:val="tx1"/>
            </w14:solidFill>
          </w14:textFill>
        </w:rPr>
        <w:t>根本不同之处。</w:t>
      </w:r>
    </w:p>
    <w:p>
      <w:pPr>
        <w:widowControl w:val="0"/>
        <w:numPr>
          <w:ilvl w:val="0"/>
          <w:numId w:val="7"/>
        </w:numPr>
        <w:ind w:left="0" w:leftChars="0" w:firstLine="0" w:firstLine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同盟会：近代中国第一个领导资产阶级革命的全国性政党，以《民报》为机关报，并确定了革命纲领。</w:t>
      </w:r>
    </w:p>
    <w:p>
      <w:pPr>
        <w:widowControl w:val="0"/>
        <w:numPr>
          <w:ilvl w:val="0"/>
          <w:numId w:val="7"/>
        </w:numPr>
        <w:ind w:left="0" w:leftChars="0" w:firstLine="0" w:firstLineChars="0"/>
        <w:jc w:val="both"/>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三民主义</w:t>
      </w:r>
    </w:p>
    <w:p>
      <w:pPr>
        <w:widowControl w:val="0"/>
        <w:numPr>
          <w:ilvl w:val="1"/>
          <w:numId w:val="7"/>
        </w:numPr>
        <w:ind w:left="840" w:leftChars="0" w:hanging="420" w:firstLineChars="0"/>
        <w:jc w:val="both"/>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民族主义：</w:t>
      </w:r>
      <w:r>
        <w:rPr>
          <w:rFonts w:hint="eastAsia"/>
          <w:b w:val="0"/>
          <w:bCs w:val="0"/>
          <w:color w:val="000000" w:themeColor="text1"/>
          <w:sz w:val="24"/>
          <w:szCs w:val="24"/>
          <w:lang w:val="en-US" w:eastAsia="zh-CN"/>
          <w14:textFill>
            <w14:solidFill>
              <w14:schemeClr w14:val="tx1"/>
            </w14:solidFill>
          </w14:textFill>
        </w:rPr>
        <w:t>包括“驱除鞑虏， 恢复中华”两项内容。</w:t>
      </w:r>
    </w:p>
    <w:p>
      <w:pPr>
        <w:widowControl w:val="0"/>
        <w:numPr>
          <w:ilvl w:val="1"/>
          <w:numId w:val="7"/>
        </w:numPr>
        <w:ind w:left="840" w:leftChars="0" w:hanging="420" w:firstLineChars="0"/>
        <w:jc w:val="both"/>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民权主义：</w:t>
      </w:r>
      <w:r>
        <w:rPr>
          <w:rFonts w:hint="eastAsia"/>
          <w:b w:val="0"/>
          <w:bCs w:val="0"/>
          <w:color w:val="000000" w:themeColor="text1"/>
          <w:sz w:val="24"/>
          <w:szCs w:val="24"/>
          <w:lang w:val="en-US" w:eastAsia="zh-CN"/>
          <w14:textFill>
            <w14:solidFill>
              <w14:schemeClr w14:val="tx1"/>
            </w14:solidFill>
          </w14:textFill>
        </w:rPr>
        <w:t>内容是“创立民国”， 即推翻封建君主专制制度，建立资产阶级民主共和国。这就是孙中山所说的政治革命。政治革命的目的是建立民国。</w:t>
      </w:r>
    </w:p>
    <w:p>
      <w:pPr>
        <w:widowControl w:val="0"/>
        <w:numPr>
          <w:ilvl w:val="1"/>
          <w:numId w:val="7"/>
        </w:numPr>
        <w:ind w:left="840" w:leftChars="0" w:hanging="420" w:firstLineChars="0"/>
        <w:jc w:val="both"/>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民生主义：</w:t>
      </w:r>
      <w:r>
        <w:rPr>
          <w:rFonts w:hint="eastAsia"/>
          <w:b w:val="0"/>
          <w:bCs w:val="0"/>
          <w:color w:val="000000" w:themeColor="text1"/>
          <w:sz w:val="24"/>
          <w:szCs w:val="24"/>
          <w:lang w:val="en-US" w:eastAsia="zh-CN"/>
          <w14:textFill>
            <w14:solidFill>
              <w14:schemeClr w14:val="tx1"/>
            </w14:solidFill>
          </w14:textFill>
        </w:rPr>
        <w:t>民生主义在当时指的是 “平均地权”， 也就是孙中山所说的社会革命。</w:t>
      </w:r>
    </w:p>
    <w:p>
      <w:pPr>
        <w:widowControl w:val="0"/>
        <w:numPr>
          <w:ilvl w:val="0"/>
          <w:numId w:val="7"/>
        </w:numPr>
        <w:ind w:left="0" w:leftChars="0" w:firstLine="0" w:firstLineChars="0"/>
        <w:jc w:val="both"/>
        <w:rPr>
          <w:rFonts w:hint="eastAsia"/>
          <w:b/>
          <w:bCs/>
          <w:color w:val="000000" w:themeColor="text1"/>
          <w:sz w:val="24"/>
          <w:szCs w:val="24"/>
          <w:highlight w:val="yellow"/>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highlight w:val="yellow"/>
          <w:lang w:val="en-US" w:eastAsia="zh-CN"/>
          <w14:textFill>
            <w14:gradFill>
              <w14:gsLst>
                <w14:gs w14:pos="0">
                  <w14:srgbClr w14:val="FE4444"/>
                </w14:gs>
                <w14:gs w14:pos="100000">
                  <w14:srgbClr w14:val="832B2B"/>
                </w14:gs>
              </w14:gsLst>
              <w14:lin w14:scaled="0"/>
            </w14:gradFill>
          </w14:textFill>
        </w:rPr>
        <w:t>革命派与改良派的论战</w:t>
      </w:r>
    </w:p>
    <w:p>
      <w:pPr>
        <w:widowControl w:val="0"/>
        <w:numPr>
          <w:ilvl w:val="1"/>
          <w:numId w:val="7"/>
        </w:numPr>
        <w:ind w:left="840" w:leftChars="0" w:hanging="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要不要以革命手段推翻清王朝</w:t>
      </w:r>
    </w:p>
    <w:p>
      <w:pPr>
        <w:widowControl w:val="0"/>
        <w:numPr>
          <w:ilvl w:val="1"/>
          <w:numId w:val="7"/>
        </w:numPr>
        <w:ind w:left="840" w:leftChars="0" w:hanging="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要不要推翻帝制，实行共和</w:t>
      </w:r>
    </w:p>
    <w:p>
      <w:pPr>
        <w:widowControl w:val="0"/>
        <w:numPr>
          <w:ilvl w:val="1"/>
          <w:numId w:val="7"/>
        </w:numPr>
        <w:ind w:left="840" w:leftChars="0" w:hanging="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要不要进行社会革命</w:t>
      </w:r>
    </w:p>
    <w:p>
      <w:pPr>
        <w:widowControl w:val="0"/>
        <w:numPr>
          <w:ilvl w:val="0"/>
          <w:numId w:val="0"/>
        </w:numPr>
        <w:ind w:left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这场论战具有重大的意义。通过这场论战，划清了革命与改良的界限，传播了民主革命思想，促进了革命形势的发展。但也暴露了革命派在思想理论方面的弱点</w:t>
      </w:r>
    </w:p>
    <w:p>
      <w:pPr>
        <w:widowControl w:val="0"/>
        <w:numPr>
          <w:ilvl w:val="0"/>
          <w:numId w:val="0"/>
        </w:numPr>
        <w:ind w:leftChars="0"/>
        <w:jc w:val="both"/>
        <w:rPr>
          <w:rFonts w:hint="eastAsia"/>
          <w:b w:val="0"/>
          <w:bCs w:val="0"/>
          <w:color w:val="000000" w:themeColor="text1"/>
          <w:sz w:val="24"/>
          <w:szCs w:val="24"/>
          <w:lang w:val="en-US" w:eastAsia="zh-CN"/>
          <w14:textFill>
            <w14:solidFill>
              <w14:schemeClr w14:val="tx1"/>
            </w14:solidFill>
          </w14:textFill>
        </w:rPr>
      </w:pPr>
    </w:p>
    <w:p>
      <w:pPr>
        <w:widowControl w:val="0"/>
        <w:numPr>
          <w:ilvl w:val="0"/>
          <w:numId w:val="7"/>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孙中山领导的同盟会发动的武装起义</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影响最大：1911年4月27日举行的“广州起义”/“黄花岗起义”</w:t>
      </w:r>
      <w:r>
        <w:rPr>
          <w:rFonts w:hint="eastAsia"/>
          <w:b w:val="0"/>
          <w:bCs w:val="0"/>
          <w:color w:val="000000" w:themeColor="text1"/>
          <w:sz w:val="24"/>
          <w:szCs w:val="24"/>
          <w:lang w:val="en-US" w:eastAsia="zh-CN"/>
          <w14:textFill>
            <w14:solidFill>
              <w14:schemeClr w14:val="tx1"/>
            </w14:solidFill>
          </w14:textFill>
        </w:rPr>
        <w:t>。</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武昌首义：1911年10月10日打响了起义的第一枪</w:t>
      </w:r>
      <w:r>
        <w:rPr>
          <w:rFonts w:hint="eastAsia"/>
          <w:b w:val="0"/>
          <w:bCs w:val="0"/>
          <w:color w:val="000000" w:themeColor="text1"/>
          <w:sz w:val="24"/>
          <w:szCs w:val="24"/>
          <w:lang w:val="en-US" w:eastAsia="zh-CN"/>
          <w14:textFill>
            <w14:solidFill>
              <w14:schemeClr w14:val="tx1"/>
            </w14:solidFill>
          </w14:textFill>
        </w:rPr>
        <w:t>，共进会和文学社两个革命团体。掀起了辛亥革命的高潮。1912年2月12日，清帝被迫退位，</w:t>
      </w:r>
      <w:r>
        <w:rPr>
          <w:rFonts w:hint="eastAsia"/>
          <w:b/>
          <w:bCs/>
          <w:color w:val="000000" w:themeColor="text1"/>
          <w:sz w:val="24"/>
          <w:szCs w:val="24"/>
          <w:lang w:val="en-US" w:eastAsia="zh-CN"/>
          <w14:textFill>
            <w14:solidFill>
              <w14:schemeClr w14:val="tx1"/>
            </w14:solidFill>
          </w14:textFill>
        </w:rPr>
        <w:t>在中国延续了两千多年的封建君主专制制度覆灭。</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在武昌起义和各个省份政权更迭的过程中，资产阶级革命派既表现出了革命性和勇敢精神，又暴露出了软弱性和妥协态度。</w:t>
      </w:r>
    </w:p>
    <w:p>
      <w:pPr>
        <w:widowControl w:val="0"/>
        <w:numPr>
          <w:ilvl w:val="0"/>
          <w:numId w:val="7"/>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中华民国的建立</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1912年1月1日，孙中山在南京宣誓就职，改国号为中华民国，定1912年为民国元年，并成立中华民国临时政府。</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南京临时政府是一个资产阶级共和国性质的革命政权，资产阶级革命派在这个政权中占有领导和主体的地位。</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《中华民国临时约法》是中国历史上第一部具有资产阶级共和国宪法性质的法典。</w:t>
      </w:r>
    </w:p>
    <w:p>
      <w:pPr>
        <w:widowControl w:val="0"/>
        <w:numPr>
          <w:ilvl w:val="0"/>
          <w:numId w:val="0"/>
        </w:numPr>
        <w:ind w:left="420" w:leftChars="0"/>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7"/>
        </w:numPr>
        <w:ind w:left="0" w:leftChars="0" w:firstLine="0" w:firstLineChars="0"/>
        <w:jc w:val="both"/>
        <w:rPr>
          <w:rFonts w:hint="default"/>
          <w:b/>
          <w:bCs/>
          <w:color w:val="000000" w:themeColor="text1"/>
          <w:sz w:val="24"/>
          <w:szCs w:val="24"/>
          <w:highlight w:val="yellow"/>
          <w:lang w:val="en-US" w:eastAsia="zh-CN"/>
          <w14:textFill>
            <w14:solidFill>
              <w14:schemeClr w14:val="tx1"/>
            </w14:solidFill>
          </w14:textFill>
        </w:rPr>
      </w:pPr>
      <w:r>
        <w:rPr>
          <w:rFonts w:hint="eastAsia"/>
          <w:b/>
          <w:bCs/>
          <w:color w:val="000000" w:themeColor="text1"/>
          <w:sz w:val="24"/>
          <w:szCs w:val="24"/>
          <w:highlight w:val="yellow"/>
          <w:lang w:val="en-US" w:eastAsia="zh-CN"/>
          <w14:textFill>
            <w14:solidFill>
              <w14:schemeClr w14:val="tx1"/>
            </w14:solidFill>
          </w14:textFill>
        </w:rPr>
        <w:t>辛亥革命的历史意义</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辛亥革命推翻了封建势力的政治代表、帝国主义在中国的代理人清王朝的通知，沉重打击了中外反动势力，是中国反动统治者在政治上乱了阵脚。</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辛亥革命结束了中国延续两千多年的封建君主专制制度，建立了中国历史上第一个资产阶级共和政府，使民主共和的观念开始深入人心，并在中国形成了“敢有帝制自为者，天下共击之”的民主主义观念。</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辛亥革命推动了中国人民的思想解放。</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辛亥革命推动了中国的社会变革。</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辛亥革命不仅在一定程度上打击了帝国主义的侵略势力，而且推动了亚洲各国民族解放运动的高涨。</w:t>
      </w:r>
    </w:p>
    <w:p>
      <w:pPr>
        <w:widowControl w:val="0"/>
        <w:numPr>
          <w:ilvl w:val="0"/>
          <w:numId w:val="0"/>
        </w:numPr>
        <w:jc w:val="both"/>
        <w:rPr>
          <w:rFonts w:hint="eastAsia"/>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7"/>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袁世凯窃国，辛亥革命流产失败</w:t>
      </w:r>
    </w:p>
    <w:p>
      <w:pPr>
        <w:widowControl w:val="0"/>
        <w:numPr>
          <w:ilvl w:val="1"/>
          <w:numId w:val="7"/>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袁世凯当权时，北洋政府统治下的中国在形式上是统一的。1916年袁称帝败亡之后，这种形式上的统一也维持不住了，</w:t>
      </w:r>
      <w:r>
        <w:rPr>
          <w:rFonts w:hint="eastAsia"/>
          <w:b/>
          <w:bCs/>
          <w:color w:val="0070C0"/>
          <w:sz w:val="24"/>
          <w:szCs w:val="24"/>
          <w:lang w:val="en-US" w:eastAsia="zh-CN"/>
          <w14:textFill>
            <w14:gradFill>
              <w14:gsLst>
                <w14:gs w14:pos="0">
                  <w14:srgbClr w14:val="012D86"/>
                </w14:gs>
                <w14:gs w14:pos="100000">
                  <w14:srgbClr w14:val="0E2557"/>
                </w14:gs>
              </w14:gsLst>
              <w14:lin w14:scaled="0"/>
            </w14:gradFill>
          </w14:textFill>
        </w:rPr>
        <w:t>中国陷入了军阀割据（皖直奉三系军阀轮流执政）的局面</w:t>
      </w:r>
      <w:r>
        <w:rPr>
          <w:rFonts w:hint="eastAsia"/>
          <w:b w:val="0"/>
          <w:bCs w:val="0"/>
          <w:color w:val="000000" w:themeColor="text1"/>
          <w:sz w:val="24"/>
          <w:szCs w:val="24"/>
          <w:lang w:val="en-US" w:eastAsia="zh-CN"/>
          <w14:textFill>
            <w14:solidFill>
              <w14:schemeClr w14:val="tx1"/>
            </w14:solidFill>
          </w14:textFill>
        </w:rPr>
        <w:t>。原因如下：</w:t>
      </w:r>
    </w:p>
    <w:p>
      <w:pPr>
        <w:widowControl w:val="0"/>
        <w:numPr>
          <w:ilvl w:val="2"/>
          <w:numId w:val="7"/>
        </w:numPr>
        <w:ind w:left="126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一方面是由于中国主要是地方性的农业经济而没有形成统一的资本主义市场</w:t>
      </w:r>
    </w:p>
    <w:p>
      <w:pPr>
        <w:widowControl w:val="0"/>
        <w:numPr>
          <w:ilvl w:val="2"/>
          <w:numId w:val="7"/>
        </w:numPr>
        <w:ind w:left="126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另一方面是由于帝国主义国家在中国采取划分势力范围的分裂剥削政策。</w:t>
      </w:r>
    </w:p>
    <w:p>
      <w:pPr>
        <w:widowControl w:val="0"/>
        <w:numPr>
          <w:ilvl w:val="0"/>
          <w:numId w:val="0"/>
        </w:numPr>
        <w:jc w:val="both"/>
        <w:rPr>
          <w:rFonts w:hint="eastAsia"/>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4"/>
          <w:szCs w:val="24"/>
          <w:lang w:val="en-US" w:eastAsia="zh-CN"/>
          <w14:textFill>
            <w14:solidFill>
              <w14:schemeClr w14:val="tx1"/>
            </w14:solidFill>
          </w14:textFill>
        </w:rPr>
      </w:pPr>
    </w:p>
    <w:p>
      <w:pPr>
        <w:widowControl w:val="0"/>
        <w:numPr>
          <w:ilvl w:val="0"/>
          <w:numId w:val="7"/>
        </w:numPr>
        <w:ind w:left="0" w:leftChars="0" w:firstLine="0" w:firstLineChars="0"/>
        <w:jc w:val="both"/>
        <w:rPr>
          <w:rFonts w:hint="default"/>
          <w:b/>
          <w:bCs/>
          <w:color w:val="000000" w:themeColor="text1"/>
          <w:sz w:val="24"/>
          <w:szCs w:val="24"/>
          <w:highlight w:val="yellow"/>
          <w:lang w:val="en-US" w:eastAsia="zh-CN"/>
          <w14:textFill>
            <w14:solidFill>
              <w14:schemeClr w14:val="tx1"/>
            </w14:solidFill>
          </w14:textFill>
        </w:rPr>
      </w:pPr>
      <w:r>
        <w:rPr>
          <w:rFonts w:hint="eastAsia"/>
          <w:b/>
          <w:bCs/>
          <w:color w:val="000000" w:themeColor="text1"/>
          <w:sz w:val="24"/>
          <w:szCs w:val="24"/>
          <w:highlight w:val="yellow"/>
          <w:lang w:val="en-US" w:eastAsia="zh-CN"/>
          <w14:textFill>
            <w14:solidFill>
              <w14:schemeClr w14:val="tx1"/>
            </w14:solidFill>
          </w14:textFill>
        </w:rPr>
        <w:t>辛亥革命失败的原因和教训：</w:t>
      </w:r>
    </w:p>
    <w:p>
      <w:pPr>
        <w:widowControl w:val="0"/>
        <w:numPr>
          <w:ilvl w:val="1"/>
          <w:numId w:val="7"/>
        </w:numPr>
        <w:ind w:left="840" w:leftChars="0" w:hanging="420" w:firstLineChars="0"/>
        <w:jc w:val="both"/>
        <w:rPr>
          <w:rFonts w:hint="default"/>
          <w:b/>
          <w:bCs/>
          <w:color w:val="000000" w:themeColor="text1"/>
          <w:sz w:val="24"/>
          <w:szCs w:val="24"/>
          <w:lang w:val="en-US" w:eastAsia="zh-CN"/>
          <w14:textFill>
            <w14:gradFill>
              <w14:gsLst>
                <w14:gs w14:pos="0">
                  <w14:srgbClr w14:val="14CD68"/>
                </w14:gs>
                <w14:gs w14:pos="100000">
                  <w14:srgbClr w14:val="035C7D"/>
                </w14:gs>
              </w14:gsLst>
              <w14:lin w14:scaled="0"/>
            </w14:gradFill>
          </w14:textFill>
        </w:rPr>
      </w:pPr>
      <w:r>
        <w:rPr>
          <w:rFonts w:hint="eastAsia"/>
          <w:b/>
          <w:bCs/>
          <w:color w:val="000000" w:themeColor="text1"/>
          <w:sz w:val="24"/>
          <w:szCs w:val="24"/>
          <w:lang w:val="en-US" w:eastAsia="zh-CN"/>
          <w14:textFill>
            <w14:gradFill>
              <w14:gsLst>
                <w14:gs w14:pos="0">
                  <w14:srgbClr w14:val="14CD68"/>
                </w14:gs>
                <w14:gs w14:pos="100000">
                  <w14:srgbClr w14:val="035C7D"/>
                </w14:gs>
              </w14:gsLst>
              <w14:lin w14:scaled="0"/>
            </w14:gradFill>
          </w14:textFill>
        </w:rPr>
        <w:t>“辛亥革命既成功了又失败了”//“只开花不结果”：辛亥革命把皇帝赶跑【胜利】但是只把一个皇帝赶跑，没能改变封建主义和军阀官僚政治的统治基础，中国仍旧在帝国主义和封建主义的压迫之下，反帝反封建的革命任务并没有完成。</w:t>
      </w:r>
    </w:p>
    <w:p>
      <w:pPr>
        <w:widowControl w:val="0"/>
        <w:numPr>
          <w:ilvl w:val="1"/>
          <w:numId w:val="7"/>
        </w:numPr>
        <w:ind w:left="840" w:leftChars="0" w:hanging="420" w:firstLine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失败原因：</w:t>
      </w:r>
    </w:p>
    <w:p>
      <w:pPr>
        <w:widowControl w:val="0"/>
        <w:numPr>
          <w:ilvl w:val="2"/>
          <w:numId w:val="7"/>
        </w:numPr>
        <w:ind w:left="1260" w:leftChars="0" w:hanging="420" w:firstLine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从根本上说，</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是因为在帝国主义时代，在半殖民地半封建的中国，资本主义的建国方案是行不通的。</w:t>
      </w:r>
    </w:p>
    <w:p>
      <w:pPr>
        <w:widowControl w:val="0"/>
        <w:numPr>
          <w:ilvl w:val="2"/>
          <w:numId w:val="7"/>
        </w:numPr>
        <w:ind w:left="1260" w:leftChars="0" w:hanging="420" w:firstLine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这场革命之所以失败，从主观方面来说</w:t>
      </w: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w:t>
      </w:r>
      <w:r>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在于它的领导者资产阶级革命派本身存在着许多弱点和错误。</w:t>
      </w:r>
    </w:p>
    <w:p>
      <w:pPr>
        <w:widowControl w:val="0"/>
        <w:numPr>
          <w:ilvl w:val="3"/>
          <w:numId w:val="7"/>
        </w:numPr>
        <w:ind w:left="1680" w:leftChars="0" w:hanging="420" w:firstLine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没有提出彻底的反帝反封建的革命纲领。</w:t>
      </w:r>
    </w:p>
    <w:p>
      <w:pPr>
        <w:widowControl w:val="0"/>
        <w:numPr>
          <w:ilvl w:val="3"/>
          <w:numId w:val="7"/>
        </w:numPr>
        <w:ind w:left="1680" w:leftChars="0" w:hanging="420" w:firstLine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不能充分发动和依靠人民群众。</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（由于中国民族资产阶级同封建势力有千丝万缕的联系，因而不敢依靠反封建的主力军农民群众）</w:t>
      </w:r>
    </w:p>
    <w:p>
      <w:pPr>
        <w:widowControl w:val="0"/>
        <w:numPr>
          <w:ilvl w:val="3"/>
          <w:numId w:val="7"/>
        </w:numPr>
        <w:ind w:left="1680" w:leftChars="0" w:hanging="420" w:firstLine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不能建立坚强的革命政党， 作为团结一切革命力量的强有力的核心</w:t>
      </w: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（同盟会内部的组织比较松懈，派系纷杂，缺乏一个统一和稳定的领导核心）</w:t>
      </w:r>
    </w:p>
    <w:p>
      <w:pPr>
        <w:widowControl w:val="0"/>
        <w:numPr>
          <w:ilvl w:val="0"/>
          <w:numId w:val="0"/>
        </w:numPr>
        <w:ind w:left="1260" w:left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资产阶级革命派的这些弱点、错误，根源于中国民族资产阶级的软弱性和妥协性。</w:t>
      </w:r>
    </w:p>
    <w:p>
      <w:pPr>
        <w:widowControl w:val="0"/>
        <w:numPr>
          <w:ilvl w:val="0"/>
          <w:numId w:val="0"/>
        </w:numPr>
        <w:jc w:val="both"/>
        <w:rPr>
          <w:rFonts w:hint="eastAsia"/>
          <w:b/>
          <w:bCs/>
          <w:sz w:val="32"/>
          <w:szCs w:val="32"/>
          <w:lang w:val="en-US" w:eastAsia="zh-CN"/>
        </w:rPr>
      </w:pPr>
    </w:p>
    <w:p>
      <w:pPr>
        <w:widowControl w:val="0"/>
        <w:numPr>
          <w:ilvl w:val="0"/>
          <w:numId w:val="0"/>
        </w:numPr>
        <w:jc w:val="both"/>
        <w:rPr>
          <w:rFonts w:hint="default"/>
          <w:b/>
          <w:bCs/>
          <w:sz w:val="32"/>
          <w:szCs w:val="32"/>
          <w:lang w:val="en-US" w:eastAsia="zh-CN"/>
        </w:rPr>
      </w:pPr>
    </w:p>
    <w:p>
      <w:pPr>
        <w:numPr>
          <w:ilvl w:val="0"/>
          <w:numId w:val="1"/>
        </w:numPr>
        <w:jc w:val="center"/>
        <w:rPr>
          <w:rFonts w:hint="default"/>
          <w:b/>
          <w:bCs/>
          <w:sz w:val="32"/>
          <w:szCs w:val="32"/>
          <w:highlight w:val="yellow"/>
          <w:lang w:val="en-US" w:eastAsia="zh-CN"/>
        </w:rPr>
      </w:pPr>
      <w:r>
        <w:rPr>
          <w:rFonts w:hint="eastAsia"/>
          <w:b/>
          <w:bCs/>
          <w:sz w:val="32"/>
          <w:szCs w:val="32"/>
          <w:highlight w:val="yellow"/>
          <w:lang w:val="en-US" w:eastAsia="zh-CN"/>
        </w:rPr>
        <w:t>中国共产党成立和中国革命新局面</w:t>
      </w:r>
    </w:p>
    <w:p>
      <w:pPr>
        <w:widowControl w:val="0"/>
        <w:numPr>
          <w:ilvl w:val="0"/>
          <w:numId w:val="8"/>
        </w:numPr>
        <w:ind w:left="0" w:leftChars="0" w:firstLine="0" w:firstLineChars="0"/>
        <w:jc w:val="both"/>
        <w:rPr>
          <w:rFonts w:hint="default"/>
          <w:b/>
          <w:bCs/>
          <w:color w:val="000000" w:themeColor="text1"/>
          <w:sz w:val="24"/>
          <w:szCs w:val="24"/>
          <w:lang w:val="en-US" w:eastAsia="zh-CN"/>
          <w14:textFill>
            <w14:gradFill>
              <w14:gsLst>
                <w14:gs w14:pos="0">
                  <w14:srgbClr w14:val="7B32B2"/>
                </w14:gs>
                <w14:gs w14:pos="100000">
                  <w14:srgbClr w14:val="401A5D"/>
                </w14:gs>
              </w14:gsLst>
              <w14:lin w14:scaled="0"/>
            </w14:gradFill>
          </w14:textFill>
        </w:rPr>
      </w:pPr>
      <w:r>
        <w:rPr>
          <w:rFonts w:hint="eastAsia"/>
          <w:b w:val="0"/>
          <w:bCs w:val="0"/>
          <w:color w:val="000000" w:themeColor="text1"/>
          <w:sz w:val="24"/>
          <w:szCs w:val="24"/>
          <w:lang w:val="en-US" w:eastAsia="zh-CN"/>
          <w14:textFill>
            <w14:solidFill>
              <w14:schemeClr w14:val="tx1"/>
            </w14:solidFill>
          </w14:textFill>
        </w:rPr>
        <w:t>新文化运动是从</w:t>
      </w:r>
      <w:r>
        <w:rPr>
          <w:rFonts w:hint="eastAsia"/>
          <w:b/>
          <w:bCs/>
          <w:color w:val="000000" w:themeColor="text1"/>
          <w:sz w:val="24"/>
          <w:szCs w:val="24"/>
          <w:lang w:val="en-US" w:eastAsia="zh-CN"/>
          <w14:textFill>
            <w14:gradFill>
              <w14:gsLst>
                <w14:gs w14:pos="0">
                  <w14:srgbClr w14:val="7B32B2"/>
                </w14:gs>
                <w14:gs w14:pos="100000">
                  <w14:srgbClr w14:val="401A5D"/>
                </w14:gs>
              </w14:gsLst>
              <w14:lin w14:scaled="0"/>
            </w14:gradFill>
          </w14:textFill>
        </w:rPr>
        <w:t>1915年9月陈独秀</w:t>
      </w:r>
      <w:r>
        <w:rPr>
          <w:rFonts w:hint="eastAsia"/>
          <w:b w:val="0"/>
          <w:bCs w:val="0"/>
          <w:color w:val="000000" w:themeColor="text1"/>
          <w:sz w:val="24"/>
          <w:szCs w:val="24"/>
          <w:lang w:val="en-US" w:eastAsia="zh-CN"/>
          <w14:textFill>
            <w14:solidFill>
              <w14:schemeClr w14:val="tx1"/>
            </w14:solidFill>
          </w14:textFill>
        </w:rPr>
        <w:t>在上海创办《</w:t>
      </w:r>
      <w:r>
        <w:rPr>
          <w:rFonts w:hint="eastAsia"/>
          <w:b/>
          <w:bCs/>
          <w:color w:val="000000" w:themeColor="text1"/>
          <w:sz w:val="24"/>
          <w:szCs w:val="24"/>
          <w:lang w:val="en-US" w:eastAsia="zh-CN"/>
          <w14:textFill>
            <w14:gradFill>
              <w14:gsLst>
                <w14:gs w14:pos="0">
                  <w14:srgbClr w14:val="7B32B2"/>
                </w14:gs>
                <w14:gs w14:pos="100000">
                  <w14:srgbClr w14:val="401A5D"/>
                </w14:gs>
              </w14:gsLst>
              <w14:lin w14:scaled="0"/>
            </w14:gradFill>
          </w14:textFill>
        </w:rPr>
        <w:t>青年杂志</w:t>
      </w:r>
      <w:r>
        <w:rPr>
          <w:rFonts w:hint="eastAsia"/>
          <w:b w:val="0"/>
          <w:bCs w:val="0"/>
          <w:color w:val="000000" w:themeColor="text1"/>
          <w:sz w:val="24"/>
          <w:szCs w:val="24"/>
          <w:lang w:val="en-US" w:eastAsia="zh-CN"/>
          <w14:textFill>
            <w14:solidFill>
              <w14:schemeClr w14:val="tx1"/>
            </w14:solidFill>
          </w14:textFill>
        </w:rPr>
        <w:t>》（后改名</w:t>
      </w:r>
      <w:r>
        <w:rPr>
          <w:rFonts w:hint="eastAsia"/>
          <w:b/>
          <w:bCs/>
          <w:color w:val="000000" w:themeColor="text1"/>
          <w:sz w:val="24"/>
          <w:szCs w:val="24"/>
          <w:lang w:val="en-US" w:eastAsia="zh-CN"/>
          <w14:textFill>
            <w14:gradFill>
              <w14:gsLst>
                <w14:gs w14:pos="0">
                  <w14:srgbClr w14:val="7B32B2"/>
                </w14:gs>
                <w14:gs w14:pos="100000">
                  <w14:srgbClr w14:val="401A5D"/>
                </w14:gs>
              </w14:gsLst>
              <w14:lin w14:scaled="0"/>
            </w14:gradFill>
          </w14:textFill>
        </w:rPr>
        <w:t>《新青年》</w:t>
      </w:r>
      <w:r>
        <w:rPr>
          <w:rFonts w:hint="eastAsia"/>
          <w:b w:val="0"/>
          <w:bCs w:val="0"/>
          <w:color w:val="000000" w:themeColor="text1"/>
          <w:sz w:val="24"/>
          <w:szCs w:val="24"/>
          <w:lang w:val="en-US" w:eastAsia="zh-CN"/>
          <w14:textFill>
            <w14:solidFill>
              <w14:schemeClr w14:val="tx1"/>
            </w14:solidFill>
          </w14:textFill>
        </w:rPr>
        <w:t>）开始的。</w:t>
      </w:r>
      <w:r>
        <w:rPr>
          <w:rFonts w:hint="eastAsia"/>
          <w:b/>
          <w:bCs/>
          <w:color w:val="000000" w:themeColor="text1"/>
          <w:sz w:val="24"/>
          <w:szCs w:val="24"/>
          <w:lang w:val="en-US" w:eastAsia="zh-CN"/>
          <w14:textFill>
            <w14:gradFill>
              <w14:gsLst>
                <w14:gs w14:pos="0">
                  <w14:srgbClr w14:val="7B32B2"/>
                </w14:gs>
                <w14:gs w14:pos="100000">
                  <w14:srgbClr w14:val="401A5D"/>
                </w14:gs>
              </w14:gsLst>
              <w14:lin w14:scaled="0"/>
            </w14:gradFill>
          </w14:textFill>
        </w:rPr>
        <w:t>《新青年》杂志和北京大学成为新文化运动的主要阵地。</w:t>
      </w:r>
    </w:p>
    <w:p>
      <w:pPr>
        <w:widowControl w:val="0"/>
        <w:numPr>
          <w:ilvl w:val="0"/>
          <w:numId w:val="8"/>
        </w:numPr>
        <w:ind w:left="0" w:leftChars="0" w:firstLine="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新文化运动的</w:t>
      </w:r>
      <w:r>
        <w:rPr>
          <w:rFonts w:hint="eastAsia"/>
          <w:b/>
          <w:bCs/>
          <w:color w:val="000000" w:themeColor="text1"/>
          <w:sz w:val="24"/>
          <w:szCs w:val="24"/>
          <w:lang w:val="en-US" w:eastAsia="zh-CN"/>
          <w14:textFill>
            <w14:gradFill>
              <w14:gsLst>
                <w14:gs w14:pos="0">
                  <w14:srgbClr w14:val="7B32B2"/>
                </w14:gs>
                <w14:gs w14:pos="100000">
                  <w14:srgbClr w14:val="401A5D"/>
                </w14:gs>
              </w14:gsLst>
              <w14:lin w14:scaled="0"/>
            </w14:gradFill>
          </w14:textFill>
        </w:rPr>
        <w:t>基本口号是拥护“德先生”和“赛先生”</w:t>
      </w:r>
      <w:r>
        <w:rPr>
          <w:rFonts w:hint="eastAsia"/>
          <w:b w:val="0"/>
          <w:bCs w:val="0"/>
          <w:color w:val="000000" w:themeColor="text1"/>
          <w:sz w:val="24"/>
          <w:szCs w:val="24"/>
          <w:lang w:val="en-US" w:eastAsia="zh-CN"/>
          <w14:textFill>
            <w14:solidFill>
              <w14:schemeClr w14:val="tx1"/>
            </w14:solidFill>
          </w14:textFill>
        </w:rPr>
        <w:t>，即</w:t>
      </w:r>
      <w:r>
        <w:rPr>
          <w:rFonts w:hint="eastAsia"/>
          <w:b/>
          <w:bCs/>
          <w:color w:val="000000" w:themeColor="text1"/>
          <w:sz w:val="24"/>
          <w:szCs w:val="24"/>
          <w:lang w:val="en-US" w:eastAsia="zh-CN"/>
          <w14:textFill>
            <w14:gradFill>
              <w14:gsLst>
                <w14:gs w14:pos="0">
                  <w14:srgbClr w14:val="7B32B2"/>
                </w14:gs>
                <w14:gs w14:pos="100000">
                  <w14:srgbClr w14:val="401A5D"/>
                </w14:gs>
              </w14:gsLst>
              <w14:lin w14:scaled="0"/>
            </w14:gradFill>
          </w14:textFill>
        </w:rPr>
        <w:t>提倡民主</w:t>
      </w:r>
      <w:r>
        <w:rPr>
          <w:rFonts w:hint="eastAsia"/>
          <w:b w:val="0"/>
          <w:bCs w:val="0"/>
          <w:color w:val="000000" w:themeColor="text1"/>
          <w:sz w:val="24"/>
          <w:szCs w:val="24"/>
          <w:lang w:val="en-US" w:eastAsia="zh-CN"/>
          <w14:textFill>
            <w14:solidFill>
              <w14:schemeClr w14:val="tx1"/>
            </w14:solidFill>
          </w14:textFill>
        </w:rPr>
        <w:t>（资产阶级民主主义制度）</w:t>
      </w:r>
      <w:r>
        <w:rPr>
          <w:rFonts w:hint="eastAsia"/>
          <w:b/>
          <w:bCs/>
          <w:color w:val="000000" w:themeColor="text1"/>
          <w:sz w:val="24"/>
          <w:szCs w:val="24"/>
          <w:lang w:val="en-US" w:eastAsia="zh-CN"/>
          <w14:textFill>
            <w14:gradFill>
              <w14:gsLst>
                <w14:gs w14:pos="0">
                  <w14:srgbClr w14:val="7B32B2"/>
                </w14:gs>
                <w14:gs w14:pos="100000">
                  <w14:srgbClr w14:val="401A5D"/>
                </w14:gs>
              </w14:gsLst>
              <w14:lin w14:scaled="0"/>
            </w14:gradFill>
          </w14:textFill>
        </w:rPr>
        <w:t>和科学</w:t>
      </w:r>
      <w:r>
        <w:rPr>
          <w:rFonts w:hint="eastAsia"/>
          <w:b w:val="0"/>
          <w:bCs w:val="0"/>
          <w:color w:val="000000" w:themeColor="text1"/>
          <w:sz w:val="24"/>
          <w:szCs w:val="24"/>
          <w:lang w:val="en-US" w:eastAsia="zh-CN"/>
          <w14:textFill>
            <w14:solidFill>
              <w14:schemeClr w14:val="tx1"/>
            </w14:solidFill>
          </w14:textFill>
        </w:rPr>
        <w:t>（自然科学（狭）和自然科学（广））。</w:t>
      </w:r>
    </w:p>
    <w:p>
      <w:pPr>
        <w:widowControl w:val="0"/>
        <w:numPr>
          <w:ilvl w:val="0"/>
          <w:numId w:val="8"/>
        </w:numPr>
        <w:ind w:left="0" w:leftChars="0" w:firstLine="0" w:firstLineChars="0"/>
        <w:jc w:val="both"/>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十月革命是怎样推动中国先进分子把目光从西方转向东方，从资产阶级民主主义转向社会主义的呢？</w:t>
      </w:r>
    </w:p>
    <w:p>
      <w:pPr>
        <w:widowControl w:val="0"/>
        <w:numPr>
          <w:ilvl w:val="1"/>
          <w:numId w:val="8"/>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十月革命发生在其国情与中国相同(封建压迫严重)或近似(经济文化落后)的俄国， 因而对中国先进分子具有特殊吸引力。</w:t>
      </w:r>
    </w:p>
    <w:p>
      <w:pPr>
        <w:widowControl w:val="0"/>
        <w:numPr>
          <w:ilvl w:val="1"/>
          <w:numId w:val="8"/>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十月革命诞生的社会主义俄国号召反对帝国主义， 并以新的平等的态度对待中国，有力推动了社会主义思想在中国的传播。特别是1919年苏维埃俄国第一次对华宣言声明放弃沙俄在中国攫取的一切特权，更引起人们很大的震动。</w:t>
      </w:r>
    </w:p>
    <w:p>
      <w:pPr>
        <w:widowControl w:val="0"/>
        <w:numPr>
          <w:ilvl w:val="1"/>
          <w:numId w:val="8"/>
        </w:numPr>
        <w:ind w:left="840" w:leftChars="0" w:hanging="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十月革命中俄国工人、农民和士兵群众的广泛发动并由此赢得胜利的事实， 给予中国先进分子新的革命方法的启示，推动他们去研究这个革命所遵循的主义。</w:t>
      </w:r>
    </w:p>
    <w:p>
      <w:pPr>
        <w:widowControl w:val="0"/>
        <w:numPr>
          <w:ilvl w:val="0"/>
          <w:numId w:val="8"/>
        </w:numPr>
        <w:ind w:left="0" w:leftChars="0" w:firstLine="0" w:firstLineChars="0"/>
        <w:jc w:val="both"/>
        <w:rPr>
          <w:rFonts w:hint="default"/>
          <w:b/>
          <w:bCs/>
          <w:color w:val="000000" w:themeColor="text1"/>
          <w:sz w:val="24"/>
          <w:szCs w:val="24"/>
          <w:lang w:val="en-US" w:eastAsia="zh-CN"/>
          <w14:textFill>
            <w14:solidFill>
              <w14:schemeClr w14:val="tx1"/>
            </w14:solidFill>
          </w14:textFill>
        </w:rPr>
      </w:pPr>
      <w:r>
        <w:rPr>
          <w:rFonts w:hint="default"/>
          <w:b/>
          <w:bCs/>
          <w:color w:val="000000" w:themeColor="text1"/>
          <w:sz w:val="24"/>
          <w:szCs w:val="24"/>
          <w:lang w:val="en-US" w:eastAsia="zh-CN"/>
          <w14:textFill>
            <w14:gradFill>
              <w14:gsLst>
                <w14:gs w14:pos="0">
                  <w14:srgbClr w14:val="14CD68"/>
                </w14:gs>
                <w14:gs w14:pos="100000">
                  <w14:srgbClr w14:val="0B6E38"/>
                </w14:gs>
              </w14:gsLst>
              <w14:lin w14:scaled="0"/>
            </w14:gradFill>
          </w14:textFill>
        </w:rPr>
        <w:t>在中国大地上率先举起马克思主义旗帜的， 是李大钊。</w:t>
      </w:r>
      <w:r>
        <w:rPr>
          <w:rFonts w:hint="default"/>
          <w:b w:val="0"/>
          <w:bCs w:val="0"/>
          <w:color w:val="000000" w:themeColor="text1"/>
          <w:sz w:val="24"/>
          <w:szCs w:val="24"/>
          <w:lang w:val="en-US" w:eastAsia="zh-CN"/>
          <w14:textFill>
            <w14:solidFill>
              <w14:schemeClr w14:val="tx1"/>
            </w14:solidFill>
          </w14:textFill>
        </w:rPr>
        <w:t>李大钊是从爱国的立场出发，从民主主义者转变为共产主义者的。从1918年7月起， 他先后发表</w:t>
      </w:r>
      <w:r>
        <w:rPr>
          <w:rFonts w:hint="default"/>
          <w:b/>
          <w:bCs/>
          <w:color w:val="000000" w:themeColor="text1"/>
          <w:sz w:val="24"/>
          <w:szCs w:val="24"/>
          <w:lang w:val="en-US" w:eastAsia="zh-CN"/>
          <w14:textFill>
            <w14:solidFill>
              <w14:schemeClr w14:val="tx1"/>
            </w14:solidFill>
          </w14:textFill>
        </w:rPr>
        <w:t>《法俄革命之比较观》《庶民的胜利》《Bolshevism的胜利》</w:t>
      </w:r>
      <w:r>
        <w:rPr>
          <w:rFonts w:hint="default"/>
          <w:b w:val="0"/>
          <w:bCs w:val="0"/>
          <w:color w:val="000000" w:themeColor="text1"/>
          <w:sz w:val="24"/>
          <w:szCs w:val="24"/>
          <w:lang w:val="en-US" w:eastAsia="zh-CN"/>
          <w14:textFill>
            <w14:solidFill>
              <w14:schemeClr w14:val="tx1"/>
            </w14:solidFill>
          </w14:textFill>
        </w:rPr>
        <w:t xml:space="preserve">等文章， 热情讴歌十月革命的胜利，指出十月革命是 “二十世纪中世界革命的先声”，确信“将来的环球， 必是赤旗的世界”。五四运动后，他更加致力于马克思主义的宣传。1919年9月、11月， </w:t>
      </w:r>
      <w:r>
        <w:rPr>
          <w:rFonts w:hint="default"/>
          <w:b/>
          <w:bCs/>
          <w:color w:val="000000" w:themeColor="text1"/>
          <w:sz w:val="24"/>
          <w:szCs w:val="24"/>
          <w:lang w:val="en-US" w:eastAsia="zh-CN"/>
          <w14:textFill>
            <w14:solidFill>
              <w14:schemeClr w14:val="tx1"/>
            </w14:solidFill>
          </w14:textFill>
        </w:rPr>
        <w:t>李大钊发表《我的马克思主义观》一文</w:t>
      </w:r>
      <w:r>
        <w:rPr>
          <w:rFonts w:hint="eastAsia"/>
          <w:b w:val="0"/>
          <w:bCs w:val="0"/>
          <w:color w:val="000000" w:themeColor="text1"/>
          <w:sz w:val="24"/>
          <w:szCs w:val="24"/>
          <w:lang w:val="en-US" w:eastAsia="zh-CN"/>
          <w14:textFill>
            <w14:solidFill>
              <w14:schemeClr w14:val="tx1"/>
            </w14:solidFill>
          </w14:textFill>
        </w:rPr>
        <w:t>，</w:t>
      </w:r>
      <w:r>
        <w:rPr>
          <w:rFonts w:hint="default"/>
          <w:b w:val="0"/>
          <w:bCs w:val="0"/>
          <w:color w:val="000000" w:themeColor="text1"/>
          <w:sz w:val="24"/>
          <w:szCs w:val="24"/>
          <w:lang w:val="en-US" w:eastAsia="zh-CN"/>
          <w14:textFill>
            <w14:solidFill>
              <w14:schemeClr w14:val="tx1"/>
            </w14:solidFill>
          </w14:textFill>
        </w:rPr>
        <w:t>比较系统地介绍了马克思主义理论，在当时思想界产生重大影响，</w:t>
      </w:r>
      <w:r>
        <w:rPr>
          <w:rFonts w:hint="default"/>
          <w:b/>
          <w:bCs/>
          <w:color w:val="000000" w:themeColor="text1"/>
          <w:sz w:val="24"/>
          <w:szCs w:val="24"/>
          <w:lang w:val="en-US" w:eastAsia="zh-CN"/>
          <w14:textFill>
            <w14:solidFill>
              <w14:schemeClr w14:val="tx1"/>
            </w14:solidFill>
          </w14:textFill>
        </w:rPr>
        <w:t>标志着马克思主义在中国进入比较系统的传播阶段。</w:t>
      </w:r>
    </w:p>
    <w:p>
      <w:pPr>
        <w:widowControl w:val="0"/>
        <w:numPr>
          <w:ilvl w:val="0"/>
          <w:numId w:val="0"/>
        </w:numPr>
        <w:jc w:val="both"/>
        <w:rPr>
          <w:rFonts w:hint="default"/>
          <w:b/>
          <w:bCs/>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b/>
          <w:bCs/>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b/>
          <w:bCs/>
          <w:color w:val="000000" w:themeColor="text1"/>
          <w:sz w:val="24"/>
          <w:szCs w:val="24"/>
          <w:lang w:val="en-US" w:eastAsia="zh-CN"/>
          <w14:textFill>
            <w14:solidFill>
              <w14:schemeClr w14:val="tx1"/>
            </w14:solidFill>
          </w14:textFill>
        </w:rPr>
      </w:pPr>
    </w:p>
    <w:p>
      <w:pPr>
        <w:widowControl w:val="0"/>
        <w:numPr>
          <w:ilvl w:val="0"/>
          <w:numId w:val="8"/>
        </w:numPr>
        <w:ind w:left="0" w:leftChars="0" w:firstLine="0" w:firstLineChars="0"/>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t>五四运动：新民主主义革命的开端（新民主主义新在：领导阶级的不同，为无产阶级、工人阶级）</w:t>
      </w:r>
    </w:p>
    <w:p>
      <w:pPr>
        <w:widowControl w:val="0"/>
        <w:numPr>
          <w:ilvl w:val="1"/>
          <w:numId w:val="8"/>
        </w:numPr>
        <w:ind w:left="840" w:leftChars="0" w:hanging="420" w:firstLineChars="0"/>
        <w:jc w:val="both"/>
        <w:rPr>
          <w:rFonts w:hint="default"/>
          <w:b w:val="0"/>
          <w:bCs w:val="0"/>
          <w:color w:val="auto"/>
          <w:sz w:val="24"/>
          <w:szCs w:val="24"/>
          <w:lang w:val="en-US" w:eastAsia="zh-CN"/>
        </w:rPr>
      </w:pPr>
      <w:r>
        <w:rPr>
          <w:rFonts w:hint="eastAsia"/>
          <w:b w:val="0"/>
          <w:bCs w:val="0"/>
          <w:color w:val="auto"/>
          <w:sz w:val="24"/>
          <w:szCs w:val="24"/>
          <w:lang w:val="en-US" w:eastAsia="zh-CN"/>
        </w:rPr>
        <w:t>发生条件：</w:t>
      </w:r>
    </w:p>
    <w:p>
      <w:pPr>
        <w:widowControl w:val="0"/>
        <w:numPr>
          <w:ilvl w:val="2"/>
          <w:numId w:val="8"/>
        </w:numPr>
        <w:ind w:left="1260" w:leftChars="0" w:hanging="420" w:firstLineChars="0"/>
        <w:jc w:val="both"/>
        <w:rPr>
          <w:rFonts w:hint="default"/>
          <w:b w:val="0"/>
          <w:bCs w:val="0"/>
          <w:color w:val="auto"/>
          <w:sz w:val="24"/>
          <w:szCs w:val="24"/>
          <w:lang w:val="en-US" w:eastAsia="zh-CN"/>
        </w:rPr>
      </w:pPr>
      <w:r>
        <w:rPr>
          <w:rFonts w:hint="default"/>
          <w:b w:val="0"/>
          <w:bCs w:val="0"/>
          <w:color w:val="auto"/>
          <w:sz w:val="24"/>
          <w:szCs w:val="24"/>
          <w:lang w:val="en-US" w:eastAsia="zh-CN"/>
        </w:rPr>
        <w:t>是新的社会力量的成长、壮大</w:t>
      </w:r>
      <w:r>
        <w:rPr>
          <w:rFonts w:hint="eastAsia"/>
          <w:b w:val="0"/>
          <w:bCs w:val="0"/>
          <w:color w:val="auto"/>
          <w:sz w:val="24"/>
          <w:szCs w:val="24"/>
          <w:lang w:val="en-US" w:eastAsia="zh-CN"/>
        </w:rPr>
        <w:t>。</w:t>
      </w:r>
    </w:p>
    <w:p>
      <w:pPr>
        <w:widowControl w:val="0"/>
        <w:numPr>
          <w:ilvl w:val="2"/>
          <w:numId w:val="8"/>
        </w:numPr>
        <w:ind w:left="1260" w:leftChars="0" w:hanging="420" w:firstLineChars="0"/>
        <w:jc w:val="both"/>
        <w:rPr>
          <w:rFonts w:hint="default"/>
          <w:b w:val="0"/>
          <w:bCs w:val="0"/>
          <w:color w:val="auto"/>
          <w:sz w:val="24"/>
          <w:szCs w:val="24"/>
          <w:lang w:val="en-US" w:eastAsia="zh-CN"/>
        </w:rPr>
      </w:pPr>
      <w:r>
        <w:rPr>
          <w:rFonts w:hint="default"/>
          <w:b w:val="0"/>
          <w:bCs w:val="0"/>
          <w:color w:val="auto"/>
          <w:sz w:val="24"/>
          <w:szCs w:val="24"/>
          <w:lang w:val="en-US" w:eastAsia="zh-CN"/>
        </w:rPr>
        <w:t>其次，是新文化运动掀起的思想解放的潮流。</w:t>
      </w:r>
    </w:p>
    <w:p>
      <w:pPr>
        <w:widowControl w:val="0"/>
        <w:numPr>
          <w:ilvl w:val="2"/>
          <w:numId w:val="8"/>
        </w:numPr>
        <w:ind w:left="1260" w:leftChars="0" w:hanging="420" w:firstLineChars="0"/>
        <w:jc w:val="both"/>
        <w:rPr>
          <w:rFonts w:hint="default"/>
          <w:b w:val="0"/>
          <w:bCs w:val="0"/>
          <w:color w:val="auto"/>
          <w:sz w:val="24"/>
          <w:szCs w:val="24"/>
          <w:lang w:val="en-US" w:eastAsia="zh-CN"/>
        </w:rPr>
      </w:pPr>
      <w:r>
        <w:rPr>
          <w:rFonts w:hint="default"/>
          <w:b w:val="0"/>
          <w:bCs w:val="0"/>
          <w:color w:val="auto"/>
          <w:sz w:val="24"/>
          <w:szCs w:val="24"/>
          <w:lang w:val="en-US" w:eastAsia="zh-CN"/>
        </w:rPr>
        <w:t>最后</w:t>
      </w:r>
      <w:r>
        <w:rPr>
          <w:rFonts w:hint="eastAsia"/>
          <w:b w:val="0"/>
          <w:bCs w:val="0"/>
          <w:color w:val="auto"/>
          <w:sz w:val="24"/>
          <w:szCs w:val="24"/>
          <w:lang w:val="en-US" w:eastAsia="zh-CN"/>
        </w:rPr>
        <w:t>，</w:t>
      </w:r>
      <w:r>
        <w:rPr>
          <w:rFonts w:hint="default"/>
          <w:b w:val="0"/>
          <w:bCs w:val="0"/>
          <w:color w:val="auto"/>
          <w:sz w:val="24"/>
          <w:szCs w:val="24"/>
          <w:lang w:val="en-US" w:eastAsia="zh-CN"/>
        </w:rPr>
        <w:t>是俄国十月革命对中国的影响。</w:t>
      </w:r>
    </w:p>
    <w:p>
      <w:pPr>
        <w:widowControl w:val="0"/>
        <w:numPr>
          <w:ilvl w:val="1"/>
          <w:numId w:val="8"/>
        </w:numPr>
        <w:ind w:left="840" w:leftChars="0" w:hanging="420" w:firstLineChars="0"/>
        <w:jc w:val="both"/>
        <w:rPr>
          <w:rFonts w:hint="default"/>
          <w:b w:val="0"/>
          <w:bCs w:val="0"/>
          <w:color w:val="auto"/>
          <w:sz w:val="24"/>
          <w:szCs w:val="24"/>
          <w:lang w:val="en-US" w:eastAsia="zh-CN"/>
        </w:rPr>
      </w:pPr>
      <w:r>
        <w:rPr>
          <w:rFonts w:hint="default"/>
          <w:b/>
          <w:bCs/>
          <w:color w:val="auto"/>
          <w:sz w:val="24"/>
          <w:szCs w:val="24"/>
          <w:lang w:val="en-US" w:eastAsia="zh-CN"/>
        </w:rPr>
        <w:t>五四运动的直接导火线， 是巴黎和会上中国外交的失败</w:t>
      </w:r>
      <w:r>
        <w:rPr>
          <w:rFonts w:hint="default"/>
          <w:b w:val="0"/>
          <w:bCs w:val="0"/>
          <w:color w:val="auto"/>
          <w:sz w:val="24"/>
          <w:szCs w:val="24"/>
          <w:lang w:val="en-US" w:eastAsia="zh-CN"/>
        </w:rPr>
        <w:t>。</w:t>
      </w:r>
    </w:p>
    <w:p>
      <w:pPr>
        <w:widowControl w:val="0"/>
        <w:numPr>
          <w:ilvl w:val="1"/>
          <w:numId w:val="8"/>
        </w:numPr>
        <w:ind w:left="840" w:leftChars="0" w:hanging="420" w:firstLineChars="0"/>
        <w:jc w:val="both"/>
        <w:rPr>
          <w:rFonts w:hint="default"/>
          <w:b w:val="0"/>
          <w:bCs w:val="0"/>
          <w:color w:val="auto"/>
          <w:sz w:val="24"/>
          <w:szCs w:val="24"/>
          <w:lang w:val="en-US" w:eastAsia="zh-CN"/>
        </w:rPr>
      </w:pPr>
      <w:r>
        <w:rPr>
          <w:rFonts w:hint="eastAsia"/>
          <w:b w:val="0"/>
          <w:bCs w:val="0"/>
          <w:color w:val="auto"/>
          <w:sz w:val="24"/>
          <w:szCs w:val="24"/>
          <w:lang w:val="en-US" w:eastAsia="zh-CN"/>
        </w:rPr>
        <w:t>过程：</w:t>
      </w:r>
    </w:p>
    <w:p>
      <w:pPr>
        <w:widowControl w:val="0"/>
        <w:numPr>
          <w:ilvl w:val="2"/>
          <w:numId w:val="8"/>
        </w:numPr>
        <w:ind w:left="1260" w:leftChars="0" w:hanging="420" w:firstLineChars="0"/>
        <w:jc w:val="both"/>
        <w:rPr>
          <w:rFonts w:hint="default"/>
          <w:b w:val="0"/>
          <w:bCs w:val="0"/>
          <w:color w:val="auto"/>
          <w:sz w:val="24"/>
          <w:szCs w:val="24"/>
          <w:lang w:val="en-US" w:eastAsia="zh-CN"/>
        </w:rPr>
      </w:pPr>
      <w:r>
        <w:rPr>
          <w:rFonts w:hint="eastAsia"/>
          <w:b/>
          <w:bCs/>
          <w:color w:val="auto"/>
          <w:sz w:val="24"/>
          <w:szCs w:val="24"/>
          <w:lang w:val="en-US" w:eastAsia="zh-CN"/>
        </w:rPr>
        <w:t>五四运动开始时， 英勇地出现在斗争前面的是学生。1919年5月4日</w:t>
      </w:r>
      <w:r>
        <w:rPr>
          <w:rFonts w:hint="eastAsia"/>
          <w:b w:val="0"/>
          <w:bCs w:val="0"/>
          <w:color w:val="auto"/>
          <w:sz w:val="24"/>
          <w:szCs w:val="24"/>
          <w:lang w:val="en-US" w:eastAsia="zh-CN"/>
        </w:rPr>
        <w:t>， 北京大学等</w:t>
      </w:r>
      <w:r>
        <w:rPr>
          <w:rFonts w:hint="eastAsia"/>
          <w:b/>
          <w:bCs/>
          <w:color w:val="auto"/>
          <w:sz w:val="24"/>
          <w:szCs w:val="24"/>
          <w:lang w:val="en-US" w:eastAsia="zh-CN"/>
        </w:rPr>
        <w:t>北京</w:t>
      </w:r>
      <w:r>
        <w:rPr>
          <w:rFonts w:hint="eastAsia"/>
          <w:b w:val="0"/>
          <w:bCs w:val="0"/>
          <w:color w:val="auto"/>
          <w:sz w:val="24"/>
          <w:szCs w:val="24"/>
          <w:lang w:val="en-US" w:eastAsia="zh-CN"/>
        </w:rPr>
        <w:t>十几所学校的学生三千余人冲破反动军警的阻拦，在天安门前集会。学界的宣言呼吁：“中国的土地可以征服而不可以断送！中国的人民可以杀戮而不可以低头！国亡了！同胞起来呀！”他们提出</w:t>
      </w:r>
      <w:r>
        <w:rPr>
          <w:rFonts w:hint="eastAsia"/>
          <w:b w:val="0"/>
          <w:bCs w:val="0"/>
          <w:color w:val="auto"/>
          <w:sz w:val="24"/>
          <w:szCs w:val="24"/>
          <w:u w:val="single"/>
          <w:lang w:val="en-US" w:eastAsia="zh-CN"/>
        </w:rPr>
        <w:t>“外争主权、内除国贼”“取消二十一条”“还我青岛”</w:t>
      </w:r>
      <w:r>
        <w:rPr>
          <w:rFonts w:hint="eastAsia"/>
          <w:b w:val="0"/>
          <w:bCs w:val="0"/>
          <w:color w:val="auto"/>
          <w:sz w:val="24"/>
          <w:szCs w:val="24"/>
          <w:lang w:val="en-US" w:eastAsia="zh-CN"/>
        </w:rPr>
        <w:t>等口号， 随后举行示威游行。</w:t>
      </w:r>
      <w:r>
        <w:rPr>
          <w:rFonts w:hint="eastAsia"/>
          <w:b/>
          <w:bCs/>
          <w:color w:val="auto"/>
          <w:sz w:val="24"/>
          <w:szCs w:val="24"/>
          <w:lang w:val="en-US" w:eastAsia="zh-CN"/>
        </w:rPr>
        <w:t>震惊中外的五四运动爆发。</w:t>
      </w:r>
    </w:p>
    <w:p>
      <w:pPr>
        <w:widowControl w:val="0"/>
        <w:numPr>
          <w:ilvl w:val="2"/>
          <w:numId w:val="8"/>
        </w:numPr>
        <w:ind w:left="1260" w:leftChars="0" w:hanging="420" w:firstLineChars="0"/>
        <w:jc w:val="both"/>
        <w:rPr>
          <w:rFonts w:hint="default"/>
          <w:b w:val="0"/>
          <w:bCs w:val="0"/>
          <w:color w:val="auto"/>
          <w:sz w:val="24"/>
          <w:szCs w:val="24"/>
          <w:lang w:val="en-US" w:eastAsia="zh-CN"/>
        </w:rPr>
      </w:pPr>
      <w:r>
        <w:rPr>
          <w:rFonts w:hint="default"/>
          <w:b w:val="0"/>
          <w:bCs w:val="0"/>
          <w:color w:val="auto"/>
          <w:sz w:val="24"/>
          <w:szCs w:val="24"/>
          <w:lang w:val="en-US" w:eastAsia="zh-CN"/>
        </w:rPr>
        <w:t>在此关口，</w:t>
      </w:r>
      <w:r>
        <w:rPr>
          <w:rFonts w:hint="default"/>
          <w:b/>
          <w:bCs/>
          <w:color w:val="auto"/>
          <w:sz w:val="24"/>
          <w:szCs w:val="24"/>
          <w:lang w:val="en-US" w:eastAsia="zh-CN"/>
        </w:rPr>
        <w:t>中国工人阶级开始以独立的姿态登上政治舞台</w:t>
      </w:r>
      <w:r>
        <w:rPr>
          <w:rFonts w:hint="default"/>
          <w:b w:val="0"/>
          <w:bCs w:val="0"/>
          <w:color w:val="auto"/>
          <w:sz w:val="24"/>
          <w:szCs w:val="24"/>
          <w:lang w:val="en-US" w:eastAsia="zh-CN"/>
        </w:rPr>
        <w:t>。从6月5日起，</w:t>
      </w:r>
      <w:r>
        <w:rPr>
          <w:rFonts w:hint="default"/>
          <w:b/>
          <w:bCs/>
          <w:color w:val="auto"/>
          <w:sz w:val="24"/>
          <w:szCs w:val="24"/>
          <w:lang w:val="en-US" w:eastAsia="zh-CN"/>
        </w:rPr>
        <w:t>上海</w:t>
      </w:r>
      <w:r>
        <w:rPr>
          <w:rFonts w:hint="default"/>
          <w:b w:val="0"/>
          <w:bCs w:val="0"/>
          <w:color w:val="auto"/>
          <w:sz w:val="24"/>
          <w:szCs w:val="24"/>
          <w:lang w:val="en-US" w:eastAsia="zh-CN"/>
        </w:rPr>
        <w:t>六七万工人为声援学生先后举行罢工。工人罢工推动了商人罢市、学生罢课。</w:t>
      </w:r>
    </w:p>
    <w:p>
      <w:pPr>
        <w:widowControl w:val="0"/>
        <w:numPr>
          <w:ilvl w:val="2"/>
          <w:numId w:val="8"/>
        </w:numPr>
        <w:ind w:left="1260" w:leftChars="0" w:hanging="420" w:firstLineChars="0"/>
        <w:jc w:val="both"/>
        <w:rPr>
          <w:rFonts w:hint="default"/>
          <w:b w:val="0"/>
          <w:bCs w:val="0"/>
          <w:color w:val="auto"/>
          <w:sz w:val="24"/>
          <w:szCs w:val="24"/>
          <w:lang w:val="en-US" w:eastAsia="zh-CN"/>
        </w:rPr>
      </w:pPr>
      <w:r>
        <w:rPr>
          <w:rFonts w:hint="default"/>
          <w:b w:val="0"/>
          <w:bCs w:val="0"/>
          <w:color w:val="auto"/>
          <w:sz w:val="24"/>
          <w:szCs w:val="24"/>
          <w:lang w:val="en-US" w:eastAsia="zh-CN"/>
        </w:rPr>
        <w:t>这时，五四运动突破了知识分子的狭小范围，成为有工人阶级、小资产阶级和民族资产阶级参加的全国规模的革命运动。</w:t>
      </w:r>
      <w:r>
        <w:rPr>
          <w:rFonts w:hint="default"/>
          <w:b/>
          <w:bCs/>
          <w:color w:val="auto"/>
          <w:sz w:val="24"/>
          <w:szCs w:val="24"/>
          <w:lang w:val="en-US" w:eastAsia="zh-CN"/>
        </w:rPr>
        <w:t>斗争的主力由学生转向了工人，运动的中心由北京转到了上海。</w:t>
      </w:r>
      <w:r>
        <w:rPr>
          <w:rFonts w:hint="eastAsia"/>
          <w:b/>
          <w:bCs/>
          <w:color w:val="FF0000"/>
          <w:sz w:val="24"/>
          <w:szCs w:val="24"/>
          <w:lang w:val="en-US" w:eastAsia="zh-CN"/>
        </w:rPr>
        <w:t>（</w:t>
      </w:r>
      <w:r>
        <w:rPr>
          <w:rFonts w:hint="eastAsia"/>
          <w:b/>
          <w:bCs/>
          <w:color w:val="FF0000"/>
          <w:sz w:val="24"/>
          <w:szCs w:val="24"/>
          <w:lang w:val="en-US" w:eastAsia="zh-CN"/>
          <w14:textFill>
            <w14:gradFill>
              <w14:gsLst>
                <w14:gs w14:pos="0">
                  <w14:srgbClr w14:val="FE4444"/>
                </w14:gs>
                <w14:gs w14:pos="100000">
                  <w14:srgbClr w14:val="832B2B"/>
                </w14:gs>
              </w14:gsLst>
              <w14:lin w14:scaled="0"/>
            </w14:gradFill>
          </w14:textFill>
        </w:rPr>
        <w:t>工人阶级首次登上历史舞台</w:t>
      </w:r>
      <w:r>
        <w:rPr>
          <w:rFonts w:hint="eastAsia"/>
          <w:b/>
          <w:bCs/>
          <w:color w:val="FF0000"/>
          <w:sz w:val="24"/>
          <w:szCs w:val="24"/>
          <w:lang w:val="en-US" w:eastAsia="zh-CN"/>
        </w:rPr>
        <w:t>）</w:t>
      </w:r>
      <w:r>
        <w:rPr>
          <w:rFonts w:hint="default"/>
          <w:b w:val="0"/>
          <w:bCs w:val="0"/>
          <w:color w:val="auto"/>
          <w:sz w:val="24"/>
          <w:szCs w:val="24"/>
          <w:lang w:val="en-US" w:eastAsia="zh-CN"/>
        </w:rPr>
        <w:t>五四运动的直接斗争目标得以实现。</w:t>
      </w:r>
    </w:p>
    <w:p>
      <w:pPr>
        <w:widowControl w:val="0"/>
        <w:numPr>
          <w:ilvl w:val="1"/>
          <w:numId w:val="8"/>
        </w:numPr>
        <w:ind w:left="840" w:leftChars="0" w:hanging="420" w:firstLineChars="0"/>
        <w:jc w:val="both"/>
        <w:rPr>
          <w:rFonts w:hint="default"/>
          <w:b w:val="0"/>
          <w:bCs w:val="0"/>
          <w:color w:val="auto"/>
          <w:sz w:val="24"/>
          <w:szCs w:val="24"/>
          <w:lang w:val="en-US" w:eastAsia="zh-CN"/>
        </w:rPr>
      </w:pPr>
      <w:r>
        <w:rPr>
          <w:rFonts w:hint="eastAsia"/>
          <w:b w:val="0"/>
          <w:bCs w:val="0"/>
          <w:color w:val="auto"/>
          <w:sz w:val="24"/>
          <w:szCs w:val="24"/>
          <w:lang w:val="en-US" w:eastAsia="zh-CN"/>
        </w:rPr>
        <w:t>五四运动的历史特点：</w:t>
      </w:r>
    </w:p>
    <w:p>
      <w:pPr>
        <w:widowControl w:val="0"/>
        <w:numPr>
          <w:ilvl w:val="0"/>
          <w:numId w:val="0"/>
        </w:numPr>
        <w:ind w:left="840" w:leftChars="0"/>
        <w:jc w:val="both"/>
        <w:rPr>
          <w:rFonts w:hint="default"/>
          <w:b w:val="0"/>
          <w:bCs w:val="0"/>
          <w:color w:val="auto"/>
          <w:sz w:val="24"/>
          <w:szCs w:val="24"/>
          <w:lang w:val="en-US" w:eastAsia="zh-CN"/>
        </w:rPr>
      </w:pPr>
      <w:r>
        <w:rPr>
          <w:rFonts w:hint="default"/>
          <w:b w:val="0"/>
          <w:bCs w:val="0"/>
          <w:color w:val="auto"/>
          <w:sz w:val="24"/>
          <w:szCs w:val="24"/>
          <w:lang w:val="en-US" w:eastAsia="zh-CN"/>
        </w:rPr>
        <w:t>五四运动是一场以先进青年知识分子为先锋、广大人民群众参加的彻底反帝反封建的伟大爱国革命运动， 是一场中国人民为拯救民族危亡、捍卫民族尊严、凝聚民族力量而掀起的伟大社会革命运动，是一场传播新思想新文化新知识的伟大思想启蒙运动和新文化运动， 以磅礴之力鼓动了中国人民和中华民族实现民族复兴的志向和信心。</w:t>
      </w:r>
    </w:p>
    <w:p>
      <w:pPr>
        <w:widowControl w:val="0"/>
        <w:numPr>
          <w:ilvl w:val="1"/>
          <w:numId w:val="8"/>
        </w:numPr>
        <w:ind w:left="840" w:leftChars="0" w:hanging="420" w:firstLineChars="0"/>
        <w:jc w:val="both"/>
        <w:rPr>
          <w:rFonts w:hint="default"/>
          <w:b w:val="0"/>
          <w:bCs w:val="0"/>
          <w:color w:val="auto"/>
          <w:sz w:val="24"/>
          <w:szCs w:val="24"/>
          <w:lang w:val="en-US" w:eastAsia="zh-CN"/>
        </w:rPr>
      </w:pPr>
      <w:r>
        <w:rPr>
          <w:rFonts w:hint="eastAsia"/>
          <w:b w:val="0"/>
          <w:bCs w:val="0"/>
          <w:color w:val="auto"/>
          <w:sz w:val="24"/>
          <w:szCs w:val="24"/>
          <w:lang w:val="en-US" w:eastAsia="zh-CN"/>
        </w:rPr>
        <w:t>五四运动的意义：</w:t>
      </w:r>
    </w:p>
    <w:p>
      <w:pPr>
        <w:widowControl w:val="0"/>
        <w:numPr>
          <w:ilvl w:val="2"/>
          <w:numId w:val="8"/>
        </w:numPr>
        <w:ind w:left="1260" w:leftChars="0" w:hanging="420" w:firstLineChars="0"/>
        <w:jc w:val="both"/>
        <w:rPr>
          <w:rFonts w:hint="default"/>
          <w:b w:val="0"/>
          <w:bCs w:val="0"/>
          <w:color w:val="auto"/>
          <w:sz w:val="24"/>
          <w:szCs w:val="24"/>
          <w:lang w:val="en-US" w:eastAsia="zh-CN"/>
        </w:rPr>
      </w:pPr>
      <w:r>
        <w:rPr>
          <w:rFonts w:hint="default"/>
          <w:b w:val="0"/>
          <w:bCs w:val="0"/>
          <w:color w:val="auto"/>
          <w:sz w:val="24"/>
          <w:szCs w:val="24"/>
          <w:lang w:val="en-US" w:eastAsia="zh-CN"/>
        </w:rPr>
        <w:t>五四运动是中国旧民主主义革命走向新民主主义革命的转折点， 在近代以来中华民族追求民族独立和发展进步的历史进程中具有里程碑意义。它以</w:t>
      </w:r>
      <w:r>
        <w:rPr>
          <w:rFonts w:hint="default"/>
          <w:b/>
          <w:bCs/>
          <w:color w:val="auto"/>
          <w:sz w:val="24"/>
          <w:szCs w:val="24"/>
          <w:lang w:val="en-US" w:eastAsia="zh-CN"/>
        </w:rPr>
        <w:t>彻底反帝反封建的革命性、追求救国强国真理的进步性、各族各界群众积极参与的广泛性</w:t>
      </w:r>
      <w:r>
        <w:rPr>
          <w:rFonts w:hint="default"/>
          <w:b w:val="0"/>
          <w:bCs w:val="0"/>
          <w:color w:val="auto"/>
          <w:sz w:val="24"/>
          <w:szCs w:val="24"/>
          <w:lang w:val="en-US" w:eastAsia="zh-CN"/>
        </w:rPr>
        <w:t>，推动了中国社会进步，促进了马克思主义在中国的传播，</w:t>
      </w:r>
      <w:r>
        <w:rPr>
          <w:rFonts w:hint="default"/>
          <w:b/>
          <w:bCs/>
          <w:color w:val="auto"/>
          <w:sz w:val="24"/>
          <w:szCs w:val="24"/>
          <w:lang w:val="en-US" w:eastAsia="zh-CN"/>
          <w14:textFill>
            <w14:gradFill>
              <w14:gsLst>
                <w14:gs w14:pos="0">
                  <w14:srgbClr w14:val="FE4444"/>
                </w14:gs>
                <w14:gs w14:pos="100000">
                  <w14:srgbClr w14:val="832B2B"/>
                </w14:gs>
              </w14:gsLst>
              <w14:lin w14:scaled="0"/>
            </w14:gradFill>
          </w14:textFill>
        </w:rPr>
        <w:t>促进了马克思主义同中国工人运动的结合，为中国共产党的成立做了思想上干部上的准备，</w:t>
      </w:r>
      <w:r>
        <w:rPr>
          <w:rFonts w:hint="default"/>
          <w:b w:val="0"/>
          <w:bCs w:val="0"/>
          <w:color w:val="auto"/>
          <w:sz w:val="24"/>
          <w:szCs w:val="24"/>
          <w:lang w:val="en-US" w:eastAsia="zh-CN"/>
        </w:rPr>
        <w:t>为新的革命力量、革命文化、革命斗争登上历史舞台创造了条件。</w:t>
      </w:r>
    </w:p>
    <w:p>
      <w:pPr>
        <w:widowControl w:val="0"/>
        <w:numPr>
          <w:ilvl w:val="2"/>
          <w:numId w:val="8"/>
        </w:numPr>
        <w:ind w:left="1260" w:leftChars="0" w:hanging="420" w:firstLineChars="0"/>
        <w:jc w:val="both"/>
        <w:rPr>
          <w:rFonts w:hint="default"/>
          <w:b w:val="0"/>
          <w:bCs w:val="0"/>
          <w:color w:val="auto"/>
          <w:sz w:val="24"/>
          <w:szCs w:val="24"/>
          <w:lang w:val="en-US" w:eastAsia="zh-CN"/>
        </w:rPr>
      </w:pPr>
      <w:r>
        <w:rPr>
          <w:rFonts w:hint="default"/>
          <w:b w:val="0"/>
          <w:bCs w:val="0"/>
          <w:color w:val="auto"/>
          <w:sz w:val="24"/>
          <w:szCs w:val="24"/>
          <w:lang w:val="en-US" w:eastAsia="zh-CN"/>
        </w:rPr>
        <w:t>第二，五四运动孕育了以爱国、进步、民主、科学为主要内容的伟大五四精神， 其核心是爱国主义。</w:t>
      </w:r>
    </w:p>
    <w:p>
      <w:pPr>
        <w:widowControl w:val="0"/>
        <w:numPr>
          <w:ilvl w:val="2"/>
          <w:numId w:val="8"/>
        </w:numPr>
        <w:ind w:left="1260" w:leftChars="0" w:hanging="420" w:firstLineChars="0"/>
        <w:jc w:val="both"/>
        <w:rPr>
          <w:rFonts w:hint="default"/>
          <w:b w:val="0"/>
          <w:bCs w:val="0"/>
          <w:color w:val="auto"/>
          <w:sz w:val="24"/>
          <w:szCs w:val="24"/>
          <w:lang w:val="en-US" w:eastAsia="zh-CN"/>
        </w:rPr>
      </w:pPr>
      <w:r>
        <w:rPr>
          <w:rFonts w:hint="default"/>
          <w:b w:val="0"/>
          <w:bCs w:val="0"/>
          <w:color w:val="auto"/>
          <w:sz w:val="24"/>
          <w:szCs w:val="24"/>
          <w:lang w:val="en-US" w:eastAsia="zh-CN"/>
        </w:rPr>
        <w:t>第三，五四运动改变了以往只有觉悟的革命者而缺少觉醒的人民大众的斗争状况，</w:t>
      </w:r>
      <w:r>
        <w:rPr>
          <w:rFonts w:hint="default"/>
          <w:b/>
          <w:bCs/>
          <w:color w:val="auto"/>
          <w:sz w:val="24"/>
          <w:szCs w:val="24"/>
          <w:lang w:val="en-US" w:eastAsia="zh-CN"/>
          <w14:textFill>
            <w14:gradFill>
              <w14:gsLst>
                <w14:gs w14:pos="0">
                  <w14:srgbClr w14:val="FE4444"/>
                </w14:gs>
                <w14:gs w14:pos="100000">
                  <w14:srgbClr w14:val="832B2B"/>
                </w14:gs>
              </w14:gsLst>
              <w14:lin w14:scaled="0"/>
            </w14:gradFill>
          </w14:textFill>
        </w:rPr>
        <w:t>实现了中国人民和中华民族自鸦片战争以来的第一次全面觉醒。</w:t>
      </w:r>
    </w:p>
    <w:p>
      <w:pPr>
        <w:widowControl w:val="0"/>
        <w:numPr>
          <w:ilvl w:val="0"/>
          <w:numId w:val="0"/>
        </w:numPr>
        <w:jc w:val="both"/>
        <w:rPr>
          <w:rFonts w:hint="eastAsia"/>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p>
    <w:p>
      <w:pPr>
        <w:widowControl w:val="0"/>
        <w:numPr>
          <w:ilvl w:val="0"/>
          <w:numId w:val="0"/>
        </w:numPr>
        <w:jc w:val="both"/>
        <w:rPr>
          <w:rFonts w:hint="default"/>
          <w:b/>
          <w:bCs/>
          <w:color w:val="000000" w:themeColor="text1"/>
          <w:sz w:val="24"/>
          <w:szCs w:val="24"/>
          <w:lang w:val="en-US" w:eastAsia="zh-CN"/>
          <w14:textFill>
            <w14:gradFill>
              <w14:gsLst>
                <w14:gs w14:pos="0">
                  <w14:srgbClr w14:val="FE4444"/>
                </w14:gs>
                <w14:gs w14:pos="100000">
                  <w14:srgbClr w14:val="832B2B"/>
                </w14:gs>
              </w14:gsLst>
              <w14:lin w14:scaled="0"/>
            </w14:gradFill>
          </w14:textFill>
        </w:rPr>
      </w:pPr>
    </w:p>
    <w:p>
      <w:pPr>
        <w:widowControl w:val="0"/>
        <w:numPr>
          <w:ilvl w:val="0"/>
          <w:numId w:val="8"/>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中国早期马克思主义思想运动（了解）</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中国早期信仰马克思主义的人物：</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新文化运动的精神领袖：李大钊，陈独秀（同时还是精神领袖）</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五四爱国运动的左翼骨干：毛泽东、周恩来等</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原中国同盟会会员、辛亥革命时期的活动家：董必武等</w:t>
      </w:r>
    </w:p>
    <w:p>
      <w:pPr>
        <w:widowControl w:val="0"/>
        <w:numPr>
          <w:ilvl w:val="0"/>
          <w:numId w:val="0"/>
        </w:numPr>
        <w:ind w:left="840" w:left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中国早期马克思主义者的队伍中，李大钊、陈独秀属于先驱者和擎旗人，毛泽东等五四运动的左翼骨干则是其主体部分。</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早期马克思主义思想运动特点</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重视对马克思主义基本理论的学习，明确地同第二国际的社会民主主义划清界限。</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注意从中国的实际出发，学习、运用马克思主义。</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开始提出知识分子应当同劳动群众相结合的思想。</w:t>
      </w:r>
    </w:p>
    <w:p>
      <w:pPr>
        <w:widowControl w:val="0"/>
        <w:numPr>
          <w:ilvl w:val="0"/>
          <w:numId w:val="0"/>
        </w:numPr>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8"/>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马克思主义与中国工人运动的结合（了解）</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中国共产党的早期组织</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最早酝酿在中国建立共产党的是陈独秀和李大钊。</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中国工人阶级政党最早的组织，是在中国工人阶级最密集的中心城市上海建立的。同年，李大钊等在北京成立共产党早期组织。</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中国共产党早期组织的活动</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陈望道翻译的《共产党宣言》中文全译本公开出版，这是马克思主义在中国传播史上的一件大事。【“真理的味道非常甜”陈望道翻译时蘸着墨汁吃粽子】</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1920年11月，共产党早期组织领导的第一个工会——上海机器工会宣告成立。同月，社会主义青年团在上海成立，其后，背景、天津等地也成立了团组织。</w:t>
      </w:r>
    </w:p>
    <w:p>
      <w:pPr>
        <w:widowControl w:val="0"/>
        <w:numPr>
          <w:ilvl w:val="0"/>
          <w:numId w:val="0"/>
        </w:numPr>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8"/>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中国共产党的成立及其意义</w:t>
      </w:r>
    </w:p>
    <w:p>
      <w:pPr>
        <w:widowControl w:val="0"/>
        <w:numPr>
          <w:ilvl w:val="1"/>
          <w:numId w:val="8"/>
        </w:numPr>
        <w:ind w:left="84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中国共产党第一次全国代表大会</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C0C0C" w:themeColor="text1" w:themeTint="F2"/>
          <w:sz w:val="24"/>
          <w:szCs w:val="24"/>
          <w:lang w:val="en-US" w:eastAsia="zh-CN"/>
          <w14:textFill>
            <w14:gradFill>
              <w14:gsLst>
                <w14:gs w14:pos="0">
                  <w14:srgbClr w14:val="E30000"/>
                </w14:gs>
                <w14:gs w14:pos="100000">
                  <w14:srgbClr w14:val="760303"/>
                </w14:gs>
              </w14:gsLst>
              <w14:lin w14:scaled="0"/>
            </w14:gradFill>
          </w14:textFill>
        </w:rPr>
        <w:t>中国共产党第一次全国代表大会于1921年7月23日在上海法租界望志路106号（今兴业路76号）举行。</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陈独秀和李大钊未出席。</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最后一天</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的会议转移到了嘉兴南湖的游船上举行，这条游船后被称为“</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红船</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中共一大确定党的名称为“中国共产党”，宣告中国共产党正式成立</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w:t>
      </w:r>
    </w:p>
    <w:p>
      <w:pPr>
        <w:widowControl w:val="0"/>
        <w:numPr>
          <w:ilvl w:val="2"/>
          <w:numId w:val="8"/>
        </w:numPr>
        <w:ind w:left="126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大会通过了中国共产党第一个纲领， 明确 “革命军队必须与无产阶级一起推翻资本家阶级的政权”，“承认无产阶级专政， 直到阶级斗争结束”，“消灭资本家私有制”以及联合第三国际。中国共产党一经成立， 就旗帜鲜明地把社会主义和共产主义规定为自己的奋斗目标， 坚持用革命的手段实现这个目标。</w:t>
      </w:r>
    </w:p>
    <w:p>
      <w:pPr>
        <w:widowControl w:val="0"/>
        <w:numPr>
          <w:ilvl w:val="2"/>
          <w:numId w:val="8"/>
        </w:numPr>
        <w:ind w:left="126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default"/>
          <w:b/>
          <w:bCs/>
          <w:color w:val="0D0D0D" w:themeColor="text1" w:themeTint="F2"/>
          <w:sz w:val="24"/>
          <w:szCs w:val="24"/>
          <w:lang w:val="en-US" w:eastAsia="zh-CN"/>
          <w14:textFill>
            <w14:solidFill>
              <w14:schemeClr w14:val="tx1">
                <w14:lumMod w14:val="95000"/>
                <w14:lumOff w14:val="5000"/>
              </w14:schemeClr>
            </w14:solidFill>
          </w14:textFill>
        </w:rPr>
        <w:t>中共一大决定设立中央局作为中央的临时领导机构， 选举产生了以陈独秀为书记的中央局。</w:t>
      </w:r>
    </w:p>
    <w:p>
      <w:pPr>
        <w:widowControl w:val="0"/>
        <w:numPr>
          <w:ilvl w:val="2"/>
          <w:numId w:val="8"/>
        </w:numPr>
        <w:ind w:left="126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default"/>
          <w:b/>
          <w:bCs/>
          <w:color w:val="0D0D0D" w:themeColor="text1" w:themeTint="F2"/>
          <w:sz w:val="24"/>
          <w:szCs w:val="24"/>
          <w:lang w:val="en-US" w:eastAsia="zh-CN"/>
          <w14:textFill>
            <w14:solidFill>
              <w14:schemeClr w14:val="tx1">
                <w14:lumMod w14:val="95000"/>
                <w14:lumOff w14:val="5000"/>
              </w14:schemeClr>
            </w14:solidFill>
          </w14:textFill>
        </w:rPr>
        <w:t>中国共产党的成立，是近现代中国历史发展的必然产物，是中国人民在救亡图存斗争中顽强求索的必然产物，是实现中华民族伟大复兴的必然产物。中国共产党作为中国最先进的阶级——工人阶级的政党，不仅代表着工人阶级的利益， 而且代表着整个中华民族和中国最广大人民的利益。</w:t>
      </w:r>
      <w:r>
        <w:rPr>
          <w:rFonts w:hint="default"/>
          <w:b/>
          <w:bCs/>
          <w:color w:val="0D0D0D" w:themeColor="text1" w:themeTint="F2"/>
          <w:sz w:val="24"/>
          <w:szCs w:val="24"/>
          <w:highlight w:val="yellow"/>
          <w:lang w:val="en-US" w:eastAsia="zh-CN"/>
          <w14:textFill>
            <w14:solidFill>
              <w14:schemeClr w14:val="tx1">
                <w14:lumMod w14:val="95000"/>
                <w14:lumOff w14:val="5000"/>
              </w14:schemeClr>
            </w14:solidFill>
          </w14:textFill>
        </w:rPr>
        <w:t>它从一开始就坚持以马克思主义为行动指南， 把为中国人民谋幸福、为中华民族谋复兴确立为自己的初心使命。</w:t>
      </w:r>
    </w:p>
    <w:p>
      <w:pPr>
        <w:widowControl w:val="0"/>
        <w:numPr>
          <w:ilvl w:val="0"/>
          <w:numId w:val="0"/>
        </w:numPr>
        <w:ind w:left="840" w:leftChars="0"/>
        <w:jc w:val="both"/>
        <w:rPr>
          <w:rFonts w:hint="eastAsia"/>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0"/>
        </w:numPr>
        <w:ind w:left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8"/>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中国共产党成立的</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历史特点</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一方面，它成立于俄国十月革命取得胜利， 第二国际社会民主主义、修正主义破产之后。它所接受的， 是具有完整的科学世界观和社会革命论的马克思主义。</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另一方面， 它是在半殖民地半封建中国的工人运动基础上产生的。中国工人阶级身受帝国主义、本国资产阶级和封建势力的三重压迫， 具有坚强的革命性。</w:t>
      </w:r>
    </w:p>
    <w:p>
      <w:pPr>
        <w:widowControl w:val="0"/>
        <w:numPr>
          <w:ilvl w:val="0"/>
          <w:numId w:val="0"/>
        </w:numPr>
        <w:ind w:left="420" w:left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所以，中国共产党一开始就是一个以马克思列宁主义理论为基础的党， 是一个区别于第二国际旧式社会改良党的新型工人阶级革命政党。</w:t>
      </w:r>
    </w:p>
    <w:p>
      <w:pPr>
        <w:widowControl w:val="0"/>
        <w:numPr>
          <w:ilvl w:val="0"/>
          <w:numId w:val="0"/>
        </w:numPr>
        <w:tabs>
          <w:tab w:val="left" w:pos="312"/>
        </w:tabs>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0"/>
        </w:numPr>
        <w:ind w:left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8"/>
        </w:numPr>
        <w:ind w:left="0" w:leftChars="0" w:firstLine="0" w:firstLineChars="0"/>
        <w:jc w:val="both"/>
        <w:rPr>
          <w:rFonts w:hint="default"/>
          <w:b/>
          <w:bCs/>
          <w:color w:val="0D0D0D" w:themeColor="text1" w:themeTint="F2"/>
          <w:sz w:val="24"/>
          <w:szCs w:val="24"/>
          <w:highlight w:val="yellow"/>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highlight w:val="yellow"/>
          <w:lang w:val="en-US" w:eastAsia="zh-CN"/>
          <w14:textFill>
            <w14:solidFill>
              <w14:schemeClr w14:val="tx1">
                <w14:lumMod w14:val="95000"/>
                <w14:lumOff w14:val="5000"/>
              </w14:schemeClr>
            </w14:solidFill>
          </w14:textFill>
        </w:rPr>
        <w:t>中国共产党成立的历史意义</w:t>
      </w:r>
    </w:p>
    <w:p>
      <w:pPr>
        <w:widowControl w:val="0"/>
        <w:numPr>
          <w:ilvl w:val="0"/>
          <w:numId w:val="0"/>
        </w:numPr>
        <w:tabs>
          <w:tab w:val="left" w:pos="312"/>
        </w:tabs>
        <w:jc w:val="center"/>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中国共产党的成立， 是中华民族发展史上一个开天辟地的大事变。</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中国革命拥有了先进的坚强的政党作为凝聚力量的领导核心。</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中国革命拥有了马克思列宁主义作为科学的指导思想。</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中国共产党首次提出了彻底的反帝反封建革命纲领。</w:t>
      </w:r>
    </w:p>
    <w:p>
      <w:pPr>
        <w:widowControl w:val="0"/>
        <w:numPr>
          <w:ilvl w:val="1"/>
          <w:numId w:val="8"/>
        </w:numPr>
        <w:ind w:left="840" w:leftChars="0" w:hanging="420" w:firstLineChars="0"/>
        <w:jc w:val="both"/>
        <w:rPr>
          <w:rFonts w:hint="eastAsia"/>
          <w:b/>
          <w:bCs/>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中国共产党的成立， 深刻改变了近代以后中华民族发展的方向和进程， 深刻改变了中国人民和中华民族的前途和命运， 深刻改变了世界发展的趋势和格局。</w:t>
      </w:r>
    </w:p>
    <w:p>
      <w:pPr>
        <w:widowControl w:val="0"/>
        <w:numPr>
          <w:ilvl w:val="0"/>
          <w:numId w:val="0"/>
        </w:numPr>
        <w:tabs>
          <w:tab w:val="left" w:pos="312"/>
        </w:tabs>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8"/>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1922年7月在上海举行的中国共产党第二次全国人民代表大会，首次提出彻底的反帝反封建纲领，</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指出党的最高纲领是实现社会主义、共产主义。</w:t>
      </w:r>
    </w:p>
    <w:p>
      <w:pPr>
        <w:widowControl w:val="0"/>
        <w:numPr>
          <w:ilvl w:val="0"/>
          <w:numId w:val="0"/>
        </w:numPr>
        <w:tabs>
          <w:tab w:val="left" w:pos="312"/>
        </w:tabs>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8"/>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国共合作的形成（了解）</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1923年6月在广州举行的</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中国共产党第三次全国代表大会</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，正确估计了孙中山的革命立场和国民党进行改革的可能性，决定共产党员以个人身份加入国民党，以实现国共合作。明确规定共产党员加入国民党时，党必须在政治上、思想上、组织上保持自己的独立性。</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bCs/>
          <w:color w:val="0D0D0D" w:themeColor="text1" w:themeTint="F2"/>
          <w:sz w:val="24"/>
          <w:szCs w:val="24"/>
          <w:lang w:val="en-US" w:eastAsia="zh-CN"/>
          <w14:textFill>
            <w14:solidFill>
              <w14:schemeClr w14:val="tx1">
                <w14:lumMod w14:val="95000"/>
                <w14:lumOff w14:val="5000"/>
              </w14:schemeClr>
            </w14:solidFill>
          </w14:textFill>
        </w:rPr>
        <w:t>中共三大后，国共合作步伐大大加快</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。国民党改组很快进入实行阶段。1924年1月，</w:t>
      </w:r>
      <w:r>
        <w:rPr>
          <w:rFonts w:hint="default"/>
          <w:b w:val="0"/>
          <w:bCs w:val="0"/>
          <w:color w:val="0D0D0D" w:themeColor="text1" w:themeTint="F2"/>
          <w:sz w:val="24"/>
          <w:szCs w:val="24"/>
          <w:u w:val="single"/>
          <w:lang w:val="en-US" w:eastAsia="zh-CN"/>
          <w14:textFill>
            <w14:solidFill>
              <w14:schemeClr w14:val="tx1">
                <w14:lumMod w14:val="95000"/>
                <w14:lumOff w14:val="5000"/>
              </w14:schemeClr>
            </w14:solidFill>
          </w14:textFill>
        </w:rPr>
        <w:t>中国国民党第一次全国代表大会</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由孙中山主持在广州举行。大会审议通过的《中国国民党第一次全国代表大会宣言》，对三民主义作出新的解释， 即</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“新三民主义”</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w:t>
      </w:r>
    </w:p>
    <w:p>
      <w:pPr>
        <w:widowControl w:val="0"/>
        <w:numPr>
          <w:ilvl w:val="1"/>
          <w:numId w:val="8"/>
        </w:numPr>
        <w:ind w:left="84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default"/>
          <w:b/>
          <w:bCs/>
          <w:color w:val="0D0D0D" w:themeColor="text1" w:themeTint="F2"/>
          <w:sz w:val="24"/>
          <w:szCs w:val="24"/>
          <w:lang w:val="en-US" w:eastAsia="zh-CN"/>
          <w14:textFill>
            <w14:solidFill>
              <w14:schemeClr w14:val="tx1">
                <w14:lumMod w14:val="95000"/>
                <w14:lumOff w14:val="5000"/>
              </w14:schemeClr>
            </w14:solidFill>
          </w14:textFill>
        </w:rPr>
        <w:t>新三民主义的政纲同中国共产党在民主革命阶段的纲领基本一致，因而有了国共合作的</w:t>
      </w:r>
      <w:r>
        <w:rPr>
          <w:rFonts w:hint="default"/>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t>政治基础。</w:t>
      </w:r>
    </w:p>
    <w:p>
      <w:pPr>
        <w:widowControl w:val="0"/>
        <w:numPr>
          <w:ilvl w:val="1"/>
          <w:numId w:val="8"/>
        </w:numPr>
        <w:ind w:left="840" w:leftChars="0" w:hanging="420" w:firstLineChars="0"/>
        <w:jc w:val="both"/>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国民党一大</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标志着第一次国共合作正式形成</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w:t>
      </w:r>
    </w:p>
    <w:p>
      <w:pPr>
        <w:widowControl w:val="0"/>
        <w:numPr>
          <w:ilvl w:val="0"/>
          <w:numId w:val="0"/>
        </w:numPr>
        <w:tabs>
          <w:tab w:val="left" w:pos="312"/>
        </w:tabs>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8"/>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为了造就革命武装的骨干力量，在共产党人的建议下，国民党一大决定创办一所陆军军官学校（即</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黄埔军校</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第一所革命军校</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w:t>
      </w:r>
    </w:p>
    <w:p>
      <w:pPr>
        <w:widowControl w:val="0"/>
        <w:numPr>
          <w:ilvl w:val="0"/>
          <w:numId w:val="0"/>
        </w:numPr>
        <w:tabs>
          <w:tab w:val="left" w:pos="312"/>
        </w:tabs>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8"/>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（了解）</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1925年1月，中国共产党第四次全国代表大会在上海举行。其重大历史功绩是：提出了无产阶级在民主革命中的领导权问题，提出了工农联盟问题</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对民主革命的内容作了更加完整的规定。这是对中国革命问题认识的重大进展。</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在日益高涨的革命形势下，中国共产党还进行了创建直接领导的革命武装的尝试。1926年初，建立了由共产党员叶挺指挥的国民革命军第四军独立团。</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1925年6月的香港大罢工，前后坚持了16个月之久，是中国工人运动史上持续时间最长的一次政治大罢工。</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1926年7月， 以推翻北洋军阀统治为目标的北伐战争开始。帝国主义、封建主义的统治受到严重打击。</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1924年至 1927年中国反帝反封建的革命，比以往任何一次革命，包括辛亥革命和五四运动，群众的动员程度更为广泛，斗争的规模更加宏伟， 革命的社会内涵更为深刻</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因此被称作</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大革命</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w:t>
      </w:r>
    </w:p>
    <w:p>
      <w:pPr>
        <w:widowControl w:val="0"/>
        <w:numPr>
          <w:ilvl w:val="0"/>
          <w:numId w:val="8"/>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大革命中的中国共产党</w:t>
      </w:r>
    </w:p>
    <w:p>
      <w:pPr>
        <w:widowControl w:val="0"/>
        <w:numPr>
          <w:ilvl w:val="0"/>
          <w:numId w:val="0"/>
        </w:numPr>
        <w:ind w:left="420" w:left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大革命是在国共合作的条件下进行的， 没有国共合作，不会在短时间内掀起这样一场革命。在这场革命中，中国共产党起着独特的、不可替代的作用。没有中国共产党</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不会有这场大革命。这是因为：</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大革命是在</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中国共产党</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提出的</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反对帝国主义、反对军阀的政治口号下进行的。</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大革命是在</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以国共合作为基础的统一战线的组织形式下进行的。而中国共产党正是国共合作的倡导者和统一战线的组织者。</w:t>
      </w:r>
    </w:p>
    <w:p>
      <w:pPr>
        <w:widowControl w:val="0"/>
        <w:numPr>
          <w:ilvl w:val="1"/>
          <w:numId w:val="8"/>
        </w:numPr>
        <w:ind w:left="84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大革命是近代中国历史上</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空前广泛而深刻的群众运动。而中国共产党正是人民群众的主要发动者和组织者。</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bCs/>
          <w:color w:val="0D0D0D" w:themeColor="text1" w:themeTint="F2"/>
          <w:sz w:val="24"/>
          <w:szCs w:val="24"/>
          <w:lang w:val="en-US" w:eastAsia="zh-CN"/>
          <w14:textFill>
            <w14:solidFill>
              <w14:schemeClr w14:val="tx1">
                <w14:lumMod w14:val="95000"/>
                <w14:lumOff w14:val="5000"/>
              </w14:schemeClr>
            </w14:solidFill>
          </w14:textFill>
        </w:rPr>
        <w:t>大革命的主要斗争形式是革命战争。</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共产党人不仅帮助和推动了国民革命军的建立，而且在军队中进行了卓有成效的政治工作，积极提高国民革命军的素质，增强它的凝聚力和战斗力；共产党员在战斗中更是身先士卒，起着先锋作用和表率作用。</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由共产党直接领导的第四军独立团， 是一个突出的例证。独立团在北伐中战功卓著， 使第四军赢得了“铁军”的称号。</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此外，共产党人还建立了一定数量的工农武装(工人纠察队、农民自卫军等)，配合正规军作战，而上海工人的起义武装更是充当了解放上海的主力。</w:t>
      </w:r>
    </w:p>
    <w:p>
      <w:pPr>
        <w:widowControl w:val="0"/>
        <w:numPr>
          <w:ilvl w:val="0"/>
          <w:numId w:val="0"/>
        </w:numPr>
        <w:ind w:left="420" w:left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8"/>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大革命的失败及其教训</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1927年</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4月12日，蒋介石在上海发动反共政变，以“清党”为名， 在东南各省大规模捕杀共产党员和革命群众。7月15日，时任武汉国民政府主席的汪精卫在武汉召开“分共”会议，并在其辖区内对共产党员和革命群众实行搜捕和屠杀。国共合作全面破裂</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大革命最终失败。</w:t>
      </w:r>
    </w:p>
    <w:p>
      <w:pPr>
        <w:widowControl w:val="0"/>
        <w:numPr>
          <w:ilvl w:val="1"/>
          <w:numId w:val="8"/>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大革命从兴起到失败的经验教训表明，中国共产党</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能否将马克思主义基本原理同中国革命的具体实际紧密结合</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，对中国革命至关重要。</w:t>
      </w:r>
    </w:p>
    <w:p>
      <w:pPr>
        <w:widowControl w:val="0"/>
        <w:numPr>
          <w:ilvl w:val="1"/>
          <w:numId w:val="8"/>
        </w:numPr>
        <w:ind w:left="840" w:leftChars="0" w:hanging="420" w:firstLineChars="0"/>
        <w:jc w:val="both"/>
        <w:rPr>
          <w:rFonts w:hint="eastAsia"/>
          <w:b/>
          <w:bCs/>
          <w:sz w:val="32"/>
          <w:szCs w:val="32"/>
          <w:lang w:val="en-US" w:eastAsia="zh-CN"/>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大革命虽然失败了， 但它的历史意义仍然是不可磨灭的。正是在这个时期，中国共产党人进行了轰轰烈烈的革命工作，</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领导了全国反帝反封建的伟大斗争..........书p115</w:t>
      </w:r>
    </w:p>
    <w:p>
      <w:pPr>
        <w:widowControl w:val="0"/>
        <w:numPr>
          <w:ilvl w:val="0"/>
          <w:numId w:val="0"/>
        </w:numPr>
        <w:jc w:val="center"/>
        <w:rPr>
          <w:rFonts w:hint="eastAsia"/>
          <w:b/>
          <w:bCs/>
          <w:sz w:val="32"/>
          <w:szCs w:val="32"/>
          <w:lang w:val="en-US" w:eastAsia="zh-CN"/>
        </w:rPr>
      </w:pPr>
    </w:p>
    <w:p>
      <w:pPr>
        <w:widowControl w:val="0"/>
        <w:numPr>
          <w:ilvl w:val="0"/>
          <w:numId w:val="0"/>
        </w:numPr>
        <w:jc w:val="center"/>
        <w:rPr>
          <w:rFonts w:hint="default"/>
          <w:b/>
          <w:bCs/>
          <w:sz w:val="32"/>
          <w:szCs w:val="32"/>
          <w:lang w:val="en-US" w:eastAsia="zh-CN"/>
        </w:rPr>
      </w:pPr>
    </w:p>
    <w:p>
      <w:pPr>
        <w:numPr>
          <w:ilvl w:val="0"/>
          <w:numId w:val="1"/>
        </w:numPr>
        <w:jc w:val="center"/>
        <w:rPr>
          <w:rFonts w:hint="default"/>
          <w:b/>
          <w:bCs/>
          <w:sz w:val="32"/>
          <w:szCs w:val="32"/>
          <w:lang w:val="en-US" w:eastAsia="zh-CN"/>
        </w:rPr>
      </w:pPr>
      <w:r>
        <w:rPr>
          <w:rFonts w:hint="eastAsia"/>
          <w:b/>
          <w:bCs/>
          <w:sz w:val="32"/>
          <w:szCs w:val="32"/>
          <w:lang w:val="en-US" w:eastAsia="zh-CN"/>
        </w:rPr>
        <w:t>中国革命的新道路</w:t>
      </w:r>
    </w:p>
    <w:p>
      <w:pPr>
        <w:widowControl w:val="0"/>
        <w:numPr>
          <w:ilvl w:val="0"/>
          <w:numId w:val="9"/>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1927年大革命失败后，国民党已经不再是工人、农民、城市小资产阶级和民族资产阶级的革命联盟， 而是变成了一个由代表地主阶级、买办性的大资产阶级利益的反动集团所控制的政党，</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其所建立的南京国民政府同北洋军阀的统治没有本质的区别。</w:t>
      </w:r>
    </w:p>
    <w:p>
      <w:pPr>
        <w:widowControl w:val="0"/>
        <w:numPr>
          <w:ilvl w:val="0"/>
          <w:numId w:val="0"/>
        </w:numPr>
        <w:tabs>
          <w:tab w:val="left" w:pos="312"/>
        </w:tabs>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9"/>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土地革命战争的兴起</w:t>
      </w:r>
    </w:p>
    <w:p>
      <w:pPr>
        <w:widowControl w:val="0"/>
        <w:numPr>
          <w:ilvl w:val="1"/>
          <w:numId w:val="9"/>
        </w:numPr>
        <w:ind w:left="840" w:leftChars="0" w:hanging="420" w:firstLineChars="0"/>
        <w:jc w:val="both"/>
        <w:rPr>
          <w:rFonts w:hint="default"/>
          <w:b w:val="0"/>
          <w:bCs w:val="0"/>
          <w:color w:val="0D0D0D" w:themeColor="text1" w:themeTint="F2"/>
          <w:sz w:val="24"/>
          <w:szCs w:val="24"/>
          <w:u w:val="single"/>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u w:val="single"/>
          <w:lang w:val="en-US" w:eastAsia="zh-CN"/>
          <w14:textFill>
            <w14:solidFill>
              <w14:schemeClr w14:val="tx1">
                <w14:lumMod w14:val="95000"/>
                <w14:lumOff w14:val="5000"/>
              </w14:schemeClr>
            </w14:solidFill>
          </w14:textFill>
        </w:rPr>
        <w:t>开展武装反抗国民党反动统治的斗争</w:t>
      </w:r>
    </w:p>
    <w:p>
      <w:pPr>
        <w:widowControl w:val="0"/>
        <w:numPr>
          <w:ilvl w:val="2"/>
          <w:numId w:val="9"/>
        </w:numPr>
        <w:ind w:left="1260" w:leftChars="0" w:hanging="420" w:firstLineChars="0"/>
        <w:jc w:val="both"/>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t>1927年</w:t>
      </w:r>
      <w:r>
        <w:rPr>
          <w:rFonts w:hint="default"/>
          <w:b w:val="0"/>
          <w:bCs w:val="0"/>
          <w:color w:val="0D0D0D" w:themeColor="text1" w:themeTint="F2"/>
          <w:sz w:val="24"/>
          <w:szCs w:val="24"/>
          <w:u w:val="none"/>
          <w:lang w:val="en-US" w:eastAsia="zh-CN"/>
          <w14:textFill>
            <w14:solidFill>
              <w14:schemeClr w14:val="tx1">
                <w14:lumMod w14:val="95000"/>
                <w14:lumOff w14:val="5000"/>
              </w14:schemeClr>
            </w14:solidFill>
          </w14:textFill>
        </w:rPr>
        <w:t>8月7日， 中共中央在汉口秘密召开紧急会议(即</w:t>
      </w:r>
      <w:r>
        <w:rPr>
          <w:rFonts w:hint="default"/>
          <w:b/>
          <w:bCs/>
          <w:color w:val="0D0D0D" w:themeColor="text1" w:themeTint="F2"/>
          <w:sz w:val="24"/>
          <w:szCs w:val="24"/>
          <w:u w:val="none"/>
          <w:lang w:val="en-US" w:eastAsia="zh-CN"/>
          <w14:textFill>
            <w14:solidFill>
              <w14:schemeClr w14:val="tx1">
                <w14:lumMod w14:val="95000"/>
                <w14:lumOff w14:val="5000"/>
              </w14:schemeClr>
            </w14:solidFill>
          </w14:textFill>
        </w:rPr>
        <w:t>八七会议</w:t>
      </w:r>
      <w:r>
        <w:rPr>
          <w:rFonts w:hint="default"/>
          <w:b w:val="0"/>
          <w:bCs w:val="0"/>
          <w:color w:val="0D0D0D" w:themeColor="text1" w:themeTint="F2"/>
          <w:sz w:val="24"/>
          <w:szCs w:val="24"/>
          <w:u w:val="none"/>
          <w:lang w:val="en-US" w:eastAsia="zh-CN"/>
          <w14:textFill>
            <w14:solidFill>
              <w14:schemeClr w14:val="tx1">
                <w14:lumMod w14:val="95000"/>
                <w14:lumOff w14:val="5000"/>
              </w14:schemeClr>
            </w14:solidFill>
          </w14:textFill>
        </w:rPr>
        <w:t>)， 会议确定了土地革命和武装起义的方针。这是一个正确的方针， 是党在付出血的代价后换得的正确结论。出席这次会议的毛泽东在发言中突出地强调：</w:t>
      </w:r>
      <w:r>
        <w:rPr>
          <w:rFonts w:hint="default"/>
          <w:b/>
          <w:bCs/>
          <w:color w:val="0D0D0D" w:themeColor="text1" w:themeTint="F2"/>
          <w:sz w:val="24"/>
          <w:szCs w:val="24"/>
          <w:u w:val="none"/>
          <w:lang w:val="en-US" w:eastAsia="zh-CN"/>
          <w14:textFill>
            <w14:solidFill>
              <w14:schemeClr w14:val="tx1">
                <w14:lumMod w14:val="95000"/>
                <w14:lumOff w14:val="5000"/>
              </w14:schemeClr>
            </w14:solidFill>
          </w14:textFill>
        </w:rPr>
        <w:t>“以后要非常注意军事。须知政权是由枪杆子中取得的。”</w:t>
      </w:r>
      <w:r>
        <w:rPr>
          <w:rFonts w:hint="eastAsia"/>
          <w:b/>
          <w:bCs/>
          <w:color w:val="0D0D0D" w:themeColor="text1" w:themeTint="F2"/>
          <w:sz w:val="24"/>
          <w:szCs w:val="24"/>
          <w:u w:val="none"/>
          <w:lang w:val="en-US" w:eastAsia="zh-CN"/>
          <w14:textFill>
            <w14:solidFill>
              <w14:schemeClr w14:val="tx1">
                <w14:lumMod w14:val="95000"/>
                <w14:lumOff w14:val="5000"/>
              </w14:schemeClr>
            </w14:solidFill>
          </w14:textFill>
        </w:rPr>
        <w:t>【枪杆子里头出政权——八七会议】</w:t>
      </w:r>
      <w:r>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t>八七会议给正处在思想混乱和组织涣散中的中国共产党指明了新的出路， 这是由大革命失败到土地革命战争兴起的历史性转变。</w:t>
      </w:r>
    </w:p>
    <w:p>
      <w:pPr>
        <w:widowControl w:val="0"/>
        <w:numPr>
          <w:ilvl w:val="2"/>
          <w:numId w:val="9"/>
        </w:numPr>
        <w:ind w:left="1260" w:leftChars="0" w:hanging="420" w:firstLineChars="0"/>
        <w:jc w:val="both"/>
        <w:rPr>
          <w:rFonts w:hint="default"/>
          <w:b w:val="0"/>
          <w:bCs w:val="0"/>
          <w:color w:val="0D0D0D" w:themeColor="text1" w:themeTint="F2"/>
          <w:sz w:val="24"/>
          <w:szCs w:val="24"/>
          <w:u w:val="none"/>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u w:val="none"/>
          <w:lang w:val="en-US" w:eastAsia="zh-CN"/>
          <w14:textFill>
            <w14:solidFill>
              <w14:schemeClr w14:val="tx1">
                <w14:lumMod w14:val="95000"/>
                <w14:lumOff w14:val="5000"/>
              </w14:schemeClr>
            </w14:solidFill>
          </w14:textFill>
        </w:rPr>
        <w:t>1927年8月1日，</w:t>
      </w:r>
      <w:r>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t xml:space="preserve"> 在以周恩来为书记的前敌委员会领导下，贺龙、叶挺、朱德、刘伯承等率领共产党掌握和影响的军队2万多人，在南昌打响了武装反抗国民党反动派的</w:t>
      </w:r>
      <w:r>
        <w:rPr>
          <w:rFonts w:hint="eastAsia"/>
          <w:b/>
          <w:bCs/>
          <w:color w:val="0D0D0D" w:themeColor="text1" w:themeTint="F2"/>
          <w:sz w:val="24"/>
          <w:szCs w:val="24"/>
          <w:u w:val="none"/>
          <w:lang w:val="en-US" w:eastAsia="zh-CN"/>
          <w14:textFill>
            <w14:solidFill>
              <w14:schemeClr w14:val="tx1">
                <w14:lumMod w14:val="95000"/>
                <w14:lumOff w14:val="5000"/>
              </w14:schemeClr>
            </w14:solidFill>
          </w14:textFill>
        </w:rPr>
        <w:t>第一枪</w:t>
      </w:r>
      <w:r>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t>。</w:t>
      </w:r>
      <w:r>
        <w:rPr>
          <w:rFonts w:hint="eastAsia"/>
          <w:b/>
          <w:bCs/>
          <w:color w:val="0D0D0D" w:themeColor="text1" w:themeTint="F2"/>
          <w:sz w:val="24"/>
          <w:szCs w:val="24"/>
          <w:u w:val="none"/>
          <w:lang w:val="en-US" w:eastAsia="zh-CN"/>
          <w14:textFill>
            <w14:solidFill>
              <w14:schemeClr w14:val="tx1">
                <w14:lumMod w14:val="95000"/>
                <w14:lumOff w14:val="5000"/>
              </w14:schemeClr>
            </w14:solidFill>
          </w14:textFill>
        </w:rPr>
        <w:t>这是中国共产党独立领导革命战争、创建人民军队和武装夺取政权的开端。</w:t>
      </w:r>
    </w:p>
    <w:p>
      <w:pPr>
        <w:widowControl w:val="0"/>
        <w:numPr>
          <w:ilvl w:val="2"/>
          <w:numId w:val="9"/>
        </w:numPr>
        <w:ind w:left="1260" w:leftChars="0" w:hanging="420" w:firstLineChars="0"/>
        <w:jc w:val="both"/>
        <w:rPr>
          <w:rFonts w:hint="default"/>
          <w:b w:val="0"/>
          <w:bCs w:val="0"/>
          <w:color w:val="0D0D0D" w:themeColor="text1" w:themeTint="F2"/>
          <w:sz w:val="24"/>
          <w:szCs w:val="24"/>
          <w:u w:val="none"/>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t>9月9日， 毛泽东等领导的湘赣边界</w:t>
      </w:r>
      <w:r>
        <w:rPr>
          <w:rFonts w:hint="eastAsia"/>
          <w:b/>
          <w:bCs/>
          <w:color w:val="0D0D0D" w:themeColor="text1" w:themeTint="F2"/>
          <w:sz w:val="24"/>
          <w:szCs w:val="24"/>
          <w:u w:val="none"/>
          <w:lang w:val="en-US" w:eastAsia="zh-CN"/>
          <w14:textFill>
            <w14:solidFill>
              <w14:schemeClr w14:val="tx1">
                <w14:lumMod w14:val="95000"/>
                <w14:lumOff w14:val="5000"/>
              </w14:schemeClr>
            </w14:solidFill>
          </w14:textFill>
        </w:rPr>
        <w:t>秋收起义爆发。起义军公开打出了“工农革命军”的旗帜</w:t>
      </w:r>
      <w:r>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t>，在攻打中心城市长沙受挫后， 毛泽东果断改变计划， 决定向敌人控制比较薄弱的农村转移。</w:t>
      </w:r>
    </w:p>
    <w:p>
      <w:pPr>
        <w:widowControl w:val="0"/>
        <w:numPr>
          <w:ilvl w:val="2"/>
          <w:numId w:val="9"/>
        </w:numPr>
        <w:ind w:left="1260" w:leftChars="0" w:hanging="420" w:firstLineChars="0"/>
        <w:jc w:val="both"/>
        <w:rPr>
          <w:rFonts w:hint="default"/>
          <w:b w:val="0"/>
          <w:bCs w:val="0"/>
          <w:color w:val="0D0D0D" w:themeColor="text1" w:themeTint="F2"/>
          <w:sz w:val="24"/>
          <w:szCs w:val="24"/>
          <w:u w:val="none"/>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t>9月29日，毛泽东领导起义军在江西永新县三湾村进行了著名的</w:t>
      </w:r>
      <w:r>
        <w:rPr>
          <w:rFonts w:hint="eastAsia"/>
          <w:b/>
          <w:bCs/>
          <w:color w:val="0D0D0D" w:themeColor="text1" w:themeTint="F2"/>
          <w:sz w:val="24"/>
          <w:szCs w:val="24"/>
          <w:u w:val="none"/>
          <w:lang w:val="en-US" w:eastAsia="zh-CN"/>
          <w14:textFill>
            <w14:solidFill>
              <w14:schemeClr w14:val="tx1">
                <w14:lumMod w14:val="95000"/>
                <w14:lumOff w14:val="5000"/>
              </w14:schemeClr>
            </w14:solidFill>
          </w14:textFill>
        </w:rPr>
        <w:t>三湾改编</w:t>
      </w:r>
      <w:r>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t>，</w:t>
      </w:r>
      <w:r>
        <w:rPr>
          <w:rFonts w:hint="eastAsia"/>
          <w:b/>
          <w:bCs/>
          <w:color w:val="0D0D0D" w:themeColor="text1" w:themeTint="F2"/>
          <w:sz w:val="24"/>
          <w:szCs w:val="24"/>
          <w:u w:val="none"/>
          <w:lang w:val="en-US" w:eastAsia="zh-CN"/>
          <w14:textFill>
            <w14:solidFill>
              <w14:schemeClr w14:val="tx1">
                <w14:lumMod w14:val="95000"/>
                <w14:lumOff w14:val="5000"/>
              </w14:schemeClr>
            </w14:solidFill>
          </w14:textFill>
        </w:rPr>
        <w:t xml:space="preserve"> 从组织上确立了党对军队的领导。</w:t>
      </w:r>
      <w:r>
        <w:rPr>
          <w:rFonts w:hint="eastAsia"/>
          <w:b w:val="0"/>
          <w:bCs w:val="0"/>
          <w:color w:val="0D0D0D" w:themeColor="text1" w:themeTint="F2"/>
          <w:sz w:val="24"/>
          <w:szCs w:val="24"/>
          <w:u w:val="none"/>
          <w:lang w:val="en-US" w:eastAsia="zh-CN"/>
          <w14:textFill>
            <w14:solidFill>
              <w14:schemeClr w14:val="tx1">
                <w14:lumMod w14:val="95000"/>
                <w14:lumOff w14:val="5000"/>
              </w14:schemeClr>
            </w14:solidFill>
          </w14:textFill>
        </w:rPr>
        <w:t>三湾改编是建设无产阶级领导的新型人民军队的重要开端。</w:t>
      </w:r>
    </w:p>
    <w:p>
      <w:pPr>
        <w:widowControl w:val="0"/>
        <w:numPr>
          <w:ilvl w:val="2"/>
          <w:numId w:val="9"/>
        </w:numPr>
        <w:ind w:left="1260" w:leftChars="0" w:hanging="420" w:firstLineChars="0"/>
        <w:jc w:val="both"/>
        <w:rPr>
          <w:rFonts w:hint="default"/>
          <w:b w:val="0"/>
          <w:bCs w:val="0"/>
          <w:color w:val="0D0D0D" w:themeColor="text1" w:themeTint="F2"/>
          <w:sz w:val="24"/>
          <w:szCs w:val="24"/>
          <w:u w:val="none"/>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u w:val="none"/>
          <w:lang w:val="en-US" w:eastAsia="zh-CN"/>
          <w14:textFill>
            <w14:solidFill>
              <w14:schemeClr w14:val="tx1">
                <w14:lumMod w14:val="95000"/>
                <w14:lumOff w14:val="5000"/>
              </w14:schemeClr>
            </w14:solidFill>
          </w14:textFill>
        </w:rPr>
        <w:t>中国革命由此发展到了一个新的阶段，即土地革命战争时期。中国共产党为了坚持反帝反封建的事业而领导人民进行土地革命战争， 这是必要的、正义的、进步的。</w:t>
      </w:r>
    </w:p>
    <w:p>
      <w:pPr>
        <w:widowControl w:val="0"/>
        <w:numPr>
          <w:ilvl w:val="0"/>
          <w:numId w:val="9"/>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农村包围城市，武装夺取政权道路的开辟</w:t>
      </w:r>
    </w:p>
    <w:p>
      <w:pPr>
        <w:widowControl w:val="0"/>
        <w:numPr>
          <w:ilvl w:val="1"/>
          <w:numId w:val="9"/>
        </w:numPr>
        <w:ind w:left="840" w:leftChars="0" w:hanging="420" w:firstLineChars="0"/>
        <w:jc w:val="both"/>
        <w:rPr>
          <w:rFonts w:hint="default"/>
          <w:b/>
          <w:bCs/>
          <w:color w:val="0D0D0D" w:themeColor="text1" w:themeTint="F2"/>
          <w:sz w:val="24"/>
          <w:szCs w:val="24"/>
          <w:highlight w:val="yellow"/>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highlight w:val="yellow"/>
          <w:lang w:val="en-US" w:eastAsia="zh-CN"/>
          <w14:textFill>
            <w14:solidFill>
              <w14:schemeClr w14:val="tx1">
                <w14:lumMod w14:val="95000"/>
                <w14:lumOff w14:val="5000"/>
              </w14:schemeClr>
            </w14:solidFill>
          </w14:textFill>
        </w:rPr>
        <w:t>对中国革命新道路的探索（</w:t>
      </w:r>
      <w:r>
        <w:rPr>
          <w:rFonts w:hint="eastAsia"/>
          <w:b/>
          <w:bCs/>
          <w:color w:val="0C0C0C" w:themeColor="text1" w:themeTint="F2"/>
          <w:sz w:val="24"/>
          <w:szCs w:val="24"/>
          <w:highlight w:val="yellow"/>
          <w:lang w:val="en-US" w:eastAsia="zh-CN"/>
          <w14:textFill>
            <w14:gradFill>
              <w14:gsLst>
                <w14:gs w14:pos="0">
                  <w14:srgbClr w14:val="E30000"/>
                </w14:gs>
                <w14:gs w14:pos="100000">
                  <w14:srgbClr w14:val="760303"/>
                </w14:gs>
              </w14:gsLst>
              <w14:lin w14:scaled="0"/>
            </w14:gradFill>
          </w14:textFill>
        </w:rPr>
        <w:t>旧道路：苏俄式的革命道路</w:t>
      </w:r>
      <w:r>
        <w:rPr>
          <w:rFonts w:hint="eastAsia"/>
          <w:b/>
          <w:bCs/>
          <w:color w:val="0D0D0D" w:themeColor="text1" w:themeTint="F2"/>
          <w:sz w:val="24"/>
          <w:szCs w:val="24"/>
          <w:highlight w:val="yellow"/>
          <w:lang w:val="en-US" w:eastAsia="zh-CN"/>
          <w14:textFill>
            <w14:solidFill>
              <w14:schemeClr w14:val="tx1">
                <w14:lumMod w14:val="95000"/>
                <w14:lumOff w14:val="5000"/>
              </w14:schemeClr>
            </w14:solidFill>
          </w14:textFill>
        </w:rPr>
        <w:t>）</w:t>
      </w:r>
    </w:p>
    <w:p>
      <w:pPr>
        <w:widowControl w:val="0"/>
        <w:numPr>
          <w:ilvl w:val="2"/>
          <w:numId w:val="9"/>
        </w:numPr>
        <w:ind w:left="1260" w:leftChars="0" w:hanging="420" w:firstLine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highlight w:val="none"/>
          <w:lang w:val="en-US" w:eastAsia="zh-CN"/>
          <w14:textFill>
            <w14:solidFill>
              <w14:schemeClr w14:val="tx1">
                <w14:lumMod w14:val="95000"/>
                <w14:lumOff w14:val="5000"/>
              </w14:schemeClr>
            </w14:solidFill>
          </w14:textFill>
        </w:rPr>
        <w:t>朱德、陈毅与毛泽东的军队会师，“工农红军第四军”——朱毛红军。</w:t>
      </w:r>
    </w:p>
    <w:p>
      <w:pPr>
        <w:widowControl w:val="0"/>
        <w:numPr>
          <w:ilvl w:val="2"/>
          <w:numId w:val="9"/>
        </w:numPr>
        <w:ind w:left="1260" w:leftChars="0" w:hanging="420" w:firstLine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t>井冈山根据地的建立，点燃了工农武装割据的星星之火，为中国革命开辟出了农村包围城市、武装夺取政权这样一条前人没有走过的正确道路。大革命失败后，中国共产党人正是沿着这条独特的道路， 引导中国革命走向复兴并逐步赢得胜利的。</w:t>
      </w:r>
    </w:p>
    <w:p>
      <w:pPr>
        <w:widowControl w:val="0"/>
        <w:numPr>
          <w:ilvl w:val="2"/>
          <w:numId w:val="9"/>
        </w:numPr>
        <w:ind w:left="1260" w:leftChars="0" w:hanging="420" w:firstLine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t>在中国革命新道路开辟过程中，毛泽东作出了卓越贡献，提出了农村包围城市、武装夺取政权的思想。</w:t>
      </w:r>
    </w:p>
    <w:p>
      <w:pPr>
        <w:widowControl w:val="0"/>
        <w:numPr>
          <w:ilvl w:val="2"/>
          <w:numId w:val="9"/>
        </w:numPr>
        <w:ind w:left="1260" w:leftChars="0" w:hanging="420" w:firstLine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highlight w:val="none"/>
          <w:lang w:val="en-US" w:eastAsia="zh-CN"/>
          <w14:textFill>
            <w14:solidFill>
              <w14:schemeClr w14:val="tx1">
                <w14:lumMod w14:val="95000"/>
                <w14:lumOff w14:val="5000"/>
              </w14:schemeClr>
            </w14:solidFill>
          </w14:textFill>
        </w:rPr>
        <w:t>毛泽东著作：</w:t>
      </w:r>
      <w:r>
        <w:rPr>
          <w:rFonts w:hint="eastAsia"/>
          <w:b/>
          <w:bCs/>
          <w:color w:val="0D0D0D" w:themeColor="text1" w:themeTint="F2"/>
          <w:sz w:val="24"/>
          <w:szCs w:val="24"/>
          <w:highlight w:val="none"/>
          <w:lang w:val="en-US" w:eastAsia="zh-CN"/>
          <w14:textFill>
            <w14:solidFill>
              <w14:schemeClr w14:val="tx1">
                <w14:lumMod w14:val="95000"/>
                <w14:lumOff w14:val="5000"/>
              </w14:schemeClr>
            </w14:solidFill>
          </w14:textFill>
        </w:rPr>
        <w:t>《中国的红色政权为什么能够存在？》、《井冈山的斗争》</w:t>
      </w:r>
      <w:r>
        <w:rPr>
          <w:rFonts w:hint="eastAsia"/>
          <w:b w:val="0"/>
          <w:bCs w:val="0"/>
          <w:color w:val="0D0D0D" w:themeColor="text1" w:themeTint="F2"/>
          <w:sz w:val="24"/>
          <w:szCs w:val="24"/>
          <w:highlight w:val="none"/>
          <w:lang w:val="en-US" w:eastAsia="zh-CN"/>
          <w14:textFill>
            <w14:solidFill>
              <w14:schemeClr w14:val="tx1">
                <w14:lumMod w14:val="95000"/>
                <w14:lumOff w14:val="5000"/>
              </w14:schemeClr>
            </w14:solidFill>
          </w14:textFill>
        </w:rPr>
        <w:t>提出了</w:t>
      </w:r>
      <w:r>
        <w:rPr>
          <w:rFonts w:hint="eastAsia"/>
          <w:b/>
          <w:bCs/>
          <w:color w:val="0C0C0C" w:themeColor="text1" w:themeTint="F2"/>
          <w:sz w:val="24"/>
          <w:szCs w:val="24"/>
          <w:highlight w:val="none"/>
          <w:lang w:val="en-US" w:eastAsia="zh-CN"/>
          <w14:textFill>
            <w14:gradFill>
              <w14:gsLst>
                <w14:gs w14:pos="0">
                  <w14:srgbClr w14:val="007BD3"/>
                </w14:gs>
                <w14:gs w14:pos="100000">
                  <w14:srgbClr w14:val="034373"/>
                </w14:gs>
              </w14:gsLst>
              <w14:lin w14:scaled="0"/>
            </w14:gradFill>
          </w14:textFill>
        </w:rPr>
        <w:t>工农（土地革命）</w:t>
      </w:r>
      <w:r>
        <w:rPr>
          <w:rFonts w:hint="eastAsia"/>
          <w:b/>
          <w:bCs/>
          <w:color w:val="0C0C0C" w:themeColor="text1" w:themeTint="F2"/>
          <w:sz w:val="24"/>
          <w:szCs w:val="24"/>
          <w:highlight w:val="none"/>
          <w:lang w:val="en-US" w:eastAsia="zh-CN"/>
          <w14:textFill>
            <w14:gradFill>
              <w14:gsLst>
                <w14:gs w14:pos="0">
                  <w14:srgbClr w14:val="14CD68"/>
                </w14:gs>
                <w14:gs w14:pos="100000">
                  <w14:srgbClr w14:val="035C7D"/>
                </w14:gs>
              </w14:gsLst>
              <w14:lin w14:scaled="0"/>
            </w14:gradFill>
          </w14:textFill>
        </w:rPr>
        <w:t>武装（军事斗争）</w:t>
      </w:r>
      <w:r>
        <w:rPr>
          <w:rFonts w:hint="eastAsia"/>
          <w:b/>
          <w:bCs/>
          <w:color w:val="0C0C0C" w:themeColor="text1" w:themeTint="F2"/>
          <w:sz w:val="24"/>
          <w:szCs w:val="24"/>
          <w:highlight w:val="none"/>
          <w:lang w:val="en-US" w:eastAsia="zh-CN"/>
          <w14:textFill>
            <w14:gradFill>
              <w14:gsLst>
                <w14:gs w14:pos="0">
                  <w14:srgbClr w14:val="7B32B2"/>
                </w14:gs>
                <w14:gs w14:pos="100000">
                  <w14:srgbClr w14:val="401A5D"/>
                </w14:gs>
              </w14:gsLst>
              <w14:lin w14:scaled="0"/>
            </w14:gradFill>
          </w14:textFill>
        </w:rPr>
        <w:t>割据（根据地建设）</w:t>
      </w:r>
      <w:r>
        <w:rPr>
          <w:rFonts w:hint="eastAsia"/>
          <w:b w:val="0"/>
          <w:bCs w:val="0"/>
          <w:color w:val="0D0D0D" w:themeColor="text1" w:themeTint="F2"/>
          <w:sz w:val="24"/>
          <w:szCs w:val="24"/>
          <w:highlight w:val="none"/>
          <w:lang w:val="en-US" w:eastAsia="zh-CN"/>
          <w14:textFill>
            <w14:solidFill>
              <w14:schemeClr w14:val="tx1">
                <w14:lumMod w14:val="95000"/>
                <w14:lumOff w14:val="5000"/>
              </w14:schemeClr>
            </w14:solidFill>
          </w14:textFill>
        </w:rPr>
        <w:t>的思想。</w:t>
      </w:r>
      <w:r>
        <w:rPr>
          <w:rFonts w:hint="eastAsia"/>
          <w:b/>
          <w:bCs/>
          <w:color w:val="0D0D0D" w:themeColor="text1" w:themeTint="F2"/>
          <w:sz w:val="24"/>
          <w:szCs w:val="24"/>
          <w:highlight w:val="none"/>
          <w:lang w:val="en-US" w:eastAsia="zh-CN"/>
          <w14:textFill>
            <w14:solidFill>
              <w14:schemeClr w14:val="tx1">
                <w14:lumMod w14:val="95000"/>
                <w14:lumOff w14:val="5000"/>
              </w14:schemeClr>
            </w14:solidFill>
          </w14:textFill>
        </w:rPr>
        <w:t>《星星之火，可以燎原》</w:t>
      </w:r>
    </w:p>
    <w:p>
      <w:pPr>
        <w:widowControl w:val="0"/>
        <w:numPr>
          <w:ilvl w:val="1"/>
          <w:numId w:val="9"/>
        </w:numPr>
        <w:ind w:left="840" w:leftChars="0" w:hanging="420" w:firstLine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highlight w:val="none"/>
          <w:lang w:val="en-US" w:eastAsia="zh-CN"/>
          <w14:textFill>
            <w14:solidFill>
              <w14:schemeClr w14:val="tx1">
                <w14:lumMod w14:val="95000"/>
                <w14:lumOff w14:val="5000"/>
              </w14:schemeClr>
            </w14:solidFill>
          </w14:textFill>
        </w:rPr>
        <w:t>1935年1月15日至17日，</w:t>
      </w:r>
      <w:r>
        <w:rPr>
          <w:rFonts w:hint="eastAsia"/>
          <w:b/>
          <w:bCs/>
          <w:color w:val="0D0D0D" w:themeColor="text1" w:themeTint="F2"/>
          <w:sz w:val="24"/>
          <w:szCs w:val="24"/>
          <w:highlight w:val="none"/>
          <w:lang w:val="en-US" w:eastAsia="zh-CN"/>
          <w14:textFill>
            <w14:solidFill>
              <w14:schemeClr w14:val="tx1">
                <w14:lumMod w14:val="95000"/>
                <w14:lumOff w14:val="5000"/>
              </w14:schemeClr>
            </w14:solidFill>
          </w14:textFill>
        </w:rPr>
        <w:t>遵义会议召开，集中解决了当时具有决定意义的军事和组织问题。</w:t>
      </w:r>
    </w:p>
    <w:p>
      <w:pPr>
        <w:widowControl w:val="0"/>
        <w:numPr>
          <w:ilvl w:val="2"/>
          <w:numId w:val="9"/>
        </w:numPr>
        <w:ind w:left="1260" w:leftChars="0" w:hanging="420" w:firstLineChars="0"/>
        <w:jc w:val="both"/>
        <w:rPr>
          <w:rFonts w:hint="default"/>
          <w:b/>
          <w:bCs/>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highlight w:val="none"/>
          <w:lang w:val="en-US" w:eastAsia="zh-CN"/>
          <w14:textFill>
            <w14:solidFill>
              <w14:schemeClr w14:val="tx1">
                <w14:lumMod w14:val="95000"/>
                <w14:lumOff w14:val="5000"/>
              </w14:schemeClr>
            </w14:solidFill>
          </w14:textFill>
        </w:rPr>
        <w:t>遵义会议开始确立了以毛泽东为主要代表的</w:t>
      </w:r>
      <w:r>
        <w:rPr>
          <w:rFonts w:hint="eastAsia"/>
          <w:b w:val="0"/>
          <w:bCs w:val="0"/>
          <w:color w:val="0D0D0D" w:themeColor="text1" w:themeTint="F2"/>
          <w:sz w:val="24"/>
          <w:szCs w:val="24"/>
          <w:highlight w:val="none"/>
          <w:lang w:val="en-US" w:eastAsia="zh-CN"/>
          <w14:textFill>
            <w14:solidFill>
              <w14:schemeClr w14:val="tx1">
                <w14:lumMod w14:val="95000"/>
                <w14:lumOff w14:val="5000"/>
              </w14:schemeClr>
            </w14:solidFill>
          </w14:textFill>
        </w:rPr>
        <w:t>马克思主义正确路线在党中央的领导地位，</w:t>
      </w:r>
      <w:r>
        <w:rPr>
          <w:rFonts w:hint="eastAsia"/>
          <w:b/>
          <w:bCs/>
          <w:color w:val="0D0D0D" w:themeColor="text1" w:themeTint="F2"/>
          <w:sz w:val="24"/>
          <w:szCs w:val="24"/>
          <w:highlight w:val="none"/>
          <w:lang w:val="en-US" w:eastAsia="zh-CN"/>
          <w14:textFill>
            <w14:solidFill>
              <w14:schemeClr w14:val="tx1">
                <w14:lumMod w14:val="95000"/>
                <w14:lumOff w14:val="5000"/>
              </w14:schemeClr>
            </w14:solidFill>
          </w14:textFill>
        </w:rPr>
        <w:t>开始形成以毛泽东同志为核心的第一代中央领导集体，</w:t>
      </w:r>
      <w:r>
        <w:rPr>
          <w:rFonts w:hint="eastAsia"/>
          <w:b w:val="0"/>
          <w:bCs w:val="0"/>
          <w:color w:val="0D0D0D" w:themeColor="text1" w:themeTint="F2"/>
          <w:sz w:val="24"/>
          <w:szCs w:val="24"/>
          <w:highlight w:val="none"/>
          <w:lang w:val="en-US" w:eastAsia="zh-CN"/>
          <w14:textFill>
            <w14:solidFill>
              <w14:schemeClr w14:val="tx1">
                <w14:lumMod w14:val="95000"/>
                <w14:lumOff w14:val="5000"/>
              </w14:schemeClr>
            </w14:solidFill>
          </w14:textFill>
        </w:rPr>
        <w:t>在最危急关头挽救了党、挽救了红军、挽救了中国革命。</w:t>
      </w:r>
    </w:p>
    <w:p>
      <w:pPr>
        <w:widowControl w:val="0"/>
        <w:numPr>
          <w:ilvl w:val="0"/>
          <w:numId w:val="0"/>
        </w:numPr>
        <w:jc w:val="both"/>
        <w:rPr>
          <w:rFonts w:hint="eastAsia"/>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p>
    <w:p>
      <w:pPr>
        <w:widowControl w:val="0"/>
        <w:numPr>
          <w:ilvl w:val="0"/>
          <w:numId w:val="0"/>
        </w:numPr>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p>
    <w:p>
      <w:pPr>
        <w:widowControl w:val="0"/>
        <w:numPr>
          <w:ilvl w:val="0"/>
          <w:numId w:val="0"/>
        </w:numPr>
        <w:jc w:val="both"/>
        <w:rPr>
          <w:rFonts w:hint="default"/>
          <w:b/>
          <w:bCs/>
          <w:color w:val="0D0D0D" w:themeColor="text1" w:themeTint="F2"/>
          <w:sz w:val="24"/>
          <w:szCs w:val="24"/>
          <w:highlight w:val="none"/>
          <w:lang w:val="en-US" w:eastAsia="zh-CN"/>
          <w14:textFill>
            <w14:solidFill>
              <w14:schemeClr w14:val="tx1">
                <w14:lumMod w14:val="95000"/>
                <w14:lumOff w14:val="5000"/>
              </w14:schemeClr>
            </w14:solidFill>
          </w14:textFill>
        </w:rPr>
      </w:pPr>
    </w:p>
    <w:p>
      <w:pPr>
        <w:widowControl w:val="0"/>
        <w:numPr>
          <w:ilvl w:val="0"/>
          <w:numId w:val="0"/>
        </w:numPr>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highlight w:val="none"/>
          <w:lang w:val="en-US" w:eastAsia="zh-CN"/>
          <w14:textFill>
            <w14:solidFill>
              <w14:schemeClr w14:val="tx1">
                <w14:lumMod w14:val="95000"/>
                <w14:lumOff w14:val="5000"/>
              </w14:schemeClr>
            </w14:solidFill>
          </w14:textFill>
        </w:rPr>
        <w:t>4.长征：</w:t>
      </w:r>
      <w:r>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t>中国工农红军长征是一次理想信念的伟大远征， 是一次检验真理的伟大远征， 是一次唤醒民众的伟大远征， 是一次开创新局的伟大远征。</w:t>
      </w:r>
    </w:p>
    <w:p>
      <w:pPr>
        <w:widowControl w:val="0"/>
        <w:numPr>
          <w:ilvl w:val="0"/>
          <w:numId w:val="0"/>
        </w:numPr>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highlight w:val="none"/>
          <w:lang w:val="en-US" w:eastAsia="zh-CN"/>
          <w14:textFill>
            <w14:solidFill>
              <w14:schemeClr w14:val="tx1">
                <w14:lumMod w14:val="95000"/>
                <w14:lumOff w14:val="5000"/>
              </w14:schemeClr>
            </w14:solidFill>
          </w14:textFill>
        </w:rPr>
        <w:t>长</w:t>
      </w:r>
      <w:r>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t>征的胜利， 极大地促进了党在政治上和思想上的成熟。中国共产党进一步认识到， 只有把马克思主义基本原理同中国革命具体实际结合起来， 独立自主解决中国革命的重大问题， 才能把革命事业引向胜利。</w:t>
      </w:r>
    </w:p>
    <w:p>
      <w:pPr>
        <w:widowControl w:val="0"/>
        <w:numPr>
          <w:ilvl w:val="0"/>
          <w:numId w:val="0"/>
        </w:numPr>
        <w:ind w:left="420" w:left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t>长征的胜利，是中国革命转危为安的关键。</w:t>
      </w:r>
    </w:p>
    <w:p>
      <w:pPr>
        <w:widowControl w:val="0"/>
        <w:numPr>
          <w:ilvl w:val="0"/>
          <w:numId w:val="0"/>
        </w:numPr>
        <w:ind w:left="420" w:left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t>长征宣告了国民党反动派消灭中国共产党和红军的图谋彻底失败，宣告了中国共产党和红军肩负着民族希望胜利实现了北上抗日的战略转移，实现了中国共产党和中国革命事业从挫折走向胜利的伟大转折， 开启了中国共产党为实现民族独立、人民解放而斗争的新的伟大进军。</w:t>
      </w:r>
    </w:p>
    <w:p>
      <w:pPr>
        <w:widowControl w:val="0"/>
        <w:numPr>
          <w:ilvl w:val="0"/>
          <w:numId w:val="0"/>
        </w:numPr>
        <w:ind w:left="420" w:left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t>长征铸就了伟大的长征精神， 这就是：把全国人民和中华民族的根本利益看得高于一切，坚定革命的理想和信念，坚信正义事业必然胜利的精神； 为了救国救民， 不怕任何艰难险阻，不惜付出一切牺牲的精神； 坚持独立自主、实事求是，一切从实际出发的精神； 顾全大局、严守纪律、紧密团结的精神； 紧紧依靠人民群众， 同人民群众生死相依、患难与共、艰苦奋斗的精神。长征精神为中国革命不断从胜利走向胜利提供了强大精神动力。</w:t>
      </w:r>
    </w:p>
    <w:p>
      <w:pPr>
        <w:widowControl w:val="0"/>
        <w:numPr>
          <w:ilvl w:val="0"/>
          <w:numId w:val="0"/>
        </w:numPr>
        <w:ind w:left="420" w:left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t>长征一结束，中国革命的新局面就开始了。</w:t>
      </w:r>
    </w:p>
    <w:p>
      <w:pPr>
        <w:widowControl w:val="0"/>
        <w:numPr>
          <w:ilvl w:val="0"/>
          <w:numId w:val="0"/>
        </w:numPr>
        <w:ind w:left="420" w:leftChars="0"/>
        <w:jc w:val="both"/>
        <w:rPr>
          <w:rFonts w:hint="default"/>
          <w:b w:val="0"/>
          <w:bCs w:val="0"/>
          <w:color w:val="0D0D0D" w:themeColor="text1" w:themeTint="F2"/>
          <w:sz w:val="24"/>
          <w:szCs w:val="24"/>
          <w:highlight w:val="none"/>
          <w:lang w:val="en-US" w:eastAsia="zh-CN"/>
          <w14:textFill>
            <w14:solidFill>
              <w14:schemeClr w14:val="tx1">
                <w14:lumMod w14:val="95000"/>
                <w14:lumOff w14:val="5000"/>
              </w14:schemeClr>
            </w14:solidFill>
          </w14:textFill>
        </w:rPr>
      </w:pPr>
    </w:p>
    <w:p>
      <w:pPr>
        <w:numPr>
          <w:ilvl w:val="0"/>
          <w:numId w:val="0"/>
        </w:numPr>
        <w:jc w:val="both"/>
        <w:rPr>
          <w:rFonts w:hint="eastAsia"/>
          <w:b/>
          <w:bCs/>
          <w:sz w:val="32"/>
          <w:szCs w:val="32"/>
          <w:lang w:val="en-US" w:eastAsia="zh-CN"/>
        </w:rPr>
      </w:pPr>
    </w:p>
    <w:p>
      <w:pPr>
        <w:numPr>
          <w:ilvl w:val="0"/>
          <w:numId w:val="0"/>
        </w:numPr>
        <w:jc w:val="both"/>
        <w:rPr>
          <w:rFonts w:hint="default"/>
          <w:b/>
          <w:bCs/>
          <w:sz w:val="32"/>
          <w:szCs w:val="32"/>
          <w:lang w:val="en-US" w:eastAsia="zh-CN"/>
        </w:rPr>
      </w:pPr>
    </w:p>
    <w:p>
      <w:pPr>
        <w:numPr>
          <w:ilvl w:val="0"/>
          <w:numId w:val="0"/>
        </w:numPr>
        <w:jc w:val="both"/>
        <w:rPr>
          <w:rFonts w:hint="default"/>
          <w:b/>
          <w:bCs/>
          <w:sz w:val="32"/>
          <w:szCs w:val="32"/>
          <w:lang w:val="en-US" w:eastAsia="zh-CN"/>
        </w:rPr>
      </w:pPr>
    </w:p>
    <w:p>
      <w:pPr>
        <w:numPr>
          <w:ilvl w:val="0"/>
          <w:numId w:val="1"/>
        </w:numPr>
        <w:jc w:val="center"/>
        <w:rPr>
          <w:rFonts w:hint="default"/>
          <w:b/>
          <w:bCs/>
          <w:sz w:val="32"/>
          <w:szCs w:val="32"/>
          <w:lang w:val="en-US" w:eastAsia="zh-CN"/>
        </w:rPr>
      </w:pPr>
      <w:r>
        <w:rPr>
          <w:rFonts w:hint="eastAsia"/>
          <w:b/>
          <w:bCs/>
          <w:sz w:val="32"/>
          <w:szCs w:val="32"/>
          <w:lang w:val="en-US" w:eastAsia="zh-CN"/>
        </w:rPr>
        <w:t>中华民族的抗日战争</w:t>
      </w:r>
    </w:p>
    <w:p>
      <w:pPr>
        <w:widowControl w:val="0"/>
        <w:numPr>
          <w:ilvl w:val="0"/>
          <w:numId w:val="10"/>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1931年9月18日，“九一八事变”，日本变中国为其独占殖民地的阶段由此开始。1937年7月7日，“七七事变”/“卢沟桥事变”，日本全面侵华战争由此开始。</w:t>
      </w:r>
    </w:p>
    <w:p>
      <w:pPr>
        <w:widowControl w:val="0"/>
        <w:numPr>
          <w:ilvl w:val="0"/>
          <w:numId w:val="10"/>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西安事变及其和平解决</w:t>
      </w:r>
    </w:p>
    <w:p>
      <w:pPr>
        <w:widowControl w:val="0"/>
        <w:numPr>
          <w:ilvl w:val="1"/>
          <w:numId w:val="10"/>
        </w:numPr>
        <w:ind w:left="84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蒋介石“攘外必先安内”的方针并没有根本改变。</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张学良、杨虎城在向蒋介石要求抗日遭拒后，于1936年初12月12日实行“兵谏”，迫使蒋介石做出</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“停止剿共，联红抗日”</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的承诺</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。西安事变的和平解决成为时局转换的枢纽，十年内战局面基本结束，国内和平初步实现。</w:t>
      </w:r>
    </w:p>
    <w:p>
      <w:pPr>
        <w:widowControl w:val="0"/>
        <w:numPr>
          <w:ilvl w:val="0"/>
          <w:numId w:val="0"/>
        </w:numPr>
        <w:ind w:left="420" w:leftChars="0"/>
        <w:jc w:val="both"/>
        <w:rPr>
          <w:rFonts w:hint="default"/>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t>【是国共第二次合作的开端】</w:t>
      </w:r>
    </w:p>
    <w:p>
      <w:pPr>
        <w:widowControl w:val="0"/>
        <w:numPr>
          <w:ilvl w:val="0"/>
          <w:numId w:val="10"/>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1937年9月23日，蒋介石发表实际上承认共产党合法地位的谈话。</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以国共两党第二次合作为基础的抗日民族统一战线正式形成。</w:t>
      </w:r>
    </w:p>
    <w:p>
      <w:pPr>
        <w:widowControl w:val="0"/>
        <w:numPr>
          <w:ilvl w:val="0"/>
          <w:numId w:val="0"/>
        </w:numPr>
        <w:ind w:leftChars="0"/>
        <w:jc w:val="both"/>
        <w:rPr>
          <w:rFonts w:hint="default"/>
          <w:b w:val="0"/>
          <w:bCs w:val="0"/>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t>【抗日民族统一战线的形成基础是国共两党第二次合作】</w:t>
      </w:r>
    </w:p>
    <w:p>
      <w:pPr>
        <w:widowControl w:val="0"/>
        <w:numPr>
          <w:ilvl w:val="0"/>
          <w:numId w:val="10"/>
        </w:numPr>
        <w:ind w:left="0" w:leftChars="0" w:firstLine="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正面战场</w:t>
      </w:r>
    </w:p>
    <w:p>
      <w:pPr>
        <w:widowControl w:val="0"/>
        <w:numPr>
          <w:ilvl w:val="1"/>
          <w:numId w:val="10"/>
        </w:numPr>
        <w:ind w:left="84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在战略防御阶段，日本侵略者以国民党军队作为主要作战对象。以国民党军队为主体的正面战场担负了抗击日军战略进攻的主要任务，</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组织了淞沪、忻口、徐州、武汉会战。1938年3月，李宗仁等部在台儿庄战役中取得大捷。</w:t>
      </w:r>
    </w:p>
    <w:p>
      <w:pPr>
        <w:widowControl w:val="0"/>
        <w:numPr>
          <w:ilvl w:val="0"/>
          <w:numId w:val="0"/>
        </w:numPr>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10"/>
        </w:numPr>
        <w:ind w:left="0" w:leftChars="0" w:firstLine="0" w:firstLineChars="0"/>
        <w:jc w:val="both"/>
        <w:rPr>
          <w:rFonts w:hint="default"/>
          <w:b/>
          <w:bCs/>
          <w:color w:val="0D0D0D" w:themeColor="text1" w:themeTint="F2"/>
          <w:sz w:val="24"/>
          <w:szCs w:val="24"/>
          <w:highlight w:val="yellow"/>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highlight w:val="yellow"/>
          <w:lang w:val="en-US" w:eastAsia="zh-CN"/>
          <w14:textFill>
            <w14:solidFill>
              <w14:schemeClr w14:val="tx1">
                <w14:lumMod w14:val="95000"/>
                <w14:lumOff w14:val="5000"/>
              </w14:schemeClr>
            </w14:solidFill>
          </w14:textFill>
        </w:rPr>
        <w:t>为什么说中国共产党是抗日战争的中流砥柱？</w:t>
      </w:r>
    </w:p>
    <w:p>
      <w:pPr>
        <w:widowControl w:val="0"/>
        <w:numPr>
          <w:ilvl w:val="1"/>
          <w:numId w:val="10"/>
        </w:numPr>
        <w:ind w:left="84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从政治上说，坚持全面抗战，中国共产党成为抗日民族统一战线的建立者和领导者</w:t>
      </w:r>
    </w:p>
    <w:p>
      <w:pPr>
        <w:widowControl w:val="0"/>
        <w:numPr>
          <w:ilvl w:val="1"/>
          <w:numId w:val="10"/>
        </w:numPr>
        <w:ind w:left="84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从军事上说，中国共产党提出了持久战的战略方针，广泛发动游击战争，成为抗战中的中坚力量。</w:t>
      </w:r>
    </w:p>
    <w:p>
      <w:pPr>
        <w:widowControl w:val="0"/>
        <w:numPr>
          <w:ilvl w:val="1"/>
          <w:numId w:val="10"/>
        </w:numPr>
        <w:ind w:left="84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从思想上说，在大后方开展抗日民主活动，激发了广大人民群众的爱国意识与抗战精神。</w:t>
      </w:r>
    </w:p>
    <w:p>
      <w:pPr>
        <w:widowControl w:val="0"/>
        <w:numPr>
          <w:ilvl w:val="0"/>
          <w:numId w:val="0"/>
        </w:numPr>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10"/>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整风运动</w:t>
      </w:r>
    </w:p>
    <w:p>
      <w:pPr>
        <w:widowControl w:val="0"/>
        <w:numPr>
          <w:ilvl w:val="1"/>
          <w:numId w:val="10"/>
        </w:numPr>
        <w:ind w:left="840" w:leftChars="0" w:hanging="42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1941年5月，毛泽东作了</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《改造我们的学习》</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的报告。整风运动首先在党的高级干部中进行。1942年2月，毛泽东先后作了</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《整顿党的作风》</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和</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《反对党八股》</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的讲演，整风运动在全党范围普遍展开。全党普遍整风的内容是反对主观主义、宗派主义、党八股以树立马克思主义的作风。</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反对主观主义以整顿学风， 是整风运动最主要的任务</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。要克服主观主义， 必须以科学的态度对待马克思主义， 发扬理论联系实际的马克思主义的学风，一切从实际出发，实事求是。</w:t>
      </w:r>
      <w:r>
        <w:rPr>
          <w:rFonts w:hint="eastAsia"/>
          <w:b/>
          <w:bCs/>
          <w:color w:val="0D0D0D" w:themeColor="text1" w:themeTint="F2"/>
          <w:sz w:val="24"/>
          <w:szCs w:val="24"/>
          <w:lang w:val="en-US" w:eastAsia="zh-CN"/>
          <w14:textFill>
            <w14:solidFill>
              <w14:schemeClr w14:val="tx1">
                <w14:lumMod w14:val="95000"/>
                <w14:lumOff w14:val="5000"/>
              </w14:schemeClr>
            </w14:solidFill>
          </w14:textFill>
        </w:rPr>
        <w:t>反对宗派主义以整顿党风，反对党八股以整顿文风，也是整风运动的重要任务。</w:t>
      </w:r>
    </w:p>
    <w:p>
      <w:pPr>
        <w:widowControl w:val="0"/>
        <w:numPr>
          <w:ilvl w:val="0"/>
          <w:numId w:val="0"/>
        </w:numPr>
        <w:ind w:left="420" w:left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10"/>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中共七大：把毛泽东思想确立为党的指导思想并写入党章。</w:t>
      </w:r>
    </w:p>
    <w:p>
      <w:pPr>
        <w:widowControl w:val="0"/>
        <w:numPr>
          <w:ilvl w:val="0"/>
          <w:numId w:val="0"/>
        </w:numPr>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10"/>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default"/>
          <w:b/>
          <w:bCs/>
          <w:color w:val="0D0D0D" w:themeColor="text1" w:themeTint="F2"/>
          <w:sz w:val="24"/>
          <w:szCs w:val="24"/>
          <w:lang w:val="en-US" w:eastAsia="zh-CN"/>
          <w14:textFill>
            <w14:solidFill>
              <w14:schemeClr w14:val="tx1">
                <w14:lumMod w14:val="95000"/>
                <w14:lumOff w14:val="5000"/>
              </w14:schemeClr>
            </w14:solidFill>
          </w14:textFill>
        </w:rPr>
        <w:t xml:space="preserve">抗日战争胜利的原因 </w:t>
      </w:r>
      <w:r>
        <w:rPr>
          <w:rFonts w:hint="default"/>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t>中国人民抗日战争的胜利，是近代以来中国抗击外敌入侵的第一次完全胜利。</w:t>
      </w:r>
      <w:r>
        <w:rPr>
          <w:rFonts w:hint="default"/>
          <w:b/>
          <w:bCs/>
          <w:color w:val="0D0D0D" w:themeColor="text1" w:themeTint="F2"/>
          <w:sz w:val="24"/>
          <w:szCs w:val="24"/>
          <w:lang w:val="en-US" w:eastAsia="zh-CN"/>
          <w14:textFill>
            <w14:solidFill>
              <w14:schemeClr w14:val="tx1">
                <w14:lumMod w14:val="95000"/>
                <w14:lumOff w14:val="5000"/>
              </w14:schemeClr>
            </w14:solidFill>
          </w14:textFill>
        </w:rPr>
        <w:t>其原因在于：</w:t>
      </w:r>
    </w:p>
    <w:p>
      <w:pPr>
        <w:widowControl w:val="0"/>
        <w:numPr>
          <w:ilvl w:val="1"/>
          <w:numId w:val="10"/>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以爱国主义为核心的民族精神是中国人民抗日战争胜利的决定因素。近代以来，中国人民为争取民族独立和解放进行的一系列抗争，是中华民族觉醒和民族精神升华的历史进程，这在抗日战争时期达到全新高度。中华儿女众志成城、共御外侮，谱写了伟大的爱国主义篇章。</w:t>
      </w:r>
    </w:p>
    <w:p>
      <w:pPr>
        <w:widowControl w:val="0"/>
        <w:numPr>
          <w:ilvl w:val="1"/>
          <w:numId w:val="10"/>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中国共产党的中流砥柱作用是中国人民抗日战争胜利的关键。中国共产党自成立之日起就把实现中华民族伟大复兴作为自己的历史使命。中国共产党以卓越的政治领导力和正确的战略策略， 指引了中国抗战的前进方向， 坚定不移推动全民族坚持抗战、团结、进步， 反对妥协、分裂、倒退。中国共产党高举抗日民族统一战线的旗帜，坚决维护、巩固、发展统一战线， 坚持独立自主、团结抗战，维护了团结抗战大局。中国共产党人勇敢战斗在抗日战争最前 何为“中流线， 支撑起中华民族救亡图存的希望，成为全民族抗战的</w:t>
      </w: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中流砥柱</w:t>
      </w:r>
    </w:p>
    <w:p>
      <w:pPr>
        <w:widowControl w:val="0"/>
        <w:numPr>
          <w:ilvl w:val="1"/>
          <w:numId w:val="10"/>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全民族抗战是中国人民抗日战争胜利的重要法宝。中国共产党坚持动员人民、依靠人民， 提出并实施持久战的战略总方针和一整套人民战争的战略战术， 广泛开展游击战，使日本侵略者陷入了人民战争的汪洋大海。</w:t>
      </w:r>
    </w:p>
    <w:p>
      <w:pPr>
        <w:widowControl w:val="0"/>
        <w:numPr>
          <w:ilvl w:val="1"/>
          <w:numId w:val="10"/>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eastAsia"/>
          <w:b w:val="0"/>
          <w:bCs w:val="0"/>
          <w:color w:val="0D0D0D" w:themeColor="text1" w:themeTint="F2"/>
          <w:sz w:val="24"/>
          <w:szCs w:val="24"/>
          <w:lang w:val="en-US" w:eastAsia="zh-CN"/>
          <w14:textFill>
            <w14:solidFill>
              <w14:schemeClr w14:val="tx1">
                <w14:lumMod w14:val="95000"/>
                <w14:lumOff w14:val="5000"/>
              </w14:schemeClr>
            </w14:solidFill>
          </w14:textFill>
        </w:rPr>
        <w:t>中</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国人民抗日战争的胜利， 同世界所有爱好和平和正义的国家和人民、国际组织以及各种反法西斯力量的同情和支持也是分不开的。</w:t>
      </w:r>
    </w:p>
    <w:p>
      <w:pPr>
        <w:widowControl w:val="0"/>
        <w:numPr>
          <w:ilvl w:val="0"/>
          <w:numId w:val="0"/>
        </w:numPr>
        <w:ind w:left="420" w:left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10"/>
        </w:numPr>
        <w:ind w:left="0" w:leftChars="0" w:firstLine="0" w:firstLineChars="0"/>
        <w:jc w:val="both"/>
        <w:rPr>
          <w:rFonts w:hint="default"/>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pPr>
      <w:r>
        <w:rPr>
          <w:rFonts w:hint="default"/>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t>抗日战争胜利的意</w:t>
      </w:r>
      <w:r>
        <w:rPr>
          <w:rFonts w:hint="eastAsia"/>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t>义</w:t>
      </w:r>
    </w:p>
    <w:p>
      <w:pPr>
        <w:widowControl w:val="0"/>
        <w:numPr>
          <w:ilvl w:val="0"/>
          <w:numId w:val="0"/>
        </w:numPr>
        <w:ind w:left="420" w:left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中国人民抗日战争是 20世纪中国和人类历史上的重大事件。这一伟大胜利， 是中华民族从近代以来陷入深重危机走向伟大复兴的历史转折点。</w:t>
      </w:r>
    </w:p>
    <w:p>
      <w:pPr>
        <w:widowControl w:val="0"/>
        <w:numPr>
          <w:ilvl w:val="1"/>
          <w:numId w:val="10"/>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中国人民抗日战争的胜利， 彻底粉碎了日本军国主义殖民奴役中国的图谋， 有力捍卫了国家主权和领土完整， 彻底洗刷了近代以来抗击外来侵略屡战屡败的民族耻辱。</w:t>
      </w:r>
    </w:p>
    <w:p>
      <w:pPr>
        <w:widowControl w:val="0"/>
        <w:numPr>
          <w:ilvl w:val="1"/>
          <w:numId w:val="10"/>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中国人民抗日战争的胜利， 促进了中华民族的大团结， 形成了伟大的抗战精神。中国人民向世界展示了天下兴亡、匹夫有责的爱国情怀，视死如归、宁死不屈的民族气节， 不畏强暴、血战到底的英雄气概， 百折不挠、坚忍不拔的必胜信念。伟大抗战精神是中国人民弥足珍贵的精神财富。</w:t>
      </w:r>
    </w:p>
    <w:p>
      <w:pPr>
        <w:widowControl w:val="0"/>
        <w:numPr>
          <w:ilvl w:val="1"/>
          <w:numId w:val="10"/>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中国人民抗日战争的胜利， 对世界各国夺取反法西斯战争的胜利，维护世界和平产生了巨大影响。中国人民为最终战胜法西斯势力作出了历史性贡献，国际地位显著提高， 中国成为联合国安理会五个常任理事国之一。中国人民赢得了世界爱好和平人民的尊敬， 中华民族赢得了崇高的民族声誉。</w:t>
      </w:r>
    </w:p>
    <w:p>
      <w:pPr>
        <w:widowControl w:val="0"/>
        <w:numPr>
          <w:ilvl w:val="1"/>
          <w:numId w:val="10"/>
        </w:numPr>
        <w:ind w:left="840" w:leftChars="0" w:hanging="420" w:firstLineChars="0"/>
        <w:jc w:val="both"/>
        <w:rPr>
          <w:rFonts w:hint="eastAsia"/>
          <w:b/>
          <w:bCs/>
          <w:sz w:val="32"/>
          <w:szCs w:val="32"/>
          <w:lang w:val="en-US" w:eastAsia="zh-CN"/>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中国人民抗日战争的胜利， 坚定了中国人民追求民族独立、自由、解放的意志， 开启了古老中国凤凰涅槃、浴火重生的历史新征程， 为中国共产党团结带领全国人民继续奋斗， 赢得新民主主义革命胜利， 奠定了重要基础。</w:t>
      </w:r>
    </w:p>
    <w:p>
      <w:pPr>
        <w:widowControl w:val="0"/>
        <w:numPr>
          <w:ilvl w:val="0"/>
          <w:numId w:val="0"/>
        </w:numPr>
        <w:jc w:val="center"/>
        <w:rPr>
          <w:rFonts w:hint="eastAsia"/>
          <w:b/>
          <w:bCs/>
          <w:sz w:val="32"/>
          <w:szCs w:val="32"/>
          <w:lang w:val="en-US" w:eastAsia="zh-CN"/>
        </w:rPr>
      </w:pPr>
    </w:p>
    <w:p>
      <w:pPr>
        <w:widowControl w:val="0"/>
        <w:numPr>
          <w:ilvl w:val="0"/>
          <w:numId w:val="0"/>
        </w:numPr>
        <w:jc w:val="center"/>
        <w:rPr>
          <w:rFonts w:hint="eastAsia"/>
          <w:b/>
          <w:bCs/>
          <w:sz w:val="32"/>
          <w:szCs w:val="32"/>
          <w:lang w:val="en-US" w:eastAsia="zh-CN"/>
        </w:rPr>
      </w:pPr>
    </w:p>
    <w:p>
      <w:pPr>
        <w:widowControl w:val="0"/>
        <w:numPr>
          <w:ilvl w:val="0"/>
          <w:numId w:val="0"/>
        </w:numPr>
        <w:jc w:val="center"/>
        <w:rPr>
          <w:rFonts w:hint="eastAsia"/>
          <w:b/>
          <w:bCs/>
          <w:sz w:val="32"/>
          <w:szCs w:val="32"/>
          <w:lang w:val="en-US" w:eastAsia="zh-CN"/>
        </w:rPr>
      </w:pPr>
    </w:p>
    <w:p>
      <w:pPr>
        <w:widowControl w:val="0"/>
        <w:numPr>
          <w:ilvl w:val="0"/>
          <w:numId w:val="0"/>
        </w:numPr>
        <w:jc w:val="center"/>
        <w:rPr>
          <w:rFonts w:hint="default"/>
          <w:b/>
          <w:bCs/>
          <w:sz w:val="32"/>
          <w:szCs w:val="32"/>
          <w:lang w:val="en-US" w:eastAsia="zh-CN"/>
        </w:rPr>
      </w:pPr>
    </w:p>
    <w:p>
      <w:pPr>
        <w:numPr>
          <w:ilvl w:val="0"/>
          <w:numId w:val="1"/>
        </w:numPr>
        <w:jc w:val="center"/>
        <w:rPr>
          <w:rFonts w:hint="default"/>
          <w:b/>
          <w:bCs/>
          <w:sz w:val="32"/>
          <w:szCs w:val="32"/>
          <w:lang w:val="en-US" w:eastAsia="zh-CN"/>
        </w:rPr>
      </w:pPr>
      <w:r>
        <w:rPr>
          <w:rFonts w:hint="eastAsia"/>
          <w:b/>
          <w:bCs/>
          <w:sz w:val="32"/>
          <w:szCs w:val="32"/>
          <w:lang w:val="en-US" w:eastAsia="zh-CN"/>
        </w:rPr>
        <w:t>为建立新中国而奋斗</w:t>
      </w:r>
    </w:p>
    <w:p>
      <w:pPr>
        <w:widowControl w:val="0"/>
        <w:numPr>
          <w:ilvl w:val="0"/>
          <w:numId w:val="11"/>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三大战役：辽沈、淮海、平津三大战役</w:t>
      </w:r>
    </w:p>
    <w:p>
      <w:pPr>
        <w:widowControl w:val="0"/>
        <w:numPr>
          <w:ilvl w:val="0"/>
          <w:numId w:val="0"/>
        </w:numPr>
        <w:tabs>
          <w:tab w:val="left" w:pos="312"/>
        </w:tabs>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0"/>
        </w:numPr>
        <w:ind w:left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11"/>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毛泽东指出：“统一战线，武装斗争，党的建设，是中国共产党在中国革命中战胜敌人的三个法宝，三个主要的法宝。”</w:t>
      </w:r>
    </w:p>
    <w:p>
      <w:pPr>
        <w:widowControl w:val="0"/>
        <w:numPr>
          <w:ilvl w:val="0"/>
          <w:numId w:val="0"/>
        </w:numPr>
        <w:tabs>
          <w:tab w:val="left" w:pos="312"/>
        </w:tabs>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11"/>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人民政协会议的召开，标志着中国的新型政党制度——中国共产党领导的多党合作和政治协商制度的确立。北平——北京，国歌《义勇军进行曲》，国旗——五星红旗。</w:t>
      </w:r>
    </w:p>
    <w:p>
      <w:pPr>
        <w:widowControl w:val="0"/>
        <w:numPr>
          <w:ilvl w:val="0"/>
          <w:numId w:val="11"/>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随着国民党反动统治的覆灭和中华人民共和国的成立，中国新民主主义革命赢得了基本的胜利。</w:t>
      </w:r>
    </w:p>
    <w:p>
      <w:pPr>
        <w:widowControl w:val="0"/>
        <w:numPr>
          <w:ilvl w:val="0"/>
          <w:numId w:val="0"/>
        </w:numPr>
        <w:tabs>
          <w:tab w:val="left" w:pos="312"/>
        </w:tabs>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p>
      <w:pPr>
        <w:widowControl w:val="0"/>
        <w:numPr>
          <w:ilvl w:val="0"/>
          <w:numId w:val="11"/>
        </w:numPr>
        <w:ind w:left="0" w:leftChars="0" w:firstLine="0" w:firstLine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r>
        <w:rPr>
          <w:rFonts w:hint="default"/>
          <w:b/>
          <w:bCs/>
          <w:color w:val="0D0D0D" w:themeColor="text1" w:themeTint="F2"/>
          <w:sz w:val="24"/>
          <w:szCs w:val="24"/>
          <w:lang w:val="en-US" w:eastAsia="zh-CN"/>
          <w14:textFill>
            <w14:solidFill>
              <w14:schemeClr w14:val="tx1">
                <w14:lumMod w14:val="95000"/>
                <w14:lumOff w14:val="5000"/>
              </w14:schemeClr>
            </w14:solidFill>
          </w14:textFill>
        </w:rPr>
        <w:t>中国革命胜利的基本经验</w:t>
      </w:r>
    </w:p>
    <w:p>
      <w:pPr>
        <w:widowControl w:val="0"/>
        <w:numPr>
          <w:ilvl w:val="1"/>
          <w:numId w:val="11"/>
        </w:numPr>
        <w:ind w:left="840" w:leftChars="0" w:hanging="420" w:firstLineChars="0"/>
        <w:jc w:val="both"/>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pP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中国反帝反封建的革命，经历了资产阶级及其政党领导的旧民主主义革命和无产阶级及其政党领导的新民主主义革命两个阶段。近代中国的历史经验表明，没有无产阶级及其政党——中国共产党的坚强领导，中国人民革命的胜利是不可能的。</w:t>
      </w:r>
    </w:p>
    <w:p>
      <w:pPr>
        <w:widowControl w:val="0"/>
        <w:numPr>
          <w:ilvl w:val="1"/>
          <w:numId w:val="11"/>
        </w:numPr>
        <w:ind w:left="840" w:leftChars="0" w:hanging="420" w:firstLineChars="0"/>
        <w:jc w:val="both"/>
        <w:rPr>
          <w:rFonts w:hint="default"/>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pPr>
      <w:r>
        <w:rPr>
          <w:rFonts w:hint="default"/>
          <w:b/>
          <w:bCs/>
          <w:color w:val="0D0D0D" w:themeColor="text1" w:themeTint="F2"/>
          <w:sz w:val="24"/>
          <w:szCs w:val="24"/>
          <w:lang w:val="en-US" w:eastAsia="zh-CN"/>
          <w14:textFill>
            <w14:solidFill>
              <w14:schemeClr w14:val="tx1">
                <w14:lumMod w14:val="95000"/>
                <w14:lumOff w14:val="5000"/>
              </w14:schemeClr>
            </w14:solidFill>
          </w14:textFill>
        </w:rPr>
        <w:t>中国共产党之所以能够把革命引向胜利， 一条重要的经验就是， 必须坚持把马克思列宁主义的基本原理和中国的具体实际结合起来，必须不断推进马克思主义中国化的事业。</w:t>
      </w:r>
      <w:r>
        <w:rPr>
          <w:rFonts w:hint="default"/>
          <w:b w:val="0"/>
          <w:bCs w:val="0"/>
          <w:color w:val="0D0D0D" w:themeColor="text1" w:themeTint="F2"/>
          <w:sz w:val="24"/>
          <w:szCs w:val="24"/>
          <w:lang w:val="en-US" w:eastAsia="zh-CN"/>
          <w14:textFill>
            <w14:solidFill>
              <w14:schemeClr w14:val="tx1">
                <w14:lumMod w14:val="95000"/>
                <w14:lumOff w14:val="5000"/>
              </w14:schemeClr>
            </w14:solidFill>
          </w14:textFill>
        </w:rPr>
        <w:t>正是在中国化的马克思主义理论——毛泽东思想指引下， 中国共产党制定了正确的纲领、路线、方针和政策，找到了适合本国国情的革命道路。</w:t>
      </w:r>
    </w:p>
    <w:p>
      <w:pPr>
        <w:widowControl w:val="0"/>
        <w:numPr>
          <w:ilvl w:val="1"/>
          <w:numId w:val="11"/>
        </w:numPr>
        <w:ind w:left="840" w:leftChars="0" w:hanging="420" w:firstLineChars="0"/>
        <w:jc w:val="both"/>
        <w:rPr>
          <w:rFonts w:hint="default"/>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pPr>
      <w:r>
        <w:rPr>
          <w:rFonts w:hint="eastAsia"/>
          <w:b/>
          <w:bCs/>
          <w:color w:val="0C0C0C" w:themeColor="text1" w:themeTint="F2"/>
          <w:sz w:val="24"/>
          <w:szCs w:val="24"/>
          <w:lang w:val="en-US" w:eastAsia="zh-CN"/>
          <w14:textFill>
            <w14:gradFill>
              <w14:gsLst>
                <w14:gs w14:pos="0">
                  <w14:srgbClr w14:val="FE4444"/>
                </w14:gs>
                <w14:gs w14:pos="100000">
                  <w14:srgbClr w14:val="832B2B"/>
                </w14:gs>
              </w14:gsLst>
              <w14:lin w14:scaled="0"/>
            </w14:gradFill>
          </w14:textFill>
        </w:rPr>
        <w:t>毛泽东指出：“统一战线，武装斗争，党的建设，是中国共产党在中国革命中战胜敌人的三个法宝，三个主要的法宝。”</w:t>
      </w:r>
    </w:p>
    <w:p>
      <w:pPr>
        <w:widowControl w:val="0"/>
        <w:numPr>
          <w:ilvl w:val="0"/>
          <w:numId w:val="0"/>
        </w:numPr>
        <w:ind w:leftChars="0"/>
        <w:jc w:val="both"/>
        <w:rPr>
          <w:rFonts w:hint="default"/>
          <w:b/>
          <w:bCs/>
          <w:color w:val="0D0D0D" w:themeColor="text1" w:themeTint="F2"/>
          <w:sz w:val="24"/>
          <w:szCs w:val="24"/>
          <w:lang w:val="en-US" w:eastAsia="zh-CN"/>
          <w14:textFill>
            <w14:solidFill>
              <w14:schemeClr w14:val="tx1">
                <w14:lumMod w14:val="95000"/>
                <w14:lumOff w14:val="5000"/>
              </w14:schemeClr>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4EA48"/>
    <w:multiLevelType w:val="multilevel"/>
    <w:tmpl w:val="9434EA48"/>
    <w:lvl w:ilvl="0" w:tentative="0">
      <w:start w:val="1"/>
      <w:numFmt w:val="decimal"/>
      <w:lvlText w:val="%1."/>
      <w:lvlJc w:val="left"/>
      <w:pPr>
        <w:tabs>
          <w:tab w:val="left" w:pos="312"/>
        </w:tabs>
      </w:pPr>
      <w:rPr>
        <w:rFonts w:hint="default"/>
        <w:b/>
        <w:bCs/>
        <w:color w:val="000000" w:themeColor="text1"/>
        <w14:textFill>
          <w14:solidFill>
            <w14:schemeClr w14:val="tx1"/>
          </w14:solidFill>
        </w14:textFill>
      </w:rPr>
    </w:lvl>
    <w:lvl w:ilvl="1" w:tentative="0">
      <w:start w:val="1"/>
      <w:numFmt w:val="decimal"/>
      <w:lvlText w:val="(%2)"/>
      <w:lvlJc w:val="left"/>
      <w:pPr>
        <w:tabs>
          <w:tab w:val="left" w:pos="840"/>
        </w:tabs>
        <w:ind w:left="840" w:leftChars="0" w:hanging="420" w:firstLineChars="0"/>
      </w:pPr>
      <w:rPr>
        <w:rFonts w:hint="default"/>
        <w:b w:val="0"/>
        <w:bCs w:val="0"/>
        <w:color w:val="000000" w:themeColor="text1"/>
        <w14:textFill>
          <w14:solidFill>
            <w14:schemeClr w14:val="tx1"/>
          </w14:solidFill>
        </w14:textFill>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6F6CAF8"/>
    <w:multiLevelType w:val="multilevel"/>
    <w:tmpl w:val="A6F6CAF8"/>
    <w:lvl w:ilvl="0" w:tentative="0">
      <w:start w:val="1"/>
      <w:numFmt w:val="decimal"/>
      <w:lvlText w:val="%1."/>
      <w:lvlJc w:val="left"/>
      <w:pPr>
        <w:tabs>
          <w:tab w:val="left" w:pos="312"/>
        </w:tabs>
      </w:pPr>
      <w:rPr>
        <w:rFonts w:hint="default"/>
        <w:b/>
        <w:bCs/>
      </w:rPr>
    </w:lvl>
    <w:lvl w:ilvl="1" w:tentative="0">
      <w:start w:val="1"/>
      <w:numFmt w:val="decimal"/>
      <w:lvlText w:val="(%2)"/>
      <w:lvlJc w:val="left"/>
      <w:pPr>
        <w:tabs>
          <w:tab w:val="left" w:pos="840"/>
        </w:tabs>
        <w:ind w:left="840" w:leftChars="0" w:hanging="420" w:firstLineChars="0"/>
      </w:pPr>
      <w:rPr>
        <w:rFonts w:hint="default"/>
        <w:b w:val="0"/>
        <w:bCs w:val="0"/>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BC53BED"/>
    <w:multiLevelType w:val="multilevel"/>
    <w:tmpl w:val="CBC53BED"/>
    <w:lvl w:ilvl="0" w:tentative="0">
      <w:start w:val="1"/>
      <w:numFmt w:val="decimal"/>
      <w:lvlText w:val="%1."/>
      <w:lvlJc w:val="left"/>
      <w:pPr>
        <w:tabs>
          <w:tab w:val="left" w:pos="312"/>
        </w:tabs>
      </w:pPr>
      <w:rPr>
        <w:rFonts w:hint="default"/>
        <w:b/>
        <w:bCs/>
        <w:color w:val="000000" w:themeColor="text1"/>
        <w14:textFill>
          <w14:solidFill>
            <w14:schemeClr w14:val="tx1"/>
          </w14:solidFill>
        </w14:textFill>
      </w:rPr>
    </w:lvl>
    <w:lvl w:ilvl="1" w:tentative="0">
      <w:start w:val="1"/>
      <w:numFmt w:val="decimal"/>
      <w:lvlText w:val="(%2)"/>
      <w:lvlJc w:val="left"/>
      <w:pPr>
        <w:tabs>
          <w:tab w:val="left" w:pos="840"/>
        </w:tabs>
        <w:ind w:left="840" w:leftChars="0" w:hanging="420" w:firstLineChars="0"/>
      </w:pPr>
      <w:rPr>
        <w:rFonts w:hint="default"/>
        <w:b w:val="0"/>
        <w:bCs w:val="0"/>
        <w:color w:val="000000" w:themeColor="text1"/>
        <w14:textFill>
          <w14:solidFill>
            <w14:schemeClr w14:val="tx1"/>
          </w14:solidFill>
        </w14:textFill>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1C1919E"/>
    <w:multiLevelType w:val="multilevel"/>
    <w:tmpl w:val="F1C1919E"/>
    <w:lvl w:ilvl="0" w:tentative="0">
      <w:start w:val="1"/>
      <w:numFmt w:val="decimal"/>
      <w:lvlText w:val="%1."/>
      <w:lvlJc w:val="left"/>
      <w:pPr>
        <w:tabs>
          <w:tab w:val="left" w:pos="312"/>
        </w:tabs>
      </w:pPr>
      <w:rPr>
        <w:rFonts w:hint="default"/>
        <w:b/>
        <w:bCs/>
        <w:color w:val="000000" w:themeColor="text1"/>
        <w14:textFill>
          <w14:solidFill>
            <w14:schemeClr w14:val="tx1"/>
          </w14:solidFill>
        </w14:textFill>
      </w:rPr>
    </w:lvl>
    <w:lvl w:ilvl="1" w:tentative="0">
      <w:start w:val="1"/>
      <w:numFmt w:val="decimal"/>
      <w:lvlText w:val="(%2)"/>
      <w:lvlJc w:val="left"/>
      <w:pPr>
        <w:tabs>
          <w:tab w:val="left" w:pos="840"/>
        </w:tabs>
        <w:ind w:left="840" w:leftChars="0" w:hanging="420" w:firstLineChars="0"/>
      </w:pPr>
      <w:rPr>
        <w:rFonts w:hint="default"/>
        <w:b w:val="0"/>
        <w:bCs w:val="0"/>
        <w:color w:val="000000" w:themeColor="text1"/>
        <w14:textFill>
          <w14:solidFill>
            <w14:schemeClr w14:val="tx1"/>
          </w14:solidFill>
        </w14:textFill>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FD1EEB47"/>
    <w:multiLevelType w:val="multilevel"/>
    <w:tmpl w:val="FD1EEB47"/>
    <w:lvl w:ilvl="0" w:tentative="0">
      <w:start w:val="1"/>
      <w:numFmt w:val="decimal"/>
      <w:lvlText w:val="%1."/>
      <w:lvlJc w:val="left"/>
      <w:pPr>
        <w:tabs>
          <w:tab w:val="left" w:pos="312"/>
        </w:tabs>
      </w:pPr>
      <w:rPr>
        <w:rFonts w:hint="default"/>
        <w:b/>
        <w:bCs/>
        <w:color w:val="000000" w:themeColor="text1"/>
        <w14:textFill>
          <w14:solidFill>
            <w14:schemeClr w14:val="tx1"/>
          </w14:solidFill>
        </w14:textFill>
      </w:rPr>
    </w:lvl>
    <w:lvl w:ilvl="1" w:tentative="0">
      <w:start w:val="1"/>
      <w:numFmt w:val="decimal"/>
      <w:lvlText w:val="(%2)"/>
      <w:lvlJc w:val="left"/>
      <w:pPr>
        <w:tabs>
          <w:tab w:val="left" w:pos="840"/>
        </w:tabs>
        <w:ind w:left="840" w:leftChars="0" w:hanging="420" w:firstLineChars="0"/>
      </w:pPr>
      <w:rPr>
        <w:rFonts w:hint="default"/>
        <w:b w:val="0"/>
        <w:bCs w:val="0"/>
        <w:color w:val="000000" w:themeColor="text1"/>
        <w14:textFill>
          <w14:solidFill>
            <w14:schemeClr w14:val="tx1"/>
          </w14:solidFill>
        </w14:textFill>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1785F3C"/>
    <w:multiLevelType w:val="singleLevel"/>
    <w:tmpl w:val="01785F3C"/>
    <w:lvl w:ilvl="0" w:tentative="0">
      <w:start w:val="1"/>
      <w:numFmt w:val="chineseCounting"/>
      <w:suff w:val="space"/>
      <w:lvlText w:val="第%1章"/>
      <w:lvlJc w:val="left"/>
      <w:rPr>
        <w:rFonts w:hint="eastAsia"/>
      </w:rPr>
    </w:lvl>
  </w:abstractNum>
  <w:abstractNum w:abstractNumId="6">
    <w:nsid w:val="0C3B878B"/>
    <w:multiLevelType w:val="multilevel"/>
    <w:tmpl w:val="0C3B878B"/>
    <w:lvl w:ilvl="0" w:tentative="0">
      <w:start w:val="1"/>
      <w:numFmt w:val="decimal"/>
      <w:lvlText w:val="%1."/>
      <w:lvlJc w:val="left"/>
      <w:pPr>
        <w:tabs>
          <w:tab w:val="left" w:pos="312"/>
        </w:tabs>
      </w:pPr>
      <w:rPr>
        <w:rFonts w:hint="default"/>
        <w:b/>
        <w:bCs/>
        <w:color w:val="000000" w:themeColor="text1"/>
        <w14:textFill>
          <w14:solidFill>
            <w14:schemeClr w14:val="tx1"/>
          </w14:solidFill>
        </w14:textFill>
      </w:rPr>
    </w:lvl>
    <w:lvl w:ilvl="1" w:tentative="0">
      <w:start w:val="1"/>
      <w:numFmt w:val="decimal"/>
      <w:lvlText w:val="(%2)"/>
      <w:lvlJc w:val="left"/>
      <w:pPr>
        <w:tabs>
          <w:tab w:val="left" w:pos="840"/>
        </w:tabs>
        <w:ind w:left="840" w:leftChars="0" w:hanging="420" w:firstLineChars="0"/>
      </w:pPr>
      <w:rPr>
        <w:rFonts w:hint="default"/>
        <w:b w:val="0"/>
        <w:bCs w:val="0"/>
        <w:color w:val="000000" w:themeColor="text1"/>
        <w14:textFill>
          <w14:solidFill>
            <w14:schemeClr w14:val="tx1"/>
          </w14:solidFill>
        </w14:textFill>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30F6E2DB"/>
    <w:multiLevelType w:val="multilevel"/>
    <w:tmpl w:val="30F6E2DB"/>
    <w:lvl w:ilvl="0" w:tentative="0">
      <w:start w:val="1"/>
      <w:numFmt w:val="decimal"/>
      <w:lvlText w:val="%1."/>
      <w:lvlJc w:val="left"/>
      <w:pPr>
        <w:tabs>
          <w:tab w:val="left" w:pos="312"/>
        </w:tabs>
      </w:pPr>
      <w:rPr>
        <w:rFonts w:hint="default"/>
        <w:b/>
        <w:bCs/>
        <w:color w:val="000000" w:themeColor="text1"/>
        <w14:textFill>
          <w14:solidFill>
            <w14:schemeClr w14:val="tx1"/>
          </w14:solidFill>
        </w14:textFill>
      </w:rPr>
    </w:lvl>
    <w:lvl w:ilvl="1" w:tentative="0">
      <w:start w:val="1"/>
      <w:numFmt w:val="decimal"/>
      <w:lvlText w:val="(%2)"/>
      <w:lvlJc w:val="left"/>
      <w:pPr>
        <w:tabs>
          <w:tab w:val="left" w:pos="840"/>
        </w:tabs>
        <w:ind w:left="840" w:leftChars="0" w:hanging="420" w:firstLineChars="0"/>
      </w:pPr>
      <w:rPr>
        <w:rFonts w:hint="default"/>
        <w:b w:val="0"/>
        <w:bCs w:val="0"/>
        <w:color w:val="000000" w:themeColor="text1"/>
        <w14:textFill>
          <w14:solidFill>
            <w14:schemeClr w14:val="tx1"/>
          </w14:solidFill>
        </w14:textFill>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32B79FB2"/>
    <w:multiLevelType w:val="multilevel"/>
    <w:tmpl w:val="32B79FB2"/>
    <w:lvl w:ilvl="0" w:tentative="0">
      <w:start w:val="1"/>
      <w:numFmt w:val="decimal"/>
      <w:lvlText w:val="%1."/>
      <w:lvlJc w:val="left"/>
      <w:pPr>
        <w:tabs>
          <w:tab w:val="left" w:pos="312"/>
        </w:tabs>
      </w:pPr>
      <w:rPr>
        <w:rFonts w:hint="default"/>
        <w:b/>
        <w:bCs/>
        <w:color w:val="000000" w:themeColor="text1"/>
        <w14:textFill>
          <w14:solidFill>
            <w14:schemeClr w14:val="tx1"/>
          </w14:solidFill>
        </w14:textFill>
      </w:rPr>
    </w:lvl>
    <w:lvl w:ilvl="1" w:tentative="0">
      <w:start w:val="1"/>
      <w:numFmt w:val="decimal"/>
      <w:lvlText w:val="(%2)"/>
      <w:lvlJc w:val="left"/>
      <w:pPr>
        <w:tabs>
          <w:tab w:val="left" w:pos="840"/>
        </w:tabs>
        <w:ind w:left="840" w:leftChars="0" w:hanging="420" w:firstLineChars="0"/>
      </w:pPr>
      <w:rPr>
        <w:rFonts w:hint="default"/>
        <w:b w:val="0"/>
        <w:bCs w:val="0"/>
        <w:color w:val="000000" w:themeColor="text1"/>
        <w14:textFill>
          <w14:solidFill>
            <w14:schemeClr w14:val="tx1"/>
          </w14:solidFill>
        </w14:textFill>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854A494"/>
    <w:multiLevelType w:val="multilevel"/>
    <w:tmpl w:val="5854A494"/>
    <w:lvl w:ilvl="0" w:tentative="0">
      <w:start w:val="1"/>
      <w:numFmt w:val="decimal"/>
      <w:lvlText w:val="%1."/>
      <w:lvlJc w:val="left"/>
      <w:pPr>
        <w:tabs>
          <w:tab w:val="left" w:pos="312"/>
        </w:tabs>
      </w:pPr>
      <w:rPr>
        <w:rFonts w:hint="default"/>
        <w:b/>
        <w:bCs/>
        <w:color w:val="000000" w:themeColor="text1"/>
        <w14:textFill>
          <w14:solidFill>
            <w14:schemeClr w14:val="tx1"/>
          </w14:solidFill>
        </w14:textFill>
      </w:rPr>
    </w:lvl>
    <w:lvl w:ilvl="1" w:tentative="0">
      <w:start w:val="1"/>
      <w:numFmt w:val="decimal"/>
      <w:lvlText w:val="(%2)"/>
      <w:lvlJc w:val="left"/>
      <w:pPr>
        <w:tabs>
          <w:tab w:val="left" w:pos="840"/>
        </w:tabs>
        <w:ind w:left="840" w:leftChars="0" w:hanging="420" w:firstLineChars="0"/>
      </w:pPr>
      <w:rPr>
        <w:rFonts w:hint="default"/>
        <w:b w:val="0"/>
        <w:bCs w:val="0"/>
        <w:color w:val="000000" w:themeColor="text1"/>
        <w14:textFill>
          <w14:solidFill>
            <w14:schemeClr w14:val="tx1"/>
          </w14:solidFill>
        </w14:textFill>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78C023EE"/>
    <w:multiLevelType w:val="multilevel"/>
    <w:tmpl w:val="78C023EE"/>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5"/>
  </w:num>
  <w:num w:numId="2">
    <w:abstractNumId w:val="1"/>
  </w:num>
  <w:num w:numId="3">
    <w:abstractNumId w:val="7"/>
  </w:num>
  <w:num w:numId="4">
    <w:abstractNumId w:val="10"/>
  </w:num>
  <w:num w:numId="5">
    <w:abstractNumId w:val="8"/>
  </w:num>
  <w:num w:numId="6">
    <w:abstractNumId w:val="4"/>
  </w:num>
  <w:num w:numId="7">
    <w:abstractNumId w:val="9"/>
  </w:num>
  <w:num w:numId="8">
    <w:abstractNumId w:val="0"/>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1NTU5MmM1ZDVjN2EzZjk2MjA5ODQ0NmQyNDllZTUifQ=="/>
  </w:docVars>
  <w:rsids>
    <w:rsidRoot w:val="00000000"/>
    <w:rsid w:val="0A9C4B32"/>
    <w:rsid w:val="13E02727"/>
    <w:rsid w:val="17562C95"/>
    <w:rsid w:val="202F3C08"/>
    <w:rsid w:val="2B6048D1"/>
    <w:rsid w:val="2F0363AD"/>
    <w:rsid w:val="36151379"/>
    <w:rsid w:val="3F013544"/>
    <w:rsid w:val="4B056696"/>
    <w:rsid w:val="4F547900"/>
    <w:rsid w:val="5929073B"/>
    <w:rsid w:val="5A220110"/>
    <w:rsid w:val="5E3653EC"/>
    <w:rsid w:val="65422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13859</Words>
  <Characters>14050</Characters>
  <Lines>0</Lines>
  <Paragraphs>0</Paragraphs>
  <TotalTime>1</TotalTime>
  <ScaleCrop>false</ScaleCrop>
  <LinksUpToDate>false</LinksUpToDate>
  <CharactersWithSpaces>14149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2023-06-19T13:22:00Z</dcterms:created>
  <dc:creator>dell</dc:creator>
  <cp:lastModifiedBy>一一</cp:lastModifiedBy>
  <dcterms:modified xsi:type="dcterms:W3CDTF">2024-03-04T04:29:13Z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EF25FD7452DE4E2A936E2E96CF86843F_13</vt:lpwstr>
  </property>
</Properties>
</file>