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B3" w:rsidRDefault="000743B3">
      <w:pPr>
        <w:rPr>
          <w:sz w:val="24"/>
          <w:szCs w:val="24"/>
          <w:lang w:val="en-US"/>
        </w:rPr>
      </w:pPr>
      <w:r>
        <w:rPr>
          <w:sz w:val="24"/>
          <w:szCs w:val="24"/>
          <w:lang w:val="en-US"/>
        </w:rPr>
        <w:t xml:space="preserve">A group of friends started playing </w:t>
      </w:r>
      <w:r w:rsidR="000143FF">
        <w:rPr>
          <w:sz w:val="24"/>
          <w:szCs w:val="24"/>
          <w:lang w:val="en-US"/>
        </w:rPr>
        <w:t>Minecraft</w:t>
      </w:r>
      <w:r>
        <w:rPr>
          <w:sz w:val="24"/>
          <w:szCs w:val="24"/>
          <w:lang w:val="en-US"/>
        </w:rPr>
        <w:t xml:space="preserve"> together, their goal is to mine </w:t>
      </w:r>
      <w:r w:rsidR="000143FF">
        <w:rPr>
          <w:sz w:val="24"/>
          <w:szCs w:val="24"/>
          <w:lang w:val="en-US"/>
        </w:rPr>
        <w:t>resources</w:t>
      </w:r>
      <w:r>
        <w:rPr>
          <w:sz w:val="24"/>
          <w:szCs w:val="24"/>
          <w:lang w:val="en-US"/>
        </w:rPr>
        <w:t xml:space="preserve"> and build </w:t>
      </w:r>
      <w:r w:rsidR="000143FF">
        <w:rPr>
          <w:sz w:val="24"/>
          <w:szCs w:val="24"/>
          <w:lang w:val="en-US"/>
        </w:rPr>
        <w:t>facilities</w:t>
      </w:r>
      <w:r>
        <w:rPr>
          <w:sz w:val="24"/>
          <w:szCs w:val="24"/>
          <w:lang w:val="en-US"/>
        </w:rPr>
        <w:t xml:space="preserve">, in case they decided to demolish or destroy something they built </w:t>
      </w:r>
      <w:r w:rsidR="000143FF">
        <w:rPr>
          <w:sz w:val="24"/>
          <w:szCs w:val="24"/>
          <w:lang w:val="en-US"/>
        </w:rPr>
        <w:t>be</w:t>
      </w:r>
      <w:r>
        <w:rPr>
          <w:sz w:val="24"/>
          <w:szCs w:val="24"/>
          <w:lang w:val="en-US"/>
        </w:rPr>
        <w:t xml:space="preserve">cause they don’t need it, the resources used to build that </w:t>
      </w:r>
      <w:r w:rsidR="000143FF">
        <w:rPr>
          <w:sz w:val="24"/>
          <w:szCs w:val="24"/>
          <w:lang w:val="en-US"/>
        </w:rPr>
        <w:t xml:space="preserve">facilities </w:t>
      </w:r>
      <w:r>
        <w:rPr>
          <w:sz w:val="24"/>
          <w:szCs w:val="24"/>
          <w:lang w:val="en-US"/>
        </w:rPr>
        <w:t>are not lost but they get it back and can use it further in the game.</w:t>
      </w:r>
    </w:p>
    <w:p w:rsidR="00EA6383" w:rsidRDefault="000743B3">
      <w:pPr>
        <w:rPr>
          <w:sz w:val="24"/>
          <w:szCs w:val="24"/>
          <w:lang w:val="en-US"/>
        </w:rPr>
      </w:pPr>
      <w:r>
        <w:rPr>
          <w:sz w:val="24"/>
          <w:szCs w:val="24"/>
          <w:lang w:val="en-US"/>
        </w:rPr>
        <w:t xml:space="preserve">One day they </w:t>
      </w:r>
      <w:r w:rsidR="004F4126" w:rsidRPr="004F4126">
        <w:rPr>
          <w:sz w:val="24"/>
          <w:szCs w:val="24"/>
          <w:lang w:val="en-US"/>
        </w:rPr>
        <w:t>invited Mouad to start playing with them(</w:t>
      </w:r>
      <w:r w:rsidR="000143FF" w:rsidRPr="004F4126">
        <w:rPr>
          <w:sz w:val="24"/>
          <w:szCs w:val="24"/>
          <w:lang w:val="en-US"/>
        </w:rPr>
        <w:t>Minecraft</w:t>
      </w:r>
      <w:r w:rsidR="004F4126" w:rsidRPr="004F4126">
        <w:rPr>
          <w:sz w:val="24"/>
          <w:szCs w:val="24"/>
          <w:lang w:val="en-US"/>
        </w:rPr>
        <w:t xml:space="preserve">), But Mouad </w:t>
      </w:r>
      <w:r w:rsidR="004F4126">
        <w:rPr>
          <w:sz w:val="24"/>
          <w:szCs w:val="24"/>
          <w:lang w:val="en-US"/>
        </w:rPr>
        <w:t xml:space="preserve">has little experience in gaming, in the other hand he </w:t>
      </w:r>
      <w:r>
        <w:rPr>
          <w:sz w:val="24"/>
          <w:szCs w:val="24"/>
          <w:lang w:val="en-US"/>
        </w:rPr>
        <w:t xml:space="preserve">was </w:t>
      </w:r>
      <w:r w:rsidR="004F4126">
        <w:rPr>
          <w:sz w:val="24"/>
          <w:szCs w:val="24"/>
          <w:lang w:val="en-US"/>
        </w:rPr>
        <w:t xml:space="preserve">well knowledge in programming </w:t>
      </w:r>
      <w:r>
        <w:rPr>
          <w:sz w:val="24"/>
          <w:szCs w:val="24"/>
          <w:lang w:val="en-US"/>
        </w:rPr>
        <w:t>and problem solving. When he joined his group of friends they had a resources problem, Mouad decided to help them, first he noticed that they wasted some resources while connecting all their building</w:t>
      </w:r>
      <w:r w:rsidR="000143FF">
        <w:rPr>
          <w:sz w:val="24"/>
          <w:szCs w:val="24"/>
          <w:lang w:val="en-US"/>
        </w:rPr>
        <w:t>s</w:t>
      </w:r>
      <w:r>
        <w:rPr>
          <w:sz w:val="24"/>
          <w:szCs w:val="24"/>
          <w:lang w:val="en-US"/>
        </w:rPr>
        <w:t xml:space="preserve"> (every building has a direct road to another one), since Mouad is so lazy and quite noob, he decided to program a bot which will solve their lack of resources problem.</w:t>
      </w:r>
    </w:p>
    <w:p w:rsidR="000743B3" w:rsidRDefault="00AA0FB0">
      <w:pPr>
        <w:rPr>
          <w:sz w:val="24"/>
          <w:szCs w:val="24"/>
          <w:lang w:val="en-US"/>
        </w:rPr>
      </w:pPr>
      <w:r>
        <w:rPr>
          <w:sz w:val="24"/>
          <w:szCs w:val="24"/>
          <w:lang w:val="en-US"/>
        </w:rPr>
        <w:t xml:space="preserve">He programmed the </w:t>
      </w:r>
      <w:r w:rsidR="000743B3">
        <w:rPr>
          <w:sz w:val="24"/>
          <w:szCs w:val="24"/>
          <w:lang w:val="en-US"/>
        </w:rPr>
        <w:t xml:space="preserve">bot </w:t>
      </w:r>
      <w:r>
        <w:rPr>
          <w:sz w:val="24"/>
          <w:szCs w:val="24"/>
          <w:lang w:val="en-US"/>
        </w:rPr>
        <w:t xml:space="preserve">to </w:t>
      </w:r>
      <w:r w:rsidR="000743B3">
        <w:rPr>
          <w:sz w:val="24"/>
          <w:szCs w:val="24"/>
          <w:lang w:val="en-US"/>
        </w:rPr>
        <w:t>destroy</w:t>
      </w:r>
      <w:r>
        <w:rPr>
          <w:sz w:val="24"/>
          <w:szCs w:val="24"/>
          <w:lang w:val="en-US"/>
        </w:rPr>
        <w:t xml:space="preserve"> any unnecessary roads and obtain the maximum amount of resources but must maintain all building connected (not necessarily directly connected, but you can travel from any building to another one). The bot will also store all the obtained resources in a specific chest.</w:t>
      </w:r>
    </w:p>
    <w:p w:rsidR="00AA0FB0" w:rsidRDefault="00AA0FB0">
      <w:pPr>
        <w:rPr>
          <w:sz w:val="24"/>
          <w:szCs w:val="24"/>
          <w:lang w:val="en-US"/>
        </w:rPr>
      </w:pPr>
      <w:r>
        <w:rPr>
          <w:sz w:val="24"/>
          <w:szCs w:val="24"/>
          <w:lang w:val="en-US"/>
        </w:rPr>
        <w:t>Mouad got bored of the game, so he decided to take a break, his friends wanted to check the chest to and make sure no one stole any of the resources.</w:t>
      </w:r>
    </w:p>
    <w:p w:rsidR="000143FF" w:rsidRDefault="000143FF" w:rsidP="001D6458">
      <w:pPr>
        <w:rPr>
          <w:sz w:val="24"/>
          <w:szCs w:val="24"/>
          <w:lang w:val="en-US"/>
        </w:rPr>
      </w:pPr>
      <w:r>
        <w:rPr>
          <w:sz w:val="24"/>
          <w:szCs w:val="24"/>
          <w:lang w:val="en-US"/>
        </w:rPr>
        <w:t xml:space="preserve">Given the amount of resources used to connect each two buildings and knowing the bot will acquire the maximum amount of resources without leaving any building isolated. Write a program that will print </w:t>
      </w:r>
      <w:r w:rsidRPr="004F4126">
        <w:rPr>
          <w:sz w:val="24"/>
          <w:szCs w:val="24"/>
          <w:lang w:val="en-US"/>
        </w:rPr>
        <w:t>the</w:t>
      </w:r>
      <w:r>
        <w:rPr>
          <w:sz w:val="24"/>
          <w:szCs w:val="24"/>
          <w:lang w:val="en-US"/>
        </w:rPr>
        <w:t xml:space="preserve"> amount of resources acquired by the bot after finishing his mission.</w:t>
      </w:r>
    </w:p>
    <w:p w:rsidR="00AC035E" w:rsidRPr="000143FF" w:rsidRDefault="00AC035E" w:rsidP="001D6458">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lang w:val="en-US" w:eastAsia="fr-FR"/>
        </w:rPr>
      </w:pPr>
      <w:r w:rsidRPr="000143FF">
        <w:rPr>
          <w:rFonts w:ascii="Times New Roman" w:eastAsia="Times New Roman" w:hAnsi="Times New Roman" w:cs="Times New Roman"/>
          <w:b/>
          <w:bCs/>
          <w:color w:val="2A353A"/>
          <w:sz w:val="39"/>
          <w:szCs w:val="39"/>
          <w:lang w:val="en-US" w:eastAsia="fr-FR"/>
        </w:rPr>
        <w:t>Input</w:t>
      </w:r>
      <w:r>
        <w:rPr>
          <w:rFonts w:ascii="Times New Roman" w:eastAsia="Times New Roman" w:hAnsi="Times New Roman" w:cs="Times New Roman"/>
          <w:b/>
          <w:bCs/>
          <w:color w:val="2A353A"/>
          <w:sz w:val="39"/>
          <w:szCs w:val="39"/>
          <w:lang w:val="en-US" w:eastAsia="fr-FR"/>
        </w:rPr>
        <w:t>:</w:t>
      </w:r>
    </w:p>
    <w:p w:rsidR="000143FF" w:rsidRDefault="000143FF" w:rsidP="000143FF">
      <w:pPr>
        <w:rPr>
          <w:sz w:val="24"/>
          <w:szCs w:val="24"/>
          <w:lang w:val="en-US"/>
        </w:rPr>
      </w:pPr>
      <w:r>
        <w:rPr>
          <w:sz w:val="24"/>
          <w:szCs w:val="24"/>
          <w:lang w:val="en-US"/>
        </w:rPr>
        <w:t xml:space="preserve">The first line of the input contains one Integer </w:t>
      </w:r>
      <w:r w:rsidRPr="00AC035E">
        <w:rPr>
          <w:b/>
          <w:bCs/>
          <w:sz w:val="24"/>
          <w:szCs w:val="24"/>
          <w:lang w:val="en-US"/>
        </w:rPr>
        <w:t>T</w:t>
      </w:r>
      <w:r>
        <w:rPr>
          <w:sz w:val="24"/>
          <w:szCs w:val="24"/>
          <w:lang w:val="en-US"/>
        </w:rPr>
        <w:t xml:space="preserve"> (1 </w:t>
      </w:r>
      <w:r w:rsidRPr="000143FF">
        <w:rPr>
          <w:rFonts w:ascii="MathJax_Main" w:hAnsi="MathJax_Main"/>
          <w:color w:val="000000"/>
          <w:sz w:val="27"/>
          <w:szCs w:val="27"/>
          <w:shd w:val="clear" w:color="auto" w:fill="FFFFFF"/>
          <w:lang w:val="en-US"/>
        </w:rPr>
        <w:t>≤</w:t>
      </w:r>
      <w:r w:rsidRPr="001D6458">
        <w:rPr>
          <w:b/>
          <w:bCs/>
          <w:sz w:val="24"/>
          <w:szCs w:val="24"/>
          <w:lang w:val="en-US"/>
        </w:rPr>
        <w:t xml:space="preserve"> T</w:t>
      </w:r>
      <w:r>
        <w:rPr>
          <w:sz w:val="24"/>
          <w:szCs w:val="24"/>
          <w:lang w:val="en-US"/>
        </w:rPr>
        <w:t xml:space="preserve"> </w:t>
      </w:r>
      <w:r w:rsidRPr="000143FF">
        <w:rPr>
          <w:rFonts w:ascii="MathJax_Main" w:hAnsi="MathJax_Main"/>
          <w:color w:val="000000"/>
          <w:sz w:val="27"/>
          <w:szCs w:val="27"/>
          <w:shd w:val="clear" w:color="auto" w:fill="FFFFFF"/>
          <w:lang w:val="en-US"/>
        </w:rPr>
        <w:t>≤</w:t>
      </w:r>
      <w:r>
        <w:rPr>
          <w:sz w:val="24"/>
          <w:szCs w:val="24"/>
          <w:lang w:val="en-US"/>
        </w:rPr>
        <w:t xml:space="preserve"> 20), number of test cases.</w:t>
      </w:r>
      <w:r w:rsidR="00AC035E">
        <w:rPr>
          <w:sz w:val="24"/>
          <w:szCs w:val="24"/>
          <w:lang w:val="en-US"/>
        </w:rPr>
        <w:t xml:space="preserve"> </w:t>
      </w:r>
    </w:p>
    <w:p w:rsidR="00AC035E" w:rsidRDefault="00AC035E" w:rsidP="000143FF">
      <w:pPr>
        <w:rPr>
          <w:rFonts w:asciiTheme="majorHAnsi" w:hAnsiTheme="majorHAnsi"/>
          <w:color w:val="000000"/>
          <w:sz w:val="27"/>
          <w:szCs w:val="27"/>
          <w:shd w:val="clear" w:color="auto" w:fill="FFFFFF"/>
          <w:lang w:val="en-US"/>
        </w:rPr>
      </w:pPr>
      <w:r>
        <w:rPr>
          <w:sz w:val="24"/>
          <w:szCs w:val="24"/>
          <w:lang w:val="en-US"/>
        </w:rPr>
        <w:t xml:space="preserve">The first line of each test case contains one Integer </w:t>
      </w:r>
      <w:r w:rsidRPr="00AC035E">
        <w:rPr>
          <w:b/>
          <w:bCs/>
          <w:sz w:val="24"/>
          <w:szCs w:val="24"/>
          <w:lang w:val="en-US"/>
        </w:rPr>
        <w:t>V</w:t>
      </w:r>
      <w:r>
        <w:rPr>
          <w:sz w:val="24"/>
          <w:szCs w:val="24"/>
          <w:lang w:val="en-US"/>
        </w:rPr>
        <w:t xml:space="preserve"> (3 </w:t>
      </w:r>
      <w:r w:rsidRPr="000143FF">
        <w:rPr>
          <w:rFonts w:ascii="MathJax_Main" w:hAnsi="MathJax_Main"/>
          <w:color w:val="000000"/>
          <w:sz w:val="27"/>
          <w:szCs w:val="27"/>
          <w:shd w:val="clear" w:color="auto" w:fill="FFFFFF"/>
          <w:lang w:val="en-US"/>
        </w:rPr>
        <w:t>≤</w:t>
      </w:r>
      <w:r>
        <w:rPr>
          <w:rFonts w:ascii="MathJax_Main" w:hAnsi="MathJax_Main"/>
          <w:color w:val="000000"/>
          <w:sz w:val="27"/>
          <w:szCs w:val="27"/>
          <w:shd w:val="clear" w:color="auto" w:fill="FFFFFF"/>
          <w:lang w:val="en-US"/>
        </w:rPr>
        <w:t xml:space="preserve"> </w:t>
      </w:r>
      <w:r w:rsidRPr="00AC035E">
        <w:rPr>
          <w:rFonts w:asciiTheme="majorHAnsi" w:hAnsiTheme="majorHAnsi"/>
          <w:b/>
          <w:bCs/>
          <w:color w:val="000000"/>
          <w:sz w:val="27"/>
          <w:szCs w:val="27"/>
          <w:shd w:val="clear" w:color="auto" w:fill="FFFFFF"/>
          <w:lang w:val="en-US"/>
        </w:rPr>
        <w:t>V</w:t>
      </w:r>
      <w:r>
        <w:rPr>
          <w:rFonts w:ascii="MathJax_Main" w:hAnsi="MathJax_Main"/>
          <w:color w:val="000000"/>
          <w:sz w:val="27"/>
          <w:szCs w:val="27"/>
          <w:shd w:val="clear" w:color="auto" w:fill="FFFFFF"/>
          <w:lang w:val="en-US"/>
        </w:rPr>
        <w:t xml:space="preserve"> </w:t>
      </w:r>
      <w:r w:rsidRPr="000143FF">
        <w:rPr>
          <w:rFonts w:ascii="MathJax_Main" w:hAnsi="MathJax_Main"/>
          <w:color w:val="000000"/>
          <w:sz w:val="27"/>
          <w:szCs w:val="27"/>
          <w:shd w:val="clear" w:color="auto" w:fill="FFFFFF"/>
          <w:lang w:val="en-US"/>
        </w:rPr>
        <w:t>≤</w:t>
      </w:r>
      <w:r>
        <w:rPr>
          <w:rFonts w:ascii="MathJax_Main" w:hAnsi="MathJax_Main"/>
          <w:color w:val="000000"/>
          <w:sz w:val="27"/>
          <w:szCs w:val="27"/>
          <w:shd w:val="clear" w:color="auto" w:fill="FFFFFF"/>
          <w:lang w:val="en-US"/>
        </w:rPr>
        <w:t xml:space="preserve"> 100) </w:t>
      </w:r>
      <w:r w:rsidRPr="00AC035E">
        <w:rPr>
          <w:rFonts w:asciiTheme="majorHAnsi" w:hAnsiTheme="majorHAnsi"/>
          <w:color w:val="000000"/>
          <w:sz w:val="27"/>
          <w:szCs w:val="27"/>
          <w:shd w:val="clear" w:color="auto" w:fill="FFFFFF"/>
          <w:lang w:val="en-US"/>
        </w:rPr>
        <w:t>the number of buildings</w:t>
      </w:r>
      <w:r>
        <w:rPr>
          <w:rFonts w:asciiTheme="majorHAnsi" w:hAnsiTheme="majorHAnsi"/>
          <w:color w:val="000000"/>
          <w:sz w:val="27"/>
          <w:szCs w:val="27"/>
          <w:shd w:val="clear" w:color="auto" w:fill="FFFFFF"/>
          <w:lang w:val="en-US"/>
        </w:rPr>
        <w:t xml:space="preserve"> Then </w:t>
      </w:r>
      <w:r w:rsidRPr="00AC035E">
        <w:rPr>
          <w:rFonts w:asciiTheme="majorHAnsi" w:hAnsiTheme="majorHAnsi"/>
          <w:b/>
          <w:bCs/>
          <w:color w:val="000000"/>
          <w:sz w:val="27"/>
          <w:szCs w:val="27"/>
          <w:shd w:val="clear" w:color="auto" w:fill="FFFFFF"/>
          <w:lang w:val="en-US"/>
        </w:rPr>
        <w:t>V</w:t>
      </w:r>
      <w:r>
        <w:rPr>
          <w:rFonts w:asciiTheme="majorHAnsi" w:hAnsiTheme="majorHAnsi"/>
          <w:color w:val="000000"/>
          <w:sz w:val="27"/>
          <w:szCs w:val="27"/>
          <w:shd w:val="clear" w:color="auto" w:fill="FFFFFF"/>
          <w:lang w:val="en-US"/>
        </w:rPr>
        <w:t>*(</w:t>
      </w:r>
      <w:r w:rsidRPr="00AC035E">
        <w:rPr>
          <w:rFonts w:asciiTheme="majorHAnsi" w:hAnsiTheme="majorHAnsi"/>
          <w:b/>
          <w:bCs/>
          <w:color w:val="000000"/>
          <w:sz w:val="27"/>
          <w:szCs w:val="27"/>
          <w:shd w:val="clear" w:color="auto" w:fill="FFFFFF"/>
          <w:lang w:val="en-US"/>
        </w:rPr>
        <w:t>V</w:t>
      </w:r>
      <w:r>
        <w:rPr>
          <w:rFonts w:asciiTheme="majorHAnsi" w:hAnsiTheme="majorHAnsi"/>
          <w:color w:val="000000"/>
          <w:sz w:val="27"/>
          <w:szCs w:val="27"/>
          <w:shd w:val="clear" w:color="auto" w:fill="FFFFFF"/>
          <w:lang w:val="en-US"/>
        </w:rPr>
        <w:t>-1)/2 lines follow.</w:t>
      </w:r>
    </w:p>
    <w:p w:rsidR="00AC035E" w:rsidRDefault="00AC035E" w:rsidP="00AC035E">
      <w:pPr>
        <w:rPr>
          <w:rFonts w:asciiTheme="majorHAnsi" w:hAnsiTheme="majorHAnsi"/>
          <w:color w:val="000000"/>
          <w:sz w:val="27"/>
          <w:szCs w:val="27"/>
          <w:shd w:val="clear" w:color="auto" w:fill="FFFFFF"/>
          <w:lang w:val="en-US"/>
        </w:rPr>
      </w:pPr>
      <w:r>
        <w:rPr>
          <w:rFonts w:asciiTheme="majorHAnsi" w:hAnsiTheme="majorHAnsi"/>
          <w:color w:val="000000"/>
          <w:sz w:val="27"/>
          <w:szCs w:val="27"/>
          <w:shd w:val="clear" w:color="auto" w:fill="FFFFFF"/>
          <w:lang w:val="en-US"/>
        </w:rPr>
        <w:t>Each line follows the format “</w:t>
      </w:r>
      <w:r w:rsidRPr="00AC035E">
        <w:rPr>
          <w:rFonts w:asciiTheme="majorHAnsi" w:hAnsiTheme="majorHAnsi"/>
          <w:b/>
          <w:bCs/>
          <w:color w:val="000000"/>
          <w:sz w:val="27"/>
          <w:szCs w:val="27"/>
          <w:shd w:val="clear" w:color="auto" w:fill="FFFFFF"/>
          <w:lang w:val="en-US"/>
        </w:rPr>
        <w:t>a b c</w:t>
      </w:r>
      <w:r>
        <w:rPr>
          <w:rFonts w:asciiTheme="majorHAnsi" w:hAnsiTheme="majorHAnsi"/>
          <w:color w:val="000000"/>
          <w:sz w:val="27"/>
          <w:szCs w:val="27"/>
          <w:shd w:val="clear" w:color="auto" w:fill="FFFFFF"/>
          <w:lang w:val="en-US"/>
        </w:rPr>
        <w:t xml:space="preserve">” (0 </w:t>
      </w:r>
      <w:r w:rsidRPr="000143FF">
        <w:rPr>
          <w:rFonts w:ascii="MathJax_Main" w:hAnsi="MathJax_Main"/>
          <w:color w:val="000000"/>
          <w:sz w:val="27"/>
          <w:szCs w:val="27"/>
          <w:shd w:val="clear" w:color="auto" w:fill="FFFFFF"/>
          <w:lang w:val="en-US"/>
        </w:rPr>
        <w:t>≤</w:t>
      </w:r>
      <w:r>
        <w:rPr>
          <w:rFonts w:asciiTheme="majorHAnsi" w:hAnsiTheme="majorHAnsi"/>
          <w:color w:val="000000"/>
          <w:sz w:val="27"/>
          <w:szCs w:val="27"/>
          <w:shd w:val="clear" w:color="auto" w:fill="FFFFFF"/>
          <w:lang w:val="en-US"/>
        </w:rPr>
        <w:t xml:space="preserve"> </w:t>
      </w:r>
      <w:r w:rsidRPr="00AC035E">
        <w:rPr>
          <w:rFonts w:asciiTheme="majorHAnsi" w:hAnsiTheme="majorHAnsi"/>
          <w:b/>
          <w:bCs/>
          <w:color w:val="000000"/>
          <w:sz w:val="27"/>
          <w:szCs w:val="27"/>
          <w:shd w:val="clear" w:color="auto" w:fill="FFFFFF"/>
          <w:lang w:val="en-US"/>
        </w:rPr>
        <w:t>a</w:t>
      </w:r>
      <w:r>
        <w:rPr>
          <w:rFonts w:asciiTheme="majorHAnsi" w:hAnsiTheme="majorHAnsi"/>
          <w:color w:val="000000"/>
          <w:sz w:val="27"/>
          <w:szCs w:val="27"/>
          <w:shd w:val="clear" w:color="auto" w:fill="FFFFFF"/>
          <w:lang w:val="en-US"/>
        </w:rPr>
        <w:t xml:space="preserve"> </w:t>
      </w:r>
      <w:r w:rsidRPr="000143FF">
        <w:rPr>
          <w:rFonts w:ascii="MathJax_Main" w:hAnsi="MathJax_Main"/>
          <w:color w:val="000000"/>
          <w:sz w:val="27"/>
          <w:szCs w:val="27"/>
          <w:shd w:val="clear" w:color="auto" w:fill="FFFFFF"/>
          <w:lang w:val="en-US"/>
        </w:rPr>
        <w:t>≤</w:t>
      </w:r>
      <w:r>
        <w:rPr>
          <w:rFonts w:asciiTheme="majorHAnsi" w:hAnsiTheme="majorHAnsi"/>
          <w:color w:val="000000"/>
          <w:sz w:val="27"/>
          <w:szCs w:val="27"/>
          <w:shd w:val="clear" w:color="auto" w:fill="FFFFFF"/>
          <w:lang w:val="en-US"/>
        </w:rPr>
        <w:t xml:space="preserve"> </w:t>
      </w:r>
      <w:r w:rsidRPr="00AC035E">
        <w:rPr>
          <w:rFonts w:asciiTheme="majorHAnsi" w:hAnsiTheme="majorHAnsi"/>
          <w:b/>
          <w:bCs/>
          <w:color w:val="000000"/>
          <w:sz w:val="27"/>
          <w:szCs w:val="27"/>
          <w:shd w:val="clear" w:color="auto" w:fill="FFFFFF"/>
          <w:lang w:val="en-US"/>
        </w:rPr>
        <w:t>b</w:t>
      </w:r>
      <w:r>
        <w:rPr>
          <w:rFonts w:asciiTheme="majorHAnsi" w:hAnsiTheme="majorHAnsi"/>
          <w:color w:val="000000"/>
          <w:sz w:val="27"/>
          <w:szCs w:val="27"/>
          <w:shd w:val="clear" w:color="auto" w:fill="FFFFFF"/>
          <w:lang w:val="en-US"/>
        </w:rPr>
        <w:t xml:space="preserve"> </w:t>
      </w:r>
      <w:r>
        <w:rPr>
          <w:rFonts w:ascii="MathJax_Main" w:hAnsi="MathJax_Main"/>
          <w:color w:val="000000"/>
          <w:sz w:val="27"/>
          <w:szCs w:val="27"/>
          <w:shd w:val="clear" w:color="auto" w:fill="FFFFFF"/>
          <w:lang w:val="en-US"/>
        </w:rPr>
        <w:t>&lt;</w:t>
      </w:r>
      <w:r>
        <w:rPr>
          <w:rFonts w:asciiTheme="majorHAnsi" w:hAnsiTheme="majorHAnsi"/>
          <w:color w:val="000000"/>
          <w:sz w:val="27"/>
          <w:szCs w:val="27"/>
          <w:shd w:val="clear" w:color="auto" w:fill="FFFFFF"/>
          <w:lang w:val="en-US"/>
        </w:rPr>
        <w:t xml:space="preserve"> </w:t>
      </w:r>
      <w:r w:rsidRPr="00AC035E">
        <w:rPr>
          <w:rFonts w:asciiTheme="majorHAnsi" w:hAnsiTheme="majorHAnsi"/>
          <w:b/>
          <w:bCs/>
          <w:color w:val="000000"/>
          <w:sz w:val="27"/>
          <w:szCs w:val="27"/>
          <w:shd w:val="clear" w:color="auto" w:fill="FFFFFF"/>
          <w:lang w:val="en-US"/>
        </w:rPr>
        <w:t>V</w:t>
      </w:r>
      <w:r>
        <w:rPr>
          <w:rFonts w:asciiTheme="majorHAnsi" w:hAnsiTheme="majorHAnsi"/>
          <w:color w:val="000000"/>
          <w:sz w:val="27"/>
          <w:szCs w:val="27"/>
          <w:shd w:val="clear" w:color="auto" w:fill="FFFFFF"/>
          <w:lang w:val="en-US"/>
        </w:rPr>
        <w:t xml:space="preserve">) (1 </w:t>
      </w:r>
      <w:r w:rsidRPr="000143FF">
        <w:rPr>
          <w:rFonts w:ascii="MathJax_Main" w:hAnsi="MathJax_Main"/>
          <w:color w:val="000000"/>
          <w:sz w:val="27"/>
          <w:szCs w:val="27"/>
          <w:shd w:val="clear" w:color="auto" w:fill="FFFFFF"/>
          <w:lang w:val="en-US"/>
        </w:rPr>
        <w:t>≤</w:t>
      </w:r>
      <w:r>
        <w:rPr>
          <w:rFonts w:asciiTheme="majorHAnsi" w:hAnsiTheme="majorHAnsi"/>
          <w:color w:val="000000"/>
          <w:sz w:val="27"/>
          <w:szCs w:val="27"/>
          <w:shd w:val="clear" w:color="auto" w:fill="FFFFFF"/>
          <w:lang w:val="en-US"/>
        </w:rPr>
        <w:t xml:space="preserve"> </w:t>
      </w:r>
      <w:r w:rsidRPr="00AC035E">
        <w:rPr>
          <w:rFonts w:asciiTheme="majorHAnsi" w:hAnsiTheme="majorHAnsi"/>
          <w:b/>
          <w:bCs/>
          <w:color w:val="000000"/>
          <w:sz w:val="27"/>
          <w:szCs w:val="27"/>
          <w:shd w:val="clear" w:color="auto" w:fill="FFFFFF"/>
          <w:lang w:val="en-US"/>
        </w:rPr>
        <w:t>c</w:t>
      </w:r>
      <w:r>
        <w:rPr>
          <w:rFonts w:asciiTheme="majorHAnsi" w:hAnsiTheme="majorHAnsi"/>
          <w:color w:val="000000"/>
          <w:sz w:val="27"/>
          <w:szCs w:val="27"/>
          <w:shd w:val="clear" w:color="auto" w:fill="FFFFFF"/>
          <w:lang w:val="en-US"/>
        </w:rPr>
        <w:t xml:space="preserve"> </w:t>
      </w:r>
      <w:r w:rsidRPr="000143FF">
        <w:rPr>
          <w:rFonts w:ascii="MathJax_Main" w:hAnsi="MathJax_Main"/>
          <w:color w:val="000000"/>
          <w:sz w:val="27"/>
          <w:szCs w:val="27"/>
          <w:shd w:val="clear" w:color="auto" w:fill="FFFFFF"/>
          <w:lang w:val="en-US"/>
        </w:rPr>
        <w:t>≤</w:t>
      </w:r>
      <w:r>
        <w:rPr>
          <w:rFonts w:asciiTheme="majorHAnsi" w:hAnsiTheme="majorHAnsi"/>
          <w:color w:val="000000"/>
          <w:sz w:val="27"/>
          <w:szCs w:val="27"/>
          <w:shd w:val="clear" w:color="auto" w:fill="FFFFFF"/>
          <w:lang w:val="en-US"/>
        </w:rPr>
        <w:t xml:space="preserve"> 10^9) representing a road from </w:t>
      </w:r>
      <w:r w:rsidRPr="00AC035E">
        <w:rPr>
          <w:rFonts w:asciiTheme="majorHAnsi" w:hAnsiTheme="majorHAnsi"/>
          <w:b/>
          <w:bCs/>
          <w:color w:val="000000"/>
          <w:sz w:val="27"/>
          <w:szCs w:val="27"/>
          <w:shd w:val="clear" w:color="auto" w:fill="FFFFFF"/>
          <w:lang w:val="en-US"/>
        </w:rPr>
        <w:t>a</w:t>
      </w:r>
      <w:r>
        <w:rPr>
          <w:rFonts w:asciiTheme="majorHAnsi" w:hAnsiTheme="majorHAnsi"/>
          <w:color w:val="000000"/>
          <w:sz w:val="27"/>
          <w:szCs w:val="27"/>
          <w:shd w:val="clear" w:color="auto" w:fill="FFFFFF"/>
          <w:lang w:val="en-US"/>
        </w:rPr>
        <w:t xml:space="preserve"> to</w:t>
      </w:r>
      <w:r w:rsidRPr="00AC035E">
        <w:rPr>
          <w:rFonts w:asciiTheme="majorHAnsi" w:hAnsiTheme="majorHAnsi"/>
          <w:b/>
          <w:bCs/>
          <w:color w:val="000000"/>
          <w:sz w:val="27"/>
          <w:szCs w:val="27"/>
          <w:shd w:val="clear" w:color="auto" w:fill="FFFFFF"/>
          <w:lang w:val="en-US"/>
        </w:rPr>
        <w:t xml:space="preserve"> b</w:t>
      </w:r>
      <w:r>
        <w:rPr>
          <w:rFonts w:asciiTheme="majorHAnsi" w:hAnsiTheme="majorHAnsi"/>
          <w:color w:val="000000"/>
          <w:sz w:val="27"/>
          <w:szCs w:val="27"/>
          <w:shd w:val="clear" w:color="auto" w:fill="FFFFFF"/>
          <w:lang w:val="en-US"/>
        </w:rPr>
        <w:t xml:space="preserve"> with amount of resources used to build the road is </w:t>
      </w:r>
      <w:r w:rsidRPr="001D6458">
        <w:rPr>
          <w:rFonts w:asciiTheme="majorHAnsi" w:hAnsiTheme="majorHAnsi"/>
          <w:b/>
          <w:bCs/>
          <w:color w:val="000000"/>
          <w:sz w:val="27"/>
          <w:szCs w:val="27"/>
          <w:shd w:val="clear" w:color="auto" w:fill="FFFFFF"/>
          <w:lang w:val="en-US"/>
        </w:rPr>
        <w:t>c</w:t>
      </w:r>
      <w:r>
        <w:rPr>
          <w:rFonts w:asciiTheme="majorHAnsi" w:hAnsiTheme="majorHAnsi"/>
          <w:color w:val="000000"/>
          <w:sz w:val="27"/>
          <w:szCs w:val="27"/>
          <w:shd w:val="clear" w:color="auto" w:fill="FFFFFF"/>
          <w:lang w:val="en-US"/>
        </w:rPr>
        <w:t>.</w:t>
      </w:r>
      <w:bookmarkStart w:id="0" w:name="_GoBack"/>
      <w:bookmarkEnd w:id="0"/>
    </w:p>
    <w:p w:rsidR="00AC035E" w:rsidRPr="00AC035E" w:rsidRDefault="00AC035E" w:rsidP="00AC035E">
      <w:pPr>
        <w:pStyle w:val="Titre2"/>
        <w:shd w:val="clear" w:color="auto" w:fill="FFFFFF"/>
        <w:spacing w:before="450" w:beforeAutospacing="0" w:after="150" w:afterAutospacing="0"/>
        <w:jc w:val="both"/>
        <w:rPr>
          <w:color w:val="2A353A"/>
          <w:sz w:val="39"/>
          <w:szCs w:val="39"/>
          <w:lang w:val="en-US"/>
        </w:rPr>
      </w:pPr>
      <w:r>
        <w:rPr>
          <w:color w:val="2A353A"/>
          <w:sz w:val="39"/>
          <w:szCs w:val="39"/>
        </w:rPr>
        <w:t>Output :</w:t>
      </w:r>
    </w:p>
    <w:p w:rsidR="00AC035E" w:rsidRPr="00AC035E" w:rsidRDefault="00AC035E" w:rsidP="00AC035E">
      <w:pPr>
        <w:pStyle w:val="Titre2"/>
        <w:shd w:val="clear" w:color="auto" w:fill="FFFFFF"/>
        <w:spacing w:before="450" w:beforeAutospacing="0" w:after="150" w:afterAutospacing="0"/>
        <w:jc w:val="both"/>
        <w:rPr>
          <w:rFonts w:asciiTheme="majorHAnsi" w:hAnsiTheme="majorHAnsi"/>
          <w:b w:val="0"/>
          <w:bCs w:val="0"/>
          <w:color w:val="2A353A"/>
          <w:sz w:val="25"/>
          <w:szCs w:val="25"/>
          <w:lang w:val="en-US"/>
        </w:rPr>
      </w:pPr>
      <w:r w:rsidRPr="00AC035E">
        <w:rPr>
          <w:rFonts w:asciiTheme="majorHAnsi" w:hAnsiTheme="majorHAnsi"/>
          <w:b w:val="0"/>
          <w:bCs w:val="0"/>
          <w:color w:val="2A353A"/>
          <w:sz w:val="25"/>
          <w:szCs w:val="25"/>
          <w:lang w:val="en-US"/>
        </w:rPr>
        <w:t xml:space="preserve">For each test case print </w:t>
      </w:r>
      <w:r w:rsidR="001D6458">
        <w:rPr>
          <w:rFonts w:asciiTheme="majorHAnsi" w:hAnsiTheme="majorHAnsi"/>
          <w:b w:val="0"/>
          <w:bCs w:val="0"/>
          <w:color w:val="2A353A"/>
          <w:sz w:val="25"/>
          <w:szCs w:val="25"/>
          <w:lang w:val="en-US"/>
        </w:rPr>
        <w:t>one single line containing the amount</w:t>
      </w:r>
      <w:r w:rsidRPr="00AC035E">
        <w:rPr>
          <w:rFonts w:asciiTheme="majorHAnsi" w:hAnsiTheme="majorHAnsi"/>
          <w:b w:val="0"/>
          <w:bCs w:val="0"/>
          <w:color w:val="2A353A"/>
          <w:sz w:val="25"/>
          <w:szCs w:val="25"/>
          <w:lang w:val="en-US"/>
        </w:rPr>
        <w:t xml:space="preserve"> of </w:t>
      </w:r>
      <w:r w:rsidR="001D6458" w:rsidRPr="00AC035E">
        <w:rPr>
          <w:rFonts w:asciiTheme="majorHAnsi" w:hAnsiTheme="majorHAnsi"/>
          <w:b w:val="0"/>
          <w:bCs w:val="0"/>
          <w:color w:val="2A353A"/>
          <w:sz w:val="25"/>
          <w:szCs w:val="25"/>
          <w:lang w:val="en-US"/>
        </w:rPr>
        <w:t>resources</w:t>
      </w:r>
      <w:r w:rsidRPr="00AC035E">
        <w:rPr>
          <w:rFonts w:asciiTheme="majorHAnsi" w:hAnsiTheme="majorHAnsi"/>
          <w:b w:val="0"/>
          <w:bCs w:val="0"/>
          <w:color w:val="2A353A"/>
          <w:sz w:val="25"/>
          <w:szCs w:val="25"/>
          <w:lang w:val="en-US"/>
        </w:rPr>
        <w:t xml:space="preserve"> the</w:t>
      </w:r>
      <w:r w:rsidR="001D6458">
        <w:rPr>
          <w:rFonts w:asciiTheme="majorHAnsi" w:hAnsiTheme="majorHAnsi"/>
          <w:b w:val="0"/>
          <w:bCs w:val="0"/>
          <w:color w:val="2A353A"/>
          <w:sz w:val="25"/>
          <w:szCs w:val="25"/>
          <w:lang w:val="en-US"/>
        </w:rPr>
        <w:t xml:space="preserve"> bot will acquired after finishing his mission.</w:t>
      </w:r>
    </w:p>
    <w:p w:rsidR="00AC035E" w:rsidRPr="004F4126" w:rsidRDefault="00AC035E" w:rsidP="000143FF">
      <w:pPr>
        <w:rPr>
          <w:sz w:val="24"/>
          <w:szCs w:val="24"/>
          <w:lang w:val="en-US"/>
        </w:rPr>
      </w:pPr>
    </w:p>
    <w:sectPr w:rsidR="00AC035E" w:rsidRPr="004F41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26"/>
    <w:rsid w:val="000143FF"/>
    <w:rsid w:val="000743B3"/>
    <w:rsid w:val="001D6458"/>
    <w:rsid w:val="004F4126"/>
    <w:rsid w:val="00AA0FB0"/>
    <w:rsid w:val="00AC035E"/>
    <w:rsid w:val="00EA63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0DA9"/>
  <w15:chartTrackingRefBased/>
  <w15:docId w15:val="{C0717104-5691-4E7B-9AEC-E7A91088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0143F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143FF"/>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2350">
      <w:bodyDiv w:val="1"/>
      <w:marLeft w:val="0"/>
      <w:marRight w:val="0"/>
      <w:marTop w:val="0"/>
      <w:marBottom w:val="0"/>
      <w:divBdr>
        <w:top w:val="none" w:sz="0" w:space="0" w:color="auto"/>
        <w:left w:val="none" w:sz="0" w:space="0" w:color="auto"/>
        <w:bottom w:val="none" w:sz="0" w:space="0" w:color="auto"/>
        <w:right w:val="none" w:sz="0" w:space="0" w:color="auto"/>
      </w:divBdr>
    </w:div>
    <w:div w:id="1013923751">
      <w:bodyDiv w:val="1"/>
      <w:marLeft w:val="0"/>
      <w:marRight w:val="0"/>
      <w:marTop w:val="0"/>
      <w:marBottom w:val="0"/>
      <w:divBdr>
        <w:top w:val="none" w:sz="0" w:space="0" w:color="auto"/>
        <w:left w:val="none" w:sz="0" w:space="0" w:color="auto"/>
        <w:bottom w:val="none" w:sz="0" w:space="0" w:color="auto"/>
        <w:right w:val="none" w:sz="0" w:space="0" w:color="auto"/>
      </w:divBdr>
    </w:div>
    <w:div w:id="18002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eroui</dc:creator>
  <cp:keywords/>
  <dc:description/>
  <cp:lastModifiedBy>aziz eroui</cp:lastModifiedBy>
  <cp:revision>1</cp:revision>
  <cp:lastPrinted>2016-08-31T22:51:00Z</cp:lastPrinted>
  <dcterms:created xsi:type="dcterms:W3CDTF">2016-08-31T21:56:00Z</dcterms:created>
  <dcterms:modified xsi:type="dcterms:W3CDTF">2016-08-31T22:52:00Z</dcterms:modified>
</cp:coreProperties>
</file>