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34"/>
          <w:szCs w:val="34"/>
        </w:rPr>
        <w:t xml:space="preserve">NEXTMIND SOFTWARE SOLUTIONS</w:t>
      </w:r>
    </w:p>
    <w:p>
      <w:pPr>
        <w:pBdr>
          <w:bottom w:val="single" w:color="1F3864" w:sz="8"/>
        </w:pBdr>
        <w:spacing w:after="160"/>
        <w:jc w:val="center"/>
      </w:pPr>
      <w:r>
        <w:rPr>
          <w:rFonts w:ascii="Calibri" w:cs="Calibri" w:eastAsia="Calibri" w:hAnsi="Calibri"/>
          <w:color w:val="666666"/>
          <w:sz w:val="17"/>
          <w:szCs w:val="17"/>
        </w:rPr>
        <w:t xml:space="preserve">Proprietor: Prakash A.  |  info@nextmindsoftware.in</w:t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MES — Manufacturing Execution System</w:t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2E74B5"/>
          <w:sz w:val="20"/>
          <w:szCs w:val="20"/>
        </w:rPr>
        <w:t xml:space="preserve">Concept Note  ·  Live visibility of your shop floor, alongside any ERP</w:t>
      </w:r>
    </w:p>
    <w:p>
      <w:pPr>
        <w:spacing w:after="140" w:before="0"/>
      </w:pPr>
      <w:r>
        <w:rPr>
          <w:rFonts w:ascii="Calibri" w:cs="Calibri" w:eastAsia="Calibri" w:hAnsi="Calibri"/>
          <w:sz w:val="20"/>
          <w:szCs w:val="20"/>
        </w:rPr>
        <w:t xml:space="preserve">An ERP records what was purchased, stocked and invoiced. What it cannot see is what is happening on the shop floor right now — which job is on which machine, why a station is idle, where a rejected part came from. That gap is filled by an MES. NextMind is building a web-based MES for machine shops and project manufacturers, designed to work alongside whichever ERP you already run.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What it covers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Production Monitoring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Live status of every job, station and machine — what is running, waiting or complete — visible from office or mobile.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OEE &amp; Machine Dashboards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Availability, performance and quality trends per machine and shift, so losses show up the day they happen.</w:t>
            </w:r>
          </w:p>
        </w:tc>
      </w:tr>
      <w:t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Quality Inspection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In-process and final inspection with rejection and rework tracking, linked to the job and station where it occurred.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Traceability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Full part and batch history — which material, which machine, which operator, which shift — searchable in seconds.</w:t>
            </w:r>
          </w:p>
        </w:tc>
      </w:tr>
      <w:tr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Tool &amp; Asset Tracking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Tool crib issue/return, calibration due dates and asset utilisation in one register.</w:t>
            </w:r>
          </w:p>
        </w:tc>
        <w:tc>
          <w:tcPr>
            <w:tcW w:type="dxa" w:w="48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EEAF6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0"/>
                <w:szCs w:val="20"/>
              </w:rPr>
              <w:t xml:space="preserve">Job &amp; Operator Tracking</w:t>
            </w:r>
          </w:p>
          <w:p>
            <w:pPr>
              <w:spacing w:after="0"/>
            </w:pPr>
            <w:r>
              <w:rPr>
                <w:rFonts w:ascii="Calibri" w:cs="Calibri" w:eastAsia="Calibri" w:hAnsi="Calibri"/>
                <w:sz w:val="19"/>
                <w:szCs w:val="19"/>
              </w:rPr>
              <w:t xml:space="preserve">Job cards on screens at each station; operators log start, pause and completion — no paper, no end-of-day entry.</w:t>
            </w:r>
          </w:p>
        </w:tc>
      </w:tr>
    </w:tbl>
    <w:p>
      <w:pPr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How it works with your ERP</w:t>
      </w:r>
    </w:p>
    <w:p>
      <w:pPr>
        <w:spacing w:after="120" w:before="0"/>
      </w:pPr>
      <w:r>
        <w:rPr>
          <w:rFonts w:ascii="Calibri" w:cs="Calibri" w:eastAsia="Calibri" w:hAnsi="Calibri"/>
          <w:sz w:val="20"/>
          <w:szCs w:val="20"/>
        </w:rPr>
        <w:t xml:space="preserve">The MES does not replace or disturb your ERP. Item codes, purchase orders and job orders stay where they are; the MES reads them (by simple import or API where available) and adds the execution layer on top — live tracking, dashboards and inspection records. Reports flow back as clean summaries your ERP and management reviews can use.</w:t>
      </w:r>
    </w:p>
    <w:p>
      <w:pPr>
        <w:spacing w:after="90" w:before="180"/>
      </w:pPr>
      <w:r>
        <w:rPr>
          <w:rFonts w:ascii="Calibri" w:cs="Calibri" w:eastAsia="Calibri" w:hAnsi="Calibri"/>
          <w:b/>
          <w:bCs/>
          <w:color w:val="1F3864"/>
          <w:sz w:val="23"/>
          <w:szCs w:val="23"/>
        </w:rPr>
        <w:t xml:space="preserve">Why NextMind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Built for the shop floor — </w:t>
      </w:r>
      <w:r>
        <w:rPr>
          <w:rFonts w:ascii="Calibri" w:cs="Calibri" w:eastAsia="Calibri" w:hAnsi="Calibri"/>
          <w:sz w:val="20"/>
          <w:szCs w:val="20"/>
        </w:rPr>
        <w:t xml:space="preserve">simple operator screens that work on any tablet or mobile browser — designed for gloves-on use, not office users.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Latest web technology — </w:t>
      </w:r>
      <w:r>
        <w:rPr>
          <w:rFonts w:ascii="Calibri" w:cs="Calibri" w:eastAsia="Calibri" w:hAnsi="Calibri"/>
          <w:sz w:val="20"/>
          <w:szCs w:val="20"/>
        </w:rPr>
        <w:t xml:space="preserve">fast screens, reliable saves and concurrent multi-user operation, engineered for quality rather than speed of delivery.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Starts small — </w:t>
      </w:r>
      <w:r>
        <w:rPr>
          <w:rFonts w:ascii="Calibri" w:cs="Calibri" w:eastAsia="Calibri" w:hAnsi="Calibri"/>
          <w:sz w:val="20"/>
          <w:szCs w:val="20"/>
        </w:rPr>
        <w:t xml:space="preserve">begin with one module — production monitoring or quality inspection — and grow module by module as value is proven.</w:t>
      </w:r>
    </w:p>
    <w:p>
      <w:pPr>
        <w:spacing w:after="0" w:before="14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We would be glad to demonstrate the MES on your own jobs and stations, and to discuss a pilot on one production line. Write to us at info@nextmindsoftware.in.</w:t>
      </w:r>
    </w:p>
    <w:sectPr>
      <w:pgSz w:w="11906" w:h="16838" w:orient="portrait"/>
      <w:pgMar w:top="900" w:right="1133" w:bottom="90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2026-08-23T14:13:54.357Z</dcterms:created>
  <dcterms:modified xsi:type="dcterms:W3CDTF">2026-08-23T14:13:54.371Z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