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F4DF77" w14:textId="72A1D8E9" w:rsidR="00C711A2" w:rsidRPr="004A3DD6" w:rsidRDefault="00A41015" w:rsidP="004A3DD6">
      <w:pPr>
        <w:pStyle w:val="Title"/>
        <w:spacing w:before="960" w:after="960"/>
        <w:jc w:val="center"/>
        <w:rPr>
          <w:rStyle w:val="IntenseEmphasis"/>
          <w:sz w:val="76"/>
          <w:szCs w:val="76"/>
        </w:rPr>
      </w:pPr>
      <w:r>
        <w:rPr>
          <w:rStyle w:val="IntenseEmphasis"/>
          <w:sz w:val="76"/>
          <w:szCs w:val="76"/>
        </w:rPr>
        <w:t>SECURE-P</w:t>
      </w:r>
      <w:r w:rsidR="004A3DD6" w:rsidRPr="004A3DD6">
        <w:rPr>
          <w:rStyle w:val="IntenseEmphasis"/>
          <w:sz w:val="76"/>
          <w:szCs w:val="76"/>
        </w:rPr>
        <w:t xml:space="preserve"> PROJECT PLANNING</w:t>
      </w:r>
    </w:p>
    <w:p w14:paraId="21C980DF" w14:textId="07357C41" w:rsidR="004A3DD6" w:rsidRPr="000F59B2" w:rsidRDefault="004A3DD6" w:rsidP="004A3DD6">
      <w:pPr>
        <w:pStyle w:val="ListParagraph"/>
        <w:numPr>
          <w:ilvl w:val="0"/>
          <w:numId w:val="3"/>
        </w:numPr>
        <w:rPr>
          <w:color w:val="0F4761"/>
          <w:sz w:val="28"/>
          <w:szCs w:val="28"/>
        </w:rPr>
      </w:pPr>
      <w:r w:rsidRPr="00A41015">
        <w:rPr>
          <w:b/>
          <w:bCs/>
          <w:sz w:val="28"/>
          <w:szCs w:val="28"/>
          <w:u w:val="single"/>
        </w:rPr>
        <w:t>Project Name:</w:t>
      </w:r>
      <w:r w:rsidRPr="00A41015">
        <w:rPr>
          <w:sz w:val="28"/>
          <w:szCs w:val="28"/>
        </w:rPr>
        <w:t xml:space="preserve"> </w:t>
      </w:r>
      <w:hyperlink r:id="rId5" w:history="1">
        <w:r w:rsidRPr="000F59B2">
          <w:rPr>
            <w:rStyle w:val="Hyperlink"/>
            <w:color w:val="0F4761"/>
            <w:sz w:val="28"/>
            <w:szCs w:val="28"/>
            <w:u w:val="words"/>
          </w:rPr>
          <w:t>Secure Pa</w:t>
        </w:r>
        <w:r w:rsidRPr="000F59B2">
          <w:rPr>
            <w:rStyle w:val="Hyperlink"/>
            <w:color w:val="0F4761"/>
            <w:sz w:val="28"/>
            <w:szCs w:val="28"/>
            <w:u w:val="words"/>
          </w:rPr>
          <w:t>r</w:t>
        </w:r>
        <w:r w:rsidRPr="000F59B2">
          <w:rPr>
            <w:rStyle w:val="Hyperlink"/>
            <w:color w:val="0F4761"/>
            <w:sz w:val="28"/>
            <w:szCs w:val="28"/>
            <w:u w:val="words"/>
          </w:rPr>
          <w:t>kin</w:t>
        </w:r>
        <w:r w:rsidRPr="000F59B2">
          <w:rPr>
            <w:rStyle w:val="Hyperlink"/>
            <w:color w:val="0F4761"/>
            <w:sz w:val="28"/>
            <w:szCs w:val="28"/>
            <w:u w:val="words"/>
          </w:rPr>
          <w:t>g</w:t>
        </w:r>
        <w:r w:rsidR="00A41015" w:rsidRPr="000F59B2">
          <w:rPr>
            <w:rStyle w:val="Hyperlink"/>
            <w:color w:val="0F4761"/>
            <w:sz w:val="28"/>
            <w:szCs w:val="28"/>
            <w:u w:val="words"/>
          </w:rPr>
          <w:t xml:space="preserve"> Responsive Website</w:t>
        </w:r>
      </w:hyperlink>
    </w:p>
    <w:p w14:paraId="48C0F458" w14:textId="667131F8" w:rsidR="00A41015" w:rsidRDefault="00A41015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Manager:</w:t>
      </w:r>
      <w:r>
        <w:rPr>
          <w:sz w:val="28"/>
          <w:szCs w:val="28"/>
        </w:rPr>
        <w:t xml:space="preserve"> </w:t>
      </w:r>
      <w:r w:rsidRPr="000F59B2">
        <w:rPr>
          <w:color w:val="0F4761"/>
          <w:sz w:val="28"/>
          <w:szCs w:val="28"/>
        </w:rPr>
        <w:t>Nguyễn Quốc Đạt</w:t>
      </w:r>
    </w:p>
    <w:p w14:paraId="79A61DCD" w14:textId="213887B6" w:rsidR="00A41015" w:rsidRDefault="00A41015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Start Date:</w:t>
      </w:r>
      <w:r>
        <w:rPr>
          <w:sz w:val="28"/>
          <w:szCs w:val="28"/>
        </w:rPr>
        <w:t xml:space="preserve"> </w:t>
      </w:r>
      <w:r w:rsidRPr="000F59B2">
        <w:rPr>
          <w:color w:val="0F4761"/>
          <w:sz w:val="28"/>
          <w:szCs w:val="28"/>
        </w:rPr>
        <w:t>16/10/2024</w:t>
      </w:r>
    </w:p>
    <w:p w14:paraId="73BFD4F6" w14:textId="65C0B932" w:rsidR="00A41015" w:rsidRDefault="00A41015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End Date:</w:t>
      </w:r>
      <w:r>
        <w:rPr>
          <w:sz w:val="28"/>
          <w:szCs w:val="28"/>
        </w:rPr>
        <w:t xml:space="preserve"> </w:t>
      </w:r>
      <w:r w:rsidRPr="000F59B2">
        <w:rPr>
          <w:color w:val="0F4761"/>
          <w:sz w:val="28"/>
          <w:szCs w:val="28"/>
        </w:rPr>
        <w:t>04/11/2024</w:t>
      </w:r>
    </w:p>
    <w:p w14:paraId="3BC548A2" w14:textId="39A25B6D" w:rsidR="00A41015" w:rsidRDefault="00A41015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Overview:</w:t>
      </w:r>
      <w:r>
        <w:rPr>
          <w:sz w:val="28"/>
          <w:szCs w:val="28"/>
        </w:rPr>
        <w:t xml:space="preserve"> </w:t>
      </w:r>
    </w:p>
    <w:p w14:paraId="37A2123D" w14:textId="64FE1EC8" w:rsidR="00A41015" w:rsidRDefault="00A41015" w:rsidP="00A41015">
      <w:pPr>
        <w:pStyle w:val="ListParagraph"/>
        <w:numPr>
          <w:ilvl w:val="0"/>
          <w:numId w:val="5"/>
        </w:numPr>
        <w:ind w:left="1276"/>
        <w:rPr>
          <w:sz w:val="28"/>
          <w:szCs w:val="28"/>
        </w:rPr>
      </w:pPr>
      <w:r w:rsidRPr="00A41015">
        <w:rPr>
          <w:b/>
          <w:bCs/>
          <w:sz w:val="28"/>
          <w:szCs w:val="28"/>
          <w:u w:val="single"/>
        </w:rPr>
        <w:t>Project Goals</w:t>
      </w:r>
      <w:r>
        <w:rPr>
          <w:b/>
          <w:bCs/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</w:p>
    <w:p w14:paraId="54C04751" w14:textId="771F87AD" w:rsidR="00A41015" w:rsidRPr="000F59B2" w:rsidRDefault="000F59B2" w:rsidP="00A41015">
      <w:pPr>
        <w:pStyle w:val="ListParagraph"/>
        <w:numPr>
          <w:ilvl w:val="1"/>
          <w:numId w:val="5"/>
        </w:numPr>
        <w:rPr>
          <w:rStyle w:val="IntenseEmphasis"/>
        </w:rPr>
      </w:pPr>
      <w:r w:rsidRPr="000F59B2">
        <w:rPr>
          <w:rStyle w:val="IntenseEmphasis"/>
        </w:rPr>
        <w:t>Help customers find their parking slots and provides it if they need the services</w:t>
      </w:r>
    </w:p>
    <w:p w14:paraId="4676A059" w14:textId="0897D6C3" w:rsidR="000F59B2" w:rsidRPr="000F59B2" w:rsidRDefault="000F59B2" w:rsidP="00A41015">
      <w:pPr>
        <w:pStyle w:val="ListParagraph"/>
        <w:numPr>
          <w:ilvl w:val="1"/>
          <w:numId w:val="5"/>
        </w:numPr>
        <w:rPr>
          <w:rStyle w:val="IntenseEmphasis"/>
        </w:rPr>
      </w:pPr>
      <w:r w:rsidRPr="000F59B2">
        <w:rPr>
          <w:rStyle w:val="IntenseEmphasis"/>
        </w:rPr>
        <w:t>Provides Hourly, daily, weekly, monthly and weekend parking services in cities in Australia</w:t>
      </w:r>
    </w:p>
    <w:p w14:paraId="20EA0D44" w14:textId="137E4E86" w:rsidR="00A41015" w:rsidRPr="000F59B2" w:rsidRDefault="00A41015" w:rsidP="00A41015">
      <w:pPr>
        <w:pStyle w:val="ListParagraph"/>
        <w:numPr>
          <w:ilvl w:val="0"/>
          <w:numId w:val="5"/>
        </w:numPr>
        <w:ind w:left="1276"/>
        <w:rPr>
          <w:b/>
          <w:bCs/>
          <w:sz w:val="28"/>
          <w:szCs w:val="28"/>
          <w:u w:val="single"/>
        </w:rPr>
      </w:pPr>
      <w:r w:rsidRPr="000F59B2">
        <w:rPr>
          <w:b/>
          <w:bCs/>
          <w:sz w:val="28"/>
          <w:szCs w:val="28"/>
          <w:u w:val="single"/>
        </w:rPr>
        <w:t>Project Scope:</w:t>
      </w:r>
    </w:p>
    <w:p w14:paraId="0F93C3C0" w14:textId="661E5BEA" w:rsidR="001748A2" w:rsidRPr="001748A2" w:rsidRDefault="001748A2" w:rsidP="001748A2">
      <w:pPr>
        <w:pStyle w:val="ListParagraph"/>
        <w:numPr>
          <w:ilvl w:val="1"/>
          <w:numId w:val="5"/>
        </w:numPr>
        <w:rPr>
          <w:rStyle w:val="IntenseEmphasis"/>
        </w:rPr>
      </w:pPr>
      <w:r w:rsidRPr="001748A2">
        <w:rPr>
          <w:rStyle w:val="IntenseEmphasis"/>
        </w:rPr>
        <w:t>Develop a responsive parking system website based on Figma design</w:t>
      </w:r>
    </w:p>
    <w:p w14:paraId="1383B52C" w14:textId="751AEBAA" w:rsidR="00A41015" w:rsidRPr="000F59B2" w:rsidRDefault="00A41015" w:rsidP="00A41015">
      <w:pPr>
        <w:pStyle w:val="ListParagraph"/>
        <w:numPr>
          <w:ilvl w:val="0"/>
          <w:numId w:val="5"/>
        </w:numPr>
        <w:ind w:left="1276"/>
        <w:rPr>
          <w:b/>
          <w:bCs/>
          <w:sz w:val="28"/>
          <w:szCs w:val="28"/>
          <w:u w:val="single"/>
        </w:rPr>
      </w:pPr>
      <w:r w:rsidRPr="000F59B2">
        <w:rPr>
          <w:b/>
          <w:bCs/>
          <w:sz w:val="28"/>
          <w:szCs w:val="28"/>
          <w:u w:val="single"/>
        </w:rPr>
        <w:t xml:space="preserve">Target Audience: </w:t>
      </w:r>
    </w:p>
    <w:p w14:paraId="778A163C" w14:textId="2116C650" w:rsidR="000F59B2" w:rsidRPr="001748A2" w:rsidRDefault="001748A2" w:rsidP="000F59B2">
      <w:pPr>
        <w:pStyle w:val="ListParagraph"/>
        <w:numPr>
          <w:ilvl w:val="1"/>
          <w:numId w:val="5"/>
        </w:numPr>
        <w:rPr>
          <w:rStyle w:val="IntenseEmphasis"/>
        </w:rPr>
      </w:pPr>
      <w:r w:rsidRPr="001748A2">
        <w:rPr>
          <w:rStyle w:val="IntenseEmphasis"/>
        </w:rPr>
        <w:t>People who need to find parking slot for an hour, a day, a week, a month or a whole year.</w:t>
      </w:r>
    </w:p>
    <w:p w14:paraId="24F22728" w14:textId="7890BC2F" w:rsidR="001748A2" w:rsidRPr="001748A2" w:rsidRDefault="001748A2" w:rsidP="000F59B2">
      <w:pPr>
        <w:pStyle w:val="ListParagraph"/>
        <w:numPr>
          <w:ilvl w:val="1"/>
          <w:numId w:val="5"/>
        </w:numPr>
        <w:rPr>
          <w:rStyle w:val="IntenseEmphasis"/>
        </w:rPr>
      </w:pPr>
      <w:r w:rsidRPr="001748A2">
        <w:rPr>
          <w:rStyle w:val="IntenseEmphasis"/>
        </w:rPr>
        <w:t>Client who uses the website to manage the parking of their customers</w:t>
      </w:r>
    </w:p>
    <w:p w14:paraId="4C967DA5" w14:textId="2CAEA90B" w:rsidR="00A41015" w:rsidRPr="000F59B2" w:rsidRDefault="000F59B2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Timeline:</w:t>
      </w:r>
    </w:p>
    <w:p w14:paraId="70791312" w14:textId="40432CAC" w:rsidR="000F59B2" w:rsidRPr="000F59B2" w:rsidRDefault="000F59B2" w:rsidP="000F59B2">
      <w:pPr>
        <w:pStyle w:val="ListParagraph"/>
        <w:numPr>
          <w:ilvl w:val="2"/>
          <w:numId w:val="5"/>
        </w:numPr>
        <w:ind w:left="1276"/>
        <w:rPr>
          <w:sz w:val="28"/>
          <w:szCs w:val="28"/>
        </w:rPr>
      </w:pPr>
      <w:r w:rsidRPr="001748A2">
        <w:rPr>
          <w:b/>
          <w:bCs/>
          <w:sz w:val="28"/>
          <w:szCs w:val="28"/>
          <w:u w:val="single"/>
        </w:rPr>
        <w:t>Link:</w:t>
      </w:r>
      <w:r>
        <w:rPr>
          <w:sz w:val="28"/>
          <w:szCs w:val="28"/>
        </w:rPr>
        <w:t xml:space="preserve"> </w:t>
      </w:r>
      <w:hyperlink r:id="rId6" w:history="1">
        <w:r w:rsidR="001748A2" w:rsidRPr="001748A2">
          <w:rPr>
            <w:rStyle w:val="Hyperlink"/>
            <w:sz w:val="28"/>
            <w:szCs w:val="28"/>
          </w:rPr>
          <w:t>Website Planning</w:t>
        </w:r>
      </w:hyperlink>
    </w:p>
    <w:p w14:paraId="35AA020C" w14:textId="16DCD0A3" w:rsidR="000F59B2" w:rsidRPr="00502BD6" w:rsidRDefault="000F59B2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Team:</w:t>
      </w:r>
    </w:p>
    <w:tbl>
      <w:tblPr>
        <w:tblW w:w="6091" w:type="dxa"/>
        <w:jc w:val="center"/>
        <w:tblLook w:val="04A0" w:firstRow="1" w:lastRow="0" w:firstColumn="1" w:lastColumn="0" w:noHBand="0" w:noVBand="1"/>
      </w:tblPr>
      <w:tblGrid>
        <w:gridCol w:w="1900"/>
        <w:gridCol w:w="1780"/>
        <w:gridCol w:w="2411"/>
      </w:tblGrid>
      <w:tr w:rsidR="00502BD6" w:rsidRPr="00502BD6" w14:paraId="7BBC02CC" w14:textId="77777777" w:rsidTr="00502BD6">
        <w:trPr>
          <w:trHeight w:val="360"/>
          <w:jc w:val="center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6C4CF84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F4761"/>
                <w:kern w:val="0"/>
                <w:sz w:val="28"/>
                <w:szCs w:val="28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b/>
                <w:bCs/>
                <w:color w:val="0F4761"/>
                <w:kern w:val="0"/>
                <w:sz w:val="28"/>
                <w:szCs w:val="28"/>
                <w14:ligatures w14:val="none"/>
              </w:rPr>
              <w:t>STT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59C608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F4761"/>
                <w:kern w:val="0"/>
                <w:sz w:val="28"/>
                <w:szCs w:val="28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b/>
                <w:bCs/>
                <w:color w:val="0F4761"/>
                <w:kern w:val="0"/>
                <w:sz w:val="28"/>
                <w:szCs w:val="28"/>
                <w14:ligatures w14:val="none"/>
              </w:rPr>
              <w:t xml:space="preserve">Name </w:t>
            </w:r>
          </w:p>
        </w:tc>
        <w:tc>
          <w:tcPr>
            <w:tcW w:w="2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0EFAE6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F4761"/>
                <w:kern w:val="0"/>
                <w:sz w:val="28"/>
                <w:szCs w:val="28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b/>
                <w:bCs/>
                <w:color w:val="0F4761"/>
                <w:kern w:val="0"/>
                <w:sz w:val="28"/>
                <w:szCs w:val="28"/>
                <w14:ligatures w14:val="none"/>
              </w:rPr>
              <w:t>Role</w:t>
            </w:r>
          </w:p>
        </w:tc>
      </w:tr>
      <w:tr w:rsidR="00502BD6" w:rsidRPr="00502BD6" w14:paraId="19462B68" w14:textId="77777777" w:rsidTr="00502BD6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4439E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2F9CF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Nguyễn Quốc Đạt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66C52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Project Manager</w:t>
            </w:r>
          </w:p>
        </w:tc>
      </w:tr>
      <w:tr w:rsidR="00502BD6" w:rsidRPr="00502BD6" w14:paraId="63F7C7F3" w14:textId="77777777" w:rsidTr="00502BD6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BEF4D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8317D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Nguyễn Quốc Đạt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846B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FrontEnd Developer</w:t>
            </w:r>
          </w:p>
        </w:tc>
      </w:tr>
      <w:tr w:rsidR="00502BD6" w:rsidRPr="00502BD6" w14:paraId="1D081798" w14:textId="77777777" w:rsidTr="00502BD6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E8F44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B0350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Nguyễn Quốc Đạt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E535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BackEnd Developer</w:t>
            </w:r>
          </w:p>
        </w:tc>
      </w:tr>
      <w:tr w:rsidR="00502BD6" w:rsidRPr="00502BD6" w14:paraId="59DB86B6" w14:textId="77777777" w:rsidTr="00502BD6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DE6ED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10198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6E27C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Web Designer</w:t>
            </w:r>
          </w:p>
        </w:tc>
      </w:tr>
      <w:tr w:rsidR="00502BD6" w:rsidRPr="00502BD6" w14:paraId="6649FF52" w14:textId="77777777" w:rsidTr="00502BD6">
        <w:trPr>
          <w:trHeight w:val="288"/>
          <w:jc w:val="center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BE1E3" w14:textId="77777777" w:rsidR="00502BD6" w:rsidRPr="00502BD6" w:rsidRDefault="00502BD6" w:rsidP="00502B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59F47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None</w:t>
            </w:r>
          </w:p>
        </w:tc>
        <w:tc>
          <w:tcPr>
            <w:tcW w:w="2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C2A28" w14:textId="77777777" w:rsidR="00502BD6" w:rsidRPr="00502BD6" w:rsidRDefault="00502BD6" w:rsidP="00502B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02BD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Marketing Manager</w:t>
            </w:r>
          </w:p>
        </w:tc>
      </w:tr>
    </w:tbl>
    <w:p w14:paraId="46FE83DC" w14:textId="77777777" w:rsidR="00502BD6" w:rsidRPr="000F59B2" w:rsidRDefault="00502BD6" w:rsidP="00502BD6">
      <w:pPr>
        <w:pStyle w:val="ListParagraph"/>
        <w:ind w:left="1080"/>
        <w:rPr>
          <w:sz w:val="28"/>
          <w:szCs w:val="28"/>
        </w:rPr>
      </w:pPr>
    </w:p>
    <w:p w14:paraId="26D41FA0" w14:textId="4997859D" w:rsidR="000F59B2" w:rsidRPr="001748A2" w:rsidRDefault="000F59B2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Budget:</w:t>
      </w:r>
    </w:p>
    <w:p w14:paraId="088CE27F" w14:textId="68450EA1" w:rsidR="001748A2" w:rsidRPr="00B51B05" w:rsidRDefault="001748A2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lastRenderedPageBreak/>
        <w:t>Project Risks:</w:t>
      </w:r>
    </w:p>
    <w:tbl>
      <w:tblPr>
        <w:tblW w:w="12956" w:type="dxa"/>
        <w:tblLook w:val="04A0" w:firstRow="1" w:lastRow="0" w:firstColumn="1" w:lastColumn="0" w:noHBand="0" w:noVBand="1"/>
      </w:tblPr>
      <w:tblGrid>
        <w:gridCol w:w="2740"/>
        <w:gridCol w:w="1660"/>
        <w:gridCol w:w="1800"/>
        <w:gridCol w:w="6756"/>
      </w:tblGrid>
      <w:tr w:rsidR="00B51B05" w:rsidRPr="00B51B05" w14:paraId="399D777B" w14:textId="77777777" w:rsidTr="00B51B05">
        <w:trPr>
          <w:trHeight w:val="42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F2A79" w14:textId="77777777" w:rsidR="00B51B05" w:rsidRPr="00B51B05" w:rsidRDefault="00B51B05" w:rsidP="00B51B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Risk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D4059" w14:textId="77777777" w:rsidR="00B51B05" w:rsidRPr="00B51B05" w:rsidRDefault="00B51B05" w:rsidP="00B51B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Probability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A4863" w14:textId="77777777" w:rsidR="00B51B05" w:rsidRPr="00B51B05" w:rsidRDefault="00B51B05" w:rsidP="00B51B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Impact</w:t>
            </w:r>
          </w:p>
        </w:tc>
        <w:tc>
          <w:tcPr>
            <w:tcW w:w="67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7BE53" w14:textId="77777777" w:rsidR="00B51B05" w:rsidRPr="00B51B05" w:rsidRDefault="00B51B05" w:rsidP="00B51B0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Mitigation Strategy</w:t>
            </w:r>
          </w:p>
        </w:tc>
      </w:tr>
      <w:tr w:rsidR="00B51B05" w:rsidRPr="00B51B05" w14:paraId="2F26F596" w14:textId="77777777" w:rsidTr="00B51B05">
        <w:trPr>
          <w:trHeight w:val="288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70F0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Delayed Product Sourcing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29D6C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High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E2A33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Delayed Launch</w:t>
            </w:r>
          </w:p>
        </w:tc>
        <w:tc>
          <w:tcPr>
            <w:tcW w:w="6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5CAEE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Diversify parking slot suppliers and establish contingency plans</w:t>
            </w:r>
          </w:p>
        </w:tc>
      </w:tr>
      <w:tr w:rsidR="00B51B05" w:rsidRPr="00B51B05" w14:paraId="62F3DE92" w14:textId="77777777" w:rsidTr="00B51B05">
        <w:trPr>
          <w:trHeight w:val="288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84F57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Technical Issues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79E6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365C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Website Downtime</w:t>
            </w:r>
          </w:p>
        </w:tc>
        <w:tc>
          <w:tcPr>
            <w:tcW w:w="6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73E0A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Implement robust testing and have a backup plan</w:t>
            </w:r>
          </w:p>
        </w:tc>
      </w:tr>
      <w:tr w:rsidR="00B51B05" w:rsidRPr="00B51B05" w14:paraId="49B19F85" w14:textId="77777777" w:rsidTr="00B51B05">
        <w:trPr>
          <w:trHeight w:val="288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782E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Low Conversion Rates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56132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5E89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Reduced Sales</w:t>
            </w:r>
          </w:p>
        </w:tc>
        <w:tc>
          <w:tcPr>
            <w:tcW w:w="6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D570F" w14:textId="77777777" w:rsidR="00B51B05" w:rsidRPr="00B51B05" w:rsidRDefault="00B51B05" w:rsidP="00B51B0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51B0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Optimize website usability through User Experiences and conduct A/B Testing</w:t>
            </w:r>
          </w:p>
        </w:tc>
      </w:tr>
    </w:tbl>
    <w:p w14:paraId="2BC9E7A9" w14:textId="77777777" w:rsidR="00B51B05" w:rsidRPr="001748A2" w:rsidRDefault="00B51B05" w:rsidP="00B51B05">
      <w:pPr>
        <w:pStyle w:val="ListParagraph"/>
        <w:ind w:left="1080"/>
        <w:rPr>
          <w:sz w:val="28"/>
          <w:szCs w:val="28"/>
        </w:rPr>
      </w:pPr>
    </w:p>
    <w:p w14:paraId="0CBBE15F" w14:textId="4A4C712F" w:rsidR="00B51B05" w:rsidRPr="00B51B05" w:rsidRDefault="001748A2" w:rsidP="00B51B0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Deliverables:</w:t>
      </w:r>
    </w:p>
    <w:p w14:paraId="347571C6" w14:textId="3126415D" w:rsidR="001748A2" w:rsidRPr="00B51B05" w:rsidRDefault="001748A2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Communication Plan:</w:t>
      </w:r>
    </w:p>
    <w:p w14:paraId="781B420A" w14:textId="431321CE" w:rsidR="00B51B05" w:rsidRPr="00B51B05" w:rsidRDefault="00B51B05" w:rsidP="00B51B05">
      <w:pPr>
        <w:pStyle w:val="ListParagraph"/>
        <w:numPr>
          <w:ilvl w:val="2"/>
          <w:numId w:val="5"/>
        </w:numPr>
        <w:ind w:left="1276"/>
        <w:rPr>
          <w:rStyle w:val="IntenseEmphasis"/>
          <w:i w:val="0"/>
          <w:iCs w:val="0"/>
          <w:color w:val="auto"/>
          <w:sz w:val="28"/>
          <w:szCs w:val="28"/>
        </w:rPr>
      </w:pPr>
      <w:r>
        <w:rPr>
          <w:rStyle w:val="IntenseEmphasis"/>
        </w:rPr>
        <w:t>Communication Channels: Email, Zalo, Weekly team meetings</w:t>
      </w:r>
    </w:p>
    <w:p w14:paraId="621EC3F9" w14:textId="080A1FBD" w:rsidR="00B51B05" w:rsidRPr="00B51B05" w:rsidRDefault="00B51B05" w:rsidP="00B51B05">
      <w:pPr>
        <w:pStyle w:val="ListParagraph"/>
        <w:numPr>
          <w:ilvl w:val="2"/>
          <w:numId w:val="5"/>
        </w:numPr>
        <w:ind w:left="1276"/>
        <w:rPr>
          <w:rStyle w:val="IntenseEmphasis"/>
          <w:i w:val="0"/>
          <w:iCs w:val="0"/>
          <w:color w:val="auto"/>
          <w:sz w:val="28"/>
          <w:szCs w:val="28"/>
        </w:rPr>
      </w:pPr>
      <w:r>
        <w:rPr>
          <w:rStyle w:val="IntenseEmphasis"/>
        </w:rPr>
        <w:t>Communication Frequency: Daily check-ín, weekly team meetings</w:t>
      </w:r>
    </w:p>
    <w:p w14:paraId="79CB0449" w14:textId="586DA3B7" w:rsidR="00B51B05" w:rsidRPr="001748A2" w:rsidRDefault="00B51B05" w:rsidP="00B51B05">
      <w:pPr>
        <w:pStyle w:val="ListParagraph"/>
        <w:numPr>
          <w:ilvl w:val="2"/>
          <w:numId w:val="5"/>
        </w:numPr>
        <w:ind w:left="1276"/>
        <w:rPr>
          <w:sz w:val="28"/>
          <w:szCs w:val="28"/>
        </w:rPr>
      </w:pPr>
      <w:r>
        <w:rPr>
          <w:rStyle w:val="IntenseEmphasis"/>
        </w:rPr>
        <w:t>Meeting Schedule:</w:t>
      </w:r>
    </w:p>
    <w:p w14:paraId="3E0A2458" w14:textId="012E7FA5" w:rsidR="001748A2" w:rsidRPr="00B51B05" w:rsidRDefault="001748A2" w:rsidP="004A3DD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Project Evaluation</w:t>
      </w:r>
      <w:r w:rsidR="00B51B05">
        <w:rPr>
          <w:b/>
          <w:bCs/>
          <w:sz w:val="28"/>
          <w:szCs w:val="28"/>
          <w:u w:val="single"/>
        </w:rPr>
        <w:t>:</w:t>
      </w:r>
    </w:p>
    <w:p w14:paraId="0A8F4EDF" w14:textId="15C69CD0" w:rsidR="00B51B05" w:rsidRPr="00B51B05" w:rsidRDefault="00B51B05" w:rsidP="00B51B05">
      <w:pPr>
        <w:pStyle w:val="ListParagraph"/>
        <w:numPr>
          <w:ilvl w:val="0"/>
          <w:numId w:val="7"/>
        </w:numPr>
        <w:ind w:left="1276"/>
        <w:rPr>
          <w:rStyle w:val="IntenseEmphasis"/>
          <w:i w:val="0"/>
          <w:iCs w:val="0"/>
          <w:color w:val="auto"/>
          <w:sz w:val="28"/>
          <w:szCs w:val="28"/>
        </w:rPr>
      </w:pPr>
      <w:r w:rsidRPr="00B51B05">
        <w:rPr>
          <w:rStyle w:val="BookTitle"/>
          <w:u w:val="single"/>
        </w:rPr>
        <w:t>Key Performance Indicators – KPI:</w:t>
      </w:r>
      <w:r>
        <w:rPr>
          <w:rStyle w:val="IntenseEmphasis"/>
        </w:rPr>
        <w:t xml:space="preserve"> Website traffic, conversion rate, customer satisfaction</w:t>
      </w:r>
    </w:p>
    <w:p w14:paraId="1D039B7C" w14:textId="69EF87D6" w:rsidR="00B51B05" w:rsidRPr="00A41015" w:rsidRDefault="00B51B05" w:rsidP="00B51B05">
      <w:pPr>
        <w:pStyle w:val="ListParagraph"/>
        <w:numPr>
          <w:ilvl w:val="0"/>
          <w:numId w:val="7"/>
        </w:numPr>
        <w:ind w:left="1276"/>
        <w:rPr>
          <w:sz w:val="28"/>
          <w:szCs w:val="28"/>
        </w:rPr>
      </w:pPr>
      <w:r w:rsidRPr="00B51B05">
        <w:rPr>
          <w:rStyle w:val="BookTitle"/>
          <w:u w:val="single"/>
        </w:rPr>
        <w:t>Evaluation Methods:</w:t>
      </w:r>
      <w:r>
        <w:rPr>
          <w:rStyle w:val="IntenseEmphasis"/>
        </w:rPr>
        <w:t xml:space="preserve"> Monthly performance reviews, customer surveys</w:t>
      </w:r>
    </w:p>
    <w:sectPr w:rsidR="00B51B05" w:rsidRPr="00A41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26225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6346EE"/>
    <w:multiLevelType w:val="hybridMultilevel"/>
    <w:tmpl w:val="420AE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A17A8"/>
    <w:multiLevelType w:val="hybridMultilevel"/>
    <w:tmpl w:val="300C8938"/>
    <w:lvl w:ilvl="0" w:tplc="9AEE0A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5656F"/>
    <w:multiLevelType w:val="hybridMultilevel"/>
    <w:tmpl w:val="50763F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F3A3B6B"/>
    <w:multiLevelType w:val="hybridMultilevel"/>
    <w:tmpl w:val="8AFA1406"/>
    <w:lvl w:ilvl="0" w:tplc="4D288A00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A7758"/>
    <w:multiLevelType w:val="hybridMultilevel"/>
    <w:tmpl w:val="CE96F77A"/>
    <w:lvl w:ilvl="0" w:tplc="A73877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FC71F7"/>
    <w:multiLevelType w:val="hybridMultilevel"/>
    <w:tmpl w:val="9AC8902C"/>
    <w:lvl w:ilvl="0" w:tplc="9A3A373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0763032">
    <w:abstractNumId w:val="5"/>
  </w:num>
  <w:num w:numId="2" w16cid:durableId="634139967">
    <w:abstractNumId w:val="0"/>
  </w:num>
  <w:num w:numId="3" w16cid:durableId="1919947611">
    <w:abstractNumId w:val="2"/>
  </w:num>
  <w:num w:numId="4" w16cid:durableId="1746881856">
    <w:abstractNumId w:val="6"/>
  </w:num>
  <w:num w:numId="5" w16cid:durableId="112213816">
    <w:abstractNumId w:val="1"/>
  </w:num>
  <w:num w:numId="6" w16cid:durableId="1469931096">
    <w:abstractNumId w:val="4"/>
  </w:num>
  <w:num w:numId="7" w16cid:durableId="1968730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6F"/>
    <w:rsid w:val="000F59B2"/>
    <w:rsid w:val="001748A2"/>
    <w:rsid w:val="004A3DD6"/>
    <w:rsid w:val="00502BD6"/>
    <w:rsid w:val="0054366F"/>
    <w:rsid w:val="005A66E0"/>
    <w:rsid w:val="00853ED5"/>
    <w:rsid w:val="00A41015"/>
    <w:rsid w:val="00B51B05"/>
    <w:rsid w:val="00C711A2"/>
    <w:rsid w:val="00DB1A20"/>
    <w:rsid w:val="00FB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01C9"/>
  <w15:chartTrackingRefBased/>
  <w15:docId w15:val="{9002EE8C-69A9-4942-8FFC-FE5DB878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66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A3DD6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4A3D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DD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59B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59B2"/>
    <w:rPr>
      <w:b/>
      <w:bCs/>
    </w:rPr>
  </w:style>
  <w:style w:type="character" w:styleId="BookTitle">
    <w:name w:val="Book Title"/>
    <w:basedOn w:val="DefaultParagraphFont"/>
    <w:uiPriority w:val="33"/>
    <w:qFormat/>
    <w:rsid w:val="00B51B05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1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ebsitePlanning.xlsx" TargetMode="External"/><Relationship Id="rId5" Type="http://schemas.openxmlformats.org/officeDocument/2006/relationships/hyperlink" Target="https://www.secureparking.com.au/en-a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Đạt</dc:creator>
  <cp:keywords/>
  <dc:description/>
  <cp:lastModifiedBy>Nguyễn Quốc Đạt</cp:lastModifiedBy>
  <cp:revision>2</cp:revision>
  <dcterms:created xsi:type="dcterms:W3CDTF">2024-10-16T05:22:00Z</dcterms:created>
  <dcterms:modified xsi:type="dcterms:W3CDTF">2024-10-16T06:44:00Z</dcterms:modified>
</cp:coreProperties>
</file>