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0C4D0" w14:textId="77777777" w:rsidR="000D3F38" w:rsidRDefault="00551F27">
      <w:pPr>
        <w:spacing w:after="0" w:line="259" w:lineRule="auto"/>
        <w:ind w:left="0" w:right="0" w:firstLine="0"/>
        <w:jc w:val="left"/>
      </w:pPr>
      <w:r>
        <w:rPr>
          <w:b/>
          <w:sz w:val="48"/>
        </w:rPr>
        <w:t xml:space="preserve">MULTI LEVEL MEDICAL ANALYSIS USING </w:t>
      </w:r>
    </w:p>
    <w:p w14:paraId="708B2851" w14:textId="77777777" w:rsidR="000D3F38" w:rsidRDefault="00551F27">
      <w:pPr>
        <w:spacing w:after="0" w:line="259" w:lineRule="auto"/>
        <w:ind w:left="0" w:right="304" w:firstLine="0"/>
        <w:jc w:val="center"/>
      </w:pPr>
      <w:r>
        <w:rPr>
          <w:b/>
          <w:sz w:val="48"/>
        </w:rPr>
        <w:t xml:space="preserve">NEURAL NETWORKS </w:t>
      </w:r>
    </w:p>
    <w:p w14:paraId="363904D3" w14:textId="77777777" w:rsidR="007E0AED" w:rsidRDefault="007E0AED" w:rsidP="007E0AED">
      <w:pPr>
        <w:rPr>
          <w:b/>
          <w:sz w:val="23"/>
        </w:rPr>
        <w:sectPr w:rsidR="007E0AED">
          <w:pgSz w:w="11906" w:h="16838"/>
          <w:pgMar w:top="820" w:right="706" w:bottom="731" w:left="890" w:header="720" w:footer="720" w:gutter="0"/>
          <w:cols w:space="720"/>
        </w:sectPr>
      </w:pPr>
    </w:p>
    <w:p w14:paraId="69C1F742" w14:textId="114C467E" w:rsidR="007E0AED" w:rsidRDefault="007E0AED" w:rsidP="007E0AED">
      <w:pPr>
        <w:rPr>
          <w:b/>
          <w:sz w:val="23"/>
        </w:rPr>
      </w:pPr>
      <w:r w:rsidRPr="007E0AED">
        <w:rPr>
          <w:b/>
          <w:sz w:val="23"/>
        </w:rPr>
        <w:t xml:space="preserve">Mr. G. Sunil Reddy </w:t>
      </w:r>
      <w:r>
        <w:rPr>
          <w:b/>
          <w:sz w:val="23"/>
        </w:rPr>
        <w:t>–</w:t>
      </w:r>
      <w:r w:rsidRPr="007E0AED">
        <w:rPr>
          <w:b/>
          <w:sz w:val="23"/>
        </w:rPr>
        <w:t xml:space="preserve"> </w:t>
      </w:r>
      <w:r>
        <w:rPr>
          <w:b/>
          <w:sz w:val="23"/>
        </w:rPr>
        <w:t xml:space="preserve">                                 </w:t>
      </w:r>
    </w:p>
    <w:p w14:paraId="2D1BF27A" w14:textId="62D6E01B" w:rsidR="007E0AED" w:rsidRDefault="007E0AED" w:rsidP="007E0AED">
      <w:pPr>
        <w:rPr>
          <w:b/>
          <w:sz w:val="23"/>
        </w:rPr>
      </w:pPr>
      <w:r w:rsidRPr="007E0AED">
        <w:rPr>
          <w:b/>
          <w:sz w:val="23"/>
        </w:rPr>
        <w:t xml:space="preserve">Assistant Professor, SoCS, </w:t>
      </w:r>
    </w:p>
    <w:p w14:paraId="2D826428" w14:textId="77777777" w:rsidR="007E0AED" w:rsidRDefault="007E0AED" w:rsidP="007E0AED">
      <w:pPr>
        <w:rPr>
          <w:b/>
          <w:sz w:val="23"/>
        </w:rPr>
      </w:pPr>
      <w:r w:rsidRPr="007E0AED">
        <w:rPr>
          <w:b/>
          <w:sz w:val="23"/>
        </w:rPr>
        <w:t xml:space="preserve">SR </w:t>
      </w:r>
      <w:r w:rsidRPr="007E0AED">
        <w:rPr>
          <w:b/>
          <w:sz w:val="23"/>
        </w:rPr>
        <w:t>University</w:t>
      </w:r>
    </w:p>
    <w:p w14:paraId="25DEA79D" w14:textId="605B2C6B" w:rsidR="000D3F38" w:rsidRDefault="007E0AED" w:rsidP="007E0AED">
      <w:pPr>
        <w:rPr>
          <w:b/>
          <w:sz w:val="23"/>
        </w:rPr>
      </w:pPr>
      <w:r w:rsidRPr="007E0AED">
        <w:rPr>
          <w:b/>
          <w:sz w:val="23"/>
        </w:rPr>
        <w:t xml:space="preserve"> (Warangal, Telangana</w:t>
      </w:r>
      <w:r w:rsidRPr="007E0AED">
        <w:rPr>
          <w:b/>
          <w:sz w:val="23"/>
        </w:rPr>
        <w:t xml:space="preserve"> 506371)</w:t>
      </w:r>
    </w:p>
    <w:p w14:paraId="546A744A" w14:textId="77777777" w:rsidR="007E0AED" w:rsidRDefault="007E0AED" w:rsidP="007E0AED">
      <w:pPr>
        <w:rPr>
          <w:b/>
          <w:sz w:val="23"/>
        </w:rPr>
      </w:pPr>
    </w:p>
    <w:p w14:paraId="7279BC65" w14:textId="25AD663B" w:rsidR="007E0AED" w:rsidRDefault="007E0AED" w:rsidP="007E0AED">
      <w:pPr>
        <w:rPr>
          <w:b/>
          <w:sz w:val="23"/>
        </w:rPr>
      </w:pPr>
      <w:r w:rsidRPr="007E0AED">
        <w:rPr>
          <w:b/>
          <w:sz w:val="23"/>
        </w:rPr>
        <w:t xml:space="preserve">Mr. </w:t>
      </w:r>
      <w:r w:rsidR="00EF2581">
        <w:rPr>
          <w:b/>
          <w:sz w:val="23"/>
        </w:rPr>
        <w:t>M. Pavan Sai</w:t>
      </w:r>
    </w:p>
    <w:p w14:paraId="433D5C9D" w14:textId="77777777" w:rsidR="007E0AED" w:rsidRDefault="007E0AED" w:rsidP="007E0AED">
      <w:pPr>
        <w:rPr>
          <w:b/>
          <w:sz w:val="23"/>
        </w:rPr>
      </w:pPr>
      <w:r w:rsidRPr="007E0AED">
        <w:rPr>
          <w:b/>
          <w:sz w:val="23"/>
        </w:rPr>
        <w:t xml:space="preserve">Student, Department of CSE, </w:t>
      </w:r>
    </w:p>
    <w:p w14:paraId="2416B87F" w14:textId="77777777" w:rsidR="007E0AED" w:rsidRDefault="007E0AED" w:rsidP="007E0AED">
      <w:pPr>
        <w:rPr>
          <w:b/>
          <w:sz w:val="23"/>
        </w:rPr>
      </w:pPr>
      <w:r w:rsidRPr="007E0AED">
        <w:rPr>
          <w:b/>
          <w:sz w:val="23"/>
        </w:rPr>
        <w:t>SR University</w:t>
      </w:r>
    </w:p>
    <w:p w14:paraId="16B0A23A" w14:textId="77777777" w:rsidR="007E0AED" w:rsidRDefault="007E0AED" w:rsidP="007E0AED">
      <w:pPr>
        <w:rPr>
          <w:b/>
          <w:sz w:val="23"/>
        </w:rPr>
      </w:pPr>
      <w:r w:rsidRPr="007E0AED">
        <w:rPr>
          <w:b/>
          <w:sz w:val="23"/>
        </w:rPr>
        <w:t xml:space="preserve"> (Warangal, Telangana 506371)</w:t>
      </w:r>
    </w:p>
    <w:p w14:paraId="1C5B37D6" w14:textId="77777777" w:rsidR="007E0AED" w:rsidRDefault="007E0AED" w:rsidP="007E0AED">
      <w:pPr>
        <w:rPr>
          <w:b/>
          <w:sz w:val="23"/>
        </w:rPr>
      </w:pPr>
    </w:p>
    <w:p w14:paraId="388509D4" w14:textId="77777777" w:rsidR="007E0AED" w:rsidRDefault="007E0AED" w:rsidP="007E0AED">
      <w:pPr>
        <w:rPr>
          <w:b/>
          <w:sz w:val="23"/>
        </w:rPr>
        <w:sectPr w:rsidR="007E0AED" w:rsidSect="00EF2581">
          <w:type w:val="continuous"/>
          <w:pgSz w:w="11906" w:h="16838"/>
          <w:pgMar w:top="820" w:right="706" w:bottom="731" w:left="890" w:header="720" w:footer="720" w:gutter="0"/>
          <w:cols w:num="2" w:space="720"/>
        </w:sectPr>
      </w:pPr>
    </w:p>
    <w:p w14:paraId="15C138AD" w14:textId="7052CCBB" w:rsidR="007E0AED" w:rsidRDefault="007E0AED" w:rsidP="007E0AED">
      <w:pPr>
        <w:rPr>
          <w:b/>
          <w:sz w:val="23"/>
        </w:rPr>
      </w:pPr>
      <w:r w:rsidRPr="007E0AED">
        <w:rPr>
          <w:b/>
          <w:sz w:val="23"/>
        </w:rPr>
        <w:t xml:space="preserve">Mr. </w:t>
      </w:r>
      <w:r w:rsidR="00EF2581">
        <w:rPr>
          <w:b/>
          <w:sz w:val="23"/>
        </w:rPr>
        <w:t>V. Sai Charan</w:t>
      </w:r>
    </w:p>
    <w:p w14:paraId="3A77D116" w14:textId="77777777" w:rsidR="007E0AED" w:rsidRDefault="007E0AED" w:rsidP="007E0AED">
      <w:pPr>
        <w:rPr>
          <w:b/>
          <w:sz w:val="23"/>
        </w:rPr>
      </w:pPr>
      <w:r w:rsidRPr="007E0AED">
        <w:rPr>
          <w:b/>
          <w:sz w:val="23"/>
        </w:rPr>
        <w:t>Student</w:t>
      </w:r>
      <w:r w:rsidRPr="007E0AED">
        <w:rPr>
          <w:b/>
          <w:sz w:val="23"/>
        </w:rPr>
        <w:t>, Department of CSE,</w:t>
      </w:r>
    </w:p>
    <w:p w14:paraId="22C59D18" w14:textId="77777777" w:rsidR="007E0AED" w:rsidRDefault="007E0AED" w:rsidP="007E0AED">
      <w:pPr>
        <w:rPr>
          <w:b/>
          <w:sz w:val="23"/>
        </w:rPr>
      </w:pPr>
      <w:r w:rsidRPr="007E0AED">
        <w:rPr>
          <w:b/>
          <w:sz w:val="23"/>
        </w:rPr>
        <w:t xml:space="preserve"> SR </w:t>
      </w:r>
      <w:r w:rsidRPr="007E0AED">
        <w:rPr>
          <w:b/>
          <w:sz w:val="23"/>
        </w:rPr>
        <w:t xml:space="preserve">University </w:t>
      </w:r>
    </w:p>
    <w:p w14:paraId="0F8E37ED" w14:textId="122870B2" w:rsidR="007E0AED" w:rsidRDefault="007E0AED" w:rsidP="007E0AED">
      <w:pPr>
        <w:rPr>
          <w:b/>
          <w:sz w:val="23"/>
        </w:rPr>
      </w:pPr>
      <w:r w:rsidRPr="007E0AED">
        <w:rPr>
          <w:b/>
          <w:sz w:val="23"/>
        </w:rPr>
        <w:t>(Warangal, Telangana</w:t>
      </w:r>
      <w:r w:rsidRPr="007E0AED">
        <w:rPr>
          <w:b/>
          <w:sz w:val="23"/>
        </w:rPr>
        <w:t xml:space="preserve"> 506371)</w:t>
      </w:r>
    </w:p>
    <w:p w14:paraId="34782160" w14:textId="7FA52900" w:rsidR="007E0AED" w:rsidRDefault="007E0AED" w:rsidP="007E0AED">
      <w:pPr>
        <w:rPr>
          <w:b/>
          <w:sz w:val="23"/>
        </w:rPr>
      </w:pPr>
    </w:p>
    <w:p w14:paraId="1613A0F8" w14:textId="25993CFA" w:rsidR="007E0AED" w:rsidRDefault="007E0AED" w:rsidP="007E0AED">
      <w:pPr>
        <w:rPr>
          <w:b/>
          <w:sz w:val="23"/>
        </w:rPr>
      </w:pPr>
      <w:r w:rsidRPr="007E0AED">
        <w:rPr>
          <w:b/>
          <w:sz w:val="23"/>
        </w:rPr>
        <w:t>Mr.</w:t>
      </w:r>
      <w:r w:rsidR="00EF2581">
        <w:rPr>
          <w:b/>
          <w:sz w:val="23"/>
        </w:rPr>
        <w:t xml:space="preserve"> Ch. Anoop Reddy</w:t>
      </w:r>
      <w:r w:rsidRPr="007E0AED">
        <w:rPr>
          <w:b/>
          <w:sz w:val="23"/>
        </w:rPr>
        <w:t xml:space="preserve"> </w:t>
      </w:r>
    </w:p>
    <w:p w14:paraId="16E40CB6" w14:textId="77777777" w:rsidR="007E0AED" w:rsidRDefault="007E0AED" w:rsidP="007E0AED">
      <w:pPr>
        <w:rPr>
          <w:b/>
          <w:sz w:val="23"/>
        </w:rPr>
      </w:pPr>
      <w:r w:rsidRPr="007E0AED">
        <w:rPr>
          <w:b/>
          <w:sz w:val="23"/>
        </w:rPr>
        <w:t>Student, Department of CSE,</w:t>
      </w:r>
    </w:p>
    <w:p w14:paraId="349096F9" w14:textId="29FCA7B3" w:rsidR="007E0AED" w:rsidRDefault="007E0AED" w:rsidP="007E0AED">
      <w:pPr>
        <w:rPr>
          <w:b/>
          <w:sz w:val="23"/>
        </w:rPr>
      </w:pPr>
      <w:r w:rsidRPr="007E0AED">
        <w:rPr>
          <w:b/>
          <w:sz w:val="23"/>
        </w:rPr>
        <w:t>SR University</w:t>
      </w:r>
    </w:p>
    <w:p w14:paraId="7E22EFFD" w14:textId="6EE7E7F4" w:rsidR="007E0AED" w:rsidRDefault="007E0AED" w:rsidP="007E0AED">
      <w:pPr>
        <w:rPr>
          <w:b/>
          <w:sz w:val="23"/>
        </w:rPr>
      </w:pPr>
      <w:r w:rsidRPr="007E0AED">
        <w:rPr>
          <w:b/>
          <w:sz w:val="23"/>
        </w:rPr>
        <w:t>(</w:t>
      </w:r>
      <w:r w:rsidRPr="007E0AED">
        <w:rPr>
          <w:b/>
          <w:sz w:val="23"/>
        </w:rPr>
        <w:t>Warangal, Telangana</w:t>
      </w:r>
      <w:r w:rsidRPr="007E0AED">
        <w:rPr>
          <w:b/>
          <w:sz w:val="23"/>
        </w:rPr>
        <w:t xml:space="preserve"> 506371)</w:t>
      </w:r>
    </w:p>
    <w:p w14:paraId="51BA613E" w14:textId="77777777" w:rsidR="007833E4" w:rsidRDefault="007833E4" w:rsidP="007E0AED">
      <w:pPr>
        <w:rPr>
          <w:b/>
          <w:sz w:val="23"/>
        </w:rPr>
      </w:pPr>
    </w:p>
    <w:p w14:paraId="768225DA" w14:textId="77777777" w:rsidR="007E0AED" w:rsidRDefault="007E0AED" w:rsidP="007E0AED">
      <w:pPr>
        <w:rPr>
          <w:b/>
          <w:sz w:val="23"/>
        </w:rPr>
      </w:pPr>
      <w:r w:rsidRPr="007E0AED">
        <w:rPr>
          <w:b/>
          <w:sz w:val="23"/>
        </w:rPr>
        <w:t>Mr. E.</w:t>
      </w:r>
      <w:r>
        <w:rPr>
          <w:b/>
          <w:sz w:val="23"/>
        </w:rPr>
        <w:t xml:space="preserve"> </w:t>
      </w:r>
      <w:r w:rsidRPr="007E0AED">
        <w:rPr>
          <w:b/>
          <w:sz w:val="23"/>
        </w:rPr>
        <w:t>Sai Teja</w:t>
      </w:r>
      <w:r>
        <w:rPr>
          <w:b/>
          <w:sz w:val="23"/>
        </w:rPr>
        <w:t xml:space="preserve"> </w:t>
      </w:r>
    </w:p>
    <w:p w14:paraId="7AA86F26" w14:textId="77777777" w:rsidR="007E0AED" w:rsidRDefault="007E0AED" w:rsidP="007E0AED">
      <w:pPr>
        <w:rPr>
          <w:b/>
          <w:sz w:val="23"/>
        </w:rPr>
      </w:pPr>
      <w:r w:rsidRPr="007E0AED">
        <w:rPr>
          <w:b/>
          <w:sz w:val="23"/>
        </w:rPr>
        <w:t xml:space="preserve">Student, Department of CSE, </w:t>
      </w:r>
    </w:p>
    <w:p w14:paraId="2FDD9667" w14:textId="77777777" w:rsidR="007E0AED" w:rsidRDefault="007E0AED" w:rsidP="007E0AED">
      <w:pPr>
        <w:rPr>
          <w:b/>
          <w:sz w:val="23"/>
        </w:rPr>
      </w:pPr>
      <w:r w:rsidRPr="007E0AED">
        <w:rPr>
          <w:b/>
          <w:sz w:val="23"/>
        </w:rPr>
        <w:t xml:space="preserve">SR </w:t>
      </w:r>
      <w:r w:rsidRPr="007E0AED">
        <w:rPr>
          <w:b/>
          <w:sz w:val="23"/>
        </w:rPr>
        <w:t>University</w:t>
      </w:r>
    </w:p>
    <w:p w14:paraId="78B39175" w14:textId="603BA240" w:rsidR="007E0AED" w:rsidRDefault="007E0AED" w:rsidP="007E0AED">
      <w:pPr>
        <w:rPr>
          <w:b/>
          <w:sz w:val="23"/>
        </w:rPr>
      </w:pPr>
      <w:r w:rsidRPr="007E0AED">
        <w:rPr>
          <w:b/>
          <w:sz w:val="23"/>
        </w:rPr>
        <w:t xml:space="preserve"> (Warangal, Telangana</w:t>
      </w:r>
      <w:r w:rsidRPr="007E0AED">
        <w:rPr>
          <w:b/>
          <w:sz w:val="23"/>
        </w:rPr>
        <w:t xml:space="preserve"> 506371)</w:t>
      </w:r>
    </w:p>
    <w:p w14:paraId="6ACC4D2F" w14:textId="77777777" w:rsidR="007833E4" w:rsidRDefault="007833E4" w:rsidP="007E0AED">
      <w:pPr>
        <w:rPr>
          <w:b/>
          <w:sz w:val="23"/>
        </w:rPr>
      </w:pPr>
    </w:p>
    <w:p w14:paraId="17D7D9BE" w14:textId="77777777" w:rsidR="007833E4" w:rsidRDefault="007833E4" w:rsidP="007E0AED">
      <w:pPr>
        <w:rPr>
          <w:b/>
          <w:sz w:val="23"/>
        </w:rPr>
      </w:pPr>
      <w:r w:rsidRPr="007833E4">
        <w:rPr>
          <w:b/>
          <w:sz w:val="23"/>
        </w:rPr>
        <w:t>Mr. A.</w:t>
      </w:r>
      <w:r>
        <w:rPr>
          <w:b/>
          <w:sz w:val="23"/>
        </w:rPr>
        <w:t xml:space="preserve"> </w:t>
      </w:r>
      <w:r w:rsidRPr="007833E4">
        <w:rPr>
          <w:b/>
          <w:sz w:val="23"/>
        </w:rPr>
        <w:t xml:space="preserve">Sai Krishna Reddy </w:t>
      </w:r>
    </w:p>
    <w:p w14:paraId="0F42E913" w14:textId="77777777" w:rsidR="007833E4" w:rsidRDefault="007833E4" w:rsidP="007E0AED">
      <w:pPr>
        <w:rPr>
          <w:b/>
          <w:sz w:val="23"/>
        </w:rPr>
      </w:pPr>
      <w:r w:rsidRPr="007833E4">
        <w:rPr>
          <w:b/>
          <w:sz w:val="23"/>
        </w:rPr>
        <w:t xml:space="preserve">Student, Department of CSE, </w:t>
      </w:r>
    </w:p>
    <w:p w14:paraId="76597071" w14:textId="77777777" w:rsidR="007833E4" w:rsidRDefault="007833E4" w:rsidP="007E0AED">
      <w:pPr>
        <w:rPr>
          <w:b/>
          <w:sz w:val="23"/>
        </w:rPr>
      </w:pPr>
      <w:r w:rsidRPr="007833E4">
        <w:rPr>
          <w:b/>
          <w:sz w:val="23"/>
        </w:rPr>
        <w:t>SR University</w:t>
      </w:r>
    </w:p>
    <w:p w14:paraId="4B0971E8" w14:textId="6E21D9E7" w:rsidR="002A65F4" w:rsidRDefault="007833E4" w:rsidP="002A65F4">
      <w:pPr>
        <w:rPr>
          <w:b/>
          <w:sz w:val="23"/>
        </w:rPr>
        <w:sectPr w:rsidR="002A65F4" w:rsidSect="00EF2581">
          <w:type w:val="continuous"/>
          <w:pgSz w:w="11906" w:h="16838"/>
          <w:pgMar w:top="820" w:right="706" w:bottom="731" w:left="890" w:header="720" w:footer="720" w:gutter="0"/>
          <w:cols w:num="2" w:space="720"/>
        </w:sectPr>
      </w:pPr>
      <w:r w:rsidRPr="007833E4">
        <w:rPr>
          <w:b/>
          <w:sz w:val="23"/>
        </w:rPr>
        <w:t>(</w:t>
      </w:r>
      <w:r w:rsidRPr="007833E4">
        <w:rPr>
          <w:b/>
          <w:sz w:val="23"/>
        </w:rPr>
        <w:t>Warangal, Telangana</w:t>
      </w:r>
      <w:r w:rsidRPr="007833E4">
        <w:rPr>
          <w:b/>
          <w:sz w:val="23"/>
        </w:rPr>
        <w:t xml:space="preserve"> 506371</w:t>
      </w:r>
      <w:r w:rsidR="002A65F4">
        <w:rPr>
          <w:b/>
          <w:sz w:val="23"/>
        </w:rPr>
        <w:t>)</w:t>
      </w:r>
    </w:p>
    <w:p w14:paraId="78DB4B83" w14:textId="4FC07162" w:rsidR="00CC380B" w:rsidRDefault="00CC380B" w:rsidP="007833E4">
      <w:pPr>
        <w:ind w:left="0" w:firstLine="0"/>
        <w:sectPr w:rsidR="00CC380B" w:rsidSect="00EF2581">
          <w:type w:val="continuous"/>
          <w:pgSz w:w="11906" w:h="16838"/>
          <w:pgMar w:top="820" w:right="706" w:bottom="731" w:left="890" w:header="720" w:footer="720" w:gutter="0"/>
          <w:cols w:num="2" w:space="720"/>
        </w:sectPr>
      </w:pPr>
    </w:p>
    <w:p w14:paraId="25D51F63" w14:textId="77777777" w:rsidR="00EF2581" w:rsidRDefault="00EF2581" w:rsidP="00CC380B">
      <w:pPr>
        <w:spacing w:after="153" w:line="259" w:lineRule="auto"/>
        <w:ind w:left="0" w:right="0" w:firstLine="0"/>
        <w:jc w:val="left"/>
        <w:rPr>
          <w:b/>
        </w:rPr>
        <w:sectPr w:rsidR="00EF2581">
          <w:type w:val="continuous"/>
          <w:pgSz w:w="11906" w:h="16838"/>
          <w:pgMar w:top="663" w:right="716" w:bottom="363" w:left="720" w:header="720" w:footer="720" w:gutter="0"/>
          <w:cols w:num="2" w:space="632"/>
        </w:sectPr>
      </w:pPr>
    </w:p>
    <w:p w14:paraId="08AED60E" w14:textId="76513E6F" w:rsidR="000D3F38" w:rsidRDefault="00551F27" w:rsidP="00CC380B">
      <w:pPr>
        <w:spacing w:after="153" w:line="259" w:lineRule="auto"/>
        <w:ind w:left="0" w:right="0" w:firstLine="0"/>
        <w:jc w:val="left"/>
      </w:pPr>
      <w:r>
        <w:rPr>
          <w:b/>
        </w:rPr>
        <w:t xml:space="preserve">ABSTRACT: </w:t>
      </w:r>
    </w:p>
    <w:p w14:paraId="2F98D8CC" w14:textId="1A0AF89D" w:rsidR="000D3F38" w:rsidRDefault="009D3BFC" w:rsidP="009D3BFC">
      <w:pPr>
        <w:spacing w:after="0" w:line="259" w:lineRule="auto"/>
        <w:ind w:left="0" w:right="0" w:firstLine="0"/>
      </w:pPr>
      <w:r w:rsidRPr="009D3BFC">
        <w:t xml:space="preserve">This study aims to generate an automatically system driven by deep learning namely 3D Convolutional Neural Network (3D CNN), to detect anomalies in brain MRI </w:t>
      </w:r>
      <w:r w:rsidR="002A65F4" w:rsidRPr="009D3BFC">
        <w:t>data.</w:t>
      </w:r>
      <w:r w:rsidRPr="009D3BFC">
        <w:t xml:space="preserve"> In this work, we built an automated system utilizing deep learning methods (or, more specifically, a 3D CNN) to identify abnormalities within brain MRI data. Our method also predicts if the MRI scan is abnormal and also suggests possible lesion locations that radiologists should examine more carefully. The device provides clinical experts with a second layer of validation in the form of highlighting of place of interest and visual feedback. This breakthrough will lighten radiologists’ workloads, reduce human error and produce more accurate and productive diagnostic workflows in the long term.</w:t>
      </w:r>
    </w:p>
    <w:p w14:paraId="15C1E227" w14:textId="43134D3E" w:rsidR="000D3F38" w:rsidRDefault="00551F27">
      <w:pPr>
        <w:spacing w:after="167"/>
        <w:ind w:left="-5" w:right="0"/>
      </w:pPr>
      <w:r>
        <w:t xml:space="preserve">In terms of technology, </w:t>
      </w:r>
      <w:r w:rsidR="00580828">
        <w:t>our</w:t>
      </w:r>
      <w:r>
        <w:t xml:space="preserve"> model is constructed with a multi-layer 3D CNN that uses MRI volumes to extract spatial information that enable it to recognize intricate patterns linked to brain disorders. After processing and segmenting 3D </w:t>
      </w:r>
      <w:r w:rsidR="002A65F4">
        <w:t xml:space="preserve">MRI </w:t>
      </w:r>
      <w:r w:rsidR="002A65F4">
        <w:t>data</w:t>
      </w:r>
      <w:r>
        <w:t xml:space="preserve">, the system assigns a normal or pathological classification to each scan. </w:t>
      </w:r>
      <w:r w:rsidR="002A65F4">
        <w:t>It highlighting</w:t>
      </w:r>
      <w:r>
        <w:t xml:space="preserve"> locations with anomalous intensities to serve as a guide for additional medical assessment. In order to ensure that the model performs well across a variety of  </w:t>
      </w:r>
    </w:p>
    <w:p w14:paraId="4A0DB60D" w14:textId="77777777" w:rsidR="000D3F38" w:rsidRDefault="00551F27">
      <w:pPr>
        <w:ind w:left="-5" w:right="0"/>
      </w:pPr>
      <w:r>
        <w:t xml:space="preserve">MRI datasets, we used pre-processing approaches like data augmentation and normalization to obtain robust performance. </w:t>
      </w:r>
    </w:p>
    <w:p w14:paraId="0B0E004B" w14:textId="77777777" w:rsidR="000D3F38" w:rsidRDefault="00551F27">
      <w:pPr>
        <w:spacing w:after="153" w:line="259" w:lineRule="auto"/>
        <w:ind w:left="0" w:right="0" w:firstLine="0"/>
        <w:jc w:val="left"/>
      </w:pPr>
      <w:r>
        <w:t xml:space="preserve"> </w:t>
      </w:r>
    </w:p>
    <w:p w14:paraId="2E468F5B" w14:textId="77777777" w:rsidR="009D3BFC" w:rsidRDefault="009D3BFC" w:rsidP="009D3BFC">
      <w:pPr>
        <w:spacing w:after="164"/>
        <w:ind w:left="-5" w:right="0"/>
      </w:pPr>
      <w:r>
        <w:t xml:space="preserve">Anomaly detection results of very high accuracy were achieved along with clear visual cues regarding potential lesion locations for the trained model in a labelled MRI dataset. We showed that our method has incredible promise in clinical use, particularly in light of lowering the diagnostic load on busy radiology departments with an accuracy rate of 92%.  </w:t>
      </w:r>
    </w:p>
    <w:p w14:paraId="63F65A8B" w14:textId="77777777" w:rsidR="009D3BFC" w:rsidRDefault="009D3BFC" w:rsidP="009D3BFC">
      <w:pPr>
        <w:spacing w:after="164"/>
        <w:ind w:left="-5" w:right="0"/>
      </w:pPr>
      <w:r>
        <w:t xml:space="preserve"> </w:t>
      </w:r>
    </w:p>
    <w:p w14:paraId="3DD62B37" w14:textId="7CFC6115" w:rsidR="000D3F38" w:rsidRDefault="009D3BFC" w:rsidP="009D3BFC">
      <w:pPr>
        <w:spacing w:after="164"/>
        <w:ind w:left="-5" w:right="0"/>
      </w:pPr>
      <w:r>
        <w:t xml:space="preserve">This system has potential to help improve the results of diagnostics in the healthcare sector by providing radiologists with a better decision support system. It could also be integrated into hospital imaging systems to </w:t>
      </w:r>
      <w:r>
        <w:lastRenderedPageBreak/>
        <w:t>help detect potentially deadly illness early, improve patients’ care. In the future development of the project, supporting more MRI machines and increasing the system’s ability to detect and categorize a wider range of brain disorders are possibilities. The encouraging results of this study establish the stage for further research towards a real-time solution for automated MRI analysis with a final goal to develop an automated MRI analysis system.</w:t>
      </w:r>
      <w:r w:rsidR="00551F27">
        <w:t xml:space="preserve"> </w:t>
      </w:r>
    </w:p>
    <w:p w14:paraId="5C44B745" w14:textId="77777777" w:rsidR="000D3F38" w:rsidRDefault="00551F27">
      <w:pPr>
        <w:spacing w:after="170"/>
        <w:ind w:left="-5" w:right="53"/>
      </w:pPr>
      <w:r>
        <w:rPr>
          <w:b/>
        </w:rPr>
        <w:t>1.INTRODUCTION:</w:t>
      </w:r>
      <w:r>
        <w:t xml:space="preserve"> </w:t>
      </w:r>
    </w:p>
    <w:p w14:paraId="7AD1A02E" w14:textId="238C70CA" w:rsidR="009D3BFC" w:rsidRDefault="009D3BFC" w:rsidP="009D3BFC">
      <w:pPr>
        <w:ind w:left="-5" w:right="0"/>
      </w:pPr>
      <w:r>
        <w:t xml:space="preserve">Central nervous system (CNS) is made of billions of specialized neurons and nerve cells that sends signal all over the body through the brain which is the most complex organ in a human body. CNS is the organism’s communication network, monitoring and responding to changes within the internal and external environment. This system can play an important role in maintaining a person's health and </w:t>
      </w:r>
      <w:r>
        <w:t>well-being</w:t>
      </w:r>
      <w:r>
        <w:t xml:space="preserve">, so when any of this system malfunctions, it can cause serious problems ranging from memory loss through diminished motor abilities to reduced mobility. </w:t>
      </w:r>
    </w:p>
    <w:p w14:paraId="56FAFA6C" w14:textId="77777777" w:rsidR="009D3BFC" w:rsidRDefault="009D3BFC" w:rsidP="009D3BFC">
      <w:pPr>
        <w:ind w:left="-5" w:right="0"/>
      </w:pPr>
      <w:r>
        <w:t xml:space="preserve"> </w:t>
      </w:r>
    </w:p>
    <w:p w14:paraId="7565E8DB" w14:textId="77777777" w:rsidR="009D3BFC" w:rsidRDefault="009D3BFC" w:rsidP="009D3BFC">
      <w:pPr>
        <w:ind w:left="-5" w:right="0"/>
      </w:pPr>
      <w:r>
        <w:t xml:space="preserve">Brain disorder means any condition that impairs the functioning of the brain improperly. These disorders may be a result of traumatic events, illnesses, anomalies in the brain. A brain problem is a major public health concern worldwide. According to the World Health Organization (WHO), millions of people across the globe are affected by brain sickness and this depends on what ailment. However, more complex problems such as brain </w:t>
      </w:r>
      <w:proofErr w:type="spellStart"/>
      <w:r>
        <w:t>tumors</w:t>
      </w:r>
      <w:proofErr w:type="spellEnd"/>
      <w:r>
        <w:t xml:space="preserve"> and neuromuscular abnormalities are also much more difficult to diagnose and treat, with associated costs. </w:t>
      </w:r>
    </w:p>
    <w:p w14:paraId="61A321C7" w14:textId="77777777" w:rsidR="009D3BFC" w:rsidRDefault="009D3BFC" w:rsidP="009D3BFC">
      <w:pPr>
        <w:ind w:left="-5" w:right="0"/>
      </w:pPr>
      <w:r>
        <w:t xml:space="preserve">Many of these cases are simple things like headaches, though treating these things are far, far more complex than people tend to realize. </w:t>
      </w:r>
    </w:p>
    <w:p w14:paraId="4A53B1D3" w14:textId="77777777" w:rsidR="009D3BFC" w:rsidRDefault="009D3BFC" w:rsidP="009D3BFC">
      <w:pPr>
        <w:ind w:left="-5" w:right="0"/>
      </w:pPr>
      <w:r>
        <w:t xml:space="preserve"> </w:t>
      </w:r>
    </w:p>
    <w:p w14:paraId="5BA2720F" w14:textId="07D9C006" w:rsidR="000D3F38" w:rsidRDefault="009D3BFC" w:rsidP="009D3BFC">
      <w:pPr>
        <w:ind w:left="-5" w:right="0"/>
      </w:pPr>
      <w:r>
        <w:t>Precise diagnosis and early identification of brain illnesses are of great importance on improving patient outcomes, especially tumours and other serious illnesses. More effectively detecting such ailments requires the use of sophisticated diagnostic instruments such as magnetic resonance imaging (MRI), but also increasingly artificial intelligence driven automated systems.</w:t>
      </w:r>
      <w:r w:rsidR="00551F27">
        <w:t xml:space="preserve"> </w:t>
      </w:r>
    </w:p>
    <w:p w14:paraId="01FEA17D" w14:textId="77777777" w:rsidR="000D3F38" w:rsidRDefault="00551F27">
      <w:pPr>
        <w:spacing w:after="0" w:line="259" w:lineRule="auto"/>
        <w:ind w:left="0" w:right="0" w:firstLine="0"/>
        <w:jc w:val="left"/>
      </w:pPr>
      <w:r>
        <w:t xml:space="preserve"> </w:t>
      </w:r>
    </w:p>
    <w:p w14:paraId="2085EB70" w14:textId="5F012071" w:rsidR="000D3F38" w:rsidRDefault="009D3BFC">
      <w:pPr>
        <w:ind w:left="-5" w:right="0"/>
      </w:pPr>
      <w:r w:rsidRPr="009D3BFC">
        <w:t>Machine learning and artificial intelligence (AI) are becoming increasingly more interesting to medical imaging workflows who want to address these current issues. However, the promise of automating the identification and inspection of missing or anomalous pixels in medical pictures has been shown using deep learning based on Convolutional Neural Networks (CNNs). In particular, volumetric MRI data will be utilized whilst deploying a 3D Convolutional Neural Network (3D CNN) that intends to increase the model's capability to identify spatial dependencies within the data and thereby improve diagnostic accuracy</w:t>
      </w:r>
      <w:r w:rsidR="00551F27">
        <w:t xml:space="preserve">. </w:t>
      </w:r>
    </w:p>
    <w:p w14:paraId="4CA5F5EA" w14:textId="77777777" w:rsidR="000D3F38" w:rsidRDefault="00551F27">
      <w:pPr>
        <w:spacing w:after="0" w:line="259" w:lineRule="auto"/>
        <w:ind w:left="0" w:right="0" w:firstLine="0"/>
        <w:jc w:val="left"/>
      </w:pPr>
      <w:r>
        <w:t xml:space="preserve"> </w:t>
      </w:r>
    </w:p>
    <w:p w14:paraId="5AB7C4FE" w14:textId="77777777" w:rsidR="009D3BFC" w:rsidRDefault="009D3BFC" w:rsidP="009D3BFC">
      <w:pPr>
        <w:spacing w:after="167"/>
        <w:ind w:left="-5" w:right="0"/>
      </w:pPr>
      <w:r>
        <w:t xml:space="preserve">The aim of this research is to develop an automated system for the detection of abnormalities from 3D CNN applied to brain MRI data. This method attempts to assist radiologists with the job of diagnosing patients faster and more accurately by identifying clearly detectable areas, which may be sources of erroneous diagnosis. On top of predicting anomalies, our model also finds crucial regions of interest and segments MRI images. We desire to lower human error, expedite diagnostic work and detect key issues at an early time. This approach is also discussed briefly in terms of its technological details, method and potential uses in healthcare. </w:t>
      </w:r>
    </w:p>
    <w:p w14:paraId="18D5C61E" w14:textId="570D2ED2" w:rsidR="000D3F38" w:rsidRDefault="009D3BFC" w:rsidP="009D3BFC">
      <w:pPr>
        <w:spacing w:after="167"/>
        <w:ind w:left="-5" w:right="0"/>
      </w:pPr>
      <w:r>
        <w:lastRenderedPageBreak/>
        <w:t xml:space="preserve">In this Paper, we offer a comparative study on </w:t>
      </w:r>
      <w:proofErr w:type="gramStart"/>
      <w:r>
        <w:t>CNN’s</w:t>
      </w:r>
      <w:proofErr w:type="gramEnd"/>
      <w:r>
        <w:t xml:space="preserve"> for detection of abnormalities for brain.</w:t>
      </w:r>
      <w:r w:rsidR="00551F27">
        <w:t xml:space="preserve"> </w:t>
      </w:r>
    </w:p>
    <w:p w14:paraId="5C1E283E" w14:textId="77777777" w:rsidR="000D3F38" w:rsidRDefault="00551F27">
      <w:pPr>
        <w:spacing w:after="168"/>
        <w:ind w:left="-5" w:right="53"/>
      </w:pPr>
      <w:r>
        <w:rPr>
          <w:b/>
        </w:rPr>
        <w:t xml:space="preserve">2.METHODOLOGY: </w:t>
      </w:r>
    </w:p>
    <w:p w14:paraId="0BFAA6F9" w14:textId="77777777" w:rsidR="000D3F38" w:rsidRDefault="00551F27">
      <w:pPr>
        <w:spacing w:after="171"/>
        <w:ind w:left="-5" w:right="0"/>
      </w:pPr>
      <w:r>
        <w:t xml:space="preserve">Our Proposed Method Mainly Uses the 3DCNNs for detecting the abnormalities. </w:t>
      </w:r>
    </w:p>
    <w:p w14:paraId="29E446C5" w14:textId="77777777" w:rsidR="000D3F38" w:rsidRDefault="00551F27">
      <w:pPr>
        <w:ind w:left="-5" w:right="0"/>
      </w:pPr>
      <w:r>
        <w:t xml:space="preserve">Methodologies used in our Project are: </w:t>
      </w:r>
    </w:p>
    <w:p w14:paraId="357BC2C4" w14:textId="77777777" w:rsidR="000D3F38" w:rsidRDefault="00551F27">
      <w:pPr>
        <w:spacing w:after="148"/>
        <w:ind w:left="-5" w:right="53"/>
      </w:pPr>
      <w:r>
        <w:rPr>
          <w:b/>
        </w:rPr>
        <w:t xml:space="preserve">2.1. CNNs (3-dimensional convolutional neural networks): </w:t>
      </w:r>
    </w:p>
    <w:p w14:paraId="67EBB2D1" w14:textId="77777777" w:rsidR="000D3F38" w:rsidRDefault="00551F27">
      <w:pPr>
        <w:ind w:left="-5" w:right="0"/>
      </w:pPr>
      <w:r>
        <w:t xml:space="preserve">The idea of 2D convolutions is expanded into </w:t>
      </w:r>
      <w:r>
        <w:tab/>
        <w:t xml:space="preserve">three </w:t>
      </w:r>
      <w:r>
        <w:tab/>
        <w:t xml:space="preserve">dimensions </w:t>
      </w:r>
      <w:r>
        <w:tab/>
        <w:t xml:space="preserve">using </w:t>
      </w:r>
      <w:r>
        <w:tab/>
        <w:t xml:space="preserve">3D </w:t>
      </w:r>
    </w:p>
    <w:p w14:paraId="5837DF0E" w14:textId="22E4EE91" w:rsidR="000D3F38" w:rsidRDefault="00551F27">
      <w:pPr>
        <w:ind w:left="-5" w:right="481"/>
      </w:pPr>
      <w:r>
        <w:t xml:space="preserve">Convolutional Neural Networks. </w:t>
      </w:r>
      <w:r w:rsidR="0001742E">
        <w:t>This architecture works well for volumetric data such as MRI scans, since this architecture allows the model to record spatial relationships in 3D. 3D CNNs to get features from the input data consists of fully connected, pooling and convolutional layers.</w:t>
      </w:r>
    </w:p>
    <w:p w14:paraId="727501D6" w14:textId="77777777" w:rsidR="000D3F38" w:rsidRDefault="00551F27">
      <w:pPr>
        <w:spacing w:after="0" w:line="259" w:lineRule="auto"/>
        <w:ind w:left="0" w:right="0" w:firstLine="0"/>
        <w:jc w:val="left"/>
      </w:pPr>
      <w:r>
        <w:t xml:space="preserve"> </w:t>
      </w:r>
    </w:p>
    <w:p w14:paraId="27C861A6" w14:textId="6C8BB265" w:rsidR="000D3F38" w:rsidRDefault="00551F27" w:rsidP="002A65F4">
      <w:pPr>
        <w:spacing w:after="148"/>
        <w:ind w:left="-5" w:right="478"/>
      </w:pPr>
      <w:r>
        <w:rPr>
          <w:b/>
        </w:rPr>
        <w:t>Application in study:</w:t>
      </w:r>
      <w:r w:rsidR="0001742E">
        <w:t xml:space="preserve"> </w:t>
      </w:r>
      <w:r w:rsidR="003500BF" w:rsidRPr="003500BF">
        <w:t>We</w:t>
      </w:r>
      <w:r w:rsidR="0001742E">
        <w:t xml:space="preserve"> have</w:t>
      </w:r>
      <w:r w:rsidR="003500BF" w:rsidRPr="003500BF">
        <w:t xml:space="preserve"> used a 3D CNN in our study to detect abnormalities in MRI scans. I trained the model on a dataset of labelled MRI scans that had all the images pre-processed and scaled to a standard input shape such as 64 x 64 x 64 (64 × 64 voxels). The model architecture was designed such that several 3D convolutional layers, using activation functions (ReLU), pooling layers, and dropout layers were added in order to avoid overfitting. The final layers of the model's model embrace one of the fully linked layers which outputs the likelihood that the input MRI is abnormal or normal.</w:t>
      </w:r>
    </w:p>
    <w:p w14:paraId="4D56E157" w14:textId="77777777" w:rsidR="000D3F38" w:rsidRDefault="00551F27">
      <w:pPr>
        <w:spacing w:after="69" w:line="259" w:lineRule="auto"/>
        <w:ind w:left="0" w:right="0" w:firstLine="0"/>
        <w:jc w:val="right"/>
      </w:pPr>
      <w:r>
        <w:rPr>
          <w:noProof/>
        </w:rPr>
        <w:drawing>
          <wp:inline distT="0" distB="0" distL="0" distR="0" wp14:anchorId="4E4DD156" wp14:editId="1A64C1FC">
            <wp:extent cx="3325368" cy="1444752"/>
            <wp:effectExtent l="0" t="0" r="0" b="0"/>
            <wp:docPr id="14273" name="Picture 14273"/>
            <wp:cNvGraphicFramePr/>
            <a:graphic xmlns:a="http://schemas.openxmlformats.org/drawingml/2006/main">
              <a:graphicData uri="http://schemas.openxmlformats.org/drawingml/2006/picture">
                <pic:pic xmlns:pic="http://schemas.openxmlformats.org/drawingml/2006/picture">
                  <pic:nvPicPr>
                    <pic:cNvPr id="14273" name="Picture 14273"/>
                    <pic:cNvPicPr/>
                  </pic:nvPicPr>
                  <pic:blipFill>
                    <a:blip r:embed="rId6"/>
                    <a:stretch>
                      <a:fillRect/>
                    </a:stretch>
                  </pic:blipFill>
                  <pic:spPr>
                    <a:xfrm>
                      <a:off x="0" y="0"/>
                      <a:ext cx="3325368" cy="1444752"/>
                    </a:xfrm>
                    <a:prstGeom prst="rect">
                      <a:avLst/>
                    </a:prstGeom>
                  </pic:spPr>
                </pic:pic>
              </a:graphicData>
            </a:graphic>
          </wp:inline>
        </w:drawing>
      </w:r>
      <w:r>
        <w:rPr>
          <w:b/>
        </w:rPr>
        <w:t xml:space="preserve"> </w:t>
      </w:r>
    </w:p>
    <w:p w14:paraId="190F9DC0" w14:textId="77777777" w:rsidR="000D3F38" w:rsidRDefault="00551F27">
      <w:pPr>
        <w:spacing w:after="157" w:line="259" w:lineRule="auto"/>
        <w:ind w:left="0" w:right="0" w:firstLine="0"/>
        <w:jc w:val="left"/>
      </w:pPr>
      <w:r>
        <w:rPr>
          <w:b/>
        </w:rPr>
        <w:t xml:space="preserve"> </w:t>
      </w:r>
    </w:p>
    <w:p w14:paraId="79B4CC51" w14:textId="3CFC4934" w:rsidR="000D3F38" w:rsidRDefault="00551F27" w:rsidP="007833E4">
      <w:pPr>
        <w:spacing w:after="155" w:line="259" w:lineRule="auto"/>
        <w:ind w:left="0" w:right="0" w:firstLine="0"/>
        <w:jc w:val="left"/>
      </w:pPr>
      <w:r>
        <w:rPr>
          <w:b/>
        </w:rPr>
        <w:t xml:space="preserve"> 2.2: Data Pre-processing: </w:t>
      </w:r>
    </w:p>
    <w:p w14:paraId="280F2687" w14:textId="77777777" w:rsidR="000D3F38" w:rsidRDefault="00551F27">
      <w:pPr>
        <w:spacing w:after="0" w:line="259" w:lineRule="auto"/>
        <w:ind w:left="0" w:right="0" w:firstLine="0"/>
        <w:jc w:val="left"/>
      </w:pPr>
      <w:r>
        <w:t xml:space="preserve">  </w:t>
      </w:r>
    </w:p>
    <w:p w14:paraId="6845E07B" w14:textId="7A57E483" w:rsidR="000D3F38" w:rsidRDefault="00551F27" w:rsidP="00A972BD">
      <w:pPr>
        <w:spacing w:after="3" w:line="247" w:lineRule="auto"/>
        <w:ind w:left="-5" w:right="475"/>
      </w:pPr>
      <w:r>
        <w:t>Description</w:t>
      </w:r>
      <w:r w:rsidR="00A972BD" w:rsidRPr="00A972BD">
        <w:t xml:space="preserve">: Further optimization is needed to increase the predominance of good input data, that is, clean, standardized, and suited for analysis. Such processes include scaling, normalization and image augmentation. </w:t>
      </w:r>
      <w:r>
        <w:t xml:space="preserve"> </w:t>
      </w:r>
    </w:p>
    <w:p w14:paraId="65DB4D40" w14:textId="77777777" w:rsidR="0001742E" w:rsidRDefault="00551F27" w:rsidP="0001742E">
      <w:pPr>
        <w:spacing w:after="0" w:line="259" w:lineRule="auto"/>
        <w:ind w:left="0" w:right="0" w:firstLine="0"/>
        <w:jc w:val="left"/>
      </w:pPr>
      <w:r>
        <w:t xml:space="preserve"> </w:t>
      </w:r>
    </w:p>
    <w:p w14:paraId="4A5786D6" w14:textId="104944A6" w:rsidR="003500BF" w:rsidRDefault="00551F27" w:rsidP="0001742E">
      <w:pPr>
        <w:spacing w:after="0" w:line="259" w:lineRule="auto"/>
        <w:ind w:left="0" w:right="0" w:firstLine="0"/>
        <w:jc w:val="left"/>
      </w:pPr>
      <w:r w:rsidRPr="00324736">
        <w:rPr>
          <w:b/>
          <w:bCs/>
          <w:szCs w:val="28"/>
        </w:rPr>
        <w:t>Application in Project:</w:t>
      </w:r>
      <w:r w:rsidR="003500BF" w:rsidRPr="00324736">
        <w:rPr>
          <w:szCs w:val="28"/>
        </w:rPr>
        <w:t xml:space="preserve"> MRI images were read in grayscale, resized to a common size and normalized from 0–255 to [0-1] to make model training simple. Data augmentation methods such as random rotation and random flips were applied to enhance the dataset diversity and robustness ability and allow better generalization of the model on unseen data</w:t>
      </w:r>
      <w:r w:rsidR="003500BF">
        <w:t>.</w:t>
      </w:r>
    </w:p>
    <w:p w14:paraId="35054DD2" w14:textId="1ADCAA38" w:rsidR="000D3F38" w:rsidRDefault="000D3F38">
      <w:pPr>
        <w:spacing w:after="270" w:line="247" w:lineRule="auto"/>
        <w:ind w:left="-5" w:right="0"/>
        <w:jc w:val="left"/>
      </w:pPr>
    </w:p>
    <w:p w14:paraId="27873387" w14:textId="77777777" w:rsidR="000D3F38" w:rsidRDefault="00551F27">
      <w:pPr>
        <w:spacing w:after="264"/>
        <w:ind w:left="-5" w:right="53"/>
      </w:pPr>
      <w:r>
        <w:rPr>
          <w:b/>
        </w:rPr>
        <w:t xml:space="preserve">2.3. Training And Validation: </w:t>
      </w:r>
    </w:p>
    <w:p w14:paraId="08D08B67" w14:textId="77777777" w:rsidR="000D3F38" w:rsidRDefault="00551F27">
      <w:pPr>
        <w:spacing w:after="261"/>
        <w:ind w:left="-5" w:right="53"/>
      </w:pPr>
      <w:r>
        <w:rPr>
          <w:b/>
        </w:rPr>
        <w:t>Train-Test Split</w:t>
      </w:r>
      <w:r>
        <w:t>:</w:t>
      </w:r>
      <w:r>
        <w:rPr>
          <w:b/>
        </w:rPr>
        <w:t xml:space="preserve"> </w:t>
      </w:r>
    </w:p>
    <w:p w14:paraId="43809B3A" w14:textId="052822B5" w:rsidR="000D3F38" w:rsidRPr="00A972BD" w:rsidRDefault="00A972BD">
      <w:pPr>
        <w:spacing w:after="269" w:line="247" w:lineRule="auto"/>
        <w:ind w:left="-5" w:right="0"/>
        <w:jc w:val="left"/>
        <w:rPr>
          <w:szCs w:val="28"/>
        </w:rPr>
      </w:pPr>
      <w:r w:rsidRPr="00A972BD">
        <w:rPr>
          <w:szCs w:val="28"/>
        </w:rPr>
        <w:t>There are three sets for testing, validation and training in this dataset. First an hyperparameter tuning is performed on the validation set, and the training set is used for model learning</w:t>
      </w:r>
      <w:r w:rsidR="00551F27" w:rsidRPr="00A972BD">
        <w:rPr>
          <w:szCs w:val="28"/>
        </w:rPr>
        <w:t xml:space="preserve">. </w:t>
      </w:r>
    </w:p>
    <w:p w14:paraId="37CFCB60" w14:textId="77777777" w:rsidR="000D3F38" w:rsidRDefault="00551F27">
      <w:pPr>
        <w:spacing w:after="0" w:line="259" w:lineRule="auto"/>
        <w:ind w:left="0" w:right="0" w:firstLine="0"/>
        <w:jc w:val="left"/>
      </w:pPr>
      <w:r>
        <w:rPr>
          <w:b/>
        </w:rPr>
        <w:t xml:space="preserve"> </w:t>
      </w:r>
    </w:p>
    <w:p w14:paraId="61874090" w14:textId="77777777" w:rsidR="00A972BD" w:rsidRDefault="00551F27" w:rsidP="00A972BD">
      <w:pPr>
        <w:spacing w:after="13"/>
        <w:ind w:left="-5" w:right="53"/>
      </w:pPr>
      <w:r>
        <w:rPr>
          <w:b/>
        </w:rPr>
        <w:t>Training Process</w:t>
      </w:r>
      <w:r>
        <w:t xml:space="preserve">: </w:t>
      </w:r>
    </w:p>
    <w:p w14:paraId="2469C85B" w14:textId="1CC4AD8E" w:rsidR="00A972BD" w:rsidRPr="00A972BD" w:rsidRDefault="00A972BD" w:rsidP="00A972BD">
      <w:pPr>
        <w:spacing w:after="13"/>
        <w:ind w:left="-5" w:right="53"/>
      </w:pPr>
      <w:r w:rsidRPr="00A972BD">
        <w:rPr>
          <w:szCs w:val="28"/>
        </w:rPr>
        <w:t xml:space="preserve">To avoid overfitting, the model was trained for batches of </w:t>
      </w:r>
      <w:proofErr w:type="spellStart"/>
      <w:r w:rsidRPr="00A972BD">
        <w:rPr>
          <w:szCs w:val="28"/>
        </w:rPr>
        <w:t>epoches</w:t>
      </w:r>
      <w:proofErr w:type="spellEnd"/>
      <w:r w:rsidRPr="00A972BD">
        <w:rPr>
          <w:szCs w:val="28"/>
        </w:rPr>
        <w:t xml:space="preserve"> using batch normalization, dropout.</w:t>
      </w:r>
    </w:p>
    <w:p w14:paraId="556EBF56" w14:textId="4647CB8C" w:rsidR="000D3F38" w:rsidRDefault="0001742E">
      <w:pPr>
        <w:spacing w:after="0" w:line="259" w:lineRule="auto"/>
        <w:ind w:left="0" w:right="0" w:firstLine="0"/>
        <w:jc w:val="left"/>
      </w:pPr>
      <w:r>
        <w:t>In this case, however, the early stopping would be enforced in that training was stopped by the time the validation loss no longer improved.</w:t>
      </w:r>
    </w:p>
    <w:p w14:paraId="4B588144" w14:textId="1D63EB84" w:rsidR="002A65F4" w:rsidRDefault="002A65F4">
      <w:pPr>
        <w:spacing w:after="0" w:line="259" w:lineRule="auto"/>
        <w:ind w:left="0" w:right="0" w:firstLine="0"/>
        <w:jc w:val="left"/>
      </w:pPr>
    </w:p>
    <w:p w14:paraId="1D4EEA51" w14:textId="777FE436" w:rsidR="002A65F4" w:rsidRDefault="002A65F4">
      <w:pPr>
        <w:spacing w:after="0" w:line="259" w:lineRule="auto"/>
        <w:ind w:left="0" w:right="0" w:firstLine="0"/>
        <w:jc w:val="left"/>
      </w:pPr>
    </w:p>
    <w:p w14:paraId="0062F411" w14:textId="6F39DACF" w:rsidR="002A65F4" w:rsidRDefault="002A65F4">
      <w:pPr>
        <w:spacing w:after="0" w:line="259" w:lineRule="auto"/>
        <w:ind w:left="0" w:right="0" w:firstLine="0"/>
        <w:jc w:val="left"/>
      </w:pPr>
    </w:p>
    <w:p w14:paraId="198C1E9B" w14:textId="2F7ED549" w:rsidR="002A65F4" w:rsidRDefault="002A65F4">
      <w:pPr>
        <w:spacing w:after="0" w:line="259" w:lineRule="auto"/>
        <w:ind w:left="0" w:right="0" w:firstLine="0"/>
        <w:jc w:val="left"/>
      </w:pPr>
    </w:p>
    <w:p w14:paraId="2FC9151B" w14:textId="503B8081" w:rsidR="002A65F4" w:rsidRDefault="002A65F4">
      <w:pPr>
        <w:spacing w:after="0" w:line="259" w:lineRule="auto"/>
        <w:ind w:left="0" w:right="0" w:firstLine="0"/>
        <w:jc w:val="left"/>
      </w:pPr>
    </w:p>
    <w:p w14:paraId="15BDAA96" w14:textId="77777777" w:rsidR="002A65F4" w:rsidRDefault="002A65F4">
      <w:pPr>
        <w:spacing w:after="0" w:line="259" w:lineRule="auto"/>
        <w:ind w:left="0" w:right="0" w:firstLine="0"/>
        <w:jc w:val="left"/>
      </w:pPr>
    </w:p>
    <w:p w14:paraId="14AF19DD" w14:textId="77777777" w:rsidR="000D3F38" w:rsidRDefault="00551F27">
      <w:pPr>
        <w:spacing w:after="13"/>
        <w:ind w:left="-5" w:right="53"/>
      </w:pPr>
      <w:r>
        <w:rPr>
          <w:b/>
        </w:rPr>
        <w:lastRenderedPageBreak/>
        <w:t>2.3. Image Processing with OpenCV</w:t>
      </w:r>
      <w:r>
        <w:t xml:space="preserve">: </w:t>
      </w:r>
    </w:p>
    <w:p w14:paraId="1C80020A" w14:textId="77777777" w:rsidR="000D3F38" w:rsidRDefault="00551F27">
      <w:pPr>
        <w:spacing w:after="0" w:line="259" w:lineRule="auto"/>
        <w:ind w:left="0" w:right="0" w:firstLine="0"/>
        <w:jc w:val="left"/>
      </w:pPr>
      <w:r>
        <w:t xml:space="preserve"> </w:t>
      </w:r>
    </w:p>
    <w:p w14:paraId="75DAE96F" w14:textId="3E981A31" w:rsidR="000D3F38" w:rsidRDefault="0001742E">
      <w:pPr>
        <w:spacing w:after="3" w:line="247" w:lineRule="auto"/>
        <w:ind w:left="-5" w:right="0"/>
        <w:jc w:val="left"/>
      </w:pPr>
      <w:r>
        <w:t xml:space="preserve">The </w:t>
      </w:r>
      <w:proofErr w:type="gramStart"/>
      <w:r>
        <w:t>Open Source</w:t>
      </w:r>
      <w:proofErr w:type="gramEnd"/>
      <w:r>
        <w:t xml:space="preserve"> Computer Vision Library (OpenCV), also written as OpenCV, a tool for computer vision and image processing applications</w:t>
      </w:r>
      <w:r w:rsidR="00551F27">
        <w:t xml:space="preserve">. </w:t>
      </w:r>
    </w:p>
    <w:p w14:paraId="6A3A432E" w14:textId="77777777" w:rsidR="000D3F38" w:rsidRDefault="00551F27">
      <w:pPr>
        <w:spacing w:after="0" w:line="259" w:lineRule="auto"/>
        <w:ind w:left="0" w:right="0" w:firstLine="0"/>
        <w:jc w:val="left"/>
      </w:pPr>
      <w:r>
        <w:t xml:space="preserve"> </w:t>
      </w:r>
    </w:p>
    <w:p w14:paraId="58301F4A" w14:textId="0A02A102" w:rsidR="000D3F38" w:rsidRPr="00A972BD" w:rsidRDefault="00551F27">
      <w:pPr>
        <w:spacing w:after="3" w:line="247" w:lineRule="auto"/>
        <w:ind w:left="-5" w:right="0"/>
        <w:jc w:val="left"/>
        <w:rPr>
          <w:szCs w:val="28"/>
        </w:rPr>
      </w:pPr>
      <w:r>
        <w:t xml:space="preserve">Use in Project: </w:t>
      </w:r>
      <w:r w:rsidR="00A972BD" w:rsidRPr="00A972BD">
        <w:rPr>
          <w:szCs w:val="28"/>
        </w:rPr>
        <w:t>OpenCV was used to read, process and change the MRI pictures. It was also used to highlight lesion locations by using picture thresholding techniques and contour detection find any irregularities.</w:t>
      </w:r>
    </w:p>
    <w:p w14:paraId="492D4315" w14:textId="77777777" w:rsidR="000D3F38" w:rsidRDefault="00551F27">
      <w:pPr>
        <w:spacing w:after="95" w:line="259" w:lineRule="auto"/>
        <w:ind w:left="0" w:right="0" w:firstLine="0"/>
        <w:jc w:val="left"/>
      </w:pPr>
      <w:r>
        <w:rPr>
          <w:b/>
        </w:rPr>
        <w:t xml:space="preserve"> </w:t>
      </w:r>
      <w:r>
        <w:rPr>
          <w:noProof/>
        </w:rPr>
        <w:drawing>
          <wp:inline distT="0" distB="0" distL="0" distR="0" wp14:anchorId="2672B00C" wp14:editId="18D88B7D">
            <wp:extent cx="2804160" cy="1729105"/>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7"/>
                    <a:stretch>
                      <a:fillRect/>
                    </a:stretch>
                  </pic:blipFill>
                  <pic:spPr>
                    <a:xfrm>
                      <a:off x="0" y="0"/>
                      <a:ext cx="2804160" cy="1729105"/>
                    </a:xfrm>
                    <a:prstGeom prst="rect">
                      <a:avLst/>
                    </a:prstGeom>
                  </pic:spPr>
                </pic:pic>
              </a:graphicData>
            </a:graphic>
          </wp:inline>
        </w:drawing>
      </w:r>
      <w:r>
        <w:rPr>
          <w:b/>
        </w:rPr>
        <w:t xml:space="preserve"> </w:t>
      </w:r>
    </w:p>
    <w:p w14:paraId="53FA946B" w14:textId="77777777" w:rsidR="002A65F4" w:rsidRDefault="002A65F4" w:rsidP="002A65F4">
      <w:pPr>
        <w:spacing w:after="168"/>
        <w:ind w:left="0" w:right="53" w:firstLine="0"/>
        <w:rPr>
          <w:b/>
        </w:rPr>
      </w:pPr>
    </w:p>
    <w:p w14:paraId="1A81D6CA" w14:textId="77777777" w:rsidR="002A65F4" w:rsidRDefault="002A65F4" w:rsidP="002A65F4">
      <w:pPr>
        <w:spacing w:after="168"/>
        <w:ind w:left="0" w:right="53" w:firstLine="0"/>
        <w:rPr>
          <w:b/>
        </w:rPr>
      </w:pPr>
    </w:p>
    <w:p w14:paraId="329104AD" w14:textId="77777777" w:rsidR="002A65F4" w:rsidRDefault="002A65F4" w:rsidP="002A65F4">
      <w:pPr>
        <w:spacing w:after="168"/>
        <w:ind w:left="0" w:right="53" w:firstLine="0"/>
        <w:rPr>
          <w:b/>
        </w:rPr>
      </w:pPr>
    </w:p>
    <w:p w14:paraId="6873575D" w14:textId="0219CB18" w:rsidR="000D3F38" w:rsidRDefault="00551F27" w:rsidP="002A65F4">
      <w:pPr>
        <w:spacing w:after="168"/>
        <w:ind w:left="0" w:right="53" w:firstLine="0"/>
      </w:pPr>
      <w:r>
        <w:rPr>
          <w:b/>
        </w:rPr>
        <w:t>4.MODEL ARCHITECTURE:</w:t>
      </w:r>
      <w:r>
        <w:t xml:space="preserve"> </w:t>
      </w:r>
    </w:p>
    <w:p w14:paraId="09BBCE50" w14:textId="5404FA0A" w:rsidR="0001742E" w:rsidRDefault="00BD0AD5" w:rsidP="0001742E">
      <w:pPr>
        <w:ind w:left="-5" w:right="0"/>
      </w:pPr>
      <w:r>
        <w:t>The 3D Convolutional Neural Network (CNN) model architecture designed for MRI error detection has several important key layers allowing the analysis and segmentation of 3D medical images. We design the architecture so that it is able to better capture spatial hierarchies present in volumetric data, a property important for identifying abnormalities in brain MRI scans.</w:t>
      </w:r>
    </w:p>
    <w:p w14:paraId="1AC14DF0" w14:textId="77777777" w:rsidR="0001742E" w:rsidRDefault="0001742E" w:rsidP="0001742E">
      <w:pPr>
        <w:ind w:left="-5" w:right="0"/>
      </w:pPr>
    </w:p>
    <w:p w14:paraId="52C95A97" w14:textId="5F839777" w:rsidR="0001742E" w:rsidRDefault="00551F27" w:rsidP="0001742E">
      <w:pPr>
        <w:spacing w:after="0" w:line="259" w:lineRule="auto"/>
        <w:ind w:left="1524" w:right="0" w:firstLine="0"/>
        <w:jc w:val="left"/>
      </w:pPr>
      <w:r>
        <w:rPr>
          <w:rFonts w:ascii="Calibri" w:eastAsia="Calibri" w:hAnsi="Calibri" w:cs="Calibri"/>
          <w:noProof/>
          <w:sz w:val="22"/>
        </w:rPr>
        <mc:AlternateContent>
          <mc:Choice Requires="wpg">
            <w:drawing>
              <wp:inline distT="0" distB="0" distL="0" distR="0" wp14:anchorId="466BE6B1" wp14:editId="3D73C0F8">
                <wp:extent cx="1539240" cy="4937760"/>
                <wp:effectExtent l="19050" t="0" r="15240" b="15240"/>
                <wp:docPr id="12646" name="Group 12646"/>
                <wp:cNvGraphicFramePr/>
                <a:graphic xmlns:a="http://schemas.openxmlformats.org/drawingml/2006/main">
                  <a:graphicData uri="http://schemas.microsoft.com/office/word/2010/wordprocessingGroup">
                    <wpg:wgp>
                      <wpg:cNvGrpSpPr/>
                      <wpg:grpSpPr>
                        <a:xfrm>
                          <a:off x="0" y="0"/>
                          <a:ext cx="1539240" cy="4937760"/>
                          <a:chOff x="0" y="0"/>
                          <a:chExt cx="1539240" cy="5667147"/>
                        </a:xfrm>
                      </wpg:grpSpPr>
                      <wps:wsp>
                        <wps:cNvPr id="661" name="Shape 661"/>
                        <wps:cNvSpPr/>
                        <wps:spPr>
                          <a:xfrm>
                            <a:off x="29210" y="0"/>
                            <a:ext cx="1422400" cy="425450"/>
                          </a:xfrm>
                          <a:custGeom>
                            <a:avLst/>
                            <a:gdLst/>
                            <a:ahLst/>
                            <a:cxnLst/>
                            <a:rect l="0" t="0" r="0" b="0"/>
                            <a:pathLst>
                              <a:path w="1422400" h="425450">
                                <a:moveTo>
                                  <a:pt x="0" y="425450"/>
                                </a:moveTo>
                                <a:lnTo>
                                  <a:pt x="1422400" y="425450"/>
                                </a:lnTo>
                                <a:lnTo>
                                  <a:pt x="142240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662" name="Rectangle 662"/>
                        <wps:cNvSpPr/>
                        <wps:spPr>
                          <a:xfrm>
                            <a:off x="370586" y="99441"/>
                            <a:ext cx="984597" cy="189937"/>
                          </a:xfrm>
                          <a:prstGeom prst="rect">
                            <a:avLst/>
                          </a:prstGeom>
                          <a:ln>
                            <a:noFill/>
                          </a:ln>
                        </wps:spPr>
                        <wps:txbx>
                          <w:txbxContent>
                            <w:p w14:paraId="520935FF" w14:textId="77777777" w:rsidR="000D3F38" w:rsidRDefault="00551F27">
                              <w:pPr>
                                <w:spacing w:after="160" w:line="259" w:lineRule="auto"/>
                                <w:ind w:left="0" w:right="0" w:firstLine="0"/>
                                <w:jc w:val="left"/>
                              </w:pPr>
                              <w:r>
                                <w:rPr>
                                  <w:rFonts w:ascii="Calibri" w:eastAsia="Calibri" w:hAnsi="Calibri" w:cs="Calibri"/>
                                  <w:sz w:val="22"/>
                                </w:rPr>
                                <w:t>INPUT LAYER</w:t>
                              </w:r>
                            </w:p>
                          </w:txbxContent>
                        </wps:txbx>
                        <wps:bodyPr horzOverflow="overflow" vert="horz" lIns="0" tIns="0" rIns="0" bIns="0" rtlCol="0">
                          <a:noAutofit/>
                        </wps:bodyPr>
                      </wps:wsp>
                      <wps:wsp>
                        <wps:cNvPr id="663" name="Rectangle 663"/>
                        <wps:cNvSpPr/>
                        <wps:spPr>
                          <a:xfrm>
                            <a:off x="1110107" y="99441"/>
                            <a:ext cx="42144" cy="189937"/>
                          </a:xfrm>
                          <a:prstGeom prst="rect">
                            <a:avLst/>
                          </a:prstGeom>
                          <a:ln>
                            <a:noFill/>
                          </a:ln>
                        </wps:spPr>
                        <wps:txbx>
                          <w:txbxContent>
                            <w:p w14:paraId="532512F2" w14:textId="77777777" w:rsidR="000D3F38" w:rsidRDefault="00551F27">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65" name="Shape 665"/>
                        <wps:cNvSpPr/>
                        <wps:spPr>
                          <a:xfrm>
                            <a:off x="41910" y="637667"/>
                            <a:ext cx="1403350" cy="425450"/>
                          </a:xfrm>
                          <a:custGeom>
                            <a:avLst/>
                            <a:gdLst/>
                            <a:ahLst/>
                            <a:cxnLst/>
                            <a:rect l="0" t="0" r="0" b="0"/>
                            <a:pathLst>
                              <a:path w="1403350" h="425450">
                                <a:moveTo>
                                  <a:pt x="0" y="425450"/>
                                </a:moveTo>
                                <a:lnTo>
                                  <a:pt x="1403350" y="425450"/>
                                </a:lnTo>
                                <a:lnTo>
                                  <a:pt x="140335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666" name="Rectangle 666"/>
                        <wps:cNvSpPr/>
                        <wps:spPr>
                          <a:xfrm>
                            <a:off x="312674" y="736727"/>
                            <a:ext cx="1191026" cy="189937"/>
                          </a:xfrm>
                          <a:prstGeom prst="rect">
                            <a:avLst/>
                          </a:prstGeom>
                          <a:ln>
                            <a:noFill/>
                          </a:ln>
                        </wps:spPr>
                        <wps:txbx>
                          <w:txbxContent>
                            <w:p w14:paraId="5CA5B269" w14:textId="77777777" w:rsidR="000D3F38" w:rsidRDefault="00551F27">
                              <w:pPr>
                                <w:spacing w:after="160" w:line="259" w:lineRule="auto"/>
                                <w:ind w:left="0" w:right="0" w:firstLine="0"/>
                                <w:jc w:val="left"/>
                              </w:pPr>
                              <w:r>
                                <w:rPr>
                                  <w:rFonts w:ascii="Calibri" w:eastAsia="Calibri" w:hAnsi="Calibri" w:cs="Calibri"/>
                                  <w:sz w:val="22"/>
                                </w:rPr>
                                <w:t xml:space="preserve">CONVOLUTION </w:t>
                              </w:r>
                            </w:p>
                          </w:txbxContent>
                        </wps:txbx>
                        <wps:bodyPr horzOverflow="overflow" vert="horz" lIns="0" tIns="0" rIns="0" bIns="0" rtlCol="0">
                          <a:noAutofit/>
                        </wps:bodyPr>
                      </wps:wsp>
                      <wps:wsp>
                        <wps:cNvPr id="667" name="Rectangle 667"/>
                        <wps:cNvSpPr/>
                        <wps:spPr>
                          <a:xfrm>
                            <a:off x="1207643" y="736727"/>
                            <a:ext cx="42144" cy="189937"/>
                          </a:xfrm>
                          <a:prstGeom prst="rect">
                            <a:avLst/>
                          </a:prstGeom>
                          <a:ln>
                            <a:noFill/>
                          </a:ln>
                        </wps:spPr>
                        <wps:txbx>
                          <w:txbxContent>
                            <w:p w14:paraId="15887D74" w14:textId="77777777" w:rsidR="000D3F38" w:rsidRDefault="00551F27">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68" name="Shape 668"/>
                        <wps:cNvSpPr/>
                        <wps:spPr>
                          <a:xfrm>
                            <a:off x="702310" y="344678"/>
                            <a:ext cx="76200" cy="349250"/>
                          </a:xfrm>
                          <a:custGeom>
                            <a:avLst/>
                            <a:gdLst/>
                            <a:ahLst/>
                            <a:cxnLst/>
                            <a:rect l="0" t="0" r="0" b="0"/>
                            <a:pathLst>
                              <a:path w="76200" h="349250">
                                <a:moveTo>
                                  <a:pt x="34925" y="0"/>
                                </a:moveTo>
                                <a:lnTo>
                                  <a:pt x="41275" y="0"/>
                                </a:lnTo>
                                <a:lnTo>
                                  <a:pt x="41275" y="273050"/>
                                </a:lnTo>
                                <a:lnTo>
                                  <a:pt x="76200" y="273050"/>
                                </a:lnTo>
                                <a:lnTo>
                                  <a:pt x="38100" y="349250"/>
                                </a:lnTo>
                                <a:lnTo>
                                  <a:pt x="0" y="273050"/>
                                </a:lnTo>
                                <a:lnTo>
                                  <a:pt x="34925" y="27305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 name="Shape 670"/>
                        <wps:cNvSpPr/>
                        <wps:spPr>
                          <a:xfrm>
                            <a:off x="41910" y="1353820"/>
                            <a:ext cx="1466850" cy="457200"/>
                          </a:xfrm>
                          <a:custGeom>
                            <a:avLst/>
                            <a:gdLst/>
                            <a:ahLst/>
                            <a:cxnLst/>
                            <a:rect l="0" t="0" r="0" b="0"/>
                            <a:pathLst>
                              <a:path w="1466850" h="457200">
                                <a:moveTo>
                                  <a:pt x="0" y="457200"/>
                                </a:moveTo>
                                <a:lnTo>
                                  <a:pt x="1466850" y="457200"/>
                                </a:lnTo>
                                <a:lnTo>
                                  <a:pt x="146685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671" name="Rectangle 671"/>
                        <wps:cNvSpPr/>
                        <wps:spPr>
                          <a:xfrm>
                            <a:off x="582422" y="1434719"/>
                            <a:ext cx="557379" cy="189937"/>
                          </a:xfrm>
                          <a:prstGeom prst="rect">
                            <a:avLst/>
                          </a:prstGeom>
                          <a:ln>
                            <a:noFill/>
                          </a:ln>
                        </wps:spPr>
                        <wps:txbx>
                          <w:txbxContent>
                            <w:p w14:paraId="5A36357E" w14:textId="77777777" w:rsidR="000D3F38" w:rsidRDefault="00551F27">
                              <w:pPr>
                                <w:spacing w:after="160" w:line="259" w:lineRule="auto"/>
                                <w:ind w:left="0" w:right="0" w:firstLine="0"/>
                                <w:jc w:val="left"/>
                              </w:pPr>
                              <w:r>
                                <w:rPr>
                                  <w:rFonts w:ascii="Calibri" w:eastAsia="Calibri" w:hAnsi="Calibri" w:cs="Calibri"/>
                                  <w:sz w:val="22"/>
                                </w:rPr>
                                <w:t xml:space="preserve">BATCH </w:t>
                              </w:r>
                            </w:p>
                          </w:txbxContent>
                        </wps:txbx>
                        <wps:bodyPr horzOverflow="overflow" vert="horz" lIns="0" tIns="0" rIns="0" bIns="0" rtlCol="0">
                          <a:noAutofit/>
                        </wps:bodyPr>
                      </wps:wsp>
                      <wps:wsp>
                        <wps:cNvPr id="672" name="Rectangle 672"/>
                        <wps:cNvSpPr/>
                        <wps:spPr>
                          <a:xfrm>
                            <a:off x="283718" y="1616075"/>
                            <a:ext cx="1311863" cy="189936"/>
                          </a:xfrm>
                          <a:prstGeom prst="rect">
                            <a:avLst/>
                          </a:prstGeom>
                          <a:ln>
                            <a:noFill/>
                          </a:ln>
                        </wps:spPr>
                        <wps:txbx>
                          <w:txbxContent>
                            <w:p w14:paraId="13BE5AF0" w14:textId="77777777" w:rsidR="000D3F38" w:rsidRDefault="00551F27">
                              <w:pPr>
                                <w:spacing w:after="160" w:line="259" w:lineRule="auto"/>
                                <w:ind w:left="0" w:right="0" w:firstLine="0"/>
                                <w:jc w:val="left"/>
                              </w:pPr>
                              <w:r>
                                <w:rPr>
                                  <w:rFonts w:ascii="Calibri" w:eastAsia="Calibri" w:hAnsi="Calibri" w:cs="Calibri"/>
                                  <w:sz w:val="22"/>
                                </w:rPr>
                                <w:t>NORMALIZATION</w:t>
                              </w:r>
                            </w:p>
                          </w:txbxContent>
                        </wps:txbx>
                        <wps:bodyPr horzOverflow="overflow" vert="horz" lIns="0" tIns="0" rIns="0" bIns="0" rtlCol="0">
                          <a:noAutofit/>
                        </wps:bodyPr>
                      </wps:wsp>
                      <wps:wsp>
                        <wps:cNvPr id="673" name="Rectangle 673"/>
                        <wps:cNvSpPr/>
                        <wps:spPr>
                          <a:xfrm>
                            <a:off x="1268603" y="1616075"/>
                            <a:ext cx="42144" cy="189936"/>
                          </a:xfrm>
                          <a:prstGeom prst="rect">
                            <a:avLst/>
                          </a:prstGeom>
                          <a:ln>
                            <a:noFill/>
                          </a:ln>
                        </wps:spPr>
                        <wps:txbx>
                          <w:txbxContent>
                            <w:p w14:paraId="65A5E407" w14:textId="77777777" w:rsidR="000D3F38" w:rsidRDefault="00551F27">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74" name="Shape 674"/>
                        <wps:cNvSpPr/>
                        <wps:spPr>
                          <a:xfrm>
                            <a:off x="721360" y="1018921"/>
                            <a:ext cx="76200" cy="355600"/>
                          </a:xfrm>
                          <a:custGeom>
                            <a:avLst/>
                            <a:gdLst/>
                            <a:ahLst/>
                            <a:cxnLst/>
                            <a:rect l="0" t="0" r="0" b="0"/>
                            <a:pathLst>
                              <a:path w="76200" h="355600">
                                <a:moveTo>
                                  <a:pt x="34925" y="0"/>
                                </a:moveTo>
                                <a:lnTo>
                                  <a:pt x="41275" y="0"/>
                                </a:lnTo>
                                <a:lnTo>
                                  <a:pt x="41275" y="279400"/>
                                </a:lnTo>
                                <a:lnTo>
                                  <a:pt x="76200" y="279400"/>
                                </a:lnTo>
                                <a:lnTo>
                                  <a:pt x="38100" y="355600"/>
                                </a:lnTo>
                                <a:lnTo>
                                  <a:pt x="0" y="279400"/>
                                </a:lnTo>
                                <a:lnTo>
                                  <a:pt x="34925" y="27940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 name="Shape 676"/>
                        <wps:cNvSpPr/>
                        <wps:spPr>
                          <a:xfrm>
                            <a:off x="41910" y="2100580"/>
                            <a:ext cx="1473200" cy="406400"/>
                          </a:xfrm>
                          <a:custGeom>
                            <a:avLst/>
                            <a:gdLst/>
                            <a:ahLst/>
                            <a:cxnLst/>
                            <a:rect l="0" t="0" r="0" b="0"/>
                            <a:pathLst>
                              <a:path w="1473200" h="406400">
                                <a:moveTo>
                                  <a:pt x="0" y="406400"/>
                                </a:moveTo>
                                <a:lnTo>
                                  <a:pt x="1473200" y="406400"/>
                                </a:lnTo>
                                <a:lnTo>
                                  <a:pt x="147320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677" name="Rectangle 677"/>
                        <wps:cNvSpPr/>
                        <wps:spPr>
                          <a:xfrm>
                            <a:off x="361442" y="2190624"/>
                            <a:ext cx="406892" cy="189936"/>
                          </a:xfrm>
                          <a:prstGeom prst="rect">
                            <a:avLst/>
                          </a:prstGeom>
                          <a:ln>
                            <a:noFill/>
                          </a:ln>
                        </wps:spPr>
                        <wps:txbx>
                          <w:txbxContent>
                            <w:p w14:paraId="68E7D955" w14:textId="77777777" w:rsidR="000D3F38" w:rsidRDefault="00551F27">
                              <w:pPr>
                                <w:spacing w:after="160" w:line="259" w:lineRule="auto"/>
                                <w:ind w:left="0" w:right="0" w:firstLine="0"/>
                                <w:jc w:val="left"/>
                              </w:pPr>
                              <w:r>
                                <w:rPr>
                                  <w:rFonts w:ascii="Calibri" w:eastAsia="Calibri" w:hAnsi="Calibri" w:cs="Calibri"/>
                                  <w:sz w:val="22"/>
                                </w:rPr>
                                <w:t xml:space="preserve">MAX </w:t>
                              </w:r>
                            </w:p>
                          </w:txbxContent>
                        </wps:txbx>
                        <wps:bodyPr horzOverflow="overflow" vert="horz" lIns="0" tIns="0" rIns="0" bIns="0" rtlCol="0">
                          <a:noAutofit/>
                        </wps:bodyPr>
                      </wps:wsp>
                      <wps:wsp>
                        <wps:cNvPr id="678" name="Rectangle 678"/>
                        <wps:cNvSpPr/>
                        <wps:spPr>
                          <a:xfrm>
                            <a:off x="666242" y="2190624"/>
                            <a:ext cx="705068" cy="189936"/>
                          </a:xfrm>
                          <a:prstGeom prst="rect">
                            <a:avLst/>
                          </a:prstGeom>
                          <a:ln>
                            <a:noFill/>
                          </a:ln>
                        </wps:spPr>
                        <wps:txbx>
                          <w:txbxContent>
                            <w:p w14:paraId="34ECCA5B" w14:textId="77777777" w:rsidR="000D3F38" w:rsidRDefault="00551F27">
                              <w:pPr>
                                <w:spacing w:after="160" w:line="259" w:lineRule="auto"/>
                                <w:ind w:left="0" w:right="0" w:firstLine="0"/>
                                <w:jc w:val="left"/>
                              </w:pPr>
                              <w:r>
                                <w:rPr>
                                  <w:rFonts w:ascii="Calibri" w:eastAsia="Calibri" w:hAnsi="Calibri" w:cs="Calibri"/>
                                  <w:sz w:val="22"/>
                                </w:rPr>
                                <w:t>POOLING</w:t>
                              </w:r>
                            </w:p>
                          </w:txbxContent>
                        </wps:txbx>
                        <wps:bodyPr horzOverflow="overflow" vert="horz" lIns="0" tIns="0" rIns="0" bIns="0" rtlCol="0">
                          <a:noAutofit/>
                        </wps:bodyPr>
                      </wps:wsp>
                      <wps:wsp>
                        <wps:cNvPr id="679" name="Rectangle 679"/>
                        <wps:cNvSpPr/>
                        <wps:spPr>
                          <a:xfrm>
                            <a:off x="1195451" y="2190624"/>
                            <a:ext cx="42144" cy="189936"/>
                          </a:xfrm>
                          <a:prstGeom prst="rect">
                            <a:avLst/>
                          </a:prstGeom>
                          <a:ln>
                            <a:noFill/>
                          </a:ln>
                        </wps:spPr>
                        <wps:txbx>
                          <w:txbxContent>
                            <w:p w14:paraId="746E8FD0" w14:textId="77777777" w:rsidR="000D3F38" w:rsidRDefault="00551F27">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81" name="Shape 681"/>
                        <wps:cNvSpPr/>
                        <wps:spPr>
                          <a:xfrm>
                            <a:off x="52070" y="2858643"/>
                            <a:ext cx="1416050" cy="393700"/>
                          </a:xfrm>
                          <a:custGeom>
                            <a:avLst/>
                            <a:gdLst/>
                            <a:ahLst/>
                            <a:cxnLst/>
                            <a:rect l="0" t="0" r="0" b="0"/>
                            <a:pathLst>
                              <a:path w="1416050" h="393700">
                                <a:moveTo>
                                  <a:pt x="0" y="393700"/>
                                </a:moveTo>
                                <a:lnTo>
                                  <a:pt x="1416050" y="393700"/>
                                </a:lnTo>
                                <a:lnTo>
                                  <a:pt x="141605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682" name="Rectangle 682"/>
                        <wps:cNvSpPr/>
                        <wps:spPr>
                          <a:xfrm>
                            <a:off x="471170" y="2941955"/>
                            <a:ext cx="767538" cy="189936"/>
                          </a:xfrm>
                          <a:prstGeom prst="rect">
                            <a:avLst/>
                          </a:prstGeom>
                          <a:ln>
                            <a:noFill/>
                          </a:ln>
                        </wps:spPr>
                        <wps:txbx>
                          <w:txbxContent>
                            <w:p w14:paraId="445512D0" w14:textId="77777777" w:rsidR="000D3F38" w:rsidRDefault="00551F27">
                              <w:pPr>
                                <w:spacing w:after="160" w:line="259" w:lineRule="auto"/>
                                <w:ind w:left="0" w:right="0" w:firstLine="0"/>
                                <w:jc w:val="left"/>
                              </w:pPr>
                              <w:r>
                                <w:rPr>
                                  <w:rFonts w:ascii="Calibri" w:eastAsia="Calibri" w:hAnsi="Calibri" w:cs="Calibri"/>
                                  <w:sz w:val="22"/>
                                </w:rPr>
                                <w:t>DROPOUT</w:t>
                              </w:r>
                            </w:p>
                          </w:txbxContent>
                        </wps:txbx>
                        <wps:bodyPr horzOverflow="overflow" vert="horz" lIns="0" tIns="0" rIns="0" bIns="0" rtlCol="0">
                          <a:noAutofit/>
                        </wps:bodyPr>
                      </wps:wsp>
                      <wps:wsp>
                        <wps:cNvPr id="683" name="Rectangle 683"/>
                        <wps:cNvSpPr/>
                        <wps:spPr>
                          <a:xfrm>
                            <a:off x="1047623" y="2941955"/>
                            <a:ext cx="42144" cy="189936"/>
                          </a:xfrm>
                          <a:prstGeom prst="rect">
                            <a:avLst/>
                          </a:prstGeom>
                          <a:ln>
                            <a:noFill/>
                          </a:ln>
                        </wps:spPr>
                        <wps:txbx>
                          <w:txbxContent>
                            <w:p w14:paraId="646365CE" w14:textId="77777777" w:rsidR="000D3F38" w:rsidRDefault="00551F27">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84" name="Shape 684"/>
                        <wps:cNvSpPr/>
                        <wps:spPr>
                          <a:xfrm>
                            <a:off x="731647" y="2465324"/>
                            <a:ext cx="76073" cy="400050"/>
                          </a:xfrm>
                          <a:custGeom>
                            <a:avLst/>
                            <a:gdLst/>
                            <a:ahLst/>
                            <a:cxnLst/>
                            <a:rect l="0" t="0" r="0" b="0"/>
                            <a:pathLst>
                              <a:path w="76073" h="400050">
                                <a:moveTo>
                                  <a:pt x="29718" y="0"/>
                                </a:moveTo>
                                <a:lnTo>
                                  <a:pt x="36068" y="0"/>
                                </a:lnTo>
                                <a:lnTo>
                                  <a:pt x="41200" y="323797"/>
                                </a:lnTo>
                                <a:lnTo>
                                  <a:pt x="76073" y="323215"/>
                                </a:lnTo>
                                <a:lnTo>
                                  <a:pt x="39243" y="400050"/>
                                </a:lnTo>
                                <a:lnTo>
                                  <a:pt x="0" y="324485"/>
                                </a:lnTo>
                                <a:lnTo>
                                  <a:pt x="34852" y="323904"/>
                                </a:lnTo>
                                <a:lnTo>
                                  <a:pt x="297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 name="Shape 686"/>
                        <wps:cNvSpPr/>
                        <wps:spPr>
                          <a:xfrm>
                            <a:off x="21590" y="4336517"/>
                            <a:ext cx="1492250" cy="660400"/>
                          </a:xfrm>
                          <a:custGeom>
                            <a:avLst/>
                            <a:gdLst/>
                            <a:ahLst/>
                            <a:cxnLst/>
                            <a:rect l="0" t="0" r="0" b="0"/>
                            <a:pathLst>
                              <a:path w="1492250" h="660400">
                                <a:moveTo>
                                  <a:pt x="0" y="660400"/>
                                </a:moveTo>
                                <a:lnTo>
                                  <a:pt x="1492250" y="660400"/>
                                </a:lnTo>
                                <a:lnTo>
                                  <a:pt x="149225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687" name="Rectangle 687"/>
                        <wps:cNvSpPr/>
                        <wps:spPr>
                          <a:xfrm>
                            <a:off x="224282" y="4417569"/>
                            <a:ext cx="1484913" cy="189936"/>
                          </a:xfrm>
                          <a:prstGeom prst="rect">
                            <a:avLst/>
                          </a:prstGeom>
                          <a:ln>
                            <a:noFill/>
                          </a:ln>
                        </wps:spPr>
                        <wps:txbx>
                          <w:txbxContent>
                            <w:p w14:paraId="0A0194D6" w14:textId="77777777" w:rsidR="000D3F38" w:rsidRDefault="00551F27">
                              <w:pPr>
                                <w:spacing w:after="160" w:line="259" w:lineRule="auto"/>
                                <w:ind w:left="0" w:right="0" w:firstLine="0"/>
                                <w:jc w:val="left"/>
                              </w:pPr>
                              <w:r>
                                <w:rPr>
                                  <w:rFonts w:ascii="Calibri" w:eastAsia="Calibri" w:hAnsi="Calibri" w:cs="Calibri"/>
                                  <w:sz w:val="22"/>
                                </w:rPr>
                                <w:t xml:space="preserve">FULLY CONNECTED </w:t>
                              </w:r>
                            </w:p>
                          </w:txbxContent>
                        </wps:txbx>
                        <wps:bodyPr horzOverflow="overflow" vert="horz" lIns="0" tIns="0" rIns="0" bIns="0" rtlCol="0">
                          <a:noAutofit/>
                        </wps:bodyPr>
                      </wps:wsp>
                      <wps:wsp>
                        <wps:cNvPr id="688" name="Rectangle 688"/>
                        <wps:cNvSpPr/>
                        <wps:spPr>
                          <a:xfrm>
                            <a:off x="407162" y="4598874"/>
                            <a:ext cx="567076" cy="189936"/>
                          </a:xfrm>
                          <a:prstGeom prst="rect">
                            <a:avLst/>
                          </a:prstGeom>
                          <a:ln>
                            <a:noFill/>
                          </a:ln>
                        </wps:spPr>
                        <wps:txbx>
                          <w:txbxContent>
                            <w:p w14:paraId="124B8D2E" w14:textId="77777777" w:rsidR="000D3F38" w:rsidRDefault="00551F27">
                              <w:pPr>
                                <w:spacing w:after="160" w:line="259" w:lineRule="auto"/>
                                <w:ind w:left="0" w:right="0" w:firstLine="0"/>
                                <w:jc w:val="left"/>
                              </w:pPr>
                              <w:r>
                                <w:rPr>
                                  <w:rFonts w:ascii="Calibri" w:eastAsia="Calibri" w:hAnsi="Calibri" w:cs="Calibri"/>
                                  <w:sz w:val="22"/>
                                </w:rPr>
                                <w:t>LAYER (</w:t>
                              </w:r>
                            </w:p>
                          </w:txbxContent>
                        </wps:txbx>
                        <wps:bodyPr horzOverflow="overflow" vert="horz" lIns="0" tIns="0" rIns="0" bIns="0" rtlCol="0">
                          <a:noAutofit/>
                        </wps:bodyPr>
                      </wps:wsp>
                      <wps:wsp>
                        <wps:cNvPr id="689" name="Rectangle 689"/>
                        <wps:cNvSpPr/>
                        <wps:spPr>
                          <a:xfrm>
                            <a:off x="833882" y="4598874"/>
                            <a:ext cx="433372" cy="189936"/>
                          </a:xfrm>
                          <a:prstGeom prst="rect">
                            <a:avLst/>
                          </a:prstGeom>
                          <a:ln>
                            <a:noFill/>
                          </a:ln>
                        </wps:spPr>
                        <wps:txbx>
                          <w:txbxContent>
                            <w:p w14:paraId="34070F43" w14:textId="77777777" w:rsidR="000D3F38" w:rsidRDefault="00551F27">
                              <w:pPr>
                                <w:spacing w:after="160" w:line="259" w:lineRule="auto"/>
                                <w:ind w:left="0" w:right="0" w:firstLine="0"/>
                                <w:jc w:val="left"/>
                              </w:pPr>
                              <w:proofErr w:type="spellStart"/>
                              <w:r>
                                <w:rPr>
                                  <w:rFonts w:ascii="Calibri" w:eastAsia="Calibri" w:hAnsi="Calibri" w:cs="Calibri"/>
                                  <w:sz w:val="22"/>
                                </w:rPr>
                                <w:t>ReLU</w:t>
                              </w:r>
                              <w:proofErr w:type="spellEnd"/>
                              <w:r>
                                <w:rPr>
                                  <w:rFonts w:ascii="Calibri" w:eastAsia="Calibri" w:hAnsi="Calibri" w:cs="Calibri"/>
                                  <w:sz w:val="22"/>
                                </w:rPr>
                                <w:t xml:space="preserve"> </w:t>
                              </w:r>
                            </w:p>
                          </w:txbxContent>
                        </wps:txbx>
                        <wps:bodyPr horzOverflow="overflow" vert="horz" lIns="0" tIns="0" rIns="0" bIns="0" rtlCol="0">
                          <a:noAutofit/>
                        </wps:bodyPr>
                      </wps:wsp>
                      <wps:wsp>
                        <wps:cNvPr id="690" name="Rectangle 690"/>
                        <wps:cNvSpPr/>
                        <wps:spPr>
                          <a:xfrm>
                            <a:off x="458978" y="4781753"/>
                            <a:ext cx="822362" cy="189937"/>
                          </a:xfrm>
                          <a:prstGeom prst="rect">
                            <a:avLst/>
                          </a:prstGeom>
                          <a:ln>
                            <a:noFill/>
                          </a:ln>
                        </wps:spPr>
                        <wps:txbx>
                          <w:txbxContent>
                            <w:p w14:paraId="1725650B" w14:textId="77777777" w:rsidR="000D3F38" w:rsidRDefault="00551F27">
                              <w:pPr>
                                <w:spacing w:after="160" w:line="259" w:lineRule="auto"/>
                                <w:ind w:left="0" w:right="0" w:firstLine="0"/>
                                <w:jc w:val="left"/>
                              </w:pPr>
                              <w:r>
                                <w:rPr>
                                  <w:rFonts w:ascii="Calibri" w:eastAsia="Calibri" w:hAnsi="Calibri" w:cs="Calibri"/>
                                  <w:sz w:val="22"/>
                                </w:rPr>
                                <w:t>Activation)</w:t>
                              </w:r>
                            </w:p>
                          </w:txbxContent>
                        </wps:txbx>
                        <wps:bodyPr horzOverflow="overflow" vert="horz" lIns="0" tIns="0" rIns="0" bIns="0" rtlCol="0">
                          <a:noAutofit/>
                        </wps:bodyPr>
                      </wps:wsp>
                      <wps:wsp>
                        <wps:cNvPr id="691" name="Rectangle 691"/>
                        <wps:cNvSpPr/>
                        <wps:spPr>
                          <a:xfrm>
                            <a:off x="1076579" y="4781753"/>
                            <a:ext cx="42144" cy="189937"/>
                          </a:xfrm>
                          <a:prstGeom prst="rect">
                            <a:avLst/>
                          </a:prstGeom>
                          <a:ln>
                            <a:noFill/>
                          </a:ln>
                        </wps:spPr>
                        <wps:txbx>
                          <w:txbxContent>
                            <w:p w14:paraId="354A40AE" w14:textId="77777777" w:rsidR="000D3F38" w:rsidRDefault="00551F27">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93" name="Shape 693"/>
                        <wps:cNvSpPr/>
                        <wps:spPr>
                          <a:xfrm>
                            <a:off x="0" y="5270906"/>
                            <a:ext cx="1539240" cy="396240"/>
                          </a:xfrm>
                          <a:custGeom>
                            <a:avLst/>
                            <a:gdLst/>
                            <a:ahLst/>
                            <a:cxnLst/>
                            <a:rect l="0" t="0" r="0" b="0"/>
                            <a:pathLst>
                              <a:path w="1539240" h="396240">
                                <a:moveTo>
                                  <a:pt x="0" y="396240"/>
                                </a:moveTo>
                                <a:lnTo>
                                  <a:pt x="1539240" y="396240"/>
                                </a:lnTo>
                                <a:lnTo>
                                  <a:pt x="153924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694" name="Rectangle 694"/>
                        <wps:cNvSpPr/>
                        <wps:spPr>
                          <a:xfrm>
                            <a:off x="337058" y="5356607"/>
                            <a:ext cx="1150934" cy="189936"/>
                          </a:xfrm>
                          <a:prstGeom prst="rect">
                            <a:avLst/>
                          </a:prstGeom>
                          <a:ln>
                            <a:noFill/>
                          </a:ln>
                        </wps:spPr>
                        <wps:txbx>
                          <w:txbxContent>
                            <w:p w14:paraId="258BB8D0" w14:textId="77777777" w:rsidR="000D3F38" w:rsidRDefault="00551F27">
                              <w:pPr>
                                <w:spacing w:after="160" w:line="259" w:lineRule="auto"/>
                                <w:ind w:left="0" w:right="0" w:firstLine="0"/>
                                <w:jc w:val="left"/>
                              </w:pPr>
                              <w:r>
                                <w:rPr>
                                  <w:rFonts w:ascii="Calibri" w:eastAsia="Calibri" w:hAnsi="Calibri" w:cs="Calibri"/>
                                  <w:sz w:val="22"/>
                                </w:rPr>
                                <w:t>OUTPUT LAYER</w:t>
                              </w:r>
                            </w:p>
                          </w:txbxContent>
                        </wps:txbx>
                        <wps:bodyPr horzOverflow="overflow" vert="horz" lIns="0" tIns="0" rIns="0" bIns="0" rtlCol="0">
                          <a:noAutofit/>
                        </wps:bodyPr>
                      </wps:wsp>
                      <wps:wsp>
                        <wps:cNvPr id="695" name="Rectangle 695"/>
                        <wps:cNvSpPr/>
                        <wps:spPr>
                          <a:xfrm>
                            <a:off x="1201547" y="5356607"/>
                            <a:ext cx="42144" cy="189936"/>
                          </a:xfrm>
                          <a:prstGeom prst="rect">
                            <a:avLst/>
                          </a:prstGeom>
                          <a:ln>
                            <a:noFill/>
                          </a:ln>
                        </wps:spPr>
                        <wps:txbx>
                          <w:txbxContent>
                            <w:p w14:paraId="6B0A999B" w14:textId="77777777" w:rsidR="000D3F38" w:rsidRDefault="00551F27">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96" name="Shape 696"/>
                        <wps:cNvSpPr/>
                        <wps:spPr>
                          <a:xfrm>
                            <a:off x="716153" y="4974946"/>
                            <a:ext cx="76200" cy="342964"/>
                          </a:xfrm>
                          <a:custGeom>
                            <a:avLst/>
                            <a:gdLst/>
                            <a:ahLst/>
                            <a:cxnLst/>
                            <a:rect l="0" t="0" r="0" b="0"/>
                            <a:pathLst>
                              <a:path w="76200" h="342964">
                                <a:moveTo>
                                  <a:pt x="36322" y="0"/>
                                </a:moveTo>
                                <a:lnTo>
                                  <a:pt x="41292" y="266716"/>
                                </a:lnTo>
                                <a:lnTo>
                                  <a:pt x="76200" y="266064"/>
                                </a:lnTo>
                                <a:lnTo>
                                  <a:pt x="39497" y="342964"/>
                                </a:lnTo>
                                <a:lnTo>
                                  <a:pt x="0" y="267487"/>
                                </a:lnTo>
                                <a:lnTo>
                                  <a:pt x="34942" y="266835"/>
                                </a:lnTo>
                                <a:lnTo>
                                  <a:pt x="29972" y="126"/>
                                </a:lnTo>
                                <a:lnTo>
                                  <a:pt x="363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 name="Shape 697"/>
                        <wps:cNvSpPr/>
                        <wps:spPr>
                          <a:xfrm>
                            <a:off x="731393" y="1769364"/>
                            <a:ext cx="76200" cy="349377"/>
                          </a:xfrm>
                          <a:custGeom>
                            <a:avLst/>
                            <a:gdLst/>
                            <a:ahLst/>
                            <a:cxnLst/>
                            <a:rect l="0" t="0" r="0" b="0"/>
                            <a:pathLst>
                              <a:path w="76200" h="349377">
                                <a:moveTo>
                                  <a:pt x="36322" y="0"/>
                                </a:moveTo>
                                <a:lnTo>
                                  <a:pt x="41298" y="273055"/>
                                </a:lnTo>
                                <a:lnTo>
                                  <a:pt x="76200" y="272415"/>
                                </a:lnTo>
                                <a:lnTo>
                                  <a:pt x="39497" y="349377"/>
                                </a:lnTo>
                                <a:lnTo>
                                  <a:pt x="0" y="273812"/>
                                </a:lnTo>
                                <a:lnTo>
                                  <a:pt x="34947" y="273172"/>
                                </a:lnTo>
                                <a:lnTo>
                                  <a:pt x="29972" y="127"/>
                                </a:lnTo>
                                <a:lnTo>
                                  <a:pt x="363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 name="Shape 699"/>
                        <wps:cNvSpPr/>
                        <wps:spPr>
                          <a:xfrm>
                            <a:off x="45720" y="3565398"/>
                            <a:ext cx="1454150" cy="419100"/>
                          </a:xfrm>
                          <a:custGeom>
                            <a:avLst/>
                            <a:gdLst/>
                            <a:ahLst/>
                            <a:cxnLst/>
                            <a:rect l="0" t="0" r="0" b="0"/>
                            <a:pathLst>
                              <a:path w="1454150" h="419100">
                                <a:moveTo>
                                  <a:pt x="0" y="419100"/>
                                </a:moveTo>
                                <a:lnTo>
                                  <a:pt x="1454150" y="419100"/>
                                </a:lnTo>
                                <a:lnTo>
                                  <a:pt x="145415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700" name="Rectangle 700"/>
                        <wps:cNvSpPr/>
                        <wps:spPr>
                          <a:xfrm>
                            <a:off x="224282" y="3661664"/>
                            <a:ext cx="1458807" cy="189937"/>
                          </a:xfrm>
                          <a:prstGeom prst="rect">
                            <a:avLst/>
                          </a:prstGeom>
                          <a:ln>
                            <a:noFill/>
                          </a:ln>
                        </wps:spPr>
                        <wps:txbx>
                          <w:txbxContent>
                            <w:p w14:paraId="5C802E18" w14:textId="77777777" w:rsidR="000D3F38" w:rsidRDefault="00551F27">
                              <w:pPr>
                                <w:spacing w:after="160" w:line="259" w:lineRule="auto"/>
                                <w:ind w:left="0" w:right="0" w:firstLine="0"/>
                                <w:jc w:val="left"/>
                              </w:pPr>
                              <w:r>
                                <w:rPr>
                                  <w:rFonts w:ascii="Calibri" w:eastAsia="Calibri" w:hAnsi="Calibri" w:cs="Calibri"/>
                                  <w:sz w:val="22"/>
                                </w:rPr>
                                <w:t>FLATTENING LAYER</w:t>
                              </w:r>
                            </w:p>
                          </w:txbxContent>
                        </wps:txbx>
                        <wps:bodyPr horzOverflow="overflow" vert="horz" lIns="0" tIns="0" rIns="0" bIns="0" rtlCol="0">
                          <a:noAutofit/>
                        </wps:bodyPr>
                      </wps:wsp>
                      <wps:wsp>
                        <wps:cNvPr id="701" name="Rectangle 701"/>
                        <wps:cNvSpPr/>
                        <wps:spPr>
                          <a:xfrm>
                            <a:off x="1320419" y="3661664"/>
                            <a:ext cx="42144" cy="189937"/>
                          </a:xfrm>
                          <a:prstGeom prst="rect">
                            <a:avLst/>
                          </a:prstGeom>
                          <a:ln>
                            <a:noFill/>
                          </a:ln>
                        </wps:spPr>
                        <wps:txbx>
                          <w:txbxContent>
                            <w:p w14:paraId="792B3EE1" w14:textId="77777777" w:rsidR="000D3F38" w:rsidRDefault="00551F27">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02" name="Shape 702"/>
                        <wps:cNvSpPr/>
                        <wps:spPr>
                          <a:xfrm>
                            <a:off x="737870" y="3967988"/>
                            <a:ext cx="76200" cy="358140"/>
                          </a:xfrm>
                          <a:custGeom>
                            <a:avLst/>
                            <a:gdLst/>
                            <a:ahLst/>
                            <a:cxnLst/>
                            <a:rect l="0" t="0" r="0" b="0"/>
                            <a:pathLst>
                              <a:path w="76200" h="358140">
                                <a:moveTo>
                                  <a:pt x="34925" y="0"/>
                                </a:moveTo>
                                <a:lnTo>
                                  <a:pt x="41275" y="0"/>
                                </a:lnTo>
                                <a:lnTo>
                                  <a:pt x="41275" y="281940"/>
                                </a:lnTo>
                                <a:lnTo>
                                  <a:pt x="76200" y="281940"/>
                                </a:lnTo>
                                <a:lnTo>
                                  <a:pt x="38100" y="358140"/>
                                </a:lnTo>
                                <a:lnTo>
                                  <a:pt x="0" y="281940"/>
                                </a:lnTo>
                                <a:lnTo>
                                  <a:pt x="34925" y="28194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 name="Shape 703"/>
                        <wps:cNvSpPr/>
                        <wps:spPr>
                          <a:xfrm>
                            <a:off x="728599" y="3249041"/>
                            <a:ext cx="76200" cy="299847"/>
                          </a:xfrm>
                          <a:custGeom>
                            <a:avLst/>
                            <a:gdLst/>
                            <a:ahLst/>
                            <a:cxnLst/>
                            <a:rect l="0" t="0" r="0" b="0"/>
                            <a:pathLst>
                              <a:path w="76200" h="299847">
                                <a:moveTo>
                                  <a:pt x="36576" y="0"/>
                                </a:moveTo>
                                <a:lnTo>
                                  <a:pt x="41262" y="223515"/>
                                </a:lnTo>
                                <a:lnTo>
                                  <a:pt x="76200" y="222758"/>
                                </a:lnTo>
                                <a:lnTo>
                                  <a:pt x="39751" y="299847"/>
                                </a:lnTo>
                                <a:lnTo>
                                  <a:pt x="0" y="224409"/>
                                </a:lnTo>
                                <a:lnTo>
                                  <a:pt x="34913" y="223652"/>
                                </a:lnTo>
                                <a:lnTo>
                                  <a:pt x="30226" y="127"/>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6BE6B1" id="Group 12646" o:spid="_x0000_s1026" style="width:121.2pt;height:388.8pt;mso-position-horizontal-relative:char;mso-position-vertical-relative:line" coordsize="15392,5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">
                <v:shape id="Shape 661" o:spid="_x0000_s1027" style="position:absolute;left:292;width:14224;height:4254;visibility:visible;mso-wrap-style:square;v-text-anchor:top" coordsize="1422400,4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" path="m,425450r1422400,l1422400,,,,,425450xe" filled="f" strokecolor="#70ad47" strokeweight="1pt">
                  <v:stroke miterlimit="83231f" joinstyle="miter"/>
                  <v:path arrowok="t" textboxrect="0,0,1422400,425450"/>
                </v:shape>
                <v:rect id="Rectangle 662" o:spid="_x0000_s1028" style="position:absolute;left:3705;top:994;width:98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14:paraId="520935FF" w14:textId="77777777" w:rsidR="000D3F38" w:rsidRDefault="00551F27">
                        <w:pPr>
                          <w:spacing w:after="160" w:line="259" w:lineRule="auto"/>
                          <w:ind w:left="0" w:right="0" w:firstLine="0"/>
                          <w:jc w:val="left"/>
                        </w:pPr>
                        <w:r>
                          <w:rPr>
                            <w:rFonts w:ascii="Calibri" w:eastAsia="Calibri" w:hAnsi="Calibri" w:cs="Calibri"/>
                            <w:sz w:val="22"/>
                          </w:rPr>
                          <w:t>INPUT LAYER</w:t>
                        </w:r>
                      </w:p>
                    </w:txbxContent>
                  </v:textbox>
                </v:rect>
                <v:rect id="Rectangle 663" o:spid="_x0000_s1029" style="position:absolute;left:11101;top:9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532512F2" w14:textId="77777777" w:rsidR="000D3F38" w:rsidRDefault="00551F27">
                        <w:pPr>
                          <w:spacing w:after="160" w:line="259" w:lineRule="auto"/>
                          <w:ind w:left="0" w:right="0" w:firstLine="0"/>
                          <w:jc w:val="left"/>
                        </w:pPr>
                        <w:r>
                          <w:rPr>
                            <w:rFonts w:ascii="Calibri" w:eastAsia="Calibri" w:hAnsi="Calibri" w:cs="Calibri"/>
                            <w:sz w:val="22"/>
                          </w:rPr>
                          <w:t xml:space="preserve"> </w:t>
                        </w:r>
                      </w:p>
                    </w:txbxContent>
                  </v:textbox>
                </v:rect>
                <v:shape id="Shape 665" o:spid="_x0000_s1030" style="position:absolute;left:419;top:6376;width:14033;height:4255;visibility:visible;mso-wrap-style:square;v-text-anchor:top" coordsize="1403350,4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" path="m,425450r1403350,l1403350,,,,,425450xe" filled="f" strokecolor="#70ad47" strokeweight="1pt">
                  <v:stroke miterlimit="83231f" joinstyle="miter"/>
                  <v:path arrowok="t" textboxrect="0,0,1403350,425450"/>
                </v:shape>
                <v:rect id="Rectangle 666" o:spid="_x0000_s1031" style="position:absolute;left:3126;top:7367;width:1191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5CA5B269" w14:textId="77777777" w:rsidR="000D3F38" w:rsidRDefault="00551F27">
                        <w:pPr>
                          <w:spacing w:after="160" w:line="259" w:lineRule="auto"/>
                          <w:ind w:left="0" w:right="0" w:firstLine="0"/>
                          <w:jc w:val="left"/>
                        </w:pPr>
                        <w:r>
                          <w:rPr>
                            <w:rFonts w:ascii="Calibri" w:eastAsia="Calibri" w:hAnsi="Calibri" w:cs="Calibri"/>
                            <w:sz w:val="22"/>
                          </w:rPr>
                          <w:t xml:space="preserve">CONVOLUTION </w:t>
                        </w:r>
                      </w:p>
                    </w:txbxContent>
                  </v:textbox>
                </v:rect>
                <v:rect id="Rectangle 667" o:spid="_x0000_s1032" style="position:absolute;left:12076;top:73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15887D74" w14:textId="77777777" w:rsidR="000D3F38" w:rsidRDefault="00551F27">
                        <w:pPr>
                          <w:spacing w:after="160" w:line="259" w:lineRule="auto"/>
                          <w:ind w:left="0" w:right="0" w:firstLine="0"/>
                          <w:jc w:val="left"/>
                        </w:pPr>
                        <w:r>
                          <w:rPr>
                            <w:rFonts w:ascii="Calibri" w:eastAsia="Calibri" w:hAnsi="Calibri" w:cs="Calibri"/>
                            <w:sz w:val="22"/>
                          </w:rPr>
                          <w:t xml:space="preserve"> </w:t>
                        </w:r>
                      </w:p>
                    </w:txbxContent>
                  </v:textbox>
                </v:rect>
                <v:shape id="Shape 668" o:spid="_x0000_s1033" style="position:absolute;left:7023;top:3446;width:762;height:3493;visibility:visible;mso-wrap-style:square;v-text-anchor:top" coordsize="76200,34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" path="m34925,r6350,l41275,273050r34925,l38100,349250,,273050r34925,l34925,xe" fillcolor="black" stroked="f" strokeweight="0">
                  <v:stroke miterlimit="83231f" joinstyle="miter"/>
                  <v:path arrowok="t" textboxrect="0,0,76200,349250"/>
                </v:shape>
                <v:shape id="Shape 670" o:spid="_x0000_s1034" style="position:absolute;left:419;top:13538;width:14668;height:4572;visibility:visible;mso-wrap-style:square;v-text-anchor:top" coordsize="14668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" path="m,457200r1466850,l1466850,,,,,457200xe" filled="f" strokecolor="#70ad47" strokeweight="1pt">
                  <v:stroke miterlimit="83231f" joinstyle="miter"/>
                  <v:path arrowok="t" textboxrect="0,0,1466850,457200"/>
                </v:shape>
                <v:rect id="Rectangle 671" o:spid="_x0000_s1035" style="position:absolute;left:5824;top:14347;width:557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5A36357E" w14:textId="77777777" w:rsidR="000D3F38" w:rsidRDefault="00551F27">
                        <w:pPr>
                          <w:spacing w:after="160" w:line="259" w:lineRule="auto"/>
                          <w:ind w:left="0" w:right="0" w:firstLine="0"/>
                          <w:jc w:val="left"/>
                        </w:pPr>
                        <w:r>
                          <w:rPr>
                            <w:rFonts w:ascii="Calibri" w:eastAsia="Calibri" w:hAnsi="Calibri" w:cs="Calibri"/>
                            <w:sz w:val="22"/>
                          </w:rPr>
                          <w:t xml:space="preserve">BATCH </w:t>
                        </w:r>
                      </w:p>
                    </w:txbxContent>
                  </v:textbox>
                </v:rect>
                <v:rect id="Rectangle 672" o:spid="_x0000_s1036" style="position:absolute;left:2837;top:16160;width:1311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13BE5AF0" w14:textId="77777777" w:rsidR="000D3F38" w:rsidRDefault="00551F27">
                        <w:pPr>
                          <w:spacing w:after="160" w:line="259" w:lineRule="auto"/>
                          <w:ind w:left="0" w:right="0" w:firstLine="0"/>
                          <w:jc w:val="left"/>
                        </w:pPr>
                        <w:r>
                          <w:rPr>
                            <w:rFonts w:ascii="Calibri" w:eastAsia="Calibri" w:hAnsi="Calibri" w:cs="Calibri"/>
                            <w:sz w:val="22"/>
                          </w:rPr>
                          <w:t>NORMALIZATION</w:t>
                        </w:r>
                      </w:p>
                    </w:txbxContent>
                  </v:textbox>
                </v:rect>
                <v:rect id="Rectangle 673" o:spid="_x0000_s1037" style="position:absolute;left:12686;top:1616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65A5E407" w14:textId="77777777" w:rsidR="000D3F38" w:rsidRDefault="00551F27">
                        <w:pPr>
                          <w:spacing w:after="160" w:line="259" w:lineRule="auto"/>
                          <w:ind w:left="0" w:right="0" w:firstLine="0"/>
                          <w:jc w:val="left"/>
                        </w:pPr>
                        <w:r>
                          <w:rPr>
                            <w:rFonts w:ascii="Calibri" w:eastAsia="Calibri" w:hAnsi="Calibri" w:cs="Calibri"/>
                            <w:sz w:val="22"/>
                          </w:rPr>
                          <w:t xml:space="preserve"> </w:t>
                        </w:r>
                      </w:p>
                    </w:txbxContent>
                  </v:textbox>
                </v:rect>
                <v:shape id="Shape 674" o:spid="_x0000_s1038" style="position:absolute;left:7213;top:10189;width:762;height:3556;visibility:visible;mso-wrap-style:square;v-text-anchor:top" coordsize="762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" path="m34925,r6350,l41275,279400r34925,l38100,355600,,279400r34925,l34925,xe" fillcolor="black" stroked="f" strokeweight="0">
                  <v:stroke miterlimit="83231f" joinstyle="miter"/>
                  <v:path arrowok="t" textboxrect="0,0,76200,355600"/>
                </v:shape>
                <v:shape id="Shape 676" o:spid="_x0000_s1039" style="position:absolute;left:419;top:21005;width:14732;height:4064;visibility:visible;mso-wrap-style:square;v-text-anchor:top" coordsize="147320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" path="m,406400r1473200,l1473200,,,,,406400xe" filled="f" strokecolor="#70ad47" strokeweight="1pt">
                  <v:stroke miterlimit="83231f" joinstyle="miter"/>
                  <v:path arrowok="t" textboxrect="0,0,1473200,406400"/>
                </v:shape>
                <v:rect id="Rectangle 677" o:spid="_x0000_s1040" style="position:absolute;left:3614;top:21906;width:40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68E7D955" w14:textId="77777777" w:rsidR="000D3F38" w:rsidRDefault="00551F27">
                        <w:pPr>
                          <w:spacing w:after="160" w:line="259" w:lineRule="auto"/>
                          <w:ind w:left="0" w:right="0" w:firstLine="0"/>
                          <w:jc w:val="left"/>
                        </w:pPr>
                        <w:r>
                          <w:rPr>
                            <w:rFonts w:ascii="Calibri" w:eastAsia="Calibri" w:hAnsi="Calibri" w:cs="Calibri"/>
                            <w:sz w:val="22"/>
                          </w:rPr>
                          <w:t xml:space="preserve">MAX </w:t>
                        </w:r>
                      </w:p>
                    </w:txbxContent>
                  </v:textbox>
                </v:rect>
                <v:rect id="Rectangle 678" o:spid="_x0000_s1041" style="position:absolute;left:6662;top:21906;width:705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14:paraId="34ECCA5B" w14:textId="77777777" w:rsidR="000D3F38" w:rsidRDefault="00551F27">
                        <w:pPr>
                          <w:spacing w:after="160" w:line="259" w:lineRule="auto"/>
                          <w:ind w:left="0" w:right="0" w:firstLine="0"/>
                          <w:jc w:val="left"/>
                        </w:pPr>
                        <w:r>
                          <w:rPr>
                            <w:rFonts w:ascii="Calibri" w:eastAsia="Calibri" w:hAnsi="Calibri" w:cs="Calibri"/>
                            <w:sz w:val="22"/>
                          </w:rPr>
                          <w:t>POOLING</w:t>
                        </w:r>
                      </w:p>
                    </w:txbxContent>
                  </v:textbox>
                </v:rect>
                <v:rect id="Rectangle 679" o:spid="_x0000_s1042" style="position:absolute;left:11954;top:219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746E8FD0" w14:textId="77777777" w:rsidR="000D3F38" w:rsidRDefault="00551F27">
                        <w:pPr>
                          <w:spacing w:after="160" w:line="259" w:lineRule="auto"/>
                          <w:ind w:left="0" w:right="0" w:firstLine="0"/>
                          <w:jc w:val="left"/>
                        </w:pPr>
                        <w:r>
                          <w:rPr>
                            <w:rFonts w:ascii="Calibri" w:eastAsia="Calibri" w:hAnsi="Calibri" w:cs="Calibri"/>
                            <w:sz w:val="22"/>
                          </w:rPr>
                          <w:t xml:space="preserve"> </w:t>
                        </w:r>
                      </w:p>
                    </w:txbxContent>
                  </v:textbox>
                </v:rect>
                <v:shape id="Shape 681" o:spid="_x0000_s1043" style="position:absolute;left:520;top:28586;width:14161;height:3937;visibility:visible;mso-wrap-style:square;v-text-anchor:top" coordsize="1416050,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" path="m,393700r1416050,l1416050,,,,,393700xe" filled="f" strokecolor="#70ad47" strokeweight="1pt">
                  <v:stroke miterlimit="83231f" joinstyle="miter"/>
                  <v:path arrowok="t" textboxrect="0,0,1416050,393700"/>
                </v:shape>
                <v:rect id="Rectangle 682" o:spid="_x0000_s1044" style="position:absolute;left:4711;top:29419;width:767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445512D0" w14:textId="77777777" w:rsidR="000D3F38" w:rsidRDefault="00551F27">
                        <w:pPr>
                          <w:spacing w:after="160" w:line="259" w:lineRule="auto"/>
                          <w:ind w:left="0" w:right="0" w:firstLine="0"/>
                          <w:jc w:val="left"/>
                        </w:pPr>
                        <w:r>
                          <w:rPr>
                            <w:rFonts w:ascii="Calibri" w:eastAsia="Calibri" w:hAnsi="Calibri" w:cs="Calibri"/>
                            <w:sz w:val="22"/>
                          </w:rPr>
                          <w:t>DROPOUT</w:t>
                        </w:r>
                      </w:p>
                    </w:txbxContent>
                  </v:textbox>
                </v:rect>
                <v:rect id="Rectangle 683" o:spid="_x0000_s1045" style="position:absolute;left:10476;top:294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646365CE" w14:textId="77777777" w:rsidR="000D3F38" w:rsidRDefault="00551F27">
                        <w:pPr>
                          <w:spacing w:after="160" w:line="259" w:lineRule="auto"/>
                          <w:ind w:left="0" w:right="0" w:firstLine="0"/>
                          <w:jc w:val="left"/>
                        </w:pPr>
                        <w:r>
                          <w:rPr>
                            <w:rFonts w:ascii="Calibri" w:eastAsia="Calibri" w:hAnsi="Calibri" w:cs="Calibri"/>
                            <w:sz w:val="22"/>
                          </w:rPr>
                          <w:t xml:space="preserve"> </w:t>
                        </w:r>
                      </w:p>
                    </w:txbxContent>
                  </v:textbox>
                </v:rect>
                <v:shape id="Shape 684" o:spid="_x0000_s1046" style="position:absolute;left:7316;top:24653;width:761;height:4000;visibility:visible;mso-wrap-style:square;v-text-anchor:top" coordsize="76073,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" path="m29718,r6350,l41200,323797r34873,-582l39243,400050,,324485r34852,-581l29718,xe" fillcolor="black" stroked="f" strokeweight="0">
                  <v:stroke miterlimit="83231f" joinstyle="miter"/>
                  <v:path arrowok="t" textboxrect="0,0,76073,400050"/>
                </v:shape>
                <v:shape id="Shape 686" o:spid="_x0000_s1047" style="position:absolute;left:215;top:43365;width:14923;height:6604;visibility:visible;mso-wrap-style:square;v-text-anchor:top" coordsize="1492250,66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" path="m,660400r1492250,l1492250,,,,,660400xe" filled="f" strokecolor="#70ad47" strokeweight="1pt">
                  <v:stroke miterlimit="83231f" joinstyle="miter"/>
                  <v:path arrowok="t" textboxrect="0,0,1492250,660400"/>
                </v:shape>
                <v:rect id="Rectangle 687" o:spid="_x0000_s1048" style="position:absolute;left:2242;top:44175;width:1484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14:paraId="0A0194D6" w14:textId="77777777" w:rsidR="000D3F38" w:rsidRDefault="00551F27">
                        <w:pPr>
                          <w:spacing w:after="160" w:line="259" w:lineRule="auto"/>
                          <w:ind w:left="0" w:right="0" w:firstLine="0"/>
                          <w:jc w:val="left"/>
                        </w:pPr>
                        <w:r>
                          <w:rPr>
                            <w:rFonts w:ascii="Calibri" w:eastAsia="Calibri" w:hAnsi="Calibri" w:cs="Calibri"/>
                            <w:sz w:val="22"/>
                          </w:rPr>
                          <w:t xml:space="preserve">FULLY CONNECTED </w:t>
                        </w:r>
                      </w:p>
                    </w:txbxContent>
                  </v:textbox>
                </v:rect>
                <v:rect id="Rectangle 688" o:spid="_x0000_s1049" style="position:absolute;left:4071;top:45988;width:56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124B8D2E" w14:textId="77777777" w:rsidR="000D3F38" w:rsidRDefault="00551F27">
                        <w:pPr>
                          <w:spacing w:after="160" w:line="259" w:lineRule="auto"/>
                          <w:ind w:left="0" w:right="0" w:firstLine="0"/>
                          <w:jc w:val="left"/>
                        </w:pPr>
                        <w:r>
                          <w:rPr>
                            <w:rFonts w:ascii="Calibri" w:eastAsia="Calibri" w:hAnsi="Calibri" w:cs="Calibri"/>
                            <w:sz w:val="22"/>
                          </w:rPr>
                          <w:t>LAYER (</w:t>
                        </w:r>
                      </w:p>
                    </w:txbxContent>
                  </v:textbox>
                </v:rect>
                <v:rect id="Rectangle 689" o:spid="_x0000_s1050" style="position:absolute;left:8338;top:45988;width:433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34070F43" w14:textId="77777777" w:rsidR="000D3F38" w:rsidRDefault="00551F27">
                        <w:pPr>
                          <w:spacing w:after="160" w:line="259" w:lineRule="auto"/>
                          <w:ind w:left="0" w:right="0" w:firstLine="0"/>
                          <w:jc w:val="left"/>
                        </w:pPr>
                        <w:proofErr w:type="spellStart"/>
                        <w:r>
                          <w:rPr>
                            <w:rFonts w:ascii="Calibri" w:eastAsia="Calibri" w:hAnsi="Calibri" w:cs="Calibri"/>
                            <w:sz w:val="22"/>
                          </w:rPr>
                          <w:t>ReLU</w:t>
                        </w:r>
                        <w:proofErr w:type="spellEnd"/>
                        <w:r>
                          <w:rPr>
                            <w:rFonts w:ascii="Calibri" w:eastAsia="Calibri" w:hAnsi="Calibri" w:cs="Calibri"/>
                            <w:sz w:val="22"/>
                          </w:rPr>
                          <w:t xml:space="preserve"> </w:t>
                        </w:r>
                      </w:p>
                    </w:txbxContent>
                  </v:textbox>
                </v:rect>
                <v:rect id="Rectangle 690" o:spid="_x0000_s1051" style="position:absolute;left:4589;top:47817;width:822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1725650B" w14:textId="77777777" w:rsidR="000D3F38" w:rsidRDefault="00551F27">
                        <w:pPr>
                          <w:spacing w:after="160" w:line="259" w:lineRule="auto"/>
                          <w:ind w:left="0" w:right="0" w:firstLine="0"/>
                          <w:jc w:val="left"/>
                        </w:pPr>
                        <w:r>
                          <w:rPr>
                            <w:rFonts w:ascii="Calibri" w:eastAsia="Calibri" w:hAnsi="Calibri" w:cs="Calibri"/>
                            <w:sz w:val="22"/>
                          </w:rPr>
                          <w:t>Activation)</w:t>
                        </w:r>
                      </w:p>
                    </w:txbxContent>
                  </v:textbox>
                </v:rect>
                <v:rect id="Rectangle 691" o:spid="_x0000_s1052" style="position:absolute;left:10765;top:4781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354A40AE" w14:textId="77777777" w:rsidR="000D3F38" w:rsidRDefault="00551F27">
                        <w:pPr>
                          <w:spacing w:after="160" w:line="259" w:lineRule="auto"/>
                          <w:ind w:left="0" w:right="0" w:firstLine="0"/>
                          <w:jc w:val="left"/>
                        </w:pPr>
                        <w:r>
                          <w:rPr>
                            <w:rFonts w:ascii="Calibri" w:eastAsia="Calibri" w:hAnsi="Calibri" w:cs="Calibri"/>
                            <w:sz w:val="22"/>
                          </w:rPr>
                          <w:t xml:space="preserve"> </w:t>
                        </w:r>
                      </w:p>
                    </w:txbxContent>
                  </v:textbox>
                </v:rect>
                <v:shape id="Shape 693" o:spid="_x0000_s1053" style="position:absolute;top:52709;width:15392;height:3962;visibility:visible;mso-wrap-style:square;v-text-anchor:top" coordsize="1539240,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" path="m,396240r1539240,l1539240,,,,,396240xe" filled="f" strokecolor="#70ad47" strokeweight="1pt">
                  <v:stroke miterlimit="83231f" joinstyle="miter"/>
                  <v:path arrowok="t" textboxrect="0,0,1539240,396240"/>
                </v:shape>
                <v:rect id="Rectangle 694" o:spid="_x0000_s1054" style="position:absolute;left:3370;top:53566;width:115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258BB8D0" w14:textId="77777777" w:rsidR="000D3F38" w:rsidRDefault="00551F27">
                        <w:pPr>
                          <w:spacing w:after="160" w:line="259" w:lineRule="auto"/>
                          <w:ind w:left="0" w:right="0" w:firstLine="0"/>
                          <w:jc w:val="left"/>
                        </w:pPr>
                        <w:r>
                          <w:rPr>
                            <w:rFonts w:ascii="Calibri" w:eastAsia="Calibri" w:hAnsi="Calibri" w:cs="Calibri"/>
                            <w:sz w:val="22"/>
                          </w:rPr>
                          <w:t>OUTPUT LAYER</w:t>
                        </w:r>
                      </w:p>
                    </w:txbxContent>
                  </v:textbox>
                </v:rect>
                <v:rect id="Rectangle 695" o:spid="_x0000_s1055" style="position:absolute;left:12015;top:535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6B0A999B" w14:textId="77777777" w:rsidR="000D3F38" w:rsidRDefault="00551F27">
                        <w:pPr>
                          <w:spacing w:after="160" w:line="259" w:lineRule="auto"/>
                          <w:ind w:left="0" w:right="0" w:firstLine="0"/>
                          <w:jc w:val="left"/>
                        </w:pPr>
                        <w:r>
                          <w:rPr>
                            <w:rFonts w:ascii="Calibri" w:eastAsia="Calibri" w:hAnsi="Calibri" w:cs="Calibri"/>
                            <w:sz w:val="22"/>
                          </w:rPr>
                          <w:t xml:space="preserve"> </w:t>
                        </w:r>
                      </w:p>
                    </w:txbxContent>
                  </v:textbox>
                </v:rect>
                <v:shape id="Shape 696" o:spid="_x0000_s1056" style="position:absolute;left:7161;top:49749;width:762;height:3430;visibility:visible;mso-wrap-style:square;v-text-anchor:top" coordsize="76200,34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" path="m36322,r4970,266716l76200,266064,39497,342964,,267487r34942,-652l29972,126,36322,xe" fillcolor="black" stroked="f" strokeweight="0">
                  <v:stroke miterlimit="83231f" joinstyle="miter"/>
                  <v:path arrowok="t" textboxrect="0,0,76200,342964"/>
                </v:shape>
                <v:shape id="Shape 697" o:spid="_x0000_s1057" style="position:absolute;left:7313;top:17693;width:762;height:3494;visibility:visible;mso-wrap-style:square;v-text-anchor:top" coordsize="76200,349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" path="m36322,r4976,273055l76200,272415,39497,349377,,273812r34947,-640l29972,127,36322,xe" fillcolor="black" stroked="f" strokeweight="0">
                  <v:stroke miterlimit="83231f" joinstyle="miter"/>
                  <v:path arrowok="t" textboxrect="0,0,76200,349377"/>
                </v:shape>
                <v:shape id="Shape 699" o:spid="_x0000_s1058" style="position:absolute;left:457;top:35653;width:14541;height:4191;visibility:visible;mso-wrap-style:square;v-text-anchor:top" coordsize="14541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" path="m,419100r1454150,l1454150,,,,,419100xe" filled="f" strokecolor="#70ad47" strokeweight="1pt">
                  <v:stroke miterlimit="83231f" joinstyle="miter"/>
                  <v:path arrowok="t" textboxrect="0,0,1454150,419100"/>
                </v:shape>
                <v:rect id="Rectangle 700" o:spid="_x0000_s1059" style="position:absolute;left:2242;top:36616;width:1458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5C802E18" w14:textId="77777777" w:rsidR="000D3F38" w:rsidRDefault="00551F27">
                        <w:pPr>
                          <w:spacing w:after="160" w:line="259" w:lineRule="auto"/>
                          <w:ind w:left="0" w:right="0" w:firstLine="0"/>
                          <w:jc w:val="left"/>
                        </w:pPr>
                        <w:r>
                          <w:rPr>
                            <w:rFonts w:ascii="Calibri" w:eastAsia="Calibri" w:hAnsi="Calibri" w:cs="Calibri"/>
                            <w:sz w:val="22"/>
                          </w:rPr>
                          <w:t>FLATTENING LAYER</w:t>
                        </w:r>
                      </w:p>
                    </w:txbxContent>
                  </v:textbox>
                </v:rect>
                <v:rect id="Rectangle 701" o:spid="_x0000_s1060" style="position:absolute;left:13204;top:366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792B3EE1" w14:textId="77777777" w:rsidR="000D3F38" w:rsidRDefault="00551F27">
                        <w:pPr>
                          <w:spacing w:after="160" w:line="259" w:lineRule="auto"/>
                          <w:ind w:left="0" w:right="0" w:firstLine="0"/>
                          <w:jc w:val="left"/>
                        </w:pPr>
                        <w:r>
                          <w:rPr>
                            <w:rFonts w:ascii="Calibri" w:eastAsia="Calibri" w:hAnsi="Calibri" w:cs="Calibri"/>
                            <w:sz w:val="22"/>
                          </w:rPr>
                          <w:t xml:space="preserve"> </w:t>
                        </w:r>
                      </w:p>
                    </w:txbxContent>
                  </v:textbox>
                </v:rect>
                <v:shape id="Shape 702" o:spid="_x0000_s1061" style="position:absolute;left:7378;top:39679;width:762;height:3582;visibility:visible;mso-wrap-style:square;v-text-anchor:top" coordsize="76200,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" path="m34925,r6350,l41275,281940r34925,l38100,358140,,281940r34925,l34925,xe" fillcolor="black" stroked="f" strokeweight="0">
                  <v:stroke miterlimit="83231f" joinstyle="miter"/>
                  <v:path arrowok="t" textboxrect="0,0,76200,358140"/>
                </v:shape>
                <v:shape id="Shape 703" o:spid="_x0000_s1062" style="position:absolute;left:7285;top:32490;width:762;height:2998;visibility:visible;mso-wrap-style:square;v-text-anchor:top" coordsize="76200,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" path="m36576,r4686,223515l76200,222758,39751,299847,,224409r34913,-757l30226,127,36576,xe" fillcolor="black" stroked="f" strokeweight="0">
                  <v:stroke miterlimit="83231f" joinstyle="miter"/>
                  <v:path arrowok="t" textboxrect="0,0,76200,299847"/>
                </v:shape>
                <w10:anchorlock/>
              </v:group>
            </w:pict>
          </mc:Fallback>
        </mc:AlternateContent>
      </w:r>
      <w:r>
        <w:t xml:space="preserve"> </w:t>
      </w:r>
    </w:p>
    <w:p w14:paraId="65FE44F9" w14:textId="3A651452" w:rsidR="000D3F38" w:rsidRDefault="00551F27" w:rsidP="0001742E">
      <w:pPr>
        <w:spacing w:after="163" w:line="342" w:lineRule="auto"/>
        <w:ind w:left="0" w:right="0" w:firstLine="0"/>
      </w:pPr>
      <w:r>
        <w:t>The model architecture comprises several key components, which are outlined below: 1.</w:t>
      </w:r>
      <w:r>
        <w:rPr>
          <w:rFonts w:ascii="Arial" w:eastAsia="Arial" w:hAnsi="Arial" w:cs="Arial"/>
        </w:rPr>
        <w:t xml:space="preserve"> </w:t>
      </w:r>
      <w:r>
        <w:rPr>
          <w:b/>
        </w:rPr>
        <w:t>Input Layer</w:t>
      </w:r>
      <w:r>
        <w:t xml:space="preserve">: </w:t>
      </w:r>
    </w:p>
    <w:p w14:paraId="66A8FBD1" w14:textId="1676F9F4" w:rsidR="000D3F38" w:rsidRDefault="00551F27">
      <w:pPr>
        <w:spacing w:after="269"/>
        <w:ind w:left="1068" w:right="0" w:hanging="360"/>
      </w:pPr>
      <w:r>
        <w:rPr>
          <w:rFonts w:ascii="Segoe UI Symbol" w:eastAsia="Segoe UI Symbol" w:hAnsi="Segoe UI Symbol" w:cs="Segoe UI Symbol"/>
        </w:rPr>
        <w:t>•</w:t>
      </w:r>
      <w:r>
        <w:rPr>
          <w:rFonts w:ascii="Arial" w:eastAsia="Arial" w:hAnsi="Arial" w:cs="Arial"/>
        </w:rPr>
        <w:t xml:space="preserve"> </w:t>
      </w:r>
      <w:r w:rsidR="00BD0AD5">
        <w:t>It accepts 3D MRI images of dimension 64×6464×64 \times 6464 \times 64 of single channel (</w:t>
      </w:r>
      <w:proofErr w:type="spellStart"/>
      <w:r w:rsidR="00BD0AD5">
        <w:t>gray</w:t>
      </w:r>
      <w:proofErr w:type="spellEnd"/>
      <w:r w:rsidR="00BD0AD5">
        <w:t xml:space="preserve"> scale).</w:t>
      </w:r>
    </w:p>
    <w:p w14:paraId="7BD16853" w14:textId="77777777" w:rsidR="000D3F38" w:rsidRDefault="00551F27">
      <w:pPr>
        <w:numPr>
          <w:ilvl w:val="0"/>
          <w:numId w:val="1"/>
        </w:numPr>
        <w:spacing w:after="291"/>
        <w:ind w:right="53" w:hanging="360"/>
      </w:pPr>
      <w:r>
        <w:rPr>
          <w:b/>
        </w:rPr>
        <w:t>Convolutional Layers</w:t>
      </w:r>
      <w:r>
        <w:t xml:space="preserve">: </w:t>
      </w:r>
    </w:p>
    <w:p w14:paraId="2B9C2B78" w14:textId="77777777" w:rsidR="000D3F38" w:rsidRDefault="00551F27">
      <w:pPr>
        <w:spacing w:after="220"/>
        <w:ind w:left="718" w:right="53"/>
      </w:pPr>
      <w:r>
        <w:rPr>
          <w:rFonts w:ascii="Segoe UI Symbol" w:eastAsia="Segoe UI Symbol" w:hAnsi="Segoe UI Symbol" w:cs="Segoe UI Symbol"/>
        </w:rPr>
        <w:t>•</w:t>
      </w:r>
      <w:r>
        <w:rPr>
          <w:rFonts w:ascii="Arial" w:eastAsia="Arial" w:hAnsi="Arial" w:cs="Arial"/>
        </w:rPr>
        <w:t xml:space="preserve"> </w:t>
      </w:r>
      <w:r>
        <w:rPr>
          <w:b/>
        </w:rPr>
        <w:t>Convolutional Block 1</w:t>
      </w:r>
      <w:r>
        <w:t xml:space="preserve">: </w:t>
      </w:r>
    </w:p>
    <w:p w14:paraId="213C630D" w14:textId="54D7239D" w:rsidR="000D3F38" w:rsidRDefault="00551F27">
      <w:pPr>
        <w:numPr>
          <w:ilvl w:val="2"/>
          <w:numId w:val="2"/>
        </w:numPr>
        <w:ind w:right="0" w:hanging="360"/>
      </w:pPr>
      <w:r>
        <w:rPr>
          <w:b/>
        </w:rPr>
        <w:t>3D Convolution</w:t>
      </w:r>
      <w:r>
        <w:t xml:space="preserve">: </w:t>
      </w:r>
      <w:r w:rsidR="00BD0AD5">
        <w:t>Features are extracted from input through the filter</w:t>
      </w:r>
      <w:r w:rsidR="00BD0AD5">
        <w:t xml:space="preserve">s </w:t>
      </w:r>
      <w:r w:rsidR="00BD0AD5">
        <w:t>from the input.</w:t>
      </w:r>
    </w:p>
    <w:p w14:paraId="24B0B600" w14:textId="258560B5" w:rsidR="000D3F38" w:rsidRDefault="00551F27">
      <w:pPr>
        <w:numPr>
          <w:ilvl w:val="2"/>
          <w:numId w:val="2"/>
        </w:numPr>
        <w:ind w:right="0" w:hanging="360"/>
      </w:pPr>
      <w:r>
        <w:rPr>
          <w:b/>
        </w:rPr>
        <w:t>Activation Function</w:t>
      </w:r>
      <w:r>
        <w:t xml:space="preserve">: </w:t>
      </w:r>
      <w:r w:rsidR="00BD0AD5">
        <w:t xml:space="preserve">Used for </w:t>
      </w:r>
      <w:r w:rsidR="00BD0AD5">
        <w:t>non-linearity</w:t>
      </w:r>
      <w:r w:rsidR="00BD0AD5">
        <w:t>, Rectified Linear Unit (</w:t>
      </w:r>
      <w:proofErr w:type="spellStart"/>
      <w:r w:rsidR="00BD0AD5">
        <w:t>ReLU</w:t>
      </w:r>
      <w:proofErr w:type="spellEnd"/>
      <w:r w:rsidR="00BD0AD5">
        <w:t>).</w:t>
      </w:r>
    </w:p>
    <w:p w14:paraId="2A42F465" w14:textId="750F2FB3" w:rsidR="000D3F38" w:rsidRDefault="00551F27">
      <w:pPr>
        <w:numPr>
          <w:ilvl w:val="2"/>
          <w:numId w:val="2"/>
        </w:numPr>
        <w:spacing w:after="291"/>
        <w:ind w:right="0" w:hanging="360"/>
      </w:pPr>
      <w:r>
        <w:rPr>
          <w:b/>
        </w:rPr>
        <w:t>Batch Normalization</w:t>
      </w:r>
      <w:r>
        <w:t>:</w:t>
      </w:r>
      <w:r w:rsidR="00EB24F0">
        <w:t xml:space="preserve"> Used </w:t>
      </w:r>
      <w:r>
        <w:t>To stabili</w:t>
      </w:r>
      <w:r w:rsidR="00BD0AD5">
        <w:t>s</w:t>
      </w:r>
      <w:r>
        <w:t xml:space="preserve">e the learning process. </w:t>
      </w:r>
    </w:p>
    <w:p w14:paraId="65A68AB9" w14:textId="77777777" w:rsidR="000D3F38" w:rsidRDefault="00551F27">
      <w:pPr>
        <w:spacing w:after="220"/>
        <w:ind w:left="718" w:right="53"/>
      </w:pPr>
      <w:r>
        <w:rPr>
          <w:rFonts w:ascii="Segoe UI Symbol" w:eastAsia="Segoe UI Symbol" w:hAnsi="Segoe UI Symbol" w:cs="Segoe UI Symbol"/>
        </w:rPr>
        <w:t>•</w:t>
      </w:r>
      <w:r>
        <w:rPr>
          <w:rFonts w:ascii="Arial" w:eastAsia="Arial" w:hAnsi="Arial" w:cs="Arial"/>
        </w:rPr>
        <w:t xml:space="preserve"> </w:t>
      </w:r>
      <w:r>
        <w:rPr>
          <w:b/>
        </w:rPr>
        <w:t>Convolutional Block 2</w:t>
      </w:r>
      <w:r>
        <w:t xml:space="preserve">: </w:t>
      </w:r>
    </w:p>
    <w:p w14:paraId="4124D8B6" w14:textId="77777777" w:rsidR="000D3F38" w:rsidRDefault="00551F27">
      <w:pPr>
        <w:spacing w:after="271"/>
        <w:ind w:left="1210" w:right="0" w:hanging="360"/>
      </w:pPr>
      <w:r>
        <w:rPr>
          <w:rFonts w:ascii="Courier New" w:eastAsia="Courier New" w:hAnsi="Courier New" w:cs="Courier New"/>
        </w:rPr>
        <w:lastRenderedPageBreak/>
        <w:t>o</w:t>
      </w:r>
      <w:r>
        <w:rPr>
          <w:rFonts w:ascii="Arial" w:eastAsia="Arial" w:hAnsi="Arial" w:cs="Arial"/>
        </w:rPr>
        <w:t xml:space="preserve"> </w:t>
      </w:r>
      <w:r>
        <w:t xml:space="preserve">Similar structure as Block 1, with an increased number of filters to capture more complex features. </w:t>
      </w:r>
    </w:p>
    <w:p w14:paraId="3D9AA179" w14:textId="77777777" w:rsidR="000D3F38" w:rsidRDefault="00551F27">
      <w:pPr>
        <w:numPr>
          <w:ilvl w:val="0"/>
          <w:numId w:val="1"/>
        </w:numPr>
        <w:spacing w:after="291"/>
        <w:ind w:right="53" w:hanging="360"/>
      </w:pPr>
      <w:r>
        <w:rPr>
          <w:b/>
        </w:rPr>
        <w:t>Pooling Layers</w:t>
      </w:r>
      <w:r>
        <w:t xml:space="preserve">: </w:t>
      </w:r>
    </w:p>
    <w:p w14:paraId="70317340" w14:textId="2EE160C3" w:rsidR="000D3F38" w:rsidRDefault="00551F27">
      <w:pPr>
        <w:spacing w:after="272"/>
        <w:ind w:left="1068" w:right="0" w:hanging="360"/>
      </w:pPr>
      <w:r>
        <w:rPr>
          <w:rFonts w:ascii="Segoe UI Symbol" w:eastAsia="Segoe UI Symbol" w:hAnsi="Segoe UI Symbol" w:cs="Segoe UI Symbol"/>
        </w:rPr>
        <w:t>•</w:t>
      </w:r>
      <w:r>
        <w:rPr>
          <w:rFonts w:ascii="Arial" w:eastAsia="Arial" w:hAnsi="Arial" w:cs="Arial"/>
        </w:rPr>
        <w:t xml:space="preserve"> </w:t>
      </w:r>
      <w:r>
        <w:rPr>
          <w:b/>
        </w:rPr>
        <w:t>3D Max Pooling</w:t>
      </w:r>
      <w:r>
        <w:t xml:space="preserve">: </w:t>
      </w:r>
      <w:r w:rsidR="00BD0AD5">
        <w:t xml:space="preserve"> </w:t>
      </w:r>
      <w:r w:rsidR="00BD0AD5">
        <w:t>It Reduces spatial dimensions retaining the most important features.</w:t>
      </w:r>
    </w:p>
    <w:p w14:paraId="341F455A" w14:textId="77777777" w:rsidR="000D3F38" w:rsidRDefault="00551F27">
      <w:pPr>
        <w:numPr>
          <w:ilvl w:val="0"/>
          <w:numId w:val="1"/>
        </w:numPr>
        <w:spacing w:after="291"/>
        <w:ind w:right="53" w:hanging="360"/>
      </w:pPr>
      <w:r>
        <w:rPr>
          <w:b/>
        </w:rPr>
        <w:t>Flatten Layer</w:t>
      </w:r>
      <w:r>
        <w:t xml:space="preserve">: </w:t>
      </w:r>
    </w:p>
    <w:p w14:paraId="2EB46523" w14:textId="20EF1BA1" w:rsidR="000D3F38" w:rsidRDefault="00551F27">
      <w:pPr>
        <w:spacing w:after="269"/>
        <w:ind w:left="1068" w:right="0" w:hanging="360"/>
      </w:pPr>
      <w:r>
        <w:rPr>
          <w:rFonts w:ascii="Segoe UI Symbol" w:eastAsia="Segoe UI Symbol" w:hAnsi="Segoe UI Symbol" w:cs="Segoe UI Symbol"/>
        </w:rPr>
        <w:t>•</w:t>
      </w:r>
      <w:r>
        <w:rPr>
          <w:rFonts w:ascii="Arial" w:eastAsia="Arial" w:hAnsi="Arial" w:cs="Arial"/>
        </w:rPr>
        <w:t xml:space="preserve"> </w:t>
      </w:r>
      <w:r w:rsidR="00BD0AD5">
        <w:t xml:space="preserve">It pools the features into a </w:t>
      </w:r>
      <w:r w:rsidR="00BD0AD5">
        <w:t>one-dimensional</w:t>
      </w:r>
      <w:r w:rsidR="00BD0AD5">
        <w:t xml:space="preserve"> array for later use.</w:t>
      </w:r>
    </w:p>
    <w:p w14:paraId="5998C894" w14:textId="77777777" w:rsidR="000D3F38" w:rsidRDefault="00551F27">
      <w:pPr>
        <w:numPr>
          <w:ilvl w:val="0"/>
          <w:numId w:val="1"/>
        </w:numPr>
        <w:spacing w:after="291"/>
        <w:ind w:right="53" w:hanging="360"/>
      </w:pPr>
      <w:r>
        <w:rPr>
          <w:b/>
        </w:rPr>
        <w:t>Fully Connected Layers</w:t>
      </w:r>
      <w:r>
        <w:t xml:space="preserve">: </w:t>
      </w:r>
    </w:p>
    <w:p w14:paraId="5553BFF0" w14:textId="38B602F1" w:rsidR="000D3F38" w:rsidRDefault="00551F27">
      <w:pPr>
        <w:spacing w:after="3" w:line="247" w:lineRule="auto"/>
        <w:ind w:left="1068" w:right="0" w:hanging="360"/>
        <w:jc w:val="left"/>
      </w:pPr>
      <w:r>
        <w:rPr>
          <w:rFonts w:ascii="Segoe UI Symbol" w:eastAsia="Segoe UI Symbol" w:hAnsi="Segoe UI Symbol" w:cs="Segoe UI Symbol"/>
        </w:rPr>
        <w:t>•</w:t>
      </w:r>
      <w:r>
        <w:rPr>
          <w:rFonts w:ascii="Arial" w:eastAsia="Arial" w:hAnsi="Arial" w:cs="Arial"/>
        </w:rPr>
        <w:t xml:space="preserve"> </w:t>
      </w:r>
      <w:r>
        <w:rPr>
          <w:b/>
        </w:rPr>
        <w:t>Dense Layer</w:t>
      </w:r>
      <w:r>
        <w:t xml:space="preserve">: neurons fully connected to the previous layer. </w:t>
      </w:r>
    </w:p>
    <w:p w14:paraId="118B1FA6" w14:textId="77777777" w:rsidR="00BD0AD5" w:rsidRDefault="00BD0AD5" w:rsidP="002A65F4">
      <w:pPr>
        <w:spacing w:after="3" w:line="247" w:lineRule="auto"/>
        <w:ind w:left="0" w:right="0" w:firstLine="0"/>
        <w:jc w:val="left"/>
      </w:pPr>
    </w:p>
    <w:p w14:paraId="08F742CB" w14:textId="77777777" w:rsidR="000D3F38" w:rsidRDefault="00551F27">
      <w:pPr>
        <w:numPr>
          <w:ilvl w:val="0"/>
          <w:numId w:val="1"/>
        </w:numPr>
        <w:spacing w:after="13"/>
        <w:ind w:right="53" w:hanging="360"/>
      </w:pPr>
      <w:r>
        <w:rPr>
          <w:b/>
        </w:rPr>
        <w:t>Output Layer</w:t>
      </w:r>
      <w:r>
        <w:t xml:space="preserve">: </w:t>
      </w:r>
    </w:p>
    <w:p w14:paraId="50CBB2A8" w14:textId="77777777" w:rsidR="00BD0AD5" w:rsidRDefault="00551F27" w:rsidP="00BD0AD5">
      <w:pPr>
        <w:spacing w:after="268"/>
        <w:ind w:left="1068" w:right="205" w:hanging="360"/>
      </w:pPr>
      <w:r>
        <w:rPr>
          <w:rFonts w:ascii="Segoe UI Symbol" w:eastAsia="Segoe UI Symbol" w:hAnsi="Segoe UI Symbol" w:cs="Segoe UI Symbol"/>
        </w:rPr>
        <w:t>•</w:t>
      </w:r>
      <w:r>
        <w:rPr>
          <w:rFonts w:ascii="Arial" w:eastAsia="Arial" w:hAnsi="Arial" w:cs="Arial"/>
        </w:rPr>
        <w:t xml:space="preserve"> </w:t>
      </w:r>
      <w:r w:rsidR="00BD0AD5">
        <w:t>A last dense layer with a single neuron as a binary classifier (Normal and Abnormal) with the</w:t>
      </w:r>
    </w:p>
    <w:p w14:paraId="10CA08BE" w14:textId="294B821F" w:rsidR="000D3F38" w:rsidRDefault="00BD0AD5" w:rsidP="00BD0AD5">
      <w:pPr>
        <w:spacing w:after="268"/>
        <w:ind w:left="1068" w:right="205" w:hanging="360"/>
      </w:pPr>
      <w:r>
        <w:t>sigmoid activation function for output a probability score.</w:t>
      </w:r>
    </w:p>
    <w:p w14:paraId="31BE0DD5" w14:textId="77777777" w:rsidR="000D3F38" w:rsidRDefault="00551F27">
      <w:pPr>
        <w:spacing w:after="153" w:line="259" w:lineRule="auto"/>
        <w:ind w:left="0" w:right="0" w:firstLine="0"/>
        <w:jc w:val="left"/>
      </w:pPr>
      <w:r>
        <w:t xml:space="preserve"> </w:t>
      </w:r>
    </w:p>
    <w:p w14:paraId="63256FAE" w14:textId="77777777" w:rsidR="000D3F38" w:rsidRDefault="00551F27">
      <w:pPr>
        <w:spacing w:after="168"/>
        <w:ind w:left="-5" w:right="53"/>
      </w:pPr>
      <w:r>
        <w:rPr>
          <w:b/>
        </w:rPr>
        <w:t>5.EXISTING SOLUTIONS AND PROPOSED SOLUTION:</w:t>
      </w:r>
      <w:r>
        <w:t xml:space="preserve"> </w:t>
      </w:r>
    </w:p>
    <w:p w14:paraId="2E3A551B" w14:textId="77777777" w:rsidR="000D3F38" w:rsidRDefault="00551F27">
      <w:pPr>
        <w:spacing w:after="291"/>
        <w:ind w:left="-5" w:right="53"/>
      </w:pPr>
      <w:r>
        <w:rPr>
          <w:b/>
        </w:rPr>
        <w:t xml:space="preserve">   5.1. EXISTING SOLUTIONS: </w:t>
      </w:r>
    </w:p>
    <w:p w14:paraId="0EDFC00F" w14:textId="77777777" w:rsidR="000D3F38" w:rsidRDefault="00551F27">
      <w:pPr>
        <w:numPr>
          <w:ilvl w:val="0"/>
          <w:numId w:val="3"/>
        </w:numPr>
        <w:spacing w:after="291"/>
        <w:ind w:right="53" w:hanging="360"/>
      </w:pPr>
      <w:r>
        <w:rPr>
          <w:b/>
        </w:rPr>
        <w:t>Traditional Image Processing             Techniques</w:t>
      </w:r>
      <w:r>
        <w:t xml:space="preserve">: </w:t>
      </w:r>
    </w:p>
    <w:p w14:paraId="38D7AB5C" w14:textId="5C2139DD" w:rsidR="000D3F38" w:rsidRDefault="00551F27">
      <w:pPr>
        <w:numPr>
          <w:ilvl w:val="2"/>
          <w:numId w:val="4"/>
        </w:numPr>
        <w:spacing w:after="3" w:line="247" w:lineRule="auto"/>
        <w:ind w:right="0" w:hanging="36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0283599" wp14:editId="019D2593">
                <wp:simplePos x="0" y="0"/>
                <wp:positionH relativeFrom="column">
                  <wp:posOffset>1557782</wp:posOffset>
                </wp:positionH>
                <wp:positionV relativeFrom="paragraph">
                  <wp:posOffset>810081</wp:posOffset>
                </wp:positionV>
                <wp:extent cx="44196" cy="204216"/>
                <wp:effectExtent l="0" t="0" r="0" b="0"/>
                <wp:wrapNone/>
                <wp:docPr id="12544" name="Group 12544"/>
                <wp:cNvGraphicFramePr/>
                <a:graphic xmlns:a="http://schemas.openxmlformats.org/drawingml/2006/main">
                  <a:graphicData uri="http://schemas.microsoft.com/office/word/2010/wordprocessingGroup">
                    <wpg:wgp>
                      <wpg:cNvGrpSpPr/>
                      <wpg:grpSpPr>
                        <a:xfrm>
                          <a:off x="0" y="0"/>
                          <a:ext cx="44196" cy="204216"/>
                          <a:chOff x="0" y="0"/>
                          <a:chExt cx="44196" cy="204216"/>
                        </a:xfrm>
                      </wpg:grpSpPr>
                      <wps:wsp>
                        <wps:cNvPr id="14523" name="Shape 14523"/>
                        <wps:cNvSpPr/>
                        <wps:spPr>
                          <a:xfrm>
                            <a:off x="0" y="0"/>
                            <a:ext cx="44196" cy="204216"/>
                          </a:xfrm>
                          <a:custGeom>
                            <a:avLst/>
                            <a:gdLst/>
                            <a:ahLst/>
                            <a:cxnLst/>
                            <a:rect l="0" t="0" r="0" b="0"/>
                            <a:pathLst>
                              <a:path w="44196" h="204216">
                                <a:moveTo>
                                  <a:pt x="0" y="0"/>
                                </a:moveTo>
                                <a:lnTo>
                                  <a:pt x="44196" y="0"/>
                                </a:lnTo>
                                <a:lnTo>
                                  <a:pt x="44196" y="204216"/>
                                </a:lnTo>
                                <a:lnTo>
                                  <a:pt x="0" y="204216"/>
                                </a:lnTo>
                                <a:lnTo>
                                  <a:pt x="0" y="0"/>
                                </a:lnTo>
                              </a:path>
                            </a:pathLst>
                          </a:custGeom>
                          <a:ln w="0" cap="flat">
                            <a:miter lim="127000"/>
                          </a:ln>
                        </wps:spPr>
                        <wps:style>
                          <a:lnRef idx="0">
                            <a:srgbClr val="000000">
                              <a:alpha val="0"/>
                            </a:srgbClr>
                          </a:lnRef>
                          <a:fillRef idx="1">
                            <a:srgbClr val="EDFAFF"/>
                          </a:fillRef>
                          <a:effectRef idx="0">
                            <a:scrgbClr r="0" g="0" b="0"/>
                          </a:effectRef>
                          <a:fontRef idx="none"/>
                        </wps:style>
                        <wps:bodyPr/>
                      </wps:wsp>
                    </wpg:wgp>
                  </a:graphicData>
                </a:graphic>
              </wp:anchor>
            </w:drawing>
          </mc:Choice>
          <mc:Fallback xmlns:a="http://schemas.openxmlformats.org/drawingml/2006/main">
            <w:pict>
              <v:group id="Group 12544" style="width:3.48pt;height:16.08pt;position:absolute;z-index:-2147483607;mso-position-horizontal-relative:text;mso-position-horizontal:absolute;margin-left:122.66pt;mso-position-vertical-relative:text;margin-top:63.7859pt;" coordsize="441,2042">
                <v:shape id="Shape 14524" style="position:absolute;width:441;height:2042;left:0;top:0;" coordsize="44196,204216" path="m0,0l44196,0l44196,204216l0,204216l0,0">
                  <v:stroke weight="0pt" endcap="flat" joinstyle="miter" miterlimit="10" on="false" color="#000000" opacity="0"/>
                  <v:fill on="true" color="#edfaff"/>
                </v:shape>
              </v:group>
            </w:pict>
          </mc:Fallback>
        </mc:AlternateContent>
      </w:r>
      <w:r>
        <w:rPr>
          <w:b/>
        </w:rPr>
        <w:t>Edge Detection</w:t>
      </w:r>
      <w:r>
        <w:t xml:space="preserve">: </w:t>
      </w:r>
      <w:r w:rsidR="002C1D46">
        <w:t xml:space="preserve">Methods like Sobel, Canny and Laplacian filters were used to </w:t>
      </w:r>
      <w:r w:rsidR="002C1D46">
        <w:t>Emphasize</w:t>
      </w:r>
      <w:r w:rsidR="002C1D46">
        <w:t xml:space="preserve"> edges in MRI pictures to abnormalities.</w:t>
      </w:r>
    </w:p>
    <w:p w14:paraId="01B5CC99" w14:textId="77777777" w:rsidR="002C1D46" w:rsidRDefault="002C1D46" w:rsidP="002C1D46">
      <w:pPr>
        <w:spacing w:after="3" w:line="247" w:lineRule="auto"/>
        <w:ind w:left="567" w:right="0" w:firstLine="0"/>
        <w:jc w:val="left"/>
      </w:pPr>
    </w:p>
    <w:p w14:paraId="04AFD515" w14:textId="77777777" w:rsidR="002C1D46" w:rsidRDefault="002C1D46" w:rsidP="002C1D46">
      <w:pPr>
        <w:numPr>
          <w:ilvl w:val="0"/>
          <w:numId w:val="3"/>
        </w:numPr>
        <w:spacing w:after="291" w:line="247" w:lineRule="auto"/>
        <w:ind w:right="53" w:hanging="360"/>
        <w:jc w:val="left"/>
      </w:pPr>
      <w:r>
        <w:rPr>
          <w:b/>
        </w:rPr>
        <w:t xml:space="preserve"> </w:t>
      </w:r>
      <w:r w:rsidR="00551F27" w:rsidRPr="002C1D46">
        <w:rPr>
          <w:b/>
        </w:rPr>
        <w:t>Thresholding</w:t>
      </w:r>
      <w:r>
        <w:t xml:space="preserve">: </w:t>
      </w:r>
      <w:r>
        <w:t xml:space="preserve">Otsu's or an adaptive </w:t>
      </w:r>
      <w:r>
        <w:t xml:space="preserve">  </w:t>
      </w:r>
      <w:r>
        <w:t>thresholding type technique is often useful for segmenting an image based on pixel intensity, however can struggle with noise and variations in quality of the image.</w:t>
      </w:r>
    </w:p>
    <w:p w14:paraId="54543AFF" w14:textId="688E4963" w:rsidR="000D3F38" w:rsidRDefault="00551F27" w:rsidP="002C1D46">
      <w:pPr>
        <w:numPr>
          <w:ilvl w:val="0"/>
          <w:numId w:val="3"/>
        </w:numPr>
        <w:spacing w:after="291" w:line="247" w:lineRule="auto"/>
        <w:ind w:right="53" w:hanging="360"/>
        <w:jc w:val="left"/>
      </w:pPr>
      <w:r w:rsidRPr="002C1D46">
        <w:rPr>
          <w:b/>
        </w:rPr>
        <w:t>Machine Learning Approaches</w:t>
      </w:r>
      <w:r>
        <w:t xml:space="preserve">: </w:t>
      </w:r>
    </w:p>
    <w:p w14:paraId="1D031CA0" w14:textId="23FC26CF" w:rsidR="002C1D46" w:rsidRDefault="00551F27" w:rsidP="002C1D46">
      <w:pPr>
        <w:numPr>
          <w:ilvl w:val="2"/>
          <w:numId w:val="5"/>
        </w:numPr>
        <w:ind w:right="203" w:hanging="360"/>
      </w:pPr>
      <w:r>
        <w:rPr>
          <w:b/>
        </w:rPr>
        <w:t>Support Vector Machines (SVM)</w:t>
      </w:r>
      <w:r>
        <w:t xml:space="preserve">: </w:t>
      </w:r>
      <w:r w:rsidR="002C1D46">
        <w:t xml:space="preserve">Sometimes used for classification tasks, SVM may struggle with high dimensional data unless it is tuned with a back of </w:t>
      </w:r>
      <w:r w:rsidR="002C1D46">
        <w:t>needle-sharp</w:t>
      </w:r>
      <w:r w:rsidR="002C1D46">
        <w:t xml:space="preserve"> feature engineering.</w:t>
      </w:r>
    </w:p>
    <w:p w14:paraId="00BA338A" w14:textId="77777777" w:rsidR="002C1D46" w:rsidRDefault="002C1D46" w:rsidP="002C1D46">
      <w:pPr>
        <w:numPr>
          <w:ilvl w:val="2"/>
          <w:numId w:val="5"/>
        </w:numPr>
        <w:spacing w:after="272"/>
        <w:ind w:right="203" w:hanging="360"/>
      </w:pPr>
      <w:r>
        <w:rPr>
          <w:b/>
        </w:rPr>
        <w:t>Random Forests</w:t>
      </w:r>
      <w:r>
        <w:t xml:space="preserve">: </w:t>
      </w:r>
    </w:p>
    <w:p w14:paraId="4015C4EB" w14:textId="0D6F4517" w:rsidR="000D3F38" w:rsidRDefault="002C1D46" w:rsidP="002C1D46">
      <w:pPr>
        <w:numPr>
          <w:ilvl w:val="2"/>
          <w:numId w:val="5"/>
        </w:numPr>
        <w:spacing w:after="272"/>
        <w:ind w:right="203" w:hanging="360"/>
      </w:pPr>
      <w:r>
        <w:t>For</w:t>
      </w:r>
      <w:r>
        <w:t xml:space="preserve"> classification however, these work surprisingly well, but they tend to overfit, requiring large amounts of labelled data.</w:t>
      </w:r>
    </w:p>
    <w:p w14:paraId="1E3040DE" w14:textId="77777777" w:rsidR="000D3F38" w:rsidRDefault="00551F27">
      <w:pPr>
        <w:numPr>
          <w:ilvl w:val="0"/>
          <w:numId w:val="3"/>
        </w:numPr>
        <w:spacing w:after="291"/>
        <w:ind w:right="53" w:hanging="360"/>
      </w:pPr>
      <w:r>
        <w:rPr>
          <w:b/>
        </w:rPr>
        <w:t>Conventional Deep Learning Models</w:t>
      </w:r>
      <w:r>
        <w:t xml:space="preserve">: </w:t>
      </w:r>
    </w:p>
    <w:p w14:paraId="3C3541CA" w14:textId="72D9C4B3" w:rsidR="000D3F38" w:rsidRDefault="00551F27">
      <w:pPr>
        <w:numPr>
          <w:ilvl w:val="2"/>
          <w:numId w:val="6"/>
        </w:numPr>
        <w:ind w:right="0" w:hanging="360"/>
      </w:pPr>
      <w:r>
        <w:rPr>
          <w:b/>
        </w:rPr>
        <w:t>2D CNNs</w:t>
      </w:r>
      <w:r>
        <w:t xml:space="preserve">: </w:t>
      </w:r>
      <w:r w:rsidR="002C1D46" w:rsidRPr="002C1D46">
        <w:t>Despite being used on MRI slices 2D CNNs succeed but produce 3D contextual information and they do not perceive the volumetric character of the data.</w:t>
      </w:r>
    </w:p>
    <w:p w14:paraId="6229C49D" w14:textId="6A81906B" w:rsidR="000D3F38" w:rsidRDefault="00551F27">
      <w:pPr>
        <w:numPr>
          <w:ilvl w:val="2"/>
          <w:numId w:val="6"/>
        </w:numPr>
        <w:spacing w:after="265"/>
        <w:ind w:right="0" w:hanging="360"/>
      </w:pPr>
      <w:r>
        <w:rPr>
          <w:b/>
        </w:rPr>
        <w:t>Transfer Learning</w:t>
      </w:r>
      <w:r>
        <w:t>:</w:t>
      </w:r>
      <w:r w:rsidR="002C1D46" w:rsidRPr="002C1D46">
        <w:t xml:space="preserve"> 2D CNNs show successful applications on MRI slices, but neglect the contextual information in 3D and consequently cannot understand the volumetric character of the input.</w:t>
      </w:r>
      <w:r>
        <w:t xml:space="preserve">  </w:t>
      </w:r>
    </w:p>
    <w:p w14:paraId="776899E4" w14:textId="77777777" w:rsidR="000D3F38" w:rsidRDefault="00551F27">
      <w:pPr>
        <w:spacing w:after="267"/>
        <w:ind w:left="370" w:right="53"/>
      </w:pPr>
      <w:r>
        <w:rPr>
          <w:b/>
        </w:rPr>
        <w:t xml:space="preserve">Limitations of Existing Solutions </w:t>
      </w:r>
    </w:p>
    <w:p w14:paraId="02E4BE63" w14:textId="77777777" w:rsidR="000D3F38" w:rsidRDefault="00551F27">
      <w:pPr>
        <w:numPr>
          <w:ilvl w:val="2"/>
          <w:numId w:val="6"/>
        </w:numPr>
        <w:ind w:right="0" w:hanging="360"/>
      </w:pPr>
      <w:r>
        <w:rPr>
          <w:b/>
        </w:rPr>
        <w:t>Unable to Make Use of 3D Context:</w:t>
      </w:r>
      <w:r>
        <w:t xml:space="preserve"> Critical spatial linkages across the volume are lost in the primary analysis of individual slices by both traditional and certain new methodologies.  </w:t>
      </w:r>
    </w:p>
    <w:p w14:paraId="1C688780" w14:textId="2D4205F1" w:rsidR="000D3F38" w:rsidRDefault="00551F27">
      <w:pPr>
        <w:numPr>
          <w:ilvl w:val="2"/>
          <w:numId w:val="6"/>
        </w:numPr>
        <w:ind w:right="0" w:hanging="360"/>
      </w:pPr>
      <w:r>
        <w:rPr>
          <w:b/>
        </w:rPr>
        <w:t>Dependency on human Feature Engineering:</w:t>
      </w:r>
      <w:r>
        <w:t xml:space="preserve"> A lot of the current solutions are less effective since they need a lot of human feature extraction and </w:t>
      </w:r>
      <w:r w:rsidR="002C1D46">
        <w:t>pre-processing</w:t>
      </w:r>
      <w:r>
        <w:t xml:space="preserve">.  </w:t>
      </w:r>
    </w:p>
    <w:p w14:paraId="7123016E" w14:textId="338A50F4" w:rsidR="000D3F38" w:rsidRPr="00AF610C" w:rsidRDefault="00551F27">
      <w:pPr>
        <w:numPr>
          <w:ilvl w:val="2"/>
          <w:numId w:val="6"/>
        </w:numPr>
        <w:ind w:right="0" w:hanging="360"/>
        <w:rPr>
          <w:bCs/>
        </w:rPr>
      </w:pPr>
      <w:r>
        <w:rPr>
          <w:b/>
        </w:rPr>
        <w:t>Data Imbalance:</w:t>
      </w:r>
      <w:r w:rsidR="00AF610C" w:rsidRPr="00AF610C">
        <w:rPr>
          <w:b/>
        </w:rPr>
        <w:t xml:space="preserve"> </w:t>
      </w:r>
      <w:r w:rsidR="00AF610C" w:rsidRPr="00AF610C">
        <w:rPr>
          <w:bCs/>
        </w:rPr>
        <w:t xml:space="preserve">Many models are affected by unbalanced datasets, and especially so for uncommon </w:t>
      </w:r>
      <w:r w:rsidR="00AF610C" w:rsidRPr="00AF610C">
        <w:rPr>
          <w:bCs/>
        </w:rPr>
        <w:t>abnormalities.</w:t>
      </w:r>
      <w:r w:rsidRPr="00AF610C">
        <w:rPr>
          <w:bCs/>
        </w:rPr>
        <w:t xml:space="preserve">  </w:t>
      </w:r>
    </w:p>
    <w:p w14:paraId="66FAD830" w14:textId="66F13A74" w:rsidR="000D3F38" w:rsidRDefault="00551F27">
      <w:pPr>
        <w:numPr>
          <w:ilvl w:val="2"/>
          <w:numId w:val="6"/>
        </w:numPr>
        <w:spacing w:after="3" w:line="247" w:lineRule="auto"/>
        <w:ind w:right="0" w:hanging="360"/>
      </w:pPr>
      <w:r>
        <w:rPr>
          <w:b/>
        </w:rPr>
        <w:lastRenderedPageBreak/>
        <w:t>Restricted Interpretability:</w:t>
      </w:r>
      <w:r>
        <w:t xml:space="preserve"> </w:t>
      </w:r>
      <w:r w:rsidR="00AF610C" w:rsidRPr="00AF610C">
        <w:t xml:space="preserve">Deep learning models that achieve high accuracy can leave radiologists unable to understand the </w:t>
      </w:r>
      <w:proofErr w:type="gramStart"/>
      <w:r w:rsidR="00AF610C" w:rsidRPr="00AF610C">
        <w:t>decision making</w:t>
      </w:r>
      <w:proofErr w:type="gramEnd"/>
      <w:r w:rsidR="00AF610C" w:rsidRPr="00AF610C">
        <w:t xml:space="preserve"> process, even when there is lack of transparency in their decisions.</w:t>
      </w:r>
    </w:p>
    <w:p w14:paraId="404493C3" w14:textId="77777777" w:rsidR="000D3F38" w:rsidRDefault="00551F27">
      <w:pPr>
        <w:spacing w:after="151" w:line="259" w:lineRule="auto"/>
        <w:ind w:left="0" w:right="0" w:firstLine="0"/>
        <w:jc w:val="left"/>
      </w:pPr>
      <w:r>
        <w:rPr>
          <w:b/>
        </w:rPr>
        <w:t xml:space="preserve"> </w:t>
      </w:r>
    </w:p>
    <w:p w14:paraId="21E57004" w14:textId="77777777" w:rsidR="000D3F38" w:rsidRDefault="00551F27">
      <w:pPr>
        <w:spacing w:after="165"/>
        <w:ind w:left="-5" w:right="53"/>
      </w:pPr>
      <w:r>
        <w:rPr>
          <w:b/>
        </w:rPr>
        <w:t xml:space="preserve">5.2. PROPOSED SOLUTION: </w:t>
      </w:r>
    </w:p>
    <w:p w14:paraId="7E7F3D53" w14:textId="77777777" w:rsidR="00AF610C" w:rsidRDefault="00AF610C">
      <w:pPr>
        <w:spacing w:after="0" w:line="259" w:lineRule="auto"/>
        <w:ind w:left="0" w:right="0" w:firstLine="0"/>
        <w:jc w:val="left"/>
      </w:pPr>
      <w:r>
        <w:t>Our model directly processes volumetric MRI data, exploiting the ability of 3D CNNs to learn which capture spatial hierarchies and interslice relationships.</w:t>
      </w:r>
    </w:p>
    <w:p w14:paraId="7B2D3098" w14:textId="12AFD4B1" w:rsidR="000D3F38" w:rsidRDefault="00551F27">
      <w:pPr>
        <w:spacing w:after="0" w:line="259" w:lineRule="auto"/>
        <w:ind w:left="0" w:right="0" w:firstLine="0"/>
        <w:jc w:val="left"/>
      </w:pPr>
      <w:r>
        <w:t xml:space="preserve">  </w:t>
      </w:r>
    </w:p>
    <w:p w14:paraId="5F4DF5A8" w14:textId="77777777" w:rsidR="00300E94" w:rsidRDefault="00551F27" w:rsidP="00300E94">
      <w:pPr>
        <w:spacing w:after="3" w:line="247" w:lineRule="auto"/>
        <w:ind w:left="-5" w:right="0"/>
      </w:pPr>
      <w:r>
        <w:rPr>
          <w:b/>
        </w:rPr>
        <w:t xml:space="preserve">Automated Extraction of Features:  </w:t>
      </w:r>
      <w:r w:rsidR="00300E94">
        <w:t xml:space="preserve">The proposed method uses multiple convolutional layers to automatically perform feature extraction while avoiding a manual pre-processing step unlike existing approaches </w:t>
      </w:r>
    </w:p>
    <w:p w14:paraId="49ED4833" w14:textId="77777777" w:rsidR="00300E94" w:rsidRDefault="00300E94" w:rsidP="00300E94">
      <w:pPr>
        <w:spacing w:after="3" w:line="247" w:lineRule="auto"/>
        <w:ind w:left="-5" w:right="0"/>
        <w:rPr>
          <w:b/>
          <w:szCs w:val="28"/>
        </w:rPr>
      </w:pPr>
    </w:p>
    <w:p w14:paraId="74AD3263" w14:textId="113504D7" w:rsidR="00300E94" w:rsidRDefault="00551F27" w:rsidP="00300E94">
      <w:pPr>
        <w:spacing w:after="3" w:line="247" w:lineRule="auto"/>
        <w:ind w:left="-5" w:right="0"/>
        <w:rPr>
          <w:szCs w:val="28"/>
        </w:rPr>
      </w:pPr>
      <w:r w:rsidRPr="00300E94">
        <w:rPr>
          <w:b/>
          <w:szCs w:val="28"/>
        </w:rPr>
        <w:t xml:space="preserve">Improved Efficiency with Unbalanced Data: </w:t>
      </w:r>
      <w:r w:rsidR="00300E94" w:rsidRPr="00300E94">
        <w:rPr>
          <w:szCs w:val="28"/>
        </w:rPr>
        <w:t>Due to methodologies like class weighting and data augmentation, the architecture can be trained which ensures that it is robust against unbalance samples.</w:t>
      </w:r>
    </w:p>
    <w:p w14:paraId="3A07650D" w14:textId="77777777" w:rsidR="00300E94" w:rsidRPr="00300E94" w:rsidRDefault="00300E94" w:rsidP="00300E94">
      <w:pPr>
        <w:spacing w:after="3" w:line="247" w:lineRule="auto"/>
        <w:ind w:left="-5" w:right="0"/>
      </w:pPr>
    </w:p>
    <w:p w14:paraId="36A998C2" w14:textId="6F90604F" w:rsidR="00300E94" w:rsidRPr="00300E94" w:rsidRDefault="00551F27" w:rsidP="00300E94">
      <w:pPr>
        <w:spacing w:after="0" w:line="259" w:lineRule="auto"/>
        <w:ind w:left="0" w:right="0" w:firstLine="0"/>
      </w:pPr>
      <w:r w:rsidRPr="00300E94">
        <w:rPr>
          <w:b/>
          <w:szCs w:val="28"/>
        </w:rPr>
        <w:t>Illustration</w:t>
      </w:r>
      <w:r w:rsidR="00300E94">
        <w:rPr>
          <w:b/>
          <w:szCs w:val="28"/>
        </w:rPr>
        <w:t xml:space="preserve"> </w:t>
      </w:r>
      <w:r w:rsidRPr="00300E94">
        <w:rPr>
          <w:b/>
          <w:szCs w:val="28"/>
        </w:rPr>
        <w:t xml:space="preserve">of Damage Regions:  </w:t>
      </w:r>
      <w:r w:rsidR="00300E94" w:rsidRPr="00300E94">
        <w:rPr>
          <w:szCs w:val="28"/>
        </w:rPr>
        <w:t>Specifically, we present a method that visually identifies anomalous regions in MRI scans while calculating statistically-motivated, patient-relevant assessments to assist radiologists</w:t>
      </w:r>
      <w:r w:rsidR="00300E94">
        <w:t>.</w:t>
      </w:r>
    </w:p>
    <w:p w14:paraId="2F7C6AE7" w14:textId="77777777" w:rsidR="00300E94" w:rsidRDefault="00300E94" w:rsidP="00300E94">
      <w:pPr>
        <w:spacing w:after="0" w:line="259" w:lineRule="auto"/>
        <w:ind w:left="0" w:right="0" w:firstLine="0"/>
        <w:jc w:val="left"/>
      </w:pPr>
    </w:p>
    <w:p w14:paraId="3C216EFD" w14:textId="0FC91021" w:rsidR="00300E94" w:rsidRPr="00300E94" w:rsidRDefault="00551F27" w:rsidP="00300E94">
      <w:pPr>
        <w:spacing w:after="0" w:line="259" w:lineRule="auto"/>
        <w:ind w:left="0" w:right="0" w:firstLine="0"/>
        <w:jc w:val="left"/>
      </w:pPr>
      <w:r w:rsidRPr="00300E94">
        <w:rPr>
          <w:b/>
          <w:szCs w:val="28"/>
        </w:rPr>
        <w:t xml:space="preserve">Predictions in Real Time with Flask Integration: </w:t>
      </w:r>
      <w:r w:rsidR="00300E94" w:rsidRPr="00300E94">
        <w:rPr>
          <w:szCs w:val="28"/>
        </w:rPr>
        <w:t xml:space="preserve">if we go for flask, it can provide us with an easy-to-use interface for uploading images to predict results. </w:t>
      </w:r>
      <w:proofErr w:type="gramStart"/>
      <w:r w:rsidR="00300E94" w:rsidRPr="00300E94">
        <w:rPr>
          <w:szCs w:val="28"/>
        </w:rPr>
        <w:t>thus</w:t>
      </w:r>
      <w:proofErr w:type="gramEnd"/>
      <w:r w:rsidR="00300E94" w:rsidRPr="00300E94">
        <w:rPr>
          <w:szCs w:val="28"/>
        </w:rPr>
        <w:t xml:space="preserve"> helping in quick and efficient error identification clinically</w:t>
      </w:r>
    </w:p>
    <w:p w14:paraId="6D084836" w14:textId="69ABB15B" w:rsidR="000D3F38" w:rsidRDefault="000D3F38" w:rsidP="00300E94">
      <w:pPr>
        <w:ind w:left="0" w:right="0" w:firstLine="0"/>
      </w:pPr>
    </w:p>
    <w:p w14:paraId="71C743B7" w14:textId="77777777" w:rsidR="000D3F38" w:rsidRDefault="00551F27">
      <w:pPr>
        <w:spacing w:after="153" w:line="259" w:lineRule="auto"/>
        <w:ind w:left="0" w:right="0" w:firstLine="0"/>
        <w:jc w:val="left"/>
      </w:pPr>
      <w:r>
        <w:rPr>
          <w:b/>
        </w:rPr>
        <w:t xml:space="preserve"> </w:t>
      </w:r>
    </w:p>
    <w:p w14:paraId="047DA651" w14:textId="77777777" w:rsidR="000D3F38" w:rsidRDefault="00551F27">
      <w:pPr>
        <w:spacing w:after="0" w:line="259" w:lineRule="auto"/>
        <w:ind w:left="0" w:right="0" w:firstLine="0"/>
        <w:jc w:val="left"/>
      </w:pPr>
      <w:r>
        <w:rPr>
          <w:b/>
        </w:rPr>
        <w:t xml:space="preserve"> </w:t>
      </w:r>
    </w:p>
    <w:p w14:paraId="63621504" w14:textId="77777777" w:rsidR="000D3F38" w:rsidRDefault="00551F27">
      <w:pPr>
        <w:spacing w:after="135" w:line="259" w:lineRule="auto"/>
        <w:ind w:left="-24" w:right="0" w:firstLine="0"/>
        <w:jc w:val="left"/>
      </w:pPr>
      <w:r>
        <w:rPr>
          <w:noProof/>
        </w:rPr>
        <w:drawing>
          <wp:inline distT="0" distB="0" distL="0" distR="0" wp14:anchorId="04B7169A" wp14:editId="7EEACD23">
            <wp:extent cx="2948940" cy="3878580"/>
            <wp:effectExtent l="0" t="0" r="0" b="0"/>
            <wp:docPr id="1129" name="Picture 1129"/>
            <wp:cNvGraphicFramePr/>
            <a:graphic xmlns:a="http://schemas.openxmlformats.org/drawingml/2006/main">
              <a:graphicData uri="http://schemas.openxmlformats.org/drawingml/2006/picture">
                <pic:pic xmlns:pic="http://schemas.openxmlformats.org/drawingml/2006/picture">
                  <pic:nvPicPr>
                    <pic:cNvPr id="1129" name="Picture 1129"/>
                    <pic:cNvPicPr/>
                  </pic:nvPicPr>
                  <pic:blipFill>
                    <a:blip r:embed="rId8"/>
                    <a:stretch>
                      <a:fillRect/>
                    </a:stretch>
                  </pic:blipFill>
                  <pic:spPr>
                    <a:xfrm>
                      <a:off x="0" y="0"/>
                      <a:ext cx="2948940" cy="3878580"/>
                    </a:xfrm>
                    <a:prstGeom prst="rect">
                      <a:avLst/>
                    </a:prstGeom>
                  </pic:spPr>
                </pic:pic>
              </a:graphicData>
            </a:graphic>
          </wp:inline>
        </w:drawing>
      </w:r>
    </w:p>
    <w:p w14:paraId="44CD1F02" w14:textId="77777777" w:rsidR="000D3F38" w:rsidRDefault="00551F27">
      <w:pPr>
        <w:spacing w:after="157" w:line="259" w:lineRule="auto"/>
        <w:ind w:left="0" w:right="0" w:firstLine="0"/>
        <w:jc w:val="left"/>
      </w:pPr>
      <w:r>
        <w:rPr>
          <w:b/>
        </w:rPr>
        <w:t xml:space="preserve"> </w:t>
      </w:r>
    </w:p>
    <w:p w14:paraId="0C2B606E" w14:textId="77777777" w:rsidR="000D3F38" w:rsidRDefault="00551F27">
      <w:pPr>
        <w:spacing w:after="155" w:line="259" w:lineRule="auto"/>
        <w:ind w:left="0" w:right="0" w:firstLine="0"/>
        <w:jc w:val="left"/>
      </w:pPr>
      <w:r>
        <w:rPr>
          <w:b/>
        </w:rPr>
        <w:t xml:space="preserve"> </w:t>
      </w:r>
    </w:p>
    <w:p w14:paraId="771F011F" w14:textId="77777777" w:rsidR="000D3F38" w:rsidRDefault="00551F27">
      <w:pPr>
        <w:spacing w:after="0" w:line="259" w:lineRule="auto"/>
        <w:ind w:left="0" w:right="0" w:firstLine="0"/>
        <w:jc w:val="left"/>
      </w:pPr>
      <w:r>
        <w:rPr>
          <w:b/>
        </w:rPr>
        <w:t xml:space="preserve"> </w:t>
      </w:r>
    </w:p>
    <w:p w14:paraId="7B7B060F" w14:textId="77777777" w:rsidR="000D3F38" w:rsidRDefault="00551F27">
      <w:pPr>
        <w:spacing w:after="212" w:line="259" w:lineRule="auto"/>
        <w:ind w:left="-81" w:right="-257" w:firstLine="0"/>
        <w:jc w:val="left"/>
      </w:pPr>
      <w:r>
        <w:rPr>
          <w:noProof/>
        </w:rPr>
        <w:drawing>
          <wp:inline distT="0" distB="0" distL="0" distR="0" wp14:anchorId="10CCB016" wp14:editId="178BF3AB">
            <wp:extent cx="3314701" cy="3454400"/>
            <wp:effectExtent l="0" t="0" r="0" b="0"/>
            <wp:docPr id="1131" name="Picture 1131"/>
            <wp:cNvGraphicFramePr/>
            <a:graphic xmlns:a="http://schemas.openxmlformats.org/drawingml/2006/main">
              <a:graphicData uri="http://schemas.openxmlformats.org/drawingml/2006/picture">
                <pic:pic xmlns:pic="http://schemas.openxmlformats.org/drawingml/2006/picture">
                  <pic:nvPicPr>
                    <pic:cNvPr id="1131" name="Picture 1131"/>
                    <pic:cNvPicPr/>
                  </pic:nvPicPr>
                  <pic:blipFill>
                    <a:blip r:embed="rId9"/>
                    <a:stretch>
                      <a:fillRect/>
                    </a:stretch>
                  </pic:blipFill>
                  <pic:spPr>
                    <a:xfrm>
                      <a:off x="0" y="0"/>
                      <a:ext cx="3314701" cy="3454400"/>
                    </a:xfrm>
                    <a:prstGeom prst="rect">
                      <a:avLst/>
                    </a:prstGeom>
                  </pic:spPr>
                </pic:pic>
              </a:graphicData>
            </a:graphic>
          </wp:inline>
        </w:drawing>
      </w:r>
    </w:p>
    <w:p w14:paraId="39A45AC5" w14:textId="77777777" w:rsidR="000D3F38" w:rsidRDefault="00551F27">
      <w:pPr>
        <w:spacing w:after="155" w:line="259" w:lineRule="auto"/>
        <w:ind w:left="0" w:right="0" w:firstLine="0"/>
        <w:jc w:val="left"/>
      </w:pPr>
      <w:r>
        <w:rPr>
          <w:b/>
        </w:rPr>
        <w:t xml:space="preserve"> </w:t>
      </w:r>
    </w:p>
    <w:p w14:paraId="29813DB4" w14:textId="77777777" w:rsidR="00465B55" w:rsidRDefault="00465B55">
      <w:pPr>
        <w:spacing w:after="170"/>
        <w:ind w:left="-5" w:right="53"/>
        <w:rPr>
          <w:b/>
        </w:rPr>
      </w:pPr>
    </w:p>
    <w:p w14:paraId="61DA9DB6" w14:textId="77777777" w:rsidR="00465B55" w:rsidRDefault="00465B55">
      <w:pPr>
        <w:spacing w:after="170"/>
        <w:ind w:left="-5" w:right="53"/>
        <w:rPr>
          <w:b/>
        </w:rPr>
      </w:pPr>
    </w:p>
    <w:p w14:paraId="4F0EE115" w14:textId="77777777" w:rsidR="00465B55" w:rsidRDefault="00465B55">
      <w:pPr>
        <w:spacing w:after="170"/>
        <w:ind w:left="-5" w:right="53"/>
        <w:rPr>
          <w:b/>
        </w:rPr>
      </w:pPr>
    </w:p>
    <w:p w14:paraId="4034BB01" w14:textId="77777777" w:rsidR="00465B55" w:rsidRDefault="00465B55">
      <w:pPr>
        <w:spacing w:after="170"/>
        <w:ind w:left="-5" w:right="53"/>
        <w:rPr>
          <w:b/>
        </w:rPr>
      </w:pPr>
    </w:p>
    <w:p w14:paraId="713B1201" w14:textId="08DDCE01" w:rsidR="000D3F38" w:rsidRDefault="00551F27">
      <w:pPr>
        <w:spacing w:after="170"/>
        <w:ind w:left="-5" w:right="53"/>
      </w:pPr>
      <w:r>
        <w:rPr>
          <w:b/>
        </w:rPr>
        <w:lastRenderedPageBreak/>
        <w:t xml:space="preserve">6.RESULTS: </w:t>
      </w:r>
    </w:p>
    <w:p w14:paraId="022E936C" w14:textId="77777777" w:rsidR="000D3F38" w:rsidRDefault="00551F27">
      <w:pPr>
        <w:spacing w:after="13"/>
        <w:ind w:left="-5" w:right="53"/>
      </w:pPr>
      <w:r>
        <w:rPr>
          <w:b/>
        </w:rPr>
        <w:t xml:space="preserve">5.1. Model Performance: </w:t>
      </w:r>
    </w:p>
    <w:p w14:paraId="4FDA4ECE" w14:textId="77777777" w:rsidR="000D3F38" w:rsidRDefault="00551F27">
      <w:pPr>
        <w:spacing w:after="0" w:line="259" w:lineRule="auto"/>
        <w:ind w:left="0" w:right="0" w:firstLine="0"/>
        <w:jc w:val="left"/>
      </w:pPr>
      <w:r>
        <w:rPr>
          <w:b/>
        </w:rPr>
        <w:t xml:space="preserve"> </w:t>
      </w:r>
    </w:p>
    <w:p w14:paraId="050E1400" w14:textId="364D540E" w:rsidR="000D3F38" w:rsidRDefault="00300E94">
      <w:pPr>
        <w:spacing w:after="3" w:line="247" w:lineRule="auto"/>
        <w:ind w:left="-5" w:right="0"/>
        <w:jc w:val="left"/>
      </w:pPr>
      <w:r>
        <w:t xml:space="preserve">The model was assessed by means of metrics such as recall, precision, and accuracy. Given that anomalies were being identified at a </w:t>
      </w:r>
      <w:r>
        <w:t>cut-off</w:t>
      </w:r>
      <w:r>
        <w:t xml:space="preserve"> point of 0.5, </w:t>
      </w:r>
      <w:proofErr w:type="gramStart"/>
      <w:r>
        <w:t>i.e.</w:t>
      </w:r>
      <w:proofErr w:type="gramEnd"/>
      <w:r>
        <w:t xml:space="preserve"> anything higher than 50% likelihood was deemed abnormal. The system worked precisely with X%, detected Z%, and recalled Y%. The results indicate that the model can reliably separate MRI scans into normal vs pathological based results</w:t>
      </w:r>
    </w:p>
    <w:p w14:paraId="08220258" w14:textId="77777777" w:rsidR="000D3F38" w:rsidRDefault="00551F27">
      <w:pPr>
        <w:spacing w:after="0" w:line="259" w:lineRule="auto"/>
        <w:ind w:left="0" w:right="250" w:firstLine="0"/>
        <w:jc w:val="left"/>
      </w:pPr>
      <w:r>
        <w:t xml:space="preserve"> </w:t>
      </w:r>
    </w:p>
    <w:p w14:paraId="1BC0A23E" w14:textId="77777777" w:rsidR="000D3F38" w:rsidRDefault="00551F27">
      <w:pPr>
        <w:spacing w:after="0" w:line="259" w:lineRule="auto"/>
        <w:ind w:left="0" w:right="179" w:firstLine="0"/>
        <w:jc w:val="right"/>
      </w:pPr>
      <w:r>
        <w:rPr>
          <w:noProof/>
        </w:rPr>
        <w:drawing>
          <wp:inline distT="0" distB="0" distL="0" distR="0" wp14:anchorId="6F0F9905" wp14:editId="446E53F8">
            <wp:extent cx="2787650" cy="2228850"/>
            <wp:effectExtent l="0" t="0" r="0" b="0"/>
            <wp:docPr id="1127" name="Picture 1127"/>
            <wp:cNvGraphicFramePr/>
            <a:graphic xmlns:a="http://schemas.openxmlformats.org/drawingml/2006/main">
              <a:graphicData uri="http://schemas.openxmlformats.org/drawingml/2006/picture">
                <pic:pic xmlns:pic="http://schemas.openxmlformats.org/drawingml/2006/picture">
                  <pic:nvPicPr>
                    <pic:cNvPr id="1127" name="Picture 1127"/>
                    <pic:cNvPicPr/>
                  </pic:nvPicPr>
                  <pic:blipFill>
                    <a:blip r:embed="rId10"/>
                    <a:stretch>
                      <a:fillRect/>
                    </a:stretch>
                  </pic:blipFill>
                  <pic:spPr>
                    <a:xfrm>
                      <a:off x="0" y="0"/>
                      <a:ext cx="2787650" cy="2228850"/>
                    </a:xfrm>
                    <a:prstGeom prst="rect">
                      <a:avLst/>
                    </a:prstGeom>
                  </pic:spPr>
                </pic:pic>
              </a:graphicData>
            </a:graphic>
          </wp:inline>
        </w:drawing>
      </w:r>
      <w:r>
        <w:t xml:space="preserve"> </w:t>
      </w:r>
    </w:p>
    <w:p w14:paraId="481CE7CF" w14:textId="77777777" w:rsidR="000D3F38" w:rsidRDefault="00551F27">
      <w:pPr>
        <w:spacing w:after="95" w:line="259" w:lineRule="auto"/>
        <w:ind w:left="0" w:right="0" w:firstLine="0"/>
        <w:jc w:val="right"/>
      </w:pPr>
      <w:r>
        <w:rPr>
          <w:noProof/>
        </w:rPr>
        <w:drawing>
          <wp:inline distT="0" distB="0" distL="0" distR="0" wp14:anchorId="5798345F" wp14:editId="051E1434">
            <wp:extent cx="3108960" cy="1847850"/>
            <wp:effectExtent l="0" t="0" r="0" b="0"/>
            <wp:docPr id="1238" name="Picture 1238"/>
            <wp:cNvGraphicFramePr/>
            <a:graphic xmlns:a="http://schemas.openxmlformats.org/drawingml/2006/main">
              <a:graphicData uri="http://schemas.openxmlformats.org/drawingml/2006/picture">
                <pic:pic xmlns:pic="http://schemas.openxmlformats.org/drawingml/2006/picture">
                  <pic:nvPicPr>
                    <pic:cNvPr id="1238" name="Picture 1238"/>
                    <pic:cNvPicPr/>
                  </pic:nvPicPr>
                  <pic:blipFill>
                    <a:blip r:embed="rId11"/>
                    <a:stretch>
                      <a:fillRect/>
                    </a:stretch>
                  </pic:blipFill>
                  <pic:spPr>
                    <a:xfrm>
                      <a:off x="0" y="0"/>
                      <a:ext cx="3108960" cy="1847850"/>
                    </a:xfrm>
                    <a:prstGeom prst="rect">
                      <a:avLst/>
                    </a:prstGeom>
                  </pic:spPr>
                </pic:pic>
              </a:graphicData>
            </a:graphic>
          </wp:inline>
        </w:drawing>
      </w:r>
      <w:r>
        <w:rPr>
          <w:b/>
        </w:rPr>
        <w:t xml:space="preserve"> </w:t>
      </w:r>
    </w:p>
    <w:p w14:paraId="17F5CE63" w14:textId="77777777" w:rsidR="000D3F38" w:rsidRDefault="00551F27">
      <w:pPr>
        <w:spacing w:after="155" w:line="259" w:lineRule="auto"/>
        <w:ind w:left="0" w:right="0" w:firstLine="0"/>
        <w:jc w:val="left"/>
      </w:pPr>
      <w:r>
        <w:rPr>
          <w:b/>
        </w:rPr>
        <w:t xml:space="preserve"> </w:t>
      </w:r>
    </w:p>
    <w:p w14:paraId="4BFB6BCE" w14:textId="77777777" w:rsidR="000D3F38" w:rsidRDefault="00551F27">
      <w:pPr>
        <w:spacing w:after="291"/>
        <w:ind w:left="-5" w:right="53"/>
      </w:pPr>
      <w:r>
        <w:rPr>
          <w:b/>
        </w:rPr>
        <w:t xml:space="preserve">5.2. User Interface: </w:t>
      </w:r>
    </w:p>
    <w:p w14:paraId="07638E63" w14:textId="25448260" w:rsidR="000D3F38" w:rsidRDefault="00551F27">
      <w:pPr>
        <w:spacing w:after="272"/>
        <w:ind w:left="-5" w:right="90"/>
      </w:pPr>
      <w:r>
        <w:rPr>
          <w:b/>
        </w:rPr>
        <w:t xml:space="preserve">  </w:t>
      </w:r>
      <w:r>
        <w:t xml:space="preserve">The user interface (UI) for </w:t>
      </w:r>
      <w:r w:rsidR="00BD1BC0">
        <w:t>our Project is very simple and clear</w:t>
      </w:r>
      <w:r>
        <w:t xml:space="preserve">: </w:t>
      </w:r>
    </w:p>
    <w:p w14:paraId="115A298F" w14:textId="77777777" w:rsidR="000D3F38" w:rsidRDefault="00551F27">
      <w:pPr>
        <w:spacing w:after="291"/>
        <w:ind w:left="370" w:right="53"/>
      </w:pPr>
      <w:r>
        <w:t>1.</w:t>
      </w:r>
      <w:r>
        <w:rPr>
          <w:rFonts w:ascii="Arial" w:eastAsia="Arial" w:hAnsi="Arial" w:cs="Arial"/>
        </w:rPr>
        <w:t xml:space="preserve"> </w:t>
      </w:r>
      <w:r>
        <w:rPr>
          <w:b/>
        </w:rPr>
        <w:t>Homepage (Upload Page)</w:t>
      </w:r>
      <w:r>
        <w:t xml:space="preserve">: </w:t>
      </w:r>
    </w:p>
    <w:p w14:paraId="4AF91243" w14:textId="00FF65BB" w:rsidR="000D3F38" w:rsidRDefault="00BD1BC0">
      <w:pPr>
        <w:numPr>
          <w:ilvl w:val="0"/>
          <w:numId w:val="7"/>
        </w:numPr>
        <w:ind w:right="0" w:hanging="360"/>
      </w:pPr>
      <w:r>
        <w:t>A clean, central file upload form is used for uploading an MRI image by users.</w:t>
      </w:r>
    </w:p>
    <w:p w14:paraId="503E80D6" w14:textId="67B8A223" w:rsidR="000D3F38" w:rsidRDefault="00BD1BC0">
      <w:pPr>
        <w:numPr>
          <w:ilvl w:val="0"/>
          <w:numId w:val="7"/>
        </w:numPr>
        <w:spacing w:after="272"/>
        <w:ind w:right="0" w:hanging="360"/>
      </w:pPr>
      <w:r>
        <w:t>Button</w:t>
      </w:r>
      <w:r>
        <w:t xml:space="preserve"> </w:t>
      </w:r>
      <w:r>
        <w:t xml:space="preserve">labeled with "Upload Image" submit the image for </w:t>
      </w:r>
      <w:r w:rsidR="00CC380B">
        <w:t>analysis.</w:t>
      </w:r>
      <w:r w:rsidR="00551F27">
        <w:t xml:space="preserve"> </w:t>
      </w:r>
    </w:p>
    <w:p w14:paraId="08E16C2F" w14:textId="77777777" w:rsidR="000D3F38" w:rsidRDefault="00551F27">
      <w:pPr>
        <w:spacing w:after="291"/>
        <w:ind w:left="370" w:right="53"/>
      </w:pPr>
      <w:r>
        <w:t>2.</w:t>
      </w:r>
      <w:r>
        <w:rPr>
          <w:rFonts w:ascii="Arial" w:eastAsia="Arial" w:hAnsi="Arial" w:cs="Arial"/>
        </w:rPr>
        <w:t xml:space="preserve"> </w:t>
      </w:r>
      <w:r>
        <w:rPr>
          <w:b/>
        </w:rPr>
        <w:t>Results Page</w:t>
      </w:r>
      <w:r>
        <w:t xml:space="preserve">: </w:t>
      </w:r>
    </w:p>
    <w:p w14:paraId="4B0003C4" w14:textId="1A142F32" w:rsidR="000D3F38" w:rsidRDefault="00BD1BC0">
      <w:pPr>
        <w:numPr>
          <w:ilvl w:val="0"/>
          <w:numId w:val="8"/>
        </w:numPr>
        <w:ind w:right="0" w:hanging="360"/>
      </w:pPr>
      <w:r>
        <w:t>I</w:t>
      </w:r>
      <w:r>
        <w:t>t displays the prediction (Normal or Abnormal)</w:t>
      </w:r>
    </w:p>
    <w:p w14:paraId="46425815" w14:textId="001084D1" w:rsidR="00BD1BC0" w:rsidRDefault="00BD1BC0">
      <w:pPr>
        <w:numPr>
          <w:ilvl w:val="0"/>
          <w:numId w:val="8"/>
        </w:numPr>
        <w:spacing w:after="35"/>
        <w:ind w:right="0" w:hanging="360"/>
      </w:pPr>
      <w:proofErr w:type="gramStart"/>
      <w:r>
        <w:t>I</w:t>
      </w:r>
      <w:r>
        <w:t xml:space="preserve">ncludes </w:t>
      </w:r>
      <w:r>
        <w:t xml:space="preserve"> </w:t>
      </w:r>
      <w:r>
        <w:t>a</w:t>
      </w:r>
      <w:proofErr w:type="gramEnd"/>
      <w:r>
        <w:t xml:space="preserve"> graph of the prediction for probabilities and a highlighted MRI image which marks abnormally located areas (e.g., lesions).</w:t>
      </w:r>
    </w:p>
    <w:p w14:paraId="7CCCD14A" w14:textId="21B4AED3" w:rsidR="000D3F38" w:rsidRDefault="00BD1BC0" w:rsidP="00BD1BC0">
      <w:pPr>
        <w:numPr>
          <w:ilvl w:val="0"/>
          <w:numId w:val="8"/>
        </w:numPr>
        <w:spacing w:after="35"/>
        <w:ind w:right="0" w:hanging="360"/>
      </w:pPr>
      <w:r>
        <w:t>Back up and navigation to another image very eas</w:t>
      </w:r>
      <w:r>
        <w:t>y</w:t>
      </w:r>
      <w:r w:rsidR="00551F27">
        <w:t xml:space="preserve">. </w:t>
      </w:r>
    </w:p>
    <w:p w14:paraId="2BA39D1C" w14:textId="77777777" w:rsidR="00BD1BC0" w:rsidRDefault="00BD1BC0" w:rsidP="00BD1BC0">
      <w:pPr>
        <w:spacing w:after="35"/>
        <w:ind w:right="0"/>
      </w:pPr>
    </w:p>
    <w:p w14:paraId="58861132" w14:textId="77777777" w:rsidR="000D3F38" w:rsidRDefault="00551F27">
      <w:pPr>
        <w:spacing w:after="0" w:line="259" w:lineRule="auto"/>
        <w:ind w:left="444" w:right="0" w:firstLine="0"/>
        <w:jc w:val="left"/>
      </w:pPr>
      <w:r>
        <w:rPr>
          <w:noProof/>
        </w:rPr>
        <w:drawing>
          <wp:inline distT="0" distB="0" distL="0" distR="0" wp14:anchorId="6DF9D3BF" wp14:editId="4EA05055">
            <wp:extent cx="2636520" cy="2255520"/>
            <wp:effectExtent l="0" t="0" r="0" b="0"/>
            <wp:docPr id="1242" name="Picture 1242"/>
            <wp:cNvGraphicFramePr/>
            <a:graphic xmlns:a="http://schemas.openxmlformats.org/drawingml/2006/main">
              <a:graphicData uri="http://schemas.openxmlformats.org/drawingml/2006/picture">
                <pic:pic xmlns:pic="http://schemas.openxmlformats.org/drawingml/2006/picture">
                  <pic:nvPicPr>
                    <pic:cNvPr id="1242" name="Picture 1242"/>
                    <pic:cNvPicPr/>
                  </pic:nvPicPr>
                  <pic:blipFill>
                    <a:blip r:embed="rId12"/>
                    <a:stretch>
                      <a:fillRect/>
                    </a:stretch>
                  </pic:blipFill>
                  <pic:spPr>
                    <a:xfrm>
                      <a:off x="0" y="0"/>
                      <a:ext cx="2636520" cy="2255520"/>
                    </a:xfrm>
                    <a:prstGeom prst="rect">
                      <a:avLst/>
                    </a:prstGeom>
                  </pic:spPr>
                </pic:pic>
              </a:graphicData>
            </a:graphic>
          </wp:inline>
        </w:drawing>
      </w:r>
    </w:p>
    <w:p w14:paraId="2A4E9B2F" w14:textId="77777777" w:rsidR="000D3F38" w:rsidRDefault="00551F27">
      <w:pPr>
        <w:spacing w:after="189" w:line="259" w:lineRule="auto"/>
        <w:ind w:left="-2" w:right="251" w:firstLine="0"/>
        <w:jc w:val="right"/>
      </w:pPr>
      <w:r>
        <w:rPr>
          <w:noProof/>
        </w:rPr>
        <w:drawing>
          <wp:inline distT="0" distB="0" distL="0" distR="0" wp14:anchorId="5D5F8576" wp14:editId="348FE638">
            <wp:extent cx="2889250" cy="2378075"/>
            <wp:effectExtent l="0" t="0" r="0" b="0"/>
            <wp:docPr id="1240" name="Picture 1240"/>
            <wp:cNvGraphicFramePr/>
            <a:graphic xmlns:a="http://schemas.openxmlformats.org/drawingml/2006/main">
              <a:graphicData uri="http://schemas.openxmlformats.org/drawingml/2006/picture">
                <pic:pic xmlns:pic="http://schemas.openxmlformats.org/drawingml/2006/picture">
                  <pic:nvPicPr>
                    <pic:cNvPr id="1240" name="Picture 1240"/>
                    <pic:cNvPicPr/>
                  </pic:nvPicPr>
                  <pic:blipFill>
                    <a:blip r:embed="rId13"/>
                    <a:stretch>
                      <a:fillRect/>
                    </a:stretch>
                  </pic:blipFill>
                  <pic:spPr>
                    <a:xfrm>
                      <a:off x="0" y="0"/>
                      <a:ext cx="2889250" cy="2378075"/>
                    </a:xfrm>
                    <a:prstGeom prst="rect">
                      <a:avLst/>
                    </a:prstGeom>
                  </pic:spPr>
                </pic:pic>
              </a:graphicData>
            </a:graphic>
          </wp:inline>
        </w:drawing>
      </w:r>
      <w:r>
        <w:t xml:space="preserve"> </w:t>
      </w:r>
    </w:p>
    <w:p w14:paraId="24A422C2" w14:textId="77777777" w:rsidR="000D3F38" w:rsidRDefault="00551F27">
      <w:pPr>
        <w:spacing w:after="158" w:line="259" w:lineRule="auto"/>
        <w:ind w:left="0" w:right="0" w:firstLine="0"/>
        <w:jc w:val="left"/>
      </w:pPr>
      <w:r>
        <w:rPr>
          <w:b/>
        </w:rPr>
        <w:t xml:space="preserve"> </w:t>
      </w:r>
    </w:p>
    <w:p w14:paraId="47D6274C" w14:textId="77777777" w:rsidR="000D3F38" w:rsidRDefault="00551F27">
      <w:pPr>
        <w:spacing w:after="220"/>
        <w:ind w:left="-5" w:right="53"/>
      </w:pPr>
      <w:r>
        <w:rPr>
          <w:b/>
        </w:rPr>
        <w:t xml:space="preserve">5.2. Results Visualization: </w:t>
      </w:r>
    </w:p>
    <w:p w14:paraId="7DAE58A3" w14:textId="726BE937" w:rsidR="000D3F38" w:rsidRDefault="00BD1BC0">
      <w:pPr>
        <w:spacing w:after="170" w:line="247" w:lineRule="auto"/>
        <w:ind w:left="-5" w:right="0"/>
        <w:jc w:val="left"/>
      </w:pPr>
      <w:r>
        <w:rPr>
          <w:bCs/>
        </w:rPr>
        <w:t>S</w:t>
      </w:r>
      <w:r w:rsidRPr="00BD1BC0">
        <w:rPr>
          <w:bCs/>
        </w:rPr>
        <w:t>howing</w:t>
      </w:r>
      <w:r>
        <w:rPr>
          <w:bCs/>
        </w:rPr>
        <w:t xml:space="preserve"> the</w:t>
      </w:r>
      <w:r w:rsidRPr="00BD1BC0">
        <w:rPr>
          <w:bCs/>
        </w:rPr>
        <w:t xml:space="preserve"> visual evidence of what the model is able to detect abnormal, and that it helps to understand the </w:t>
      </w:r>
      <w:proofErr w:type="gramStart"/>
      <w:r w:rsidRPr="00BD1BC0">
        <w:rPr>
          <w:bCs/>
        </w:rPr>
        <w:t>results</w:t>
      </w:r>
      <w:r w:rsidRPr="00BD1BC0">
        <w:rPr>
          <w:b/>
        </w:rPr>
        <w:t>.</w:t>
      </w:r>
      <w:r w:rsidR="00551F27">
        <w:t>.</w:t>
      </w:r>
      <w:proofErr w:type="gramEnd"/>
      <w:r w:rsidR="00551F27">
        <w:t xml:space="preserve"> </w:t>
      </w:r>
    </w:p>
    <w:p w14:paraId="248B50BD" w14:textId="77777777" w:rsidR="000D3F38" w:rsidRDefault="00551F27">
      <w:pPr>
        <w:ind w:left="-5" w:right="0"/>
      </w:pPr>
      <w:r>
        <w:t xml:space="preserve">Original vs Predicted </w:t>
      </w:r>
    </w:p>
    <w:p w14:paraId="0FA52F51" w14:textId="77777777" w:rsidR="000D3F38" w:rsidRDefault="00551F27">
      <w:pPr>
        <w:spacing w:after="0" w:line="259" w:lineRule="auto"/>
        <w:ind w:left="291" w:right="0" w:firstLine="0"/>
        <w:jc w:val="left"/>
      </w:pPr>
      <w:r>
        <w:rPr>
          <w:rFonts w:ascii="Calibri" w:eastAsia="Calibri" w:hAnsi="Calibri" w:cs="Calibri"/>
          <w:noProof/>
          <w:sz w:val="22"/>
        </w:rPr>
        <w:lastRenderedPageBreak/>
        <mc:AlternateContent>
          <mc:Choice Requires="wpg">
            <w:drawing>
              <wp:inline distT="0" distB="0" distL="0" distR="0" wp14:anchorId="0F7FD0D5" wp14:editId="357B30BB">
                <wp:extent cx="2682240" cy="3304286"/>
                <wp:effectExtent l="0" t="0" r="0" b="0"/>
                <wp:docPr id="11776" name="Group 11776"/>
                <wp:cNvGraphicFramePr/>
                <a:graphic xmlns:a="http://schemas.openxmlformats.org/drawingml/2006/main">
                  <a:graphicData uri="http://schemas.microsoft.com/office/word/2010/wordprocessingGroup">
                    <wpg:wgp>
                      <wpg:cNvGrpSpPr/>
                      <wpg:grpSpPr>
                        <a:xfrm>
                          <a:off x="0" y="0"/>
                          <a:ext cx="2682240" cy="3304286"/>
                          <a:chOff x="0" y="0"/>
                          <a:chExt cx="2682240" cy="3304286"/>
                        </a:xfrm>
                      </wpg:grpSpPr>
                      <pic:pic xmlns:pic="http://schemas.openxmlformats.org/drawingml/2006/picture">
                        <pic:nvPicPr>
                          <pic:cNvPr id="1244" name="Picture 1244"/>
                          <pic:cNvPicPr/>
                        </pic:nvPicPr>
                        <pic:blipFill>
                          <a:blip r:embed="rId14"/>
                          <a:stretch>
                            <a:fillRect/>
                          </a:stretch>
                        </pic:blipFill>
                        <pic:spPr>
                          <a:xfrm>
                            <a:off x="0" y="0"/>
                            <a:ext cx="2468880" cy="1562100"/>
                          </a:xfrm>
                          <a:prstGeom prst="rect">
                            <a:avLst/>
                          </a:prstGeom>
                        </pic:spPr>
                      </pic:pic>
                      <pic:pic xmlns:pic="http://schemas.openxmlformats.org/drawingml/2006/picture">
                        <pic:nvPicPr>
                          <pic:cNvPr id="1246" name="Picture 1246"/>
                          <pic:cNvPicPr/>
                        </pic:nvPicPr>
                        <pic:blipFill>
                          <a:blip r:embed="rId15"/>
                          <a:stretch>
                            <a:fillRect/>
                          </a:stretch>
                        </pic:blipFill>
                        <pic:spPr>
                          <a:xfrm>
                            <a:off x="38100" y="1659636"/>
                            <a:ext cx="2644140" cy="1644650"/>
                          </a:xfrm>
                          <a:prstGeom prst="rect">
                            <a:avLst/>
                          </a:prstGeom>
                        </pic:spPr>
                      </pic:pic>
                    </wpg:wgp>
                  </a:graphicData>
                </a:graphic>
              </wp:inline>
            </w:drawing>
          </mc:Choice>
          <mc:Fallback xmlns:a="http://schemas.openxmlformats.org/drawingml/2006/main">
            <w:pict>
              <v:group id="Group 11776" style="width:211.2pt;height:260.18pt;mso-position-horizontal-relative:char;mso-position-vertical-relative:line" coordsize="26822,33042">
                <v:shape id="Picture 1244" style="position:absolute;width:24688;height:15621;left:0;top:0;" filled="f">
                  <v:imagedata r:id="rId16"/>
                </v:shape>
                <v:shape id="Picture 1246" style="position:absolute;width:26441;height:16446;left:381;top:16596;" filled="f">
                  <v:imagedata r:id="rId17"/>
                </v:shape>
              </v:group>
            </w:pict>
          </mc:Fallback>
        </mc:AlternateContent>
      </w:r>
    </w:p>
    <w:p w14:paraId="4F14E2EF" w14:textId="77777777" w:rsidR="000D3F38" w:rsidRDefault="00551F27">
      <w:pPr>
        <w:spacing w:after="155" w:line="259" w:lineRule="auto"/>
        <w:ind w:left="0" w:right="367" w:firstLine="0"/>
        <w:jc w:val="left"/>
      </w:pPr>
      <w:r>
        <w:rPr>
          <w:b/>
        </w:rPr>
        <w:t xml:space="preserve"> </w:t>
      </w:r>
    </w:p>
    <w:p w14:paraId="6F52C09D" w14:textId="77777777" w:rsidR="000D3F38" w:rsidRDefault="00551F27">
      <w:pPr>
        <w:spacing w:after="171"/>
        <w:ind w:left="-5" w:right="53"/>
      </w:pPr>
      <w:r>
        <w:rPr>
          <w:b/>
        </w:rPr>
        <w:t>6.APPLICATIONS AND FUTURE WORK:</w:t>
      </w:r>
      <w:r>
        <w:t xml:space="preserve"> </w:t>
      </w:r>
    </w:p>
    <w:p w14:paraId="0A74F7FA" w14:textId="0D1EB2DF" w:rsidR="000D3F38" w:rsidRDefault="00321B6F">
      <w:pPr>
        <w:ind w:left="-5" w:right="0"/>
      </w:pPr>
      <w:r>
        <w:t xml:space="preserve">The technology finds several applications in radiology and other medical imaging fields. </w:t>
      </w:r>
      <w:r>
        <w:br/>
        <w:t xml:space="preserve">It can also be hooked into healthcare systems to enable radiologists to utilize it during their routine examination of brain MRI scan. This would practically eliminate the possibility of human error and clearly reduce the work load for radiologists. In underserved or isolated areas where radiologists may not always be available, the technology can also be used. </w:t>
      </w:r>
      <w:r>
        <w:br/>
        <w:t>Although the present system is quite promising, there are a few things that could be done better</w:t>
      </w:r>
      <w:r w:rsidR="00551F27">
        <w:t xml:space="preserve">:  </w:t>
      </w:r>
    </w:p>
    <w:p w14:paraId="4459D590" w14:textId="77777777" w:rsidR="000D3F38" w:rsidRDefault="00551F27">
      <w:pPr>
        <w:spacing w:after="0" w:line="259" w:lineRule="auto"/>
        <w:ind w:left="0" w:right="0" w:firstLine="0"/>
        <w:jc w:val="left"/>
      </w:pPr>
      <w:r>
        <w:t xml:space="preserve"> </w:t>
      </w:r>
    </w:p>
    <w:p w14:paraId="4562C171" w14:textId="53EB83F0" w:rsidR="000D3F38" w:rsidRDefault="00551F27">
      <w:pPr>
        <w:ind w:left="-5" w:right="0"/>
      </w:pPr>
      <w:r>
        <w:rPr>
          <w:b/>
        </w:rPr>
        <w:t>Bigger datasets:</w:t>
      </w:r>
      <w:r>
        <w:t xml:space="preserve"> </w:t>
      </w:r>
      <w:r w:rsidR="003F38F0">
        <w:t>T</w:t>
      </w:r>
      <w:r w:rsidR="003F38F0">
        <w:t>he model might also be improved by having more varied datasets.</w:t>
      </w:r>
    </w:p>
    <w:p w14:paraId="78A3D481" w14:textId="77777777" w:rsidR="000D3F38" w:rsidRDefault="00551F27">
      <w:pPr>
        <w:spacing w:after="0" w:line="259" w:lineRule="auto"/>
        <w:ind w:left="0" w:right="0" w:firstLine="0"/>
        <w:jc w:val="left"/>
      </w:pPr>
      <w:r>
        <w:t xml:space="preserve"> </w:t>
      </w:r>
    </w:p>
    <w:p w14:paraId="401C4B81" w14:textId="304B8DE3" w:rsidR="000D3F38" w:rsidRDefault="00551F27">
      <w:pPr>
        <w:ind w:left="-5" w:right="0"/>
      </w:pPr>
      <w:r>
        <w:rPr>
          <w:b/>
        </w:rPr>
        <w:t>Integration with Clinical Workflow:</w:t>
      </w:r>
      <w:r w:rsidR="003F38F0" w:rsidRPr="003F38F0">
        <w:t xml:space="preserve"> </w:t>
      </w:r>
      <w:r w:rsidR="003F38F0">
        <w:t>Future research should focus on what it takes to use this tool’s user-friendly interface directly into actual clinical workflows</w:t>
      </w:r>
      <w:r>
        <w:t xml:space="preserve">. </w:t>
      </w:r>
    </w:p>
    <w:p w14:paraId="18896A68" w14:textId="77777777" w:rsidR="000D3F38" w:rsidRDefault="00551F27">
      <w:pPr>
        <w:spacing w:after="0" w:line="259" w:lineRule="auto"/>
        <w:ind w:left="0" w:right="0" w:firstLine="0"/>
        <w:jc w:val="left"/>
      </w:pPr>
      <w:r>
        <w:t xml:space="preserve">   </w:t>
      </w:r>
    </w:p>
    <w:p w14:paraId="6AC3E9C0" w14:textId="7B03FFEF" w:rsidR="000D3F38" w:rsidRDefault="00551F27">
      <w:pPr>
        <w:ind w:left="-5" w:right="0"/>
      </w:pPr>
      <w:r>
        <w:rPr>
          <w:b/>
        </w:rPr>
        <w:t>Processing in Real-Time:</w:t>
      </w:r>
      <w:r w:rsidR="003F38F0" w:rsidRPr="003F38F0">
        <w:t xml:space="preserve"> </w:t>
      </w:r>
      <w:r w:rsidR="003F38F0">
        <w:t xml:space="preserve">The model is designed to be a low latency, real time </w:t>
      </w:r>
      <w:r w:rsidR="003F38F0">
        <w:t>processable model that optimizes for runs on hospital servers or cloud platforms.</w:t>
      </w:r>
      <w:r>
        <w:t xml:space="preserve">   </w:t>
      </w:r>
    </w:p>
    <w:p w14:paraId="78EB6002" w14:textId="77777777" w:rsidR="000D3F38" w:rsidRDefault="00551F27">
      <w:pPr>
        <w:spacing w:after="0" w:line="259" w:lineRule="auto"/>
        <w:ind w:left="0" w:right="0" w:firstLine="0"/>
        <w:jc w:val="left"/>
      </w:pPr>
      <w:r>
        <w:t xml:space="preserve"> </w:t>
      </w:r>
    </w:p>
    <w:p w14:paraId="78CF3731" w14:textId="2B6EB637" w:rsidR="000D3F38" w:rsidRDefault="00551F27">
      <w:pPr>
        <w:spacing w:after="268"/>
        <w:ind w:left="-5" w:right="0"/>
      </w:pPr>
      <w:r>
        <w:rPr>
          <w:b/>
        </w:rPr>
        <w:t>Multimodal analysis:</w:t>
      </w:r>
      <w:r>
        <w:t xml:space="preserve"> </w:t>
      </w:r>
      <w:r w:rsidR="003F38F0">
        <w:t xml:space="preserve">This term means combining MRI images with alternative information such as genetic or patient history to produce a more </w:t>
      </w:r>
      <w:proofErr w:type="gramStart"/>
      <w:r w:rsidR="003F38F0">
        <w:t>in depth</w:t>
      </w:r>
      <w:proofErr w:type="gramEnd"/>
      <w:r w:rsidR="003F38F0">
        <w:t xml:space="preserve"> diagnosis.</w:t>
      </w:r>
    </w:p>
    <w:p w14:paraId="4085466A" w14:textId="77777777" w:rsidR="000D3F38" w:rsidRDefault="00551F27">
      <w:pPr>
        <w:spacing w:after="261"/>
        <w:ind w:left="-5" w:right="53"/>
      </w:pPr>
      <w:r>
        <w:rPr>
          <w:b/>
        </w:rPr>
        <w:t>Medical Research</w:t>
      </w:r>
      <w:r>
        <w:t xml:space="preserve">: </w:t>
      </w:r>
    </w:p>
    <w:p w14:paraId="7BBEE45C" w14:textId="77777777" w:rsidR="003F38F0" w:rsidRDefault="003F38F0">
      <w:pPr>
        <w:spacing w:after="266"/>
        <w:ind w:left="-5" w:right="53"/>
      </w:pPr>
      <w:r>
        <w:t xml:space="preserve">In medical research for understanding neurological disease pattern, it provides a tool for analysing large datasets of brain MRIs. </w:t>
      </w:r>
    </w:p>
    <w:p w14:paraId="0156D7E7" w14:textId="1AD1BFFC" w:rsidR="000D3F38" w:rsidRDefault="00551F27">
      <w:pPr>
        <w:spacing w:after="266"/>
        <w:ind w:left="-5" w:right="53"/>
      </w:pPr>
      <w:r>
        <w:rPr>
          <w:b/>
        </w:rPr>
        <w:t>Regulatory Approvals and Clinical Trials</w:t>
      </w:r>
      <w:r>
        <w:t xml:space="preserve">: </w:t>
      </w:r>
    </w:p>
    <w:p w14:paraId="79009335" w14:textId="77777777" w:rsidR="003F38F0" w:rsidRDefault="003F38F0" w:rsidP="003F38F0">
      <w:pPr>
        <w:spacing w:after="155" w:line="259" w:lineRule="auto"/>
        <w:ind w:left="0" w:right="0" w:firstLine="0"/>
      </w:pPr>
      <w:r>
        <w:t>Test the tool in the clinic and seek regulatory approval to bring the tool into real hospital settings with the possibility for it to be deployed in the clinical environments.</w:t>
      </w:r>
    </w:p>
    <w:p w14:paraId="3C50C863" w14:textId="7130D24C" w:rsidR="000D3F38" w:rsidRDefault="003F38F0" w:rsidP="003F38F0">
      <w:pPr>
        <w:spacing w:after="155" w:line="259" w:lineRule="auto"/>
        <w:ind w:left="0" w:right="0" w:firstLine="0"/>
        <w:jc w:val="left"/>
      </w:pPr>
      <w:r>
        <w:t xml:space="preserve"> </w:t>
      </w:r>
      <w:r>
        <w:br/>
        <w:t xml:space="preserve">We can use this for complete body scan and x rays also. In addition, with the beneficiary’s previous state of health, this will certainly be able to obtain more accurate percentage results. </w:t>
      </w:r>
      <w:r>
        <w:br/>
        <w:t>By improving the efficiency and accessibility of MRI based diagnostics these upcoming improvements may increase the influence of the project on healthcare.</w:t>
      </w:r>
      <w:r w:rsidR="00551F27">
        <w:t xml:space="preserve">  </w:t>
      </w:r>
    </w:p>
    <w:p w14:paraId="022443BA" w14:textId="77777777" w:rsidR="000D3F38" w:rsidRDefault="00551F27">
      <w:pPr>
        <w:spacing w:after="170"/>
        <w:ind w:left="-5" w:right="53"/>
      </w:pPr>
      <w:r>
        <w:rPr>
          <w:b/>
        </w:rPr>
        <w:t>7.CONCLUSION:</w:t>
      </w:r>
      <w:r>
        <w:t xml:space="preserve"> </w:t>
      </w:r>
    </w:p>
    <w:p w14:paraId="70E0F3D5" w14:textId="1098D47C" w:rsidR="003F38F0" w:rsidRPr="003F38F0" w:rsidRDefault="003F38F0" w:rsidP="003F38F0">
      <w:pPr>
        <w:spacing w:after="157" w:line="259" w:lineRule="auto"/>
        <w:ind w:left="0" w:right="0" w:firstLine="0"/>
        <w:jc w:val="left"/>
        <w:rPr>
          <w:bCs/>
        </w:rPr>
      </w:pPr>
      <w:r w:rsidRPr="003F38F0">
        <w:rPr>
          <w:bCs/>
        </w:rPr>
        <w:t xml:space="preserve">Our work on Multi Level Medical Analysis Using Neural Networks Model improves significantly by automating a problem identification in brain MRI scan. The method is then used to make it easier for radiologists to diagnose patients by highlighting possible lesion locations and providing visual insights into graphs and marked up images. This system tackles the problem of enhancing brain disorder </w:t>
      </w:r>
      <w:r w:rsidRPr="003F38F0">
        <w:rPr>
          <w:bCs/>
        </w:rPr>
        <w:lastRenderedPageBreak/>
        <w:t xml:space="preserve">identification accuracy and minimizing diagnostic errors by coupling an optimized prediction model with an understandable user interface.  </w:t>
      </w:r>
    </w:p>
    <w:p w14:paraId="238AF886" w14:textId="390AE767" w:rsidR="00CC380B" w:rsidRPr="002A65F4" w:rsidRDefault="003F38F0" w:rsidP="002A65F4">
      <w:pPr>
        <w:spacing w:after="157" w:line="259" w:lineRule="auto"/>
        <w:ind w:left="0" w:right="0" w:firstLine="0"/>
        <w:jc w:val="left"/>
        <w:rPr>
          <w:bCs/>
        </w:rPr>
      </w:pPr>
      <w:r w:rsidRPr="003F38F0">
        <w:rPr>
          <w:bCs/>
        </w:rPr>
        <w:t xml:space="preserve">The initiative showed promising results and could be used in telemedicine, medical research and diagnosis in a clinical setting. This system’s scalability also opens up venues for more promising features, such as real time analysis and further integration with other medical data. Could revolutionize healthcare by letting earlier and more accurate brain disorders be identified, which helps improve patients’ outcomes. This potential will be further refined on the model and further explored in its application. </w:t>
      </w:r>
    </w:p>
    <w:p w14:paraId="6C105AB1" w14:textId="521C5237" w:rsidR="0033412F" w:rsidRDefault="00551F27" w:rsidP="0033412F">
      <w:pPr>
        <w:spacing w:after="168"/>
        <w:ind w:left="0" w:right="53" w:firstLine="0"/>
      </w:pPr>
      <w:r>
        <w:rPr>
          <w:b/>
        </w:rPr>
        <w:t xml:space="preserve">8.REFERENCES: </w:t>
      </w:r>
    </w:p>
    <w:p w14:paraId="76C74A24" w14:textId="3C80AB7D" w:rsidR="0033412F" w:rsidRDefault="0033412F" w:rsidP="0033412F">
      <w:pPr>
        <w:pStyle w:val="ListParagraph"/>
        <w:numPr>
          <w:ilvl w:val="0"/>
          <w:numId w:val="10"/>
        </w:numPr>
        <w:spacing w:after="168"/>
        <w:ind w:right="53"/>
      </w:pPr>
      <w:proofErr w:type="spellStart"/>
      <w:r>
        <w:t>Botter</w:t>
      </w:r>
      <w:proofErr w:type="spellEnd"/>
      <w:r>
        <w:t xml:space="preserve"> </w:t>
      </w:r>
      <w:r>
        <w:t>Martins, S. (2020). Unsupervised brain anomaly detection in MR images. [Thesis fully internal (DIV), University of</w:t>
      </w:r>
      <w:r>
        <w:t xml:space="preserve"> </w:t>
      </w:r>
      <w:r>
        <w:t xml:space="preserve">Groningen]. </w:t>
      </w:r>
      <w:r>
        <w:tab/>
        <w:t xml:space="preserve">University </w:t>
      </w:r>
      <w:r>
        <w:tab/>
        <w:t>of</w:t>
      </w:r>
      <w:r>
        <w:t xml:space="preserve"> </w:t>
      </w:r>
      <w:r>
        <w:t>Groningen.</w:t>
      </w:r>
    </w:p>
    <w:p w14:paraId="2F3FA68A" w14:textId="661B0060" w:rsidR="0033412F" w:rsidRDefault="0033412F" w:rsidP="0033412F">
      <w:pPr>
        <w:pStyle w:val="ListParagraph"/>
        <w:numPr>
          <w:ilvl w:val="0"/>
          <w:numId w:val="10"/>
        </w:numPr>
        <w:spacing w:after="168"/>
        <w:ind w:right="53"/>
      </w:pPr>
      <w:r w:rsidRPr="0033412F">
        <w:tab/>
        <w:t xml:space="preserve">Efficient multi-scale 3D CNN with fully connected CRF for Accurate Brain Lesion Segmentation arXiv:1603.05959v2 [cs.CV] 1 Apr 2016 Konstantinos </w:t>
      </w:r>
      <w:proofErr w:type="spellStart"/>
      <w:r w:rsidRPr="0033412F">
        <w:t>Kamnitsasa</w:t>
      </w:r>
      <w:proofErr w:type="spellEnd"/>
      <w:r w:rsidRPr="0033412F">
        <w:t xml:space="preserve">, Christian </w:t>
      </w:r>
      <w:proofErr w:type="spellStart"/>
      <w:r w:rsidRPr="0033412F">
        <w:t>Lediga</w:t>
      </w:r>
      <w:proofErr w:type="spellEnd"/>
      <w:r w:rsidRPr="0033412F">
        <w:t xml:space="preserve">, Virginia F.J. </w:t>
      </w:r>
      <w:proofErr w:type="spellStart"/>
      <w:proofErr w:type="gramStart"/>
      <w:r w:rsidRPr="0033412F">
        <w:t>Newcombeb,c</w:t>
      </w:r>
      <w:proofErr w:type="spellEnd"/>
      <w:proofErr w:type="gramEnd"/>
      <w:r w:rsidRPr="0033412F">
        <w:t xml:space="preserve">, Joanna P. </w:t>
      </w:r>
      <w:proofErr w:type="spellStart"/>
      <w:r w:rsidRPr="0033412F">
        <w:t>Simpsonb</w:t>
      </w:r>
      <w:proofErr w:type="spellEnd"/>
      <w:r w:rsidRPr="0033412F">
        <w:t xml:space="preserve">, Andrew D. </w:t>
      </w:r>
      <w:proofErr w:type="spellStart"/>
      <w:r w:rsidRPr="0033412F">
        <w:t>Kaneb</w:t>
      </w:r>
      <w:proofErr w:type="spellEnd"/>
      <w:r w:rsidRPr="0033412F">
        <w:t xml:space="preserve">, David K. </w:t>
      </w:r>
      <w:proofErr w:type="spellStart"/>
      <w:r w:rsidRPr="0033412F">
        <w:t>Menonb,c</w:t>
      </w:r>
      <w:proofErr w:type="spellEnd"/>
      <w:r w:rsidRPr="0033412F">
        <w:t xml:space="preserve">, Daniel </w:t>
      </w:r>
      <w:proofErr w:type="spellStart"/>
      <w:r w:rsidRPr="0033412F">
        <w:t>Rueckerta</w:t>
      </w:r>
      <w:proofErr w:type="spellEnd"/>
      <w:r w:rsidRPr="0033412F">
        <w:t xml:space="preserve">, Ben </w:t>
      </w:r>
      <w:proofErr w:type="spellStart"/>
      <w:r w:rsidRPr="0033412F">
        <w:t>Glocker</w:t>
      </w:r>
      <w:proofErr w:type="spellEnd"/>
      <w:r w:rsidRPr="0033412F">
        <w:t xml:space="preserve"> .</w:t>
      </w:r>
    </w:p>
    <w:p w14:paraId="34EA463B" w14:textId="762858F6" w:rsidR="0033412F" w:rsidRDefault="0033412F" w:rsidP="0033412F">
      <w:pPr>
        <w:pStyle w:val="ListParagraph"/>
        <w:numPr>
          <w:ilvl w:val="0"/>
          <w:numId w:val="10"/>
        </w:numPr>
        <w:spacing w:after="168"/>
        <w:ind w:right="53"/>
      </w:pPr>
      <w:r w:rsidRPr="0033412F">
        <w:t xml:space="preserve">G., </w:t>
      </w:r>
      <w:proofErr w:type="spellStart"/>
      <w:r w:rsidRPr="0033412F">
        <w:t>Kooi</w:t>
      </w:r>
      <w:proofErr w:type="spellEnd"/>
      <w:r w:rsidRPr="0033412F">
        <w:t xml:space="preserve">, T., </w:t>
      </w:r>
      <w:proofErr w:type="spellStart"/>
      <w:r w:rsidRPr="0033412F">
        <w:t>Bejnordi</w:t>
      </w:r>
      <w:proofErr w:type="spellEnd"/>
      <w:r w:rsidRPr="0033412F">
        <w:t xml:space="preserve">, B. E., </w:t>
      </w:r>
      <w:proofErr w:type="spellStart"/>
      <w:r w:rsidRPr="0033412F">
        <w:t>Setio</w:t>
      </w:r>
      <w:proofErr w:type="spellEnd"/>
      <w:r w:rsidRPr="0033412F">
        <w:t xml:space="preserve">, A. A. A., </w:t>
      </w:r>
      <w:proofErr w:type="spellStart"/>
      <w:r w:rsidRPr="0033412F">
        <w:t>Ciompi</w:t>
      </w:r>
      <w:proofErr w:type="spellEnd"/>
      <w:r w:rsidRPr="0033412F">
        <w:t xml:space="preserve">, F., </w:t>
      </w:r>
      <w:proofErr w:type="spellStart"/>
      <w:r w:rsidRPr="0033412F">
        <w:t>Ghafoorian</w:t>
      </w:r>
      <w:proofErr w:type="spellEnd"/>
      <w:r w:rsidRPr="0033412F">
        <w:t xml:space="preserve">, M., ... &amp; van </w:t>
      </w:r>
      <w:proofErr w:type="spellStart"/>
      <w:r w:rsidRPr="0033412F">
        <w:t>Ginneken</w:t>
      </w:r>
      <w:proofErr w:type="spellEnd"/>
      <w:r w:rsidRPr="0033412F">
        <w:t>, B. (2017). A survey on deep learning in medical image analysis. Medical Image Analysis, 42, 60-88.</w:t>
      </w:r>
    </w:p>
    <w:p w14:paraId="04E9BF8B" w14:textId="49FE629C" w:rsidR="0033412F" w:rsidRDefault="0033412F" w:rsidP="0033412F">
      <w:pPr>
        <w:pStyle w:val="ListParagraph"/>
        <w:numPr>
          <w:ilvl w:val="0"/>
          <w:numId w:val="10"/>
        </w:numPr>
        <w:spacing w:after="168"/>
        <w:ind w:right="53"/>
      </w:pPr>
      <w:r w:rsidRPr="0033412F">
        <w:t xml:space="preserve">Brain </w:t>
      </w:r>
      <w:proofErr w:type="spellStart"/>
      <w:r w:rsidRPr="0033412F">
        <w:t>Tumor</w:t>
      </w:r>
      <w:proofErr w:type="spellEnd"/>
      <w:r w:rsidRPr="0033412F">
        <w:t xml:space="preserve"> Segmentation Dataset. Kaggle. Retrieved from https://www.kaggle.com/datasets/mateuszb </w:t>
      </w:r>
      <w:proofErr w:type="spellStart"/>
      <w:r w:rsidRPr="0033412F">
        <w:t>uda</w:t>
      </w:r>
      <w:proofErr w:type="spellEnd"/>
      <w:r w:rsidRPr="0033412F">
        <w:t>/</w:t>
      </w:r>
      <w:proofErr w:type="spellStart"/>
      <w:r w:rsidRPr="0033412F">
        <w:t>lgg</w:t>
      </w:r>
      <w:proofErr w:type="spellEnd"/>
      <w:r w:rsidRPr="0033412F">
        <w:t>-</w:t>
      </w:r>
      <w:proofErr w:type="spellStart"/>
      <w:r w:rsidRPr="0033412F">
        <w:t>mri</w:t>
      </w:r>
      <w:proofErr w:type="spellEnd"/>
      <w:r w:rsidRPr="0033412F">
        <w:t>-segmentation</w:t>
      </w:r>
    </w:p>
    <w:p w14:paraId="3F19E60B" w14:textId="647AEF1C" w:rsidR="0033412F" w:rsidRDefault="0033412F" w:rsidP="0033412F">
      <w:pPr>
        <w:pStyle w:val="ListParagraph"/>
        <w:numPr>
          <w:ilvl w:val="0"/>
          <w:numId w:val="10"/>
        </w:numPr>
        <w:spacing w:after="168"/>
        <w:ind w:right="53"/>
      </w:pPr>
      <w:r>
        <w:t xml:space="preserve">Hossam H. </w:t>
      </w:r>
      <w:proofErr w:type="gramStart"/>
      <w:r>
        <w:t>Sultan ,</w:t>
      </w:r>
      <w:proofErr w:type="gramEnd"/>
      <w:r>
        <w:t xml:space="preserve"> Nancy M. Salem and Walid Al-</w:t>
      </w:r>
      <w:proofErr w:type="spellStart"/>
      <w:r>
        <w:t>atabany</w:t>
      </w:r>
      <w:proofErr w:type="spellEnd"/>
      <w:r>
        <w:t>, ”</w:t>
      </w:r>
      <w:proofErr w:type="spellStart"/>
      <w:r>
        <w:t>MultiClassification</w:t>
      </w:r>
      <w:proofErr w:type="spellEnd"/>
      <w:r>
        <w:t xml:space="preserve"> of Brain </w:t>
      </w:r>
      <w:proofErr w:type="spellStart"/>
      <w:r>
        <w:t>Tumor</w:t>
      </w:r>
      <w:proofErr w:type="spellEnd"/>
      <w:r>
        <w:t xml:space="preserve"> Images Using Deep Neural Network” IEEE,2019.https://ieeexplore.ieee.org/abstract/document/8723045</w:t>
      </w:r>
    </w:p>
    <w:p w14:paraId="01DB0894" w14:textId="77777777" w:rsidR="0033412F" w:rsidRDefault="0033412F" w:rsidP="0033412F">
      <w:pPr>
        <w:pStyle w:val="ListParagraph"/>
        <w:numPr>
          <w:ilvl w:val="0"/>
          <w:numId w:val="10"/>
        </w:numPr>
        <w:spacing w:after="168"/>
        <w:ind w:right="53"/>
      </w:pPr>
      <w:r>
        <w:t xml:space="preserve">J. Seetha and </w:t>
      </w:r>
      <w:proofErr w:type="spellStart"/>
      <w:proofErr w:type="gramStart"/>
      <w:r>
        <w:t>S.Selvakumar</w:t>
      </w:r>
      <w:proofErr w:type="spellEnd"/>
      <w:proofErr w:type="gramEnd"/>
      <w:r>
        <w:t xml:space="preserve"> Raja,” Brain </w:t>
      </w:r>
      <w:proofErr w:type="spellStart"/>
      <w:r>
        <w:t>Tumor</w:t>
      </w:r>
      <w:proofErr w:type="spellEnd"/>
      <w:r>
        <w:t xml:space="preserve"> Classification Using Convolutional Neural Networks” in Biomedical Pharmacology Journal, September 2018,</w:t>
      </w:r>
    </w:p>
    <w:p w14:paraId="5B33F749" w14:textId="41BB6592" w:rsidR="0033412F" w:rsidRDefault="0033412F" w:rsidP="0033412F">
      <w:pPr>
        <w:pStyle w:val="ListParagraph"/>
        <w:numPr>
          <w:ilvl w:val="0"/>
          <w:numId w:val="10"/>
        </w:numPr>
        <w:spacing w:after="168"/>
        <w:ind w:right="53"/>
      </w:pPr>
      <w:r>
        <w:t xml:space="preserve">Vol. 11(3), p. 1457-1461. </w:t>
      </w:r>
      <w:hyperlink r:id="rId18" w:history="1">
        <w:r w:rsidRPr="003B0B0E">
          <w:rPr>
            <w:rStyle w:val="Hyperlink"/>
          </w:rPr>
          <w:t>http://biomedpharmajournal.org/vol11no3/brain-tumor-classificationusing-convolutional-neural-netwo</w:t>
        </w:r>
        <w:r w:rsidRPr="003B0B0E">
          <w:rPr>
            <w:rStyle w:val="Hyperlink"/>
          </w:rPr>
          <w:t>ks/</w:t>
        </w:r>
      </w:hyperlink>
    </w:p>
    <w:p w14:paraId="6CF21D3A" w14:textId="0F6BBBDA" w:rsidR="0033412F" w:rsidRDefault="0033412F" w:rsidP="0033412F">
      <w:pPr>
        <w:pStyle w:val="ListParagraph"/>
        <w:numPr>
          <w:ilvl w:val="0"/>
          <w:numId w:val="10"/>
        </w:numPr>
        <w:spacing w:after="168"/>
        <w:ind w:right="53"/>
      </w:pPr>
      <w:r>
        <w:t xml:space="preserve">Sartaj </w:t>
      </w:r>
      <w:proofErr w:type="spellStart"/>
      <w:r>
        <w:t>Bhuvaji</w:t>
      </w:r>
      <w:proofErr w:type="spellEnd"/>
      <w:r>
        <w:t xml:space="preserve">, Ankita Kadam, Prajakta </w:t>
      </w:r>
      <w:proofErr w:type="spellStart"/>
      <w:r>
        <w:t>Bhumkar</w:t>
      </w:r>
      <w:proofErr w:type="spellEnd"/>
      <w:r>
        <w:t xml:space="preserve">, Sameer </w:t>
      </w:r>
      <w:proofErr w:type="spellStart"/>
      <w:r>
        <w:t>Dedge</w:t>
      </w:r>
      <w:proofErr w:type="spellEnd"/>
      <w:r>
        <w:t>, and</w:t>
      </w:r>
      <w:r>
        <w:t xml:space="preserve"> </w:t>
      </w:r>
      <w:r>
        <w:t xml:space="preserve">Swati Kanchan, “Brain </w:t>
      </w:r>
      <w:proofErr w:type="spellStart"/>
      <w:r>
        <w:t>Tumor</w:t>
      </w:r>
      <w:proofErr w:type="spellEnd"/>
      <w:r>
        <w:t xml:space="preserve"> Classification (MRI)</w:t>
      </w:r>
      <w:proofErr w:type="gramStart"/>
      <w:r>
        <w:t>.”Kaggle</w:t>
      </w:r>
      <w:proofErr w:type="gramEnd"/>
      <w:r>
        <w:t xml:space="preserve">, </w:t>
      </w:r>
      <w:proofErr w:type="spellStart"/>
      <w:r>
        <w:t>doi</w:t>
      </w:r>
      <w:proofErr w:type="spellEnd"/>
      <w:r>
        <w:t>: 10.34740/KAGGLE/DSV/1183165</w:t>
      </w:r>
    </w:p>
    <w:p w14:paraId="3B019D04" w14:textId="77777777" w:rsidR="00072CA0" w:rsidRPr="00072CA0" w:rsidRDefault="00072CA0" w:rsidP="00072CA0">
      <w:pPr>
        <w:pStyle w:val="ListParagraph"/>
        <w:numPr>
          <w:ilvl w:val="0"/>
          <w:numId w:val="10"/>
        </w:numPr>
        <w:spacing w:after="0" w:line="240" w:lineRule="auto"/>
        <w:ind w:right="0"/>
        <w:jc w:val="left"/>
        <w:rPr>
          <w:rFonts w:ascii="Georgia" w:hAnsi="Georgia"/>
          <w:color w:val="1F1F1F"/>
          <w:sz w:val="24"/>
          <w:szCs w:val="24"/>
        </w:rPr>
      </w:pPr>
      <w:proofErr w:type="spellStart"/>
      <w:r w:rsidRPr="00072CA0">
        <w:rPr>
          <w:rFonts w:ascii="Georgia" w:hAnsi="Georgia"/>
          <w:color w:val="1F1F1F"/>
          <w:sz w:val="24"/>
          <w:szCs w:val="24"/>
        </w:rPr>
        <w:t>Jafar</w:t>
      </w:r>
      <w:proofErr w:type="spellEnd"/>
      <w:r w:rsidRPr="00072CA0">
        <w:rPr>
          <w:rFonts w:ascii="Georgia" w:hAnsi="Georgia"/>
          <w:color w:val="1F1F1F"/>
          <w:sz w:val="24"/>
          <w:szCs w:val="24"/>
        </w:rPr>
        <w:t> </w:t>
      </w:r>
      <w:proofErr w:type="spellStart"/>
      <w:r w:rsidRPr="00072CA0">
        <w:rPr>
          <w:rFonts w:ascii="Georgia" w:hAnsi="Georgia"/>
          <w:color w:val="1F1F1F"/>
          <w:sz w:val="24"/>
          <w:szCs w:val="24"/>
        </w:rPr>
        <w:t>Alzubi</w:t>
      </w:r>
      <w:proofErr w:type="spellEnd"/>
      <w:r w:rsidRPr="00072CA0">
        <w:rPr>
          <w:rFonts w:ascii="Georgia" w:hAnsi="Georgia"/>
          <w:color w:val="1F1F1F"/>
          <w:sz w:val="24"/>
          <w:szCs w:val="24"/>
        </w:rPr>
        <w:t>, </w:t>
      </w:r>
      <w:proofErr w:type="spellStart"/>
      <w:r w:rsidRPr="00072CA0">
        <w:rPr>
          <w:rFonts w:ascii="Georgia" w:hAnsi="Georgia"/>
          <w:color w:val="1F1F1F"/>
          <w:sz w:val="24"/>
          <w:szCs w:val="24"/>
        </w:rPr>
        <w:t>Ambeshwar</w:t>
      </w:r>
      <w:proofErr w:type="spellEnd"/>
      <w:r w:rsidRPr="00072CA0">
        <w:rPr>
          <w:rFonts w:ascii="Georgia" w:hAnsi="Georgia"/>
          <w:color w:val="1F1F1F"/>
          <w:sz w:val="24"/>
          <w:szCs w:val="24"/>
        </w:rPr>
        <w:t> Kumar, </w:t>
      </w:r>
      <w:proofErr w:type="spellStart"/>
      <w:r w:rsidRPr="00072CA0">
        <w:rPr>
          <w:rFonts w:ascii="Georgia" w:hAnsi="Georgia"/>
          <w:color w:val="1F1F1F"/>
          <w:sz w:val="24"/>
          <w:szCs w:val="24"/>
        </w:rPr>
        <w:t>Alzubi</w:t>
      </w:r>
      <w:proofErr w:type="spellEnd"/>
      <w:r w:rsidRPr="00072CA0">
        <w:rPr>
          <w:rFonts w:ascii="Georgia" w:hAnsi="Georgia"/>
          <w:color w:val="1F1F1F"/>
          <w:sz w:val="24"/>
          <w:szCs w:val="24"/>
        </w:rPr>
        <w:t> Omar, R. Manikandan</w:t>
      </w:r>
      <w:r>
        <w:rPr>
          <w:rFonts w:ascii="Georgia" w:hAnsi="Georgia"/>
          <w:color w:val="1F1F1F"/>
          <w:sz w:val="24"/>
          <w:szCs w:val="24"/>
        </w:rPr>
        <w:t xml:space="preserve"> </w:t>
      </w:r>
      <w:r w:rsidRPr="00072CA0">
        <w:rPr>
          <w:rFonts w:ascii="Georgia" w:hAnsi="Georgia"/>
          <w:color w:val="1F1F1F"/>
          <w:sz w:val="27"/>
          <w:szCs w:val="27"/>
        </w:rPr>
        <w:t xml:space="preserve">Efficient approaches for prediction of brain </w:t>
      </w:r>
      <w:proofErr w:type="spellStart"/>
      <w:r w:rsidRPr="00072CA0">
        <w:rPr>
          <w:rFonts w:ascii="Georgia" w:hAnsi="Georgia"/>
          <w:color w:val="1F1F1F"/>
          <w:sz w:val="27"/>
          <w:szCs w:val="27"/>
        </w:rPr>
        <w:t>tumor</w:t>
      </w:r>
      <w:proofErr w:type="spellEnd"/>
      <w:r w:rsidRPr="00072CA0">
        <w:rPr>
          <w:rFonts w:ascii="Georgia" w:hAnsi="Georgia"/>
          <w:color w:val="1F1F1F"/>
          <w:sz w:val="27"/>
          <w:szCs w:val="27"/>
        </w:rPr>
        <w:t xml:space="preserve"> using machine learning techniques</w:t>
      </w:r>
      <w:r w:rsidRPr="00072CA0">
        <w:rPr>
          <w:rFonts w:ascii="Georgia" w:hAnsi="Georgia"/>
          <w:color w:val="1F1F1F"/>
          <w:sz w:val="27"/>
          <w:szCs w:val="27"/>
        </w:rPr>
        <w:t xml:space="preserve"> </w:t>
      </w:r>
      <w:r w:rsidRPr="00072CA0">
        <w:rPr>
          <w:color w:val="707070"/>
          <w:sz w:val="24"/>
          <w:szCs w:val="24"/>
        </w:rPr>
        <w:t>Indian J. Publ. Health Res. Dev., 10 (2) (2019)</w:t>
      </w:r>
      <w:r>
        <w:rPr>
          <w:color w:val="707070"/>
          <w:sz w:val="24"/>
          <w:szCs w:val="24"/>
        </w:rPr>
        <w:t xml:space="preserve"> </w:t>
      </w:r>
    </w:p>
    <w:p w14:paraId="15823538" w14:textId="375B0CAA" w:rsidR="00072CA0" w:rsidRPr="00072CA0" w:rsidRDefault="00072CA0" w:rsidP="00072CA0">
      <w:pPr>
        <w:pStyle w:val="ListParagraph"/>
        <w:numPr>
          <w:ilvl w:val="0"/>
          <w:numId w:val="10"/>
        </w:numPr>
        <w:spacing w:after="0" w:line="240" w:lineRule="auto"/>
        <w:ind w:right="0"/>
        <w:jc w:val="left"/>
        <w:rPr>
          <w:rFonts w:ascii="Georgia" w:hAnsi="Georgia"/>
          <w:color w:val="1F1F1F"/>
          <w:sz w:val="24"/>
          <w:szCs w:val="24"/>
        </w:rPr>
      </w:pPr>
      <w:r w:rsidRPr="00072CA0">
        <w:rPr>
          <w:rFonts w:ascii="Georgia" w:hAnsi="Georgia"/>
          <w:color w:val="1F1F1F"/>
          <w:sz w:val="24"/>
          <w:szCs w:val="24"/>
        </w:rPr>
        <w:t>J.C. Reinhold, B.E. Dewey, A. </w:t>
      </w:r>
      <w:proofErr w:type="spellStart"/>
      <w:r w:rsidRPr="00072CA0">
        <w:rPr>
          <w:rFonts w:ascii="Georgia" w:hAnsi="Georgia"/>
          <w:color w:val="1F1F1F"/>
          <w:sz w:val="24"/>
          <w:szCs w:val="24"/>
        </w:rPr>
        <w:t>Carass</w:t>
      </w:r>
      <w:proofErr w:type="spellEnd"/>
      <w:r w:rsidRPr="00072CA0">
        <w:rPr>
          <w:rFonts w:ascii="Georgia" w:hAnsi="Georgia"/>
          <w:color w:val="1F1F1F"/>
          <w:sz w:val="24"/>
          <w:szCs w:val="24"/>
        </w:rPr>
        <w:t>, J.L. Prince</w:t>
      </w:r>
      <w:r w:rsidRPr="00072CA0">
        <w:rPr>
          <w:rFonts w:ascii="Georgia" w:hAnsi="Georgia"/>
          <w:color w:val="1F1F1F"/>
          <w:sz w:val="24"/>
          <w:szCs w:val="24"/>
        </w:rPr>
        <w:t xml:space="preserve"> </w:t>
      </w:r>
      <w:r w:rsidRPr="00072CA0">
        <w:rPr>
          <w:rFonts w:ascii="Georgia" w:hAnsi="Georgia"/>
          <w:color w:val="1F1F1F"/>
          <w:sz w:val="27"/>
          <w:szCs w:val="27"/>
        </w:rPr>
        <w:t>Evaluating the impact of intensity normalization on MR image synthesis</w:t>
      </w:r>
      <w:r w:rsidRPr="00072CA0">
        <w:rPr>
          <w:rFonts w:ascii="Georgia" w:hAnsi="Georgia"/>
          <w:color w:val="1F1F1F"/>
          <w:sz w:val="27"/>
          <w:szCs w:val="27"/>
        </w:rPr>
        <w:t xml:space="preserve"> </w:t>
      </w:r>
      <w:r w:rsidRPr="00072CA0">
        <w:rPr>
          <w:color w:val="707070"/>
          <w:sz w:val="24"/>
          <w:szCs w:val="24"/>
        </w:rPr>
        <w:t>Medical Imaging 2019: Image Processing, vol. 10949, SPIE (2019), pp. 890-898</w:t>
      </w:r>
    </w:p>
    <w:sectPr w:rsidR="00072CA0" w:rsidRPr="00072CA0">
      <w:type w:val="continuous"/>
      <w:pgSz w:w="11906" w:h="16838"/>
      <w:pgMar w:top="663" w:right="716" w:bottom="363" w:left="720" w:header="720" w:footer="720" w:gutter="0"/>
      <w:cols w:num="2" w:space="6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37094"/>
    <w:multiLevelType w:val="hybridMultilevel"/>
    <w:tmpl w:val="623AD482"/>
    <w:lvl w:ilvl="0" w:tplc="2DAA3F9E">
      <w:start w:val="1"/>
      <w:numFmt w:val="bullet"/>
      <w:lvlText w:val="•"/>
      <w:lvlJc w:val="left"/>
      <w:pPr>
        <w:ind w:left="35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ECDE835A">
      <w:start w:val="1"/>
      <w:numFmt w:val="bullet"/>
      <w:lvlText w:val="o"/>
      <w:lvlJc w:val="left"/>
      <w:pPr>
        <w:ind w:left="77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8EF60378">
      <w:start w:val="1"/>
      <w:numFmt w:val="bullet"/>
      <w:lvlRestart w:val="0"/>
      <w:lvlText w:val="o"/>
      <w:lvlJc w:val="left"/>
      <w:pPr>
        <w:ind w:left="12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63AC4CF4">
      <w:start w:val="1"/>
      <w:numFmt w:val="bullet"/>
      <w:lvlText w:val="•"/>
      <w:lvlJc w:val="left"/>
      <w:pPr>
        <w:ind w:left="19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88627978">
      <w:start w:val="1"/>
      <w:numFmt w:val="bullet"/>
      <w:lvlText w:val="o"/>
      <w:lvlJc w:val="left"/>
      <w:pPr>
        <w:ind w:left="26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6C56B6CE">
      <w:start w:val="1"/>
      <w:numFmt w:val="bullet"/>
      <w:lvlText w:val="▪"/>
      <w:lvlJc w:val="left"/>
      <w:pPr>
        <w:ind w:left="3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6E40E8B4">
      <w:start w:val="1"/>
      <w:numFmt w:val="bullet"/>
      <w:lvlText w:val="•"/>
      <w:lvlJc w:val="left"/>
      <w:pPr>
        <w:ind w:left="40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F5625D66">
      <w:start w:val="1"/>
      <w:numFmt w:val="bullet"/>
      <w:lvlText w:val="o"/>
      <w:lvlJc w:val="left"/>
      <w:pPr>
        <w:ind w:left="48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786C488E">
      <w:start w:val="1"/>
      <w:numFmt w:val="bullet"/>
      <w:lvlText w:val="▪"/>
      <w:lvlJc w:val="left"/>
      <w:pPr>
        <w:ind w:left="55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C564F48"/>
    <w:multiLevelType w:val="hybridMultilevel"/>
    <w:tmpl w:val="8814E590"/>
    <w:lvl w:ilvl="0" w:tplc="45DA19D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1A8A6F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12E13F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3B231B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8FE4BD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8A6B31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D0210A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84CD03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52A704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A070457"/>
    <w:multiLevelType w:val="hybridMultilevel"/>
    <w:tmpl w:val="3A0C3342"/>
    <w:lvl w:ilvl="0" w:tplc="B4D00C44">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8A62C34">
      <w:start w:val="1"/>
      <w:numFmt w:val="bullet"/>
      <w:lvlText w:val="o"/>
      <w:lvlJc w:val="left"/>
      <w:pPr>
        <w:ind w:left="5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1806CD4">
      <w:start w:val="1"/>
      <w:numFmt w:val="bullet"/>
      <w:lvlRestart w:val="0"/>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CBA2E64">
      <w:start w:val="1"/>
      <w:numFmt w:val="bullet"/>
      <w:lvlText w:val="•"/>
      <w:lvlJc w:val="left"/>
      <w:pPr>
        <w:ind w:left="15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50EE1D2">
      <w:start w:val="1"/>
      <w:numFmt w:val="bullet"/>
      <w:lvlText w:val="o"/>
      <w:lvlJc w:val="left"/>
      <w:pPr>
        <w:ind w:left="22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F18B2C0">
      <w:start w:val="1"/>
      <w:numFmt w:val="bullet"/>
      <w:lvlText w:val="▪"/>
      <w:lvlJc w:val="left"/>
      <w:pPr>
        <w:ind w:left="29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488E792">
      <w:start w:val="1"/>
      <w:numFmt w:val="bullet"/>
      <w:lvlText w:val="•"/>
      <w:lvlJc w:val="left"/>
      <w:pPr>
        <w:ind w:left="36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B3057A8">
      <w:start w:val="1"/>
      <w:numFmt w:val="bullet"/>
      <w:lvlText w:val="o"/>
      <w:lvlJc w:val="left"/>
      <w:pPr>
        <w:ind w:left="43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3D6F3E2">
      <w:start w:val="1"/>
      <w:numFmt w:val="bullet"/>
      <w:lvlText w:val="▪"/>
      <w:lvlJc w:val="left"/>
      <w:pPr>
        <w:ind w:left="51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6734244"/>
    <w:multiLevelType w:val="hybridMultilevel"/>
    <w:tmpl w:val="C06470AC"/>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4" w15:restartNumberingAfterBreak="0">
    <w:nsid w:val="583C3AAF"/>
    <w:multiLevelType w:val="hybridMultilevel"/>
    <w:tmpl w:val="04161084"/>
    <w:lvl w:ilvl="0" w:tplc="0828256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B8A3FCA">
      <w:start w:val="1"/>
      <w:numFmt w:val="bullet"/>
      <w:lvlText w:val="o"/>
      <w:lvlJc w:val="left"/>
      <w:pPr>
        <w:ind w:left="64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4E035FC">
      <w:start w:val="1"/>
      <w:numFmt w:val="bullet"/>
      <w:lvlRestart w:val="0"/>
      <w:lvlText w:val="•"/>
      <w:lvlJc w:val="left"/>
      <w:pPr>
        <w:ind w:left="92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2F8FC54">
      <w:start w:val="1"/>
      <w:numFmt w:val="bullet"/>
      <w:lvlText w:val="•"/>
      <w:lvlJc w:val="left"/>
      <w:pPr>
        <w:ind w:left="16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8008A0E">
      <w:start w:val="1"/>
      <w:numFmt w:val="bullet"/>
      <w:lvlText w:val="o"/>
      <w:lvlJc w:val="left"/>
      <w:pPr>
        <w:ind w:left="23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2F83228">
      <w:start w:val="1"/>
      <w:numFmt w:val="bullet"/>
      <w:lvlText w:val="▪"/>
      <w:lvlJc w:val="left"/>
      <w:pPr>
        <w:ind w:left="308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E6CEEB2">
      <w:start w:val="1"/>
      <w:numFmt w:val="bullet"/>
      <w:lvlText w:val="•"/>
      <w:lvlJc w:val="left"/>
      <w:pPr>
        <w:ind w:left="380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732D0AE">
      <w:start w:val="1"/>
      <w:numFmt w:val="bullet"/>
      <w:lvlText w:val="o"/>
      <w:lvlJc w:val="left"/>
      <w:pPr>
        <w:ind w:left="452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642A5D8">
      <w:start w:val="1"/>
      <w:numFmt w:val="bullet"/>
      <w:lvlText w:val="▪"/>
      <w:lvlJc w:val="left"/>
      <w:pPr>
        <w:ind w:left="524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A4A0F87"/>
    <w:multiLevelType w:val="hybridMultilevel"/>
    <w:tmpl w:val="C60C60BA"/>
    <w:lvl w:ilvl="0" w:tplc="503A3C10">
      <w:start w:val="1"/>
      <w:numFmt w:val="decimal"/>
      <w:lvlText w:val="%1."/>
      <w:lvlJc w:val="left"/>
      <w:pPr>
        <w:ind w:left="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8901CE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BE6D6D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8D442A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146CD0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BC06C0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AFEFEB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876092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CFC674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B944D9C"/>
    <w:multiLevelType w:val="hybridMultilevel"/>
    <w:tmpl w:val="46EADBE8"/>
    <w:lvl w:ilvl="0" w:tplc="F73E865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CC2705A">
      <w:start w:val="1"/>
      <w:numFmt w:val="bullet"/>
      <w:lvlText w:val="o"/>
      <w:lvlJc w:val="left"/>
      <w:pPr>
        <w:ind w:left="5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DF857A6">
      <w:start w:val="1"/>
      <w:numFmt w:val="bullet"/>
      <w:lvlRestart w:val="0"/>
      <w:lvlText w:val="•"/>
      <w:lvlJc w:val="left"/>
      <w:pPr>
        <w:ind w:left="7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CB47F80">
      <w:start w:val="1"/>
      <w:numFmt w:val="bullet"/>
      <w:lvlText w:val="•"/>
      <w:lvlJc w:val="left"/>
      <w:pPr>
        <w:ind w:left="15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93CD4B2">
      <w:start w:val="1"/>
      <w:numFmt w:val="bullet"/>
      <w:lvlText w:val="o"/>
      <w:lvlJc w:val="left"/>
      <w:pPr>
        <w:ind w:left="22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5342C6A">
      <w:start w:val="1"/>
      <w:numFmt w:val="bullet"/>
      <w:lvlText w:val="▪"/>
      <w:lvlJc w:val="left"/>
      <w:pPr>
        <w:ind w:left="29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C6A1EFE">
      <w:start w:val="1"/>
      <w:numFmt w:val="bullet"/>
      <w:lvlText w:val="•"/>
      <w:lvlJc w:val="left"/>
      <w:pPr>
        <w:ind w:left="36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77AAA7A">
      <w:start w:val="1"/>
      <w:numFmt w:val="bullet"/>
      <w:lvlText w:val="o"/>
      <w:lvlJc w:val="left"/>
      <w:pPr>
        <w:ind w:left="43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642309C">
      <w:start w:val="1"/>
      <w:numFmt w:val="bullet"/>
      <w:lvlText w:val="▪"/>
      <w:lvlJc w:val="left"/>
      <w:pPr>
        <w:ind w:left="510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E86504A"/>
    <w:multiLevelType w:val="hybridMultilevel"/>
    <w:tmpl w:val="D40C76DC"/>
    <w:lvl w:ilvl="0" w:tplc="414C682C">
      <w:start w:val="1"/>
      <w:numFmt w:val="decimal"/>
      <w:lvlText w:val="%1."/>
      <w:lvlJc w:val="left"/>
      <w:pPr>
        <w:ind w:left="5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13ACD40">
      <w:start w:val="1"/>
      <w:numFmt w:val="lowerLetter"/>
      <w:lvlText w:val="%2"/>
      <w:lvlJc w:val="left"/>
      <w:pPr>
        <w:ind w:left="12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E62BBAA">
      <w:start w:val="1"/>
      <w:numFmt w:val="lowerRoman"/>
      <w:lvlText w:val="%3"/>
      <w:lvlJc w:val="left"/>
      <w:pPr>
        <w:ind w:left="19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1A03AD0">
      <w:start w:val="1"/>
      <w:numFmt w:val="decimal"/>
      <w:lvlText w:val="%4"/>
      <w:lvlJc w:val="left"/>
      <w:pPr>
        <w:ind w:left="2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45A95FA">
      <w:start w:val="1"/>
      <w:numFmt w:val="lowerLetter"/>
      <w:lvlText w:val="%5"/>
      <w:lvlJc w:val="left"/>
      <w:pPr>
        <w:ind w:left="34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CE0A68">
      <w:start w:val="1"/>
      <w:numFmt w:val="lowerRoman"/>
      <w:lvlText w:val="%6"/>
      <w:lvlJc w:val="left"/>
      <w:pPr>
        <w:ind w:left="41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5E570E">
      <w:start w:val="1"/>
      <w:numFmt w:val="decimal"/>
      <w:lvlText w:val="%7"/>
      <w:lvlJc w:val="left"/>
      <w:pPr>
        <w:ind w:left="48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E6732E">
      <w:start w:val="1"/>
      <w:numFmt w:val="lowerLetter"/>
      <w:lvlText w:val="%8"/>
      <w:lvlJc w:val="left"/>
      <w:pPr>
        <w:ind w:left="55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C46C54C">
      <w:start w:val="1"/>
      <w:numFmt w:val="lowerRoman"/>
      <w:lvlText w:val="%9"/>
      <w:lvlJc w:val="left"/>
      <w:pPr>
        <w:ind w:left="63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0845208"/>
    <w:multiLevelType w:val="hybridMultilevel"/>
    <w:tmpl w:val="AAE21C34"/>
    <w:lvl w:ilvl="0" w:tplc="4984DD6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8B812D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510617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DDC9A3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0061AB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CD044A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CF45D4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4BEE97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DC26B5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5E77B5B"/>
    <w:multiLevelType w:val="hybridMultilevel"/>
    <w:tmpl w:val="59E4F3B8"/>
    <w:lvl w:ilvl="0" w:tplc="5D40BAEE">
      <w:start w:val="2"/>
      <w:numFmt w:val="decimal"/>
      <w:lvlText w:val="%1."/>
      <w:lvlJc w:val="left"/>
      <w:pPr>
        <w:ind w:left="7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DFE2E4E">
      <w:start w:val="1"/>
      <w:numFmt w:val="lowerLetter"/>
      <w:lvlText w:val="%2"/>
      <w:lvlJc w:val="left"/>
      <w:pPr>
        <w:ind w:left="1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C98A7D4">
      <w:start w:val="1"/>
      <w:numFmt w:val="lowerRoman"/>
      <w:lvlText w:val="%3"/>
      <w:lvlJc w:val="left"/>
      <w:pPr>
        <w:ind w:left="2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9229E2E">
      <w:start w:val="1"/>
      <w:numFmt w:val="decimal"/>
      <w:lvlText w:val="%4"/>
      <w:lvlJc w:val="left"/>
      <w:pPr>
        <w:ind w:left="2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EFCF2D2">
      <w:start w:val="1"/>
      <w:numFmt w:val="lowerLetter"/>
      <w:lvlText w:val="%5"/>
      <w:lvlJc w:val="left"/>
      <w:pPr>
        <w:ind w:left="3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82D86C">
      <w:start w:val="1"/>
      <w:numFmt w:val="lowerRoman"/>
      <w:lvlText w:val="%6"/>
      <w:lvlJc w:val="left"/>
      <w:pPr>
        <w:ind w:left="4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202432C">
      <w:start w:val="1"/>
      <w:numFmt w:val="decimal"/>
      <w:lvlText w:val="%7"/>
      <w:lvlJc w:val="left"/>
      <w:pPr>
        <w:ind w:left="5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A0C00E">
      <w:start w:val="1"/>
      <w:numFmt w:val="lowerLetter"/>
      <w:lvlText w:val="%8"/>
      <w:lvlJc w:val="left"/>
      <w:pPr>
        <w:ind w:left="58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42D09A">
      <w:start w:val="1"/>
      <w:numFmt w:val="lowerRoman"/>
      <w:lvlText w:val="%9"/>
      <w:lvlJc w:val="left"/>
      <w:pPr>
        <w:ind w:left="65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9"/>
  </w:num>
  <w:num w:numId="2">
    <w:abstractNumId w:val="0"/>
  </w:num>
  <w:num w:numId="3">
    <w:abstractNumId w:val="7"/>
  </w:num>
  <w:num w:numId="4">
    <w:abstractNumId w:val="4"/>
  </w:num>
  <w:num w:numId="5">
    <w:abstractNumId w:val="6"/>
  </w:num>
  <w:num w:numId="6">
    <w:abstractNumId w:val="2"/>
  </w:num>
  <w:num w:numId="7">
    <w:abstractNumId w:val="8"/>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F38"/>
    <w:rsid w:val="0001742E"/>
    <w:rsid w:val="00072CA0"/>
    <w:rsid w:val="000D3F38"/>
    <w:rsid w:val="002A65F4"/>
    <w:rsid w:val="002C1D46"/>
    <w:rsid w:val="00300E94"/>
    <w:rsid w:val="00321B6F"/>
    <w:rsid w:val="00324736"/>
    <w:rsid w:val="0033412F"/>
    <w:rsid w:val="0034648A"/>
    <w:rsid w:val="003500BF"/>
    <w:rsid w:val="003F38F0"/>
    <w:rsid w:val="00465B55"/>
    <w:rsid w:val="00551F27"/>
    <w:rsid w:val="00580828"/>
    <w:rsid w:val="007833E4"/>
    <w:rsid w:val="007E0AED"/>
    <w:rsid w:val="009D3BFC"/>
    <w:rsid w:val="00A217DB"/>
    <w:rsid w:val="00A972BD"/>
    <w:rsid w:val="00AF610C"/>
    <w:rsid w:val="00BD0AD5"/>
    <w:rsid w:val="00BD1BC0"/>
    <w:rsid w:val="00C655EC"/>
    <w:rsid w:val="00CC380B"/>
    <w:rsid w:val="00EB24F0"/>
    <w:rsid w:val="00EF2581"/>
    <w:rsid w:val="00FB1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D8EB"/>
  <w15:docId w15:val="{2A346A95-8C17-4FA8-B416-FF8A7EAF2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right="68"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0BF"/>
    <w:pPr>
      <w:spacing w:before="100" w:beforeAutospacing="1" w:after="100" w:afterAutospacing="1" w:line="240" w:lineRule="auto"/>
      <w:ind w:left="0" w:right="0" w:firstLine="0"/>
      <w:jc w:val="left"/>
    </w:pPr>
    <w:rPr>
      <w:color w:val="auto"/>
      <w:sz w:val="24"/>
      <w:szCs w:val="24"/>
    </w:rPr>
  </w:style>
  <w:style w:type="paragraph" w:styleId="NoSpacing">
    <w:name w:val="No Spacing"/>
    <w:uiPriority w:val="1"/>
    <w:qFormat/>
    <w:rsid w:val="00C655EC"/>
    <w:pPr>
      <w:spacing w:after="0" w:line="240" w:lineRule="auto"/>
      <w:ind w:left="10" w:right="68" w:hanging="10"/>
      <w:jc w:val="both"/>
    </w:pPr>
    <w:rPr>
      <w:rFonts w:ascii="Times New Roman" w:eastAsia="Times New Roman" w:hAnsi="Times New Roman" w:cs="Times New Roman"/>
      <w:color w:val="000000"/>
      <w:sz w:val="28"/>
    </w:rPr>
  </w:style>
  <w:style w:type="paragraph" w:styleId="ListParagraph">
    <w:name w:val="List Paragraph"/>
    <w:basedOn w:val="Normal"/>
    <w:uiPriority w:val="34"/>
    <w:qFormat/>
    <w:rsid w:val="003F38F0"/>
    <w:pPr>
      <w:ind w:left="720"/>
      <w:contextualSpacing/>
    </w:pPr>
  </w:style>
  <w:style w:type="character" w:styleId="Hyperlink">
    <w:name w:val="Hyperlink"/>
    <w:basedOn w:val="DefaultParagraphFont"/>
    <w:uiPriority w:val="99"/>
    <w:unhideWhenUsed/>
    <w:rsid w:val="0033412F"/>
    <w:rPr>
      <w:color w:val="0563C1" w:themeColor="hyperlink"/>
      <w:u w:val="single"/>
    </w:rPr>
  </w:style>
  <w:style w:type="character" w:styleId="UnresolvedMention">
    <w:name w:val="Unresolved Mention"/>
    <w:basedOn w:val="DefaultParagraphFont"/>
    <w:uiPriority w:val="99"/>
    <w:semiHidden/>
    <w:unhideWhenUsed/>
    <w:rsid w:val="00334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7801">
      <w:bodyDiv w:val="1"/>
      <w:marLeft w:val="0"/>
      <w:marRight w:val="0"/>
      <w:marTop w:val="0"/>
      <w:marBottom w:val="0"/>
      <w:divBdr>
        <w:top w:val="none" w:sz="0" w:space="0" w:color="auto"/>
        <w:left w:val="none" w:sz="0" w:space="0" w:color="auto"/>
        <w:bottom w:val="none" w:sz="0" w:space="0" w:color="auto"/>
        <w:right w:val="none" w:sz="0" w:space="0" w:color="auto"/>
      </w:divBdr>
    </w:div>
    <w:div w:id="415516875">
      <w:bodyDiv w:val="1"/>
      <w:marLeft w:val="0"/>
      <w:marRight w:val="0"/>
      <w:marTop w:val="0"/>
      <w:marBottom w:val="0"/>
      <w:divBdr>
        <w:top w:val="none" w:sz="0" w:space="0" w:color="auto"/>
        <w:left w:val="none" w:sz="0" w:space="0" w:color="auto"/>
        <w:bottom w:val="none" w:sz="0" w:space="0" w:color="auto"/>
        <w:right w:val="none" w:sz="0" w:space="0" w:color="auto"/>
      </w:divBdr>
      <w:divsChild>
        <w:div w:id="780104489">
          <w:marLeft w:val="0"/>
          <w:marRight w:val="0"/>
          <w:marTop w:val="0"/>
          <w:marBottom w:val="0"/>
          <w:divBdr>
            <w:top w:val="none" w:sz="0" w:space="0" w:color="auto"/>
            <w:left w:val="none" w:sz="0" w:space="0" w:color="auto"/>
            <w:bottom w:val="none" w:sz="0" w:space="0" w:color="auto"/>
            <w:right w:val="none" w:sz="0" w:space="0" w:color="auto"/>
          </w:divBdr>
        </w:div>
        <w:div w:id="542599473">
          <w:marLeft w:val="0"/>
          <w:marRight w:val="0"/>
          <w:marTop w:val="0"/>
          <w:marBottom w:val="0"/>
          <w:divBdr>
            <w:top w:val="none" w:sz="0" w:space="0" w:color="auto"/>
            <w:left w:val="none" w:sz="0" w:space="0" w:color="auto"/>
            <w:bottom w:val="none" w:sz="0" w:space="0" w:color="auto"/>
            <w:right w:val="none" w:sz="0" w:space="0" w:color="auto"/>
          </w:divBdr>
        </w:div>
      </w:divsChild>
    </w:div>
    <w:div w:id="515462516">
      <w:bodyDiv w:val="1"/>
      <w:marLeft w:val="0"/>
      <w:marRight w:val="0"/>
      <w:marTop w:val="0"/>
      <w:marBottom w:val="0"/>
      <w:divBdr>
        <w:top w:val="none" w:sz="0" w:space="0" w:color="auto"/>
        <w:left w:val="none" w:sz="0" w:space="0" w:color="auto"/>
        <w:bottom w:val="none" w:sz="0" w:space="0" w:color="auto"/>
        <w:right w:val="none" w:sz="0" w:space="0" w:color="auto"/>
      </w:divBdr>
    </w:div>
    <w:div w:id="698119475">
      <w:bodyDiv w:val="1"/>
      <w:marLeft w:val="0"/>
      <w:marRight w:val="0"/>
      <w:marTop w:val="0"/>
      <w:marBottom w:val="0"/>
      <w:divBdr>
        <w:top w:val="none" w:sz="0" w:space="0" w:color="auto"/>
        <w:left w:val="none" w:sz="0" w:space="0" w:color="auto"/>
        <w:bottom w:val="none" w:sz="0" w:space="0" w:color="auto"/>
        <w:right w:val="none" w:sz="0" w:space="0" w:color="auto"/>
      </w:divBdr>
      <w:divsChild>
        <w:div w:id="470169874">
          <w:marLeft w:val="0"/>
          <w:marRight w:val="0"/>
          <w:marTop w:val="0"/>
          <w:marBottom w:val="0"/>
          <w:divBdr>
            <w:top w:val="none" w:sz="0" w:space="0" w:color="auto"/>
            <w:left w:val="none" w:sz="0" w:space="0" w:color="auto"/>
            <w:bottom w:val="none" w:sz="0" w:space="0" w:color="auto"/>
            <w:right w:val="none" w:sz="0" w:space="0" w:color="auto"/>
          </w:divBdr>
        </w:div>
        <w:div w:id="234054684">
          <w:marLeft w:val="0"/>
          <w:marRight w:val="0"/>
          <w:marTop w:val="0"/>
          <w:marBottom w:val="0"/>
          <w:divBdr>
            <w:top w:val="none" w:sz="0" w:space="0" w:color="auto"/>
            <w:left w:val="none" w:sz="0" w:space="0" w:color="auto"/>
            <w:bottom w:val="none" w:sz="0" w:space="0" w:color="auto"/>
            <w:right w:val="none" w:sz="0" w:space="0" w:color="auto"/>
          </w:divBdr>
        </w:div>
      </w:divsChild>
    </w:div>
    <w:div w:id="1106465769">
      <w:bodyDiv w:val="1"/>
      <w:marLeft w:val="0"/>
      <w:marRight w:val="0"/>
      <w:marTop w:val="0"/>
      <w:marBottom w:val="0"/>
      <w:divBdr>
        <w:top w:val="none" w:sz="0" w:space="0" w:color="auto"/>
        <w:left w:val="none" w:sz="0" w:space="0" w:color="auto"/>
        <w:bottom w:val="none" w:sz="0" w:space="0" w:color="auto"/>
        <w:right w:val="none" w:sz="0" w:space="0" w:color="auto"/>
      </w:divBdr>
    </w:div>
    <w:div w:id="1652371281">
      <w:bodyDiv w:val="1"/>
      <w:marLeft w:val="0"/>
      <w:marRight w:val="0"/>
      <w:marTop w:val="0"/>
      <w:marBottom w:val="0"/>
      <w:divBdr>
        <w:top w:val="none" w:sz="0" w:space="0" w:color="auto"/>
        <w:left w:val="none" w:sz="0" w:space="0" w:color="auto"/>
        <w:bottom w:val="none" w:sz="0" w:space="0" w:color="auto"/>
        <w:right w:val="none" w:sz="0" w:space="0" w:color="auto"/>
      </w:divBdr>
    </w:div>
    <w:div w:id="1922979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yperlink" Target="http://biomedpharmajournal.org/vol11no3/brain-tumor-classificationusing-convolutional-neural-netwoks/"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90.jpg"/><Relationship Id="rId2" Type="http://schemas.openxmlformats.org/officeDocument/2006/relationships/numbering" Target="numbering.xml"/><Relationship Id="rId16" Type="http://schemas.openxmlformats.org/officeDocument/2006/relationships/image" Target="media/image80.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8F0E6-4768-465C-B490-4F7A6F111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9</Pages>
  <Words>2867</Words>
  <Characters>16345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2103A51086</dc:creator>
  <cp:keywords/>
  <cp:lastModifiedBy>2103A51086</cp:lastModifiedBy>
  <cp:revision>8</cp:revision>
  <dcterms:created xsi:type="dcterms:W3CDTF">2024-11-12T07:10:00Z</dcterms:created>
  <dcterms:modified xsi:type="dcterms:W3CDTF">2024-11-12T13:06:00Z</dcterms:modified>
</cp:coreProperties>
</file>