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24"/>
        <w:gridCol w:w="715"/>
        <w:gridCol w:w="874"/>
        <w:gridCol w:w="5491"/>
        <w:gridCol w:w="2089"/>
        <w:gridCol w:w="4597"/>
      </w:tblGrid>
      <w:tr w:rsidR="00543F19" w14:paraId="20A75F76" w14:textId="77777777" w:rsidTr="0023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0" w:type="dxa"/>
            <w:gridSpan w:val="6"/>
            <w:shd w:val="clear" w:color="auto" w:fill="595959" w:themeFill="text1" w:themeFillTint="A6"/>
            <w:vAlign w:val="center"/>
          </w:tcPr>
          <w:p w14:paraId="75DC549F" w14:textId="77777777" w:rsidR="00543F19" w:rsidRDefault="00543F19" w:rsidP="00543F19">
            <w:pPr>
              <w:jc w:val="center"/>
            </w:pPr>
            <w:r>
              <w:rPr>
                <w:sz w:val="44"/>
                <w:szCs w:val="44"/>
              </w:rPr>
              <w:t>SILVER</w:t>
            </w:r>
            <w:r w:rsidRPr="000F4688">
              <w:rPr>
                <w:sz w:val="44"/>
                <w:szCs w:val="44"/>
              </w:rPr>
              <w:t xml:space="preserve"> STOic TTX Certification Tracking</w:t>
            </w:r>
          </w:p>
        </w:tc>
      </w:tr>
      <w:tr w:rsidR="00543F19" w14:paraId="4C56C2B0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gridSpan w:val="2"/>
            <w:tcBorders>
              <w:bottom w:val="single" w:sz="12" w:space="0" w:color="FFFFFF" w:themeColor="background1"/>
              <w:right w:val="nil"/>
            </w:tcBorders>
            <w:shd w:val="clear" w:color="auto" w:fill="595959" w:themeFill="text1" w:themeFillTint="A6"/>
          </w:tcPr>
          <w:p w14:paraId="5005E38B" w14:textId="77777777" w:rsidR="00543F19" w:rsidRDefault="00543F19" w:rsidP="00543F19">
            <w:pPr>
              <w:rPr>
                <w:b w:val="0"/>
                <w:bCs w:val="0"/>
              </w:rPr>
            </w:pPr>
            <w:r w:rsidRPr="000F4688">
              <w:rPr>
                <w:b w:val="0"/>
                <w:bCs w:val="0"/>
                <w:sz w:val="36"/>
                <w:szCs w:val="36"/>
              </w:rPr>
              <w:t>Scope</w:t>
            </w:r>
          </w:p>
        </w:tc>
        <w:tc>
          <w:tcPr>
            <w:tcW w:w="63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14:paraId="0CF735BF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89" w:type="dxa"/>
            <w:tcBorders>
              <w:left w:val="nil"/>
              <w:bottom w:val="single" w:sz="12" w:space="0" w:color="FFFFFF" w:themeColor="background1"/>
              <w:right w:val="nil"/>
            </w:tcBorders>
            <w:shd w:val="clear" w:color="auto" w:fill="595959" w:themeFill="text1" w:themeFillTint="A6"/>
          </w:tcPr>
          <w:p w14:paraId="02D5A999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F4688">
              <w:rPr>
                <w:color w:val="FFFFFF" w:themeColor="background1"/>
                <w:sz w:val="36"/>
                <w:szCs w:val="36"/>
              </w:rPr>
              <w:t>Organisation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595959" w:themeFill="text1" w:themeFillTint="A6"/>
          </w:tcPr>
          <w:p w14:paraId="59D7F174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73C6EAA8" w14:textId="77777777" w:rsidTr="0023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777B8B9" w14:textId="77777777" w:rsidR="00543F19" w:rsidRDefault="00543F19" w:rsidP="00543F19">
            <w:pPr>
              <w:rPr>
                <w:b w:val="0"/>
                <w:bCs w:val="0"/>
              </w:rPr>
            </w:pPr>
          </w:p>
          <w:p w14:paraId="06F6626F" w14:textId="77777777" w:rsidR="00543F19" w:rsidRDefault="00543F19" w:rsidP="00543F19"/>
        </w:tc>
        <w:tc>
          <w:tcPr>
            <w:tcW w:w="715" w:type="dxa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52AEBE8" w14:textId="77777777" w:rsidR="00543F19" w:rsidRPr="00946E3E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TTX No.</w:t>
            </w:r>
          </w:p>
        </w:tc>
        <w:tc>
          <w:tcPr>
            <w:tcW w:w="874" w:type="dxa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4AA8E3DE" w14:textId="77777777" w:rsidR="00543F19" w:rsidRPr="00946E3E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 xml:space="preserve">Date </w:t>
            </w:r>
          </w:p>
        </w:tc>
        <w:tc>
          <w:tcPr>
            <w:tcW w:w="5491" w:type="dxa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4C3AAB84" w14:textId="77777777" w:rsidR="00543F19" w:rsidRPr="00946E3E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Core Scenarios Exercised</w:t>
            </w:r>
          </w:p>
        </w:tc>
        <w:tc>
          <w:tcPr>
            <w:tcW w:w="6686" w:type="dxa"/>
            <w:gridSpan w:val="2"/>
            <w:tcBorders>
              <w:top w:val="single" w:sz="4" w:space="0" w:color="auto"/>
            </w:tcBorders>
            <w:shd w:val="clear" w:color="auto" w:fill="595959" w:themeFill="text1" w:themeFillTint="A6"/>
          </w:tcPr>
          <w:p w14:paraId="01D2C810" w14:textId="77777777" w:rsidR="00543F19" w:rsidRPr="00946E3E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Injects</w:t>
            </w:r>
          </w:p>
          <w:p w14:paraId="0E51D0E0" w14:textId="77777777" w:rsidR="00543F19" w:rsidRPr="00946E3E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543F19" w14:paraId="6C366E8A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595959" w:themeFill="text1" w:themeFillTint="A6"/>
            <w:textDirection w:val="btLr"/>
          </w:tcPr>
          <w:p w14:paraId="3125123D" w14:textId="77777777" w:rsidR="00543F19" w:rsidRPr="00946E3E" w:rsidRDefault="00946E3E" w:rsidP="00543F19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O</w:t>
            </w:r>
            <w:r>
              <w:rPr>
                <w:sz w:val="24"/>
                <w:szCs w:val="24"/>
              </w:rPr>
              <w:t>perational</w:t>
            </w:r>
          </w:p>
        </w:tc>
        <w:tc>
          <w:tcPr>
            <w:tcW w:w="715" w:type="dxa"/>
          </w:tcPr>
          <w:p w14:paraId="76397484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4" w:type="dxa"/>
          </w:tcPr>
          <w:p w14:paraId="1537DB4D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1AE4C974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56112E9F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1A33C90A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7F3B89BB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2A1FD6D4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4" w:type="dxa"/>
          </w:tcPr>
          <w:p w14:paraId="22813B4A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52CC492B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021FD4CF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F19" w14:paraId="6D50250E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4FB4552F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5434C0AB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4" w:type="dxa"/>
          </w:tcPr>
          <w:p w14:paraId="06D03CBC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7DB6BF40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66D3FAFA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12794E4E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36AA7AEE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453AC537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4" w:type="dxa"/>
          </w:tcPr>
          <w:p w14:paraId="7AACB721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4EFA5942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753F24F2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F19" w14:paraId="453CAEF1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595959" w:themeFill="text1" w:themeFillTint="A6"/>
            <w:textDirection w:val="btLr"/>
          </w:tcPr>
          <w:p w14:paraId="52BDB983" w14:textId="77777777" w:rsidR="00543F19" w:rsidRPr="00946E3E" w:rsidRDefault="00946E3E" w:rsidP="00543F19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T</w:t>
            </w:r>
            <w:r>
              <w:rPr>
                <w:sz w:val="24"/>
                <w:szCs w:val="24"/>
              </w:rPr>
              <w:t>actical</w:t>
            </w:r>
          </w:p>
        </w:tc>
        <w:tc>
          <w:tcPr>
            <w:tcW w:w="715" w:type="dxa"/>
          </w:tcPr>
          <w:p w14:paraId="5382B2C0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4" w:type="dxa"/>
          </w:tcPr>
          <w:p w14:paraId="5810599F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064B1BDB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0A78540A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4D4398E3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44102CF1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3B98E7C7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4" w:type="dxa"/>
          </w:tcPr>
          <w:p w14:paraId="7400890B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53965D56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4A878D46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F19" w14:paraId="56CF80BF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354D09DE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67805579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4" w:type="dxa"/>
          </w:tcPr>
          <w:p w14:paraId="415BFC44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00E99978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1CB13F20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5AF25013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718B07B9" w14:textId="77777777" w:rsidR="00543F19" w:rsidRPr="00946E3E" w:rsidRDefault="00543F19" w:rsidP="0054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14:paraId="7DB42EC0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4" w:type="dxa"/>
          </w:tcPr>
          <w:p w14:paraId="04728758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38BEFDBB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1218C2B5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F19" w14:paraId="54F808E0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595959" w:themeFill="text1" w:themeFillTint="A6"/>
            <w:textDirection w:val="btLr"/>
          </w:tcPr>
          <w:p w14:paraId="1CF6DD32" w14:textId="77777777" w:rsidR="00543F19" w:rsidRPr="00946E3E" w:rsidRDefault="00543F19" w:rsidP="00543F19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S</w:t>
            </w:r>
            <w:r w:rsidRPr="00946E3E">
              <w:rPr>
                <w:sz w:val="24"/>
                <w:szCs w:val="24"/>
              </w:rPr>
              <w:t>trategic</w:t>
            </w:r>
          </w:p>
        </w:tc>
        <w:tc>
          <w:tcPr>
            <w:tcW w:w="715" w:type="dxa"/>
          </w:tcPr>
          <w:p w14:paraId="4590770B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4" w:type="dxa"/>
          </w:tcPr>
          <w:p w14:paraId="5233BD75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25F810E4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38ACB712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3D0E93CF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4A796353" w14:textId="77777777" w:rsidR="00543F19" w:rsidRDefault="00543F19" w:rsidP="00543F19"/>
        </w:tc>
        <w:tc>
          <w:tcPr>
            <w:tcW w:w="715" w:type="dxa"/>
          </w:tcPr>
          <w:p w14:paraId="2DE43AD9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4" w:type="dxa"/>
          </w:tcPr>
          <w:p w14:paraId="27B26C8D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02FB2F46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79513FEE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F19" w14:paraId="4C9126F0" w14:textId="77777777" w:rsidTr="0023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734950D3" w14:textId="77777777" w:rsidR="00543F19" w:rsidRDefault="00543F19" w:rsidP="00543F19"/>
        </w:tc>
        <w:tc>
          <w:tcPr>
            <w:tcW w:w="715" w:type="dxa"/>
          </w:tcPr>
          <w:p w14:paraId="5EAEACAE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4" w:type="dxa"/>
          </w:tcPr>
          <w:p w14:paraId="6E237D21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628446BC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079A7BEF" w14:textId="77777777" w:rsidR="00543F19" w:rsidRDefault="00543F19" w:rsidP="005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F19" w14:paraId="4E50C147" w14:textId="77777777" w:rsidTr="002354C4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595959" w:themeFill="text1" w:themeFillTint="A6"/>
          </w:tcPr>
          <w:p w14:paraId="778F97FB" w14:textId="77777777" w:rsidR="00543F19" w:rsidRDefault="00543F19" w:rsidP="00543F19"/>
        </w:tc>
        <w:tc>
          <w:tcPr>
            <w:tcW w:w="715" w:type="dxa"/>
          </w:tcPr>
          <w:p w14:paraId="5AC66D5F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4" w:type="dxa"/>
          </w:tcPr>
          <w:p w14:paraId="095EB2A7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1" w:type="dxa"/>
          </w:tcPr>
          <w:p w14:paraId="10F85BAE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6" w:type="dxa"/>
            <w:gridSpan w:val="2"/>
          </w:tcPr>
          <w:p w14:paraId="22E1DFBB" w14:textId="77777777" w:rsidR="00543F19" w:rsidRDefault="00543F19" w:rsidP="005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388F2" w14:textId="77777777" w:rsidR="0052540C" w:rsidRDefault="0052540C" w:rsidP="00CB5BCE"/>
    <w:sectPr w:rsidR="0052540C" w:rsidSect="002456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C"/>
    <w:rsid w:val="000F4688"/>
    <w:rsid w:val="002354C4"/>
    <w:rsid w:val="0024560E"/>
    <w:rsid w:val="0052540C"/>
    <w:rsid w:val="00543F19"/>
    <w:rsid w:val="006833E7"/>
    <w:rsid w:val="00946E3E"/>
    <w:rsid w:val="009A12E7"/>
    <w:rsid w:val="00CB5BCE"/>
    <w:rsid w:val="00D5156A"/>
    <w:rsid w:val="00D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C38D"/>
  <w15:chartTrackingRefBased/>
  <w15:docId w15:val="{B79226F3-5C27-47BC-8F96-188B5208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5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band1Vert">
      <w:tblPr/>
      <w:tcPr>
        <w:shd w:val="clear" w:color="auto" w:fill="D7CCB8" w:themeFill="accent1" w:themeFillTint="66"/>
      </w:tcPr>
    </w:tblStylePr>
    <w:tblStylePr w:type="band1Horz">
      <w:tblPr/>
      <w:tcPr>
        <w:shd w:val="clear" w:color="auto" w:fill="D7CCB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EFESTIS colours">
      <a:dk1>
        <a:sysClr val="windowText" lastClr="000000"/>
      </a:dk1>
      <a:lt1>
        <a:sysClr val="window" lastClr="FFFFFF"/>
      </a:lt1>
      <a:dk2>
        <a:srgbClr val="090A27"/>
      </a:dk2>
      <a:lt2>
        <a:srgbClr val="7C96A3"/>
      </a:lt2>
      <a:accent1>
        <a:srgbClr val="968054"/>
      </a:accent1>
      <a:accent2>
        <a:srgbClr val="54BCDF"/>
      </a:accent2>
      <a:accent3>
        <a:srgbClr val="A262D0"/>
      </a:accent3>
      <a:accent4>
        <a:srgbClr val="D7537B"/>
      </a:accent4>
      <a:accent5>
        <a:srgbClr val="E78045"/>
      </a:accent5>
      <a:accent6>
        <a:srgbClr val="84C350"/>
      </a:accent6>
      <a:hlink>
        <a:srgbClr val="22FFFF"/>
      </a:hlink>
      <a:folHlink>
        <a:srgbClr val="9BF3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78DB9336289438FBAE4A1AB5A3E00" ma:contentTypeVersion="4" ma:contentTypeDescription="Create a new document." ma:contentTypeScope="" ma:versionID="119a140b59dc79d91363ccab05a6fea6">
  <xsd:schema xmlns:xsd="http://www.w3.org/2001/XMLSchema" xmlns:xs="http://www.w3.org/2001/XMLSchema" xmlns:p="http://schemas.microsoft.com/office/2006/metadata/properties" xmlns:ns2="dd376980-a4e1-4fd8-aff1-a97f0b035b5f" targetNamespace="http://schemas.microsoft.com/office/2006/metadata/properties" ma:root="true" ma:fieldsID="3e1e96379d8eaec85fe62b3cbf12006a" ns2:_="">
    <xsd:import namespace="dd376980-a4e1-4fd8-aff1-a97f0b035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6980-a4e1-4fd8-aff1-a97f0b035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ECC65-016B-4228-A383-D790B629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6980-a4e1-4fd8-aff1-a97f0b035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DEB40-0466-4C2A-A6D3-22B79D5E9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18097-DAC4-47DB-8377-33D2B17289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Norice Bain</dc:creator>
  <cp:keywords/>
  <dc:description/>
  <cp:lastModifiedBy>Norice Bain</cp:lastModifiedBy>
  <cp:revision>3</cp:revision>
  <dcterms:created xsi:type="dcterms:W3CDTF">2021-02-10T09:46:00Z</dcterms:created>
  <dcterms:modified xsi:type="dcterms:W3CDTF">2021-02-10T09:48:00Z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0x0101007D678DB9336289438FBAE4A1AB5A3E00</vt:lpwstr>
  </property>
</Properties>
</file>