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DB429E">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DB429E">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DB429E">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DB429E">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DB429E">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DB429E">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DB429E">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DB429E">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DB429E">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DB429E">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DB429E">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DB429E">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DB429E">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DB429E">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DB429E">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DB429E">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DB429E">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DB429E">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DB429E">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Heading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w:t>
      </w:r>
      <w:r>
        <w:t xml:space="preserve">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Heading3Char"/>
        </w:rPr>
        <w:t>1.4 Принципы построения информационных систем</w:t>
      </w:r>
      <w:bookmarkEnd w:id="13"/>
      <w:bookmarkEnd w:id="14"/>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5" w:name="_Toc68121544"/>
      <w:bookmarkStart w:id="16" w:name="_Toc68123978"/>
      <w:r w:rsidRPr="00BD1483">
        <w:lastRenderedPageBreak/>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Heading3Char"/>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Heading4Char"/>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w:t>
      </w:r>
      <w:r w:rsidRPr="00F212E0">
        <w:t xml:space="preserve"> </w:t>
      </w:r>
      <w:r w:rsidRPr="00F212E0">
        <w:t xml:space="preserve">популярен в разработке систем Искусственного Интеллекта, которые находят сейчас </w:t>
      </w:r>
      <w:r>
        <w:t>широчайшее</w:t>
      </w:r>
      <w:bookmarkStart w:id="20" w:name="_GoBack"/>
      <w:bookmarkEnd w:id="20"/>
      <w:r w:rsidRPr="00F212E0">
        <w:t xml:space="preserve"> применение.</w:t>
      </w:r>
    </w:p>
    <w:p w14:paraId="7D9E57F6" w14:textId="0ADD10FC" w:rsidR="00D04BE3" w:rsidRPr="00A344BE" w:rsidRDefault="00BD1483" w:rsidP="0040312E">
      <w:pPr>
        <w:jc w:val="left"/>
      </w:pPr>
      <w:bookmarkStart w:id="21" w:name="_Toc68121547"/>
      <w:bookmarkStart w:id="22" w:name="_Toc68123981"/>
      <w:r w:rsidRPr="00D04BE3">
        <w:rPr>
          <w:rStyle w:val="Heading4Char"/>
        </w:rPr>
        <w:t>2.1.2 Обоснование выбора языка программирования</w:t>
      </w:r>
      <w:bookmarkEnd w:id="21"/>
      <w:bookmarkEnd w:id="22"/>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3" w:name="_Toc68121548"/>
      <w:bookmarkStart w:id="24" w:name="_Toc68123982"/>
      <w:r w:rsidRPr="00BD1483">
        <w:t>2.1.3 Преимущества и недостатки</w:t>
      </w:r>
      <w:bookmarkEnd w:id="23"/>
      <w:bookmarkEnd w:id="24"/>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5" w:name="_Toc68121549"/>
      <w:bookmarkStart w:id="26" w:name="_Toc68123983"/>
      <w:r w:rsidRPr="00BD1483">
        <w:t>2.2 Среды программирования</w:t>
      </w:r>
      <w:bookmarkEnd w:id="25"/>
      <w:bookmarkEnd w:id="26"/>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7" w:name="_Toc68121550"/>
      <w:bookmarkStart w:id="28"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7"/>
      <w:bookmarkEnd w:id="28"/>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9" w:name="_Toc68121551"/>
      <w:bookmarkStart w:id="30" w:name="_Toc68123985"/>
      <w:r w:rsidRPr="00BD1483">
        <w:t>2.3.1 Преимущества и недостатки</w:t>
      </w:r>
      <w:bookmarkEnd w:id="29"/>
      <w:bookmarkEnd w:id="30"/>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31" w:name="_Toc68121552"/>
      <w:bookmarkStart w:id="32" w:name="_Toc68123986"/>
      <w:r w:rsidRPr="00BD1483">
        <w:t>2.3.2 Основные компоненты</w:t>
      </w:r>
      <w:bookmarkEnd w:id="31"/>
      <w:bookmarkEnd w:id="32"/>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состоящий из окон, кнопок и меню, и скрытого за ним механизма обработки 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3" w:name="_Toc68121553"/>
      <w:bookmarkStart w:id="34" w:name="_Toc68123987"/>
      <w:r w:rsidRPr="00BD1483">
        <w:t>2.4 Жизненный цикл</w:t>
      </w:r>
      <w:bookmarkEnd w:id="33"/>
      <w:bookmarkEnd w:id="34"/>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Heading3"/>
      </w:pPr>
      <w:bookmarkStart w:id="35" w:name="_Toc68121554"/>
      <w:bookmarkStart w:id="36" w:name="_Toc68123988"/>
      <w:r w:rsidRPr="00BD1483">
        <w:lastRenderedPageBreak/>
        <w:t>2.5 Процессы разработки программного обеспечения</w:t>
      </w:r>
      <w:bookmarkEnd w:id="35"/>
      <w:bookmarkEnd w:id="36"/>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Heading3Char"/>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1"/>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FF73C5" w14:textId="77777777" w:rsidR="00DB429E" w:rsidRDefault="00DB429E" w:rsidP="00E53623">
      <w:pPr>
        <w:spacing w:line="240" w:lineRule="auto"/>
      </w:pPr>
      <w:r>
        <w:separator/>
      </w:r>
    </w:p>
  </w:endnote>
  <w:endnote w:type="continuationSeparator" w:id="0">
    <w:p w14:paraId="420CF32F" w14:textId="77777777" w:rsidR="00DB429E" w:rsidRDefault="00DB429E"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096B4CD" w14:textId="77777777" w:rsidR="00DB429E" w:rsidRDefault="00DB429E" w:rsidP="00E53623">
      <w:pPr>
        <w:spacing w:line="240" w:lineRule="auto"/>
      </w:pPr>
      <w:r>
        <w:separator/>
      </w:r>
    </w:p>
  </w:footnote>
  <w:footnote w:type="continuationSeparator" w:id="0">
    <w:p w14:paraId="5BB85438" w14:textId="77777777" w:rsidR="00DB429E" w:rsidRDefault="00DB429E"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B5457"/>
    <w:rsid w:val="006F72E3"/>
    <w:rsid w:val="00721365"/>
    <w:rsid w:val="00742D4B"/>
    <w:rsid w:val="00747146"/>
    <w:rsid w:val="0077545B"/>
    <w:rsid w:val="00783175"/>
    <w:rsid w:val="00786CB3"/>
    <w:rsid w:val="007878FA"/>
    <w:rsid w:val="00787A09"/>
    <w:rsid w:val="007A523B"/>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1429"/>
    <w:rsid w:val="008C3849"/>
    <w:rsid w:val="008D0E79"/>
    <w:rsid w:val="008D17B7"/>
    <w:rsid w:val="008D3BA4"/>
    <w:rsid w:val="008D3D15"/>
    <w:rsid w:val="008E1BBC"/>
    <w:rsid w:val="0090261B"/>
    <w:rsid w:val="00916D48"/>
    <w:rsid w:val="009263B9"/>
    <w:rsid w:val="009273C4"/>
    <w:rsid w:val="009459AE"/>
    <w:rsid w:val="00947CCF"/>
    <w:rsid w:val="00977D22"/>
    <w:rsid w:val="009815EF"/>
    <w:rsid w:val="009930A7"/>
    <w:rsid w:val="00997514"/>
    <w:rsid w:val="009C1507"/>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33E1"/>
    <w:rsid w:val="00EF5B2D"/>
    <w:rsid w:val="00F021F0"/>
    <w:rsid w:val="00F05DA4"/>
    <w:rsid w:val="00F07068"/>
    <w:rsid w:val="00F17133"/>
    <w:rsid w:val="00F21219"/>
    <w:rsid w:val="00F212E0"/>
    <w:rsid w:val="00F213F2"/>
    <w:rsid w:val="00F409B5"/>
    <w:rsid w:val="00F44DA8"/>
    <w:rsid w:val="00F52A53"/>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9F1603-0095-4DCB-8D8B-AE0292A859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1030</TotalTime>
  <Pages>19</Pages>
  <Words>3280</Words>
  <Characters>18697</Characters>
  <Application>Microsoft Office Word</Application>
  <DocSecurity>0</DocSecurity>
  <Lines>155</Lines>
  <Paragraphs>43</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21934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20</cp:revision>
  <cp:lastPrinted>2017-06-15T11:42:00Z</cp:lastPrinted>
  <dcterms:created xsi:type="dcterms:W3CDTF">2021-03-16T04:52:00Z</dcterms:created>
  <dcterms:modified xsi:type="dcterms:W3CDTF">2021-04-08T18:40:00Z</dcterms:modified>
</cp:coreProperties>
</file>