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 xml:space="preserve">Министерство образования </w:t>
      </w:r>
      <w:r>
        <w:rPr>
          <w:b/>
          <w:caps/>
          <w:sz w:val="22"/>
          <w:szCs w:val="22"/>
        </w:rPr>
        <w:t>И МОЛОДЕЖНОЙ ПОЛИТИКИ</w:t>
      </w:r>
    </w:p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>Свердловской области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ГОСУДАРСТВЕННОЕ АВТОНОМНОЕ ПРОФЕССИОНАЛЬНОЕ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ОБРАЗОВАТЕЛЬНОЕ УЧРЕЖДЕНИЕ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4"/>
          <w:szCs w:val="24"/>
        </w:rPr>
      </w:pPr>
      <w:r w:rsidRPr="00394FF8">
        <w:rPr>
          <w:sz w:val="24"/>
          <w:szCs w:val="24"/>
        </w:rPr>
        <w:t>СВЕРДЛОВСКОЙ ОБЛАСТИ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«ВЕРХНЕСАЛДИНСКИЙ </w:t>
      </w:r>
      <w:r>
        <w:rPr>
          <w:sz w:val="22"/>
          <w:szCs w:val="22"/>
        </w:rPr>
        <w:t xml:space="preserve">АВИАМЕТАЛЛУРГИЧЕСКИЙ КОЛЛЕДЖ </w:t>
      </w:r>
      <w:proofErr w:type="spellStart"/>
      <w:r>
        <w:rPr>
          <w:sz w:val="22"/>
          <w:szCs w:val="22"/>
        </w:rPr>
        <w:t>им.А.А.ЕВСТИГНЕЕВА</w:t>
      </w:r>
      <w:proofErr w:type="spellEnd"/>
      <w:r w:rsidRPr="00394FF8">
        <w:rPr>
          <w:sz w:val="22"/>
          <w:szCs w:val="22"/>
        </w:rPr>
        <w:t>»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16"/>
          <w:szCs w:val="22"/>
        </w:rPr>
      </w:pPr>
      <w:r w:rsidRPr="00394FF8">
        <w:rPr>
          <w:sz w:val="16"/>
          <w:szCs w:val="22"/>
        </w:rPr>
        <w:t>________________________________________________________________________________________</w:t>
      </w:r>
    </w:p>
    <w:p w:rsidR="00394FF8" w:rsidRDefault="00394FF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Pr="00394FF8" w:rsidRDefault="00246CC5" w:rsidP="00394FF8">
      <w:pPr>
        <w:spacing w:line="276" w:lineRule="auto"/>
        <w:ind w:firstLine="709"/>
      </w:pP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>
        <w:rPr>
          <w:b/>
          <w:sz w:val="40"/>
          <w:szCs w:val="40"/>
          <w:lang w:eastAsia="en-US" w:bidi="en-US"/>
        </w:rPr>
        <w:t>КУРСОВОЙ ПРОЕКТ</w:t>
      </w:r>
    </w:p>
    <w:p w:rsidR="002F7771" w:rsidRP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Pr="005C3F13" w:rsidRDefault="00246CC5" w:rsidP="00B154C3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8A2618">
        <w:rPr>
          <w:b/>
          <w:i/>
          <w:lang w:eastAsia="en-US" w:bidi="en-US"/>
        </w:rPr>
        <w:t xml:space="preserve">На </w:t>
      </w:r>
      <w:proofErr w:type="gramStart"/>
      <w:r w:rsidRPr="008A2618">
        <w:rPr>
          <w:b/>
          <w:i/>
          <w:lang w:eastAsia="en-US" w:bidi="en-US"/>
        </w:rPr>
        <w:t>тему</w:t>
      </w:r>
      <w:r w:rsidR="002F7771" w:rsidRPr="008A2618">
        <w:rPr>
          <w:i/>
          <w:sz w:val="40"/>
          <w:szCs w:val="40"/>
          <w:lang w:eastAsia="en-US" w:bidi="en-US"/>
        </w:rPr>
        <w:t>:</w:t>
      </w:r>
      <w:r w:rsidR="008D3D15">
        <w:rPr>
          <w:sz w:val="40"/>
          <w:szCs w:val="40"/>
          <w:lang w:eastAsia="en-US" w:bidi="en-US"/>
        </w:rPr>
        <w:t xml:space="preserve"> </w:t>
      </w:r>
      <w:r w:rsidR="005C3F13">
        <w:rPr>
          <w:color w:val="333333"/>
          <w:sz w:val="22"/>
          <w:szCs w:val="22"/>
          <w:shd w:val="clear" w:color="auto" w:fill="FFFFFF"/>
        </w:rPr>
        <w:t> </w:t>
      </w:r>
      <w:r w:rsidR="00B154C3" w:rsidRPr="00B154C3">
        <w:rPr>
          <w:b/>
          <w:sz w:val="40"/>
          <w:szCs w:val="40"/>
          <w:lang w:eastAsia="en-US" w:bidi="en-US"/>
        </w:rPr>
        <w:t>Теория</w:t>
      </w:r>
      <w:proofErr w:type="gramEnd"/>
      <w:r w:rsidR="00B154C3" w:rsidRPr="00B154C3">
        <w:rPr>
          <w:b/>
          <w:sz w:val="40"/>
          <w:szCs w:val="40"/>
          <w:lang w:eastAsia="en-US" w:bidi="en-US"/>
        </w:rPr>
        <w:t xml:space="preserve"> разработки программного обеспечения автоматизированной информационной системы "Абитуриент"</w:t>
      </w:r>
    </w:p>
    <w:p w:rsidR="008A2618" w:rsidRPr="00D52980" w:rsidRDefault="00D52980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D52980">
        <w:rPr>
          <w:b/>
          <w:sz w:val="40"/>
          <w:szCs w:val="40"/>
          <w:lang w:eastAsia="en-US" w:bidi="en-US"/>
        </w:rPr>
        <w:t>(</w:t>
      </w:r>
      <w:r w:rsidR="00B154C3">
        <w:rPr>
          <w:b/>
          <w:sz w:val="40"/>
          <w:szCs w:val="40"/>
          <w:lang w:eastAsia="en-US" w:bidi="en-US"/>
        </w:rPr>
        <w:t>ТРПО</w:t>
      </w:r>
      <w:r w:rsidRPr="00D52980">
        <w:rPr>
          <w:b/>
          <w:sz w:val="40"/>
          <w:szCs w:val="40"/>
          <w:lang w:eastAsia="en-US" w:bidi="en-US"/>
        </w:rPr>
        <w:t>)</w:t>
      </w:r>
    </w:p>
    <w:p w:rsidR="008A2618" w:rsidRPr="00246CC5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:rsidR="00246CC5" w:rsidRPr="008A2618" w:rsidRDefault="00246CC5" w:rsidP="002F7771">
      <w:pPr>
        <w:spacing w:line="240" w:lineRule="auto"/>
        <w:ind w:firstLine="0"/>
        <w:jc w:val="center"/>
        <w:rPr>
          <w:sz w:val="36"/>
          <w:szCs w:val="36"/>
          <w:lang w:eastAsia="en-US" w:bidi="en-US"/>
        </w:rPr>
      </w:pPr>
      <w:r w:rsidRPr="008A2618">
        <w:rPr>
          <w:b/>
          <w:i/>
          <w:sz w:val="36"/>
          <w:szCs w:val="36"/>
          <w:lang w:eastAsia="en-US" w:bidi="en-US"/>
        </w:rPr>
        <w:t>Специальность</w:t>
      </w:r>
      <w:r w:rsidR="006671CE">
        <w:rPr>
          <w:b/>
          <w:i/>
          <w:sz w:val="36"/>
          <w:szCs w:val="36"/>
          <w:lang w:eastAsia="en-US" w:bidi="en-US"/>
        </w:rPr>
        <w:t xml:space="preserve"> </w:t>
      </w:r>
      <w:r w:rsidRPr="008A2618">
        <w:rPr>
          <w:b/>
          <w:i/>
          <w:sz w:val="36"/>
          <w:szCs w:val="36"/>
          <w:lang w:eastAsia="en-US" w:bidi="en-US"/>
        </w:rPr>
        <w:t>09.02.07</w:t>
      </w: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lang w:eastAsia="en-US" w:bidi="en-US"/>
        </w:rPr>
      </w:pPr>
      <w:r w:rsidRPr="008A2618">
        <w:rPr>
          <w:spacing w:val="2"/>
          <w:sz w:val="36"/>
          <w:szCs w:val="36"/>
        </w:rPr>
        <w:t>Информационные технологии и программирование</w:t>
      </w: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6671CE" w:rsidRDefault="006671CE" w:rsidP="006671CE">
      <w:pPr>
        <w:tabs>
          <w:tab w:val="left" w:pos="5048"/>
        </w:tabs>
        <w:spacing w:line="240" w:lineRule="auto"/>
        <w:ind w:firstLine="0"/>
        <w:rPr>
          <w:lang w:eastAsia="en-US" w:bidi="en-US"/>
        </w:rPr>
      </w:pPr>
      <w:r>
        <w:rPr>
          <w:b/>
          <w:lang w:eastAsia="en-US" w:bidi="en-US"/>
        </w:rPr>
        <w:tab/>
      </w:r>
      <w:r w:rsidRPr="006671CE">
        <w:rPr>
          <w:lang w:eastAsia="en-US" w:bidi="en-US"/>
        </w:rPr>
        <w:t>Лунев Леонид Михайлович</w:t>
      </w: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Студент</w:t>
      </w:r>
      <w:r w:rsidRPr="002F7771">
        <w:rPr>
          <w:bCs/>
          <w:spacing w:val="-1"/>
          <w:sz w:val="24"/>
          <w:szCs w:val="24"/>
          <w:lang w:bidi="en-US"/>
        </w:rPr>
        <w:t>_______________                       ___________</w:t>
      </w:r>
      <w:r w:rsidR="00246CC5">
        <w:rPr>
          <w:bCs/>
          <w:spacing w:val="-1"/>
          <w:sz w:val="24"/>
          <w:szCs w:val="24"/>
          <w:lang w:bidi="en-US"/>
        </w:rPr>
        <w:t>___________</w:t>
      </w:r>
      <w:r w:rsidRPr="002F7771">
        <w:rPr>
          <w:bCs/>
          <w:spacing w:val="-1"/>
          <w:sz w:val="24"/>
          <w:szCs w:val="24"/>
          <w:lang w:bidi="en-US"/>
        </w:rPr>
        <w:t>______</w:t>
      </w:r>
      <w:r>
        <w:rPr>
          <w:bCs/>
          <w:spacing w:val="-1"/>
          <w:sz w:val="24"/>
          <w:szCs w:val="24"/>
          <w:lang w:bidi="en-US"/>
        </w:rPr>
        <w:t>________</w:t>
      </w:r>
      <w:r w:rsidRPr="002F7771">
        <w:rPr>
          <w:bCs/>
          <w:spacing w:val="-1"/>
          <w:sz w:val="24"/>
          <w:szCs w:val="24"/>
          <w:lang w:bidi="en-US"/>
        </w:rPr>
        <w:t>________</w:t>
      </w:r>
    </w:p>
    <w:p w:rsidR="00A137F7" w:rsidRPr="002F7771" w:rsidRDefault="00A137F7" w:rsidP="00A137F7">
      <w:pPr>
        <w:shd w:val="clear" w:color="auto" w:fill="FFFFFF"/>
        <w:spacing w:line="240" w:lineRule="auto"/>
        <w:ind w:left="708" w:firstLine="708"/>
        <w:jc w:val="left"/>
        <w:rPr>
          <w:bCs/>
          <w:spacing w:val="-1"/>
          <w:sz w:val="20"/>
          <w:szCs w:val="20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Pr="006671CE" w:rsidRDefault="006671CE" w:rsidP="006671CE">
      <w:pPr>
        <w:shd w:val="clear" w:color="auto" w:fill="FFFFFF"/>
        <w:tabs>
          <w:tab w:val="left" w:pos="5275"/>
        </w:tabs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ab/>
      </w:r>
      <w:r w:rsidRPr="006671CE">
        <w:rPr>
          <w:bCs/>
          <w:spacing w:val="-1"/>
          <w:sz w:val="24"/>
          <w:szCs w:val="24"/>
          <w:lang w:bidi="en-US"/>
        </w:rPr>
        <w:t>ИСП-301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Курс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342D42">
        <w:rPr>
          <w:bCs/>
          <w:spacing w:val="-1"/>
          <w:sz w:val="24"/>
          <w:szCs w:val="24"/>
          <w:u w:val="single"/>
          <w:lang w:val="en-US" w:bidi="en-US"/>
        </w:rPr>
        <w:t>I</w:t>
      </w:r>
      <w:r w:rsidR="00246CC5" w:rsidRPr="00342D42">
        <w:rPr>
          <w:bCs/>
          <w:spacing w:val="-1"/>
          <w:sz w:val="24"/>
          <w:szCs w:val="24"/>
          <w:u w:val="single"/>
          <w:lang w:val="en-US" w:bidi="en-US"/>
        </w:rPr>
        <w:t>II</w:t>
      </w:r>
      <w:r w:rsidR="008A2618">
        <w:rPr>
          <w:bCs/>
          <w:spacing w:val="-1"/>
          <w:sz w:val="24"/>
          <w:szCs w:val="24"/>
          <w:u w:val="single"/>
          <w:lang w:bidi="en-US"/>
        </w:rPr>
        <w:t>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_______ </w:t>
      </w:r>
      <w:r w:rsidRPr="002F7771">
        <w:rPr>
          <w:b/>
          <w:bCs/>
          <w:spacing w:val="-1"/>
          <w:sz w:val="24"/>
          <w:szCs w:val="24"/>
          <w:lang w:bidi="en-US"/>
        </w:rPr>
        <w:t>Группа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</w:t>
      </w:r>
      <w:r w:rsidR="008A2618">
        <w:rPr>
          <w:b/>
          <w:bCs/>
          <w:spacing w:val="-1"/>
          <w:sz w:val="24"/>
          <w:szCs w:val="24"/>
          <w:lang w:bidi="en-US"/>
        </w:rPr>
        <w:t>________</w:t>
      </w:r>
      <w:r w:rsidRPr="00246CC5">
        <w:rPr>
          <w:b/>
          <w:bCs/>
          <w:spacing w:val="-1"/>
          <w:sz w:val="24"/>
          <w:szCs w:val="24"/>
          <w:lang w:bidi="en-US"/>
        </w:rPr>
        <w:t>_____________________________________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8A2618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>Руководитель</w:t>
      </w:r>
      <w:r w:rsidR="00A137F7" w:rsidRPr="002F7771">
        <w:rPr>
          <w:b/>
          <w:bCs/>
          <w:spacing w:val="-1"/>
          <w:sz w:val="24"/>
          <w:szCs w:val="24"/>
          <w:lang w:bidi="en-US"/>
        </w:rPr>
        <w:t>: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 _______________</w:t>
      </w:r>
      <w:r>
        <w:rPr>
          <w:bCs/>
          <w:spacing w:val="-1"/>
          <w:sz w:val="24"/>
          <w:szCs w:val="24"/>
          <w:lang w:bidi="en-US"/>
        </w:rPr>
        <w:t>____________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_                   </w:t>
      </w:r>
      <w:r w:rsidR="0024706B">
        <w:rPr>
          <w:bCs/>
          <w:spacing w:val="-1"/>
          <w:sz w:val="24"/>
          <w:szCs w:val="24"/>
          <w:lang w:bidi="en-US"/>
        </w:rPr>
        <w:t xml:space="preserve">               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>Бардина</w:t>
      </w:r>
      <w:r w:rsidR="0024706B">
        <w:rPr>
          <w:bCs/>
          <w:spacing w:val="-1"/>
          <w:sz w:val="24"/>
          <w:szCs w:val="24"/>
          <w:u w:val="single"/>
          <w:lang w:bidi="en-US"/>
        </w:rPr>
        <w:t xml:space="preserve">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 xml:space="preserve"> Т.И.</w:t>
      </w:r>
    </w:p>
    <w:p w:rsidR="00A137F7" w:rsidRPr="002F7771" w:rsidRDefault="00A137F7" w:rsidP="008A2618">
      <w:pPr>
        <w:shd w:val="clear" w:color="auto" w:fill="FFFFFF"/>
        <w:spacing w:line="240" w:lineRule="auto"/>
        <w:ind w:left="1843" w:firstLine="708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ab/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="008A2618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Default="00A137F7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A137F7" w:rsidRDefault="00A137F7" w:rsidP="00A137F7">
      <w:pPr>
        <w:spacing w:line="240" w:lineRule="auto"/>
        <w:jc w:val="center"/>
        <w:rPr>
          <w:sz w:val="24"/>
          <w:szCs w:val="24"/>
        </w:rPr>
      </w:pPr>
    </w:p>
    <w:p w:rsidR="00A137F7" w:rsidRPr="00CE7A41" w:rsidRDefault="00A137F7" w:rsidP="00A137F7">
      <w:pPr>
        <w:spacing w:line="240" w:lineRule="auto"/>
        <w:jc w:val="center"/>
        <w:rPr>
          <w:sz w:val="24"/>
          <w:szCs w:val="24"/>
        </w:rPr>
      </w:pPr>
      <w:r w:rsidRPr="00CE7A41">
        <w:rPr>
          <w:sz w:val="24"/>
          <w:szCs w:val="24"/>
        </w:rPr>
        <w:t>г.Верхняя Салда</w:t>
      </w:r>
    </w:p>
    <w:p w:rsidR="00394FF8" w:rsidRDefault="00A137F7" w:rsidP="00552094">
      <w:pPr>
        <w:spacing w:line="240" w:lineRule="auto"/>
        <w:jc w:val="center"/>
        <w:rPr>
          <w:b/>
          <w:caps/>
          <w:sz w:val="22"/>
          <w:szCs w:val="22"/>
        </w:rPr>
        <w:sectPr w:rsidR="00394FF8" w:rsidSect="00394FF8"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31" w:color="auto"/>
            <w:right w:val="single" w:sz="12" w:space="24" w:color="auto"/>
          </w:pgBorders>
          <w:cols w:space="708"/>
          <w:docGrid w:linePitch="381"/>
        </w:sectPr>
      </w:pPr>
      <w:r w:rsidRPr="00CE7A41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5C3F13">
        <w:rPr>
          <w:sz w:val="24"/>
          <w:szCs w:val="24"/>
        </w:rPr>
        <w:t>1</w:t>
      </w:r>
      <w:r w:rsidRPr="00CE7A41">
        <w:rPr>
          <w:sz w:val="24"/>
          <w:szCs w:val="24"/>
        </w:rPr>
        <w:t>г.</w:t>
      </w:r>
      <w:r w:rsidR="00D52980">
        <w:rPr>
          <w:sz w:val="24"/>
          <w:szCs w:val="24"/>
        </w:rPr>
        <w:br w:type="page"/>
      </w:r>
    </w:p>
    <w:p w:rsidR="00191A3C" w:rsidRPr="00EA58CD" w:rsidRDefault="00191A3C" w:rsidP="00EA58CD">
      <w:pPr>
        <w:pStyle w:val="ac"/>
        <w:spacing w:before="0" w:line="360" w:lineRule="auto"/>
        <w:rPr>
          <w:rFonts w:ascii="Times New Roman" w:hAnsi="Times New Roman"/>
          <w:color w:val="auto"/>
        </w:rPr>
      </w:pPr>
      <w:r w:rsidRPr="00EA58CD">
        <w:rPr>
          <w:rFonts w:ascii="Times New Roman" w:hAnsi="Times New Roman"/>
          <w:color w:val="auto"/>
        </w:rPr>
        <w:lastRenderedPageBreak/>
        <w:t>Содержание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ВВЕДЕНИЕ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1 ТЕОРЕТИЧЕСКАЯ ЧАСТЬ </w:t>
      </w:r>
    </w:p>
    <w:p w:rsidR="00BD1483" w:rsidRPr="00BD1483" w:rsidRDefault="00BD1483" w:rsidP="00BD1483">
      <w:pPr>
        <w:pStyle w:val="Default"/>
        <w:spacing w:after="165"/>
        <w:rPr>
          <w:sz w:val="28"/>
          <w:szCs w:val="28"/>
        </w:rPr>
      </w:pPr>
      <w:r w:rsidRPr="00BD1483">
        <w:rPr>
          <w:sz w:val="28"/>
          <w:szCs w:val="28"/>
        </w:rPr>
        <w:t xml:space="preserve">1.1 Анализ предметной области </w:t>
      </w:r>
    </w:p>
    <w:p w:rsidR="00BD1483" w:rsidRPr="00BD1483" w:rsidRDefault="00BD1483" w:rsidP="00BD1483">
      <w:pPr>
        <w:pStyle w:val="Default"/>
        <w:spacing w:after="165"/>
        <w:rPr>
          <w:sz w:val="28"/>
          <w:szCs w:val="28"/>
        </w:rPr>
      </w:pPr>
      <w:r w:rsidRPr="00BD1483">
        <w:rPr>
          <w:sz w:val="28"/>
          <w:szCs w:val="28"/>
        </w:rPr>
        <w:t xml:space="preserve">1.2 Сравнительная характеристика информационных систем </w:t>
      </w:r>
    </w:p>
    <w:p w:rsidR="00BD1483" w:rsidRPr="00BD1483" w:rsidRDefault="00BD1483" w:rsidP="00BD1483">
      <w:pPr>
        <w:pStyle w:val="Default"/>
        <w:spacing w:after="165"/>
        <w:rPr>
          <w:sz w:val="28"/>
          <w:szCs w:val="28"/>
        </w:rPr>
      </w:pPr>
      <w:r w:rsidRPr="00BD1483">
        <w:rPr>
          <w:sz w:val="28"/>
          <w:szCs w:val="28"/>
        </w:rPr>
        <w:t xml:space="preserve">1.3 Требования к информационной системе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1.4 Принципы построения информационных систем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2 РАЗРАБОТКА ИНФОРМАЦИОННОЙ СИСИТЕМЫ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2.1 Языки программирования </w:t>
      </w:r>
    </w:p>
    <w:p w:rsidR="00BD1483" w:rsidRPr="00BD1483" w:rsidRDefault="00BD1483" w:rsidP="00BD1483">
      <w:pPr>
        <w:pStyle w:val="Default"/>
        <w:spacing w:after="165"/>
        <w:rPr>
          <w:sz w:val="28"/>
          <w:szCs w:val="28"/>
        </w:rPr>
      </w:pPr>
      <w:r w:rsidRPr="00BD1483">
        <w:rPr>
          <w:sz w:val="28"/>
          <w:szCs w:val="28"/>
        </w:rPr>
        <w:t xml:space="preserve">2.1.1 Сравнительная характеристика языков программирования </w:t>
      </w:r>
    </w:p>
    <w:p w:rsidR="00BD1483" w:rsidRPr="00BD1483" w:rsidRDefault="00BD1483" w:rsidP="00BD1483">
      <w:pPr>
        <w:pStyle w:val="Default"/>
        <w:spacing w:after="165"/>
        <w:rPr>
          <w:sz w:val="28"/>
          <w:szCs w:val="28"/>
        </w:rPr>
      </w:pPr>
      <w:r w:rsidRPr="00BD1483">
        <w:rPr>
          <w:sz w:val="28"/>
          <w:szCs w:val="28"/>
        </w:rPr>
        <w:t xml:space="preserve">2.1.2 Обоснование выбора языка программирования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2.1.3 Преимущества и недостатки </w:t>
      </w:r>
    </w:p>
    <w:p w:rsidR="00BD1483" w:rsidRPr="00BD1483" w:rsidRDefault="00BD1483" w:rsidP="00BD1483">
      <w:pPr>
        <w:pStyle w:val="Default"/>
        <w:spacing w:after="163"/>
        <w:rPr>
          <w:sz w:val="28"/>
          <w:szCs w:val="28"/>
        </w:rPr>
      </w:pPr>
      <w:r w:rsidRPr="00BD1483">
        <w:rPr>
          <w:sz w:val="28"/>
          <w:szCs w:val="28"/>
        </w:rPr>
        <w:t xml:space="preserve">2.2 Среды программирования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2.3 Среда программирования </w:t>
      </w:r>
      <w:r w:rsidR="00853E49">
        <w:rPr>
          <w:sz w:val="28"/>
          <w:szCs w:val="28"/>
          <w:lang w:val="en-US"/>
        </w:rPr>
        <w:t>Visual Studio</w:t>
      </w:r>
      <w:bookmarkStart w:id="0" w:name="_GoBack"/>
      <w:bookmarkEnd w:id="0"/>
      <w:r w:rsidRPr="00BD1483">
        <w:rPr>
          <w:sz w:val="28"/>
          <w:szCs w:val="28"/>
        </w:rPr>
        <w:t xml:space="preserve"> </w:t>
      </w:r>
    </w:p>
    <w:p w:rsidR="00BD1483" w:rsidRPr="00BD1483" w:rsidRDefault="00BD1483" w:rsidP="00BD1483">
      <w:pPr>
        <w:pStyle w:val="Default"/>
        <w:spacing w:after="166"/>
        <w:rPr>
          <w:sz w:val="28"/>
          <w:szCs w:val="28"/>
        </w:rPr>
      </w:pPr>
      <w:r w:rsidRPr="00BD1483">
        <w:rPr>
          <w:sz w:val="28"/>
          <w:szCs w:val="28"/>
        </w:rPr>
        <w:t xml:space="preserve">2.3.1 Преимущества и недостатки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2.3.2 Основные компоненты </w:t>
      </w:r>
    </w:p>
    <w:p w:rsidR="00BD1483" w:rsidRPr="00BD1483" w:rsidRDefault="00BD1483" w:rsidP="00BD1483">
      <w:pPr>
        <w:pStyle w:val="Default"/>
        <w:spacing w:after="165"/>
        <w:rPr>
          <w:sz w:val="28"/>
          <w:szCs w:val="28"/>
        </w:rPr>
      </w:pPr>
      <w:r w:rsidRPr="00BD1483">
        <w:rPr>
          <w:sz w:val="28"/>
          <w:szCs w:val="28"/>
        </w:rPr>
        <w:t xml:space="preserve">2.4 Жизненный цикл </w:t>
      </w:r>
    </w:p>
    <w:p w:rsidR="00BD1483" w:rsidRPr="00BD1483" w:rsidRDefault="00BD1483" w:rsidP="00BD1483">
      <w:pPr>
        <w:pStyle w:val="Default"/>
        <w:spacing w:after="165"/>
        <w:rPr>
          <w:sz w:val="28"/>
          <w:szCs w:val="28"/>
        </w:rPr>
      </w:pPr>
      <w:r w:rsidRPr="00BD1483">
        <w:rPr>
          <w:sz w:val="28"/>
          <w:szCs w:val="28"/>
        </w:rPr>
        <w:t xml:space="preserve">2.5 Процессы разработки программного обеспечения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2.6 Модели процессов разработки программного обеспечения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2.7 Язык моделирования UML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ЗАКЛЮЧЕНИЕ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СПИСОК ИСПОЛЬЗОВАННОЙ ЛИТЕРАТУРЫ </w:t>
      </w:r>
    </w:p>
    <w:p w:rsidR="002F7771" w:rsidRPr="002F7771" w:rsidRDefault="00BD1483" w:rsidP="00BD1483">
      <w:pPr>
        <w:ind w:firstLine="0"/>
        <w:jc w:val="left"/>
        <w:rPr>
          <w:rFonts w:eastAsia="Calibri"/>
          <w:lang w:eastAsia="en-US"/>
        </w:rPr>
      </w:pPr>
      <w:r w:rsidRPr="00BD1483">
        <w:t>ПРИЛОЖЕНИЕ А</w:t>
      </w:r>
      <w:r>
        <w:rPr>
          <w:sz w:val="23"/>
          <w:szCs w:val="23"/>
        </w:rPr>
        <w:t xml:space="preserve"> </w:t>
      </w:r>
      <w:r w:rsidR="00C540FC" w:rsidRPr="00EA58CD">
        <w:fldChar w:fldCharType="begin"/>
      </w:r>
      <w:r w:rsidR="00191A3C" w:rsidRPr="00EA58CD">
        <w:instrText xml:space="preserve"> TOC \o "1-3" \h \z \u </w:instrText>
      </w:r>
      <w:r w:rsidR="00C540FC" w:rsidRPr="00EA58CD">
        <w:fldChar w:fldCharType="separate"/>
      </w:r>
    </w:p>
    <w:p w:rsidR="00EA58CD" w:rsidRPr="00EA58CD" w:rsidRDefault="00EA58CD" w:rsidP="002F7771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191A3C" w:rsidRPr="00EA58CD" w:rsidRDefault="00C540FC" w:rsidP="00EA58CD">
      <w:pPr>
        <w:rPr>
          <w:b/>
          <w:bCs/>
        </w:rPr>
      </w:pPr>
      <w:r w:rsidRPr="00EA58CD">
        <w:rPr>
          <w:b/>
          <w:bCs/>
        </w:rPr>
        <w:fldChar w:fldCharType="end"/>
      </w:r>
    </w:p>
    <w:p w:rsidR="00FE4399" w:rsidRDefault="00FE4399" w:rsidP="00FE4399">
      <w:pPr>
        <w:spacing w:line="240" w:lineRule="auto"/>
        <w:ind w:left="2125" w:firstLine="707"/>
        <w:jc w:val="center"/>
        <w:rPr>
          <w:sz w:val="24"/>
          <w:szCs w:val="24"/>
        </w:rPr>
      </w:pPr>
    </w:p>
    <w:p w:rsidR="00A9531A" w:rsidRDefault="00A9531A" w:rsidP="00FE4399">
      <w:pPr>
        <w:shd w:val="clear" w:color="auto" w:fill="FFFFFF"/>
        <w:spacing w:line="240" w:lineRule="auto"/>
        <w:ind w:firstLine="0"/>
        <w:jc w:val="center"/>
        <w:rPr>
          <w:spacing w:val="-1"/>
          <w:sz w:val="24"/>
          <w:szCs w:val="24"/>
        </w:rPr>
        <w:sectPr w:rsidR="00A9531A" w:rsidSect="000F68EB">
          <w:footerReference w:type="default" r:id="rId8"/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0" w:color="auto"/>
            <w:right w:val="single" w:sz="12" w:space="20" w:color="auto"/>
          </w:pgBorders>
          <w:cols w:space="708"/>
          <w:docGrid w:linePitch="381"/>
        </w:sectPr>
      </w:pPr>
    </w:p>
    <w:p w:rsidR="00212258" w:rsidRDefault="00191A3C" w:rsidP="00191A3C">
      <w:pPr>
        <w:keepNext/>
        <w:spacing w:before="240" w:after="60"/>
        <w:jc w:val="center"/>
        <w:outlineLvl w:val="0"/>
        <w:rPr>
          <w:b/>
          <w:bCs/>
          <w:color w:val="000000"/>
          <w:kern w:val="32"/>
        </w:rPr>
      </w:pPr>
      <w:bookmarkStart w:id="1" w:name="_Toc485310193"/>
      <w:bookmarkStart w:id="2" w:name="_Toc9082037"/>
      <w:r w:rsidRPr="00191A3C">
        <w:rPr>
          <w:b/>
          <w:bCs/>
          <w:color w:val="000000"/>
          <w:kern w:val="32"/>
        </w:rPr>
        <w:lastRenderedPageBreak/>
        <w:t>ВВЕДЕНИЕ</w:t>
      </w:r>
      <w:bookmarkEnd w:id="1"/>
      <w:bookmarkEnd w:id="2"/>
    </w:p>
    <w:p w:rsidR="00EC461F" w:rsidRDefault="00EC461F" w:rsidP="00EC461F">
      <w:pPr>
        <w:rPr>
          <w:b/>
          <w:bCs/>
          <w:color w:val="000000"/>
          <w:kern w:val="32"/>
        </w:rPr>
      </w:pPr>
    </w:p>
    <w:sectPr w:rsidR="00EC461F" w:rsidSect="00997514">
      <w:footerReference w:type="default" r:id="rId9"/>
      <w:pgSz w:w="11906" w:h="16838"/>
      <w:pgMar w:top="794" w:right="737" w:bottom="340" w:left="1644" w:header="0" w:footer="0" w:gutter="0"/>
      <w:pgBorders>
        <w:top w:val="single" w:sz="12" w:space="25" w:color="404040"/>
        <w:left w:val="single" w:sz="12" w:space="20" w:color="404040"/>
        <w:bottom w:val="single" w:sz="12" w:space="1" w:color="404040"/>
        <w:right w:val="single" w:sz="12" w:space="20" w:color="404040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338" w:rsidRDefault="00BE2338" w:rsidP="00E53623">
      <w:pPr>
        <w:spacing w:line="240" w:lineRule="auto"/>
      </w:pPr>
      <w:r>
        <w:separator/>
      </w:r>
    </w:p>
  </w:endnote>
  <w:endnote w:type="continuationSeparator" w:id="0">
    <w:p w:rsidR="00BE2338" w:rsidRDefault="00BE2338" w:rsidP="00E53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7" w:type="dxa"/>
      <w:tblInd w:w="-4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5"/>
      <w:gridCol w:w="683"/>
      <w:gridCol w:w="1149"/>
      <w:gridCol w:w="800"/>
      <w:gridCol w:w="1058"/>
      <w:gridCol w:w="3268"/>
      <w:gridCol w:w="279"/>
      <w:gridCol w:w="322"/>
      <w:gridCol w:w="280"/>
      <w:gridCol w:w="831"/>
      <w:gridCol w:w="972"/>
    </w:tblGrid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</w:t>
          </w:r>
          <w:r w:rsidRPr="00742D4B">
            <w:rPr>
              <w:rFonts w:ascii="GOST type A" w:hAnsi="GOST type A"/>
              <w:i/>
              <w:sz w:val="44"/>
              <w:szCs w:val="44"/>
            </w:rPr>
            <w:t>09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38</w:t>
          </w:r>
          <w:r w:rsidR="00EC461F" w:rsidRPr="00742D4B">
            <w:rPr>
              <w:rFonts w:ascii="GOST type A" w:hAnsi="GOST type A"/>
              <w:i/>
              <w:sz w:val="44"/>
              <w:szCs w:val="44"/>
            </w:rPr>
            <w:t>1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ПЗ</w:t>
          </w: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57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15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23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tcBorders>
            <w:lef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6325" w:type="dxa"/>
          <w:gridSpan w:val="6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Разраб</w:t>
          </w:r>
          <w:proofErr w:type="spellEnd"/>
          <w:r w:rsidRPr="00742D4B">
            <w:rPr>
              <w:rFonts w:ascii="GOST type A" w:hAnsi="GOST type A"/>
              <w:i/>
              <w:sz w:val="20"/>
              <w:szCs w:val="20"/>
            </w:rPr>
            <w:t>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742D4B">
            <w:rPr>
              <w:rFonts w:ascii="GOST type A" w:hAnsi="GOST type A"/>
              <w:i/>
              <w:sz w:val="16"/>
              <w:szCs w:val="16"/>
            </w:rPr>
            <w:t>ФИО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</w:t>
          </w:r>
          <w:r w:rsidR="00EC461F" w:rsidRPr="00742D4B">
            <w:rPr>
              <w:rFonts w:ascii="GOST type A" w:hAnsi="GOST type A"/>
              <w:i/>
              <w:sz w:val="20"/>
              <w:szCs w:val="20"/>
            </w:rPr>
            <w:t>5</w:t>
          </w:r>
          <w:r w:rsidRPr="00742D4B">
            <w:rPr>
              <w:rFonts w:ascii="GOST type A" w:hAnsi="GOST type A"/>
              <w:i/>
              <w:sz w:val="20"/>
              <w:szCs w:val="20"/>
            </w:rPr>
            <w:t>.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20г.</w:t>
          </w:r>
        </w:p>
      </w:tc>
      <w:tc>
        <w:tcPr>
          <w:tcW w:w="365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63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Лит.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Лист.</w:t>
          </w: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Листов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18"/>
              <w:szCs w:val="20"/>
            </w:rPr>
            <w:t>Федюкович</w:t>
          </w:r>
          <w:proofErr w:type="spellEnd"/>
          <w:r w:rsidRPr="00742D4B">
            <w:rPr>
              <w:rFonts w:ascii="GOST type A" w:hAnsi="GOST type A"/>
              <w:i/>
              <w:sz w:val="18"/>
              <w:szCs w:val="20"/>
            </w:rPr>
            <w:t xml:space="preserve"> С.В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У</w:t>
          </w:r>
        </w:p>
      </w:tc>
      <w:tc>
        <w:tcPr>
          <w:tcW w:w="28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ВСАМК</w:t>
          </w:r>
        </w:p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гр.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 xml:space="preserve"> ИСП-</w:t>
          </w:r>
          <w:r w:rsidR="00552094">
            <w:rPr>
              <w:rFonts w:ascii="GOST type A" w:hAnsi="GOST type A"/>
              <w:i/>
              <w:sz w:val="40"/>
              <w:szCs w:val="40"/>
            </w:rPr>
            <w:t>3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>01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Н.Контр.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tabs>
              <w:tab w:val="left" w:pos="0"/>
            </w:tabs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</w:tbl>
  <w:p w:rsidR="00212258" w:rsidRDefault="002122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5"/>
      <w:gridCol w:w="698"/>
      <w:gridCol w:w="1157"/>
      <w:gridCol w:w="830"/>
      <w:gridCol w:w="1058"/>
      <w:gridCol w:w="5358"/>
      <w:gridCol w:w="683"/>
    </w:tblGrid>
    <w:tr w:rsidR="00212258" w:rsidRPr="00D60E5E" w:rsidTr="00742D4B">
      <w:trPr>
        <w:trHeight w:val="397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687" w:type="dxa"/>
          <w:vMerge w:val="restart"/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4"/>
              <w:szCs w:val="44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КП09.02.0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Pr="00742D4B">
            <w:rPr>
              <w:rFonts w:ascii="GOST type A" w:hAnsi="GOST type A"/>
              <w:i/>
              <w:sz w:val="44"/>
              <w:szCs w:val="44"/>
            </w:rPr>
            <w:t>381 ПЗ</w:t>
          </w:r>
        </w:p>
      </w:tc>
      <w:tc>
        <w:tcPr>
          <w:tcW w:w="578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</w:tr>
    <w:tr w:rsidR="00212258" w:rsidRPr="00D60E5E" w:rsidTr="00742D4B">
      <w:trPr>
        <w:trHeight w:val="292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EC461F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18.05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.20г.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vMerge w:val="restart"/>
          <w:vAlign w:val="center"/>
        </w:tcPr>
        <w:p w:rsidR="00212258" w:rsidRPr="00742D4B" w:rsidRDefault="00C540FC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fldChar w:fldCharType="begin"/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instrText xml:space="preserve"> PAGE  \* Arabic  \* MERGEFORMAT </w:instrTex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separate"/>
          </w:r>
          <w:r w:rsidR="005C12D4" w:rsidRPr="00742D4B">
            <w:rPr>
              <w:rFonts w:ascii="GOST type A" w:hAnsi="GOST type A"/>
              <w:i/>
              <w:noProof/>
              <w:sz w:val="20"/>
              <w:szCs w:val="20"/>
            </w:rPr>
            <w:t>11</w: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end"/>
          </w:r>
        </w:p>
      </w:tc>
    </w:tr>
    <w:tr w:rsidR="00212258" w:rsidRPr="00D60E5E" w:rsidTr="00742D4B">
      <w:trPr>
        <w:trHeight w:val="283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  <w:tc>
        <w:tcPr>
          <w:tcW w:w="578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</w:tr>
  </w:tbl>
  <w:p w:rsidR="00212258" w:rsidRPr="00D60E5E" w:rsidRDefault="00212258">
    <w:pPr>
      <w:pStyle w:val="a6"/>
      <w:rPr>
        <w:rFonts w:ascii="GOST type A" w:hAnsi="GOST type 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338" w:rsidRDefault="00BE2338" w:rsidP="00E53623">
      <w:pPr>
        <w:spacing w:line="240" w:lineRule="auto"/>
      </w:pPr>
      <w:r>
        <w:separator/>
      </w:r>
    </w:p>
  </w:footnote>
  <w:footnote w:type="continuationSeparator" w:id="0">
    <w:p w:rsidR="00BE2338" w:rsidRDefault="00BE2338" w:rsidP="00E53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E7F"/>
    <w:multiLevelType w:val="hybridMultilevel"/>
    <w:tmpl w:val="960A84EA"/>
    <w:lvl w:ilvl="0" w:tplc="8D3E24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950"/>
    <w:multiLevelType w:val="hybridMultilevel"/>
    <w:tmpl w:val="5992B01E"/>
    <w:lvl w:ilvl="0" w:tplc="0D26EE5C">
      <w:start w:val="1"/>
      <w:numFmt w:val="upperRoman"/>
      <w:pStyle w:val="8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705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F1897"/>
    <w:multiLevelType w:val="hybridMultilevel"/>
    <w:tmpl w:val="2B444F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96E4E"/>
    <w:multiLevelType w:val="hybridMultilevel"/>
    <w:tmpl w:val="62E68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73355"/>
    <w:multiLevelType w:val="hybridMultilevel"/>
    <w:tmpl w:val="400C5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C4004"/>
    <w:multiLevelType w:val="hybridMultilevel"/>
    <w:tmpl w:val="C2D63E14"/>
    <w:lvl w:ilvl="0" w:tplc="099ABB2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8D1096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8D39FC"/>
    <w:multiLevelType w:val="hybridMultilevel"/>
    <w:tmpl w:val="8EBEAC78"/>
    <w:lvl w:ilvl="0" w:tplc="2804AF6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1FE2630D"/>
    <w:multiLevelType w:val="multilevel"/>
    <w:tmpl w:val="4602072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C2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0" w15:restartNumberingAfterBreak="0">
    <w:nsid w:val="22B94FC4"/>
    <w:multiLevelType w:val="multilevel"/>
    <w:tmpl w:val="2F24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2D7809C4"/>
    <w:multiLevelType w:val="multilevel"/>
    <w:tmpl w:val="58508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F77E47"/>
    <w:multiLevelType w:val="hybridMultilevel"/>
    <w:tmpl w:val="89866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504DDB"/>
    <w:multiLevelType w:val="multilevel"/>
    <w:tmpl w:val="15EE8EC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535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AE00B2"/>
    <w:multiLevelType w:val="hybridMultilevel"/>
    <w:tmpl w:val="98FED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9405E"/>
    <w:multiLevelType w:val="hybridMultilevel"/>
    <w:tmpl w:val="FC5A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6700F4"/>
    <w:multiLevelType w:val="singleLevel"/>
    <w:tmpl w:val="735E7928"/>
    <w:lvl w:ilvl="0">
      <w:numFmt w:val="bullet"/>
      <w:lvlText w:val="-"/>
      <w:lvlJc w:val="left"/>
      <w:pPr>
        <w:tabs>
          <w:tab w:val="num" w:pos="435"/>
        </w:tabs>
        <w:ind w:left="435" w:hanging="360"/>
      </w:pPr>
    </w:lvl>
  </w:abstractNum>
  <w:abstractNum w:abstractNumId="18" w15:restartNumberingAfterBreak="0">
    <w:nsid w:val="4A53265F"/>
    <w:multiLevelType w:val="hybridMultilevel"/>
    <w:tmpl w:val="174E7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5B14FE"/>
    <w:multiLevelType w:val="hybridMultilevel"/>
    <w:tmpl w:val="FED02B78"/>
    <w:lvl w:ilvl="0" w:tplc="8BDE490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FB938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FCD2514"/>
    <w:multiLevelType w:val="multilevel"/>
    <w:tmpl w:val="235E2A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22" w15:restartNumberingAfterBreak="0">
    <w:nsid w:val="524155D5"/>
    <w:multiLevelType w:val="multilevel"/>
    <w:tmpl w:val="4F8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56025B4D"/>
    <w:multiLevelType w:val="hybridMultilevel"/>
    <w:tmpl w:val="AEF43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D316BA"/>
    <w:multiLevelType w:val="hybridMultilevel"/>
    <w:tmpl w:val="E0D8646E"/>
    <w:lvl w:ilvl="0" w:tplc="0BA07668">
      <w:start w:val="119"/>
      <w:numFmt w:val="decimal"/>
      <w:lvlText w:val="%1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22C7E79"/>
    <w:multiLevelType w:val="multilevel"/>
    <w:tmpl w:val="659A35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6350495D"/>
    <w:multiLevelType w:val="multilevel"/>
    <w:tmpl w:val="6B82DC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86D6D13"/>
    <w:multiLevelType w:val="multilevel"/>
    <w:tmpl w:val="799264F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1326971"/>
    <w:multiLevelType w:val="hybridMultilevel"/>
    <w:tmpl w:val="4330E0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4E2C12"/>
    <w:multiLevelType w:val="hybridMultilevel"/>
    <w:tmpl w:val="92ECF7B0"/>
    <w:lvl w:ilvl="0" w:tplc="2F180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AC449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815A3"/>
    <w:multiLevelType w:val="multilevel"/>
    <w:tmpl w:val="06A06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7D810184"/>
    <w:multiLevelType w:val="hybridMultilevel"/>
    <w:tmpl w:val="8D6609FA"/>
    <w:lvl w:ilvl="0" w:tplc="E4368E98">
      <w:start w:val="1"/>
      <w:numFmt w:val="bullet"/>
      <w:lvlText w:val=""/>
      <w:lvlJc w:val="left"/>
      <w:pPr>
        <w:tabs>
          <w:tab w:val="num" w:pos="1045"/>
        </w:tabs>
        <w:ind w:left="1272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E357AA4"/>
    <w:multiLevelType w:val="hybridMultilevel"/>
    <w:tmpl w:val="16E6C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EE22C7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9"/>
  </w:num>
  <w:num w:numId="4">
    <w:abstractNumId w:val="14"/>
  </w:num>
  <w:num w:numId="5">
    <w:abstractNumId w:val="19"/>
  </w:num>
  <w:num w:numId="6">
    <w:abstractNumId w:val="2"/>
  </w:num>
  <w:num w:numId="7">
    <w:abstractNumId w:val="0"/>
  </w:num>
  <w:num w:numId="8">
    <w:abstractNumId w:val="31"/>
  </w:num>
  <w:num w:numId="9">
    <w:abstractNumId w:val="7"/>
  </w:num>
  <w:num w:numId="10">
    <w:abstractNumId w:val="17"/>
  </w:num>
  <w:num w:numId="11">
    <w:abstractNumId w:val="30"/>
  </w:num>
  <w:num w:numId="12">
    <w:abstractNumId w:val="10"/>
  </w:num>
  <w:num w:numId="13">
    <w:abstractNumId w:val="27"/>
  </w:num>
  <w:num w:numId="14">
    <w:abstractNumId w:val="21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  <w:num w:numId="19">
    <w:abstractNumId w:val="28"/>
  </w:num>
  <w:num w:numId="20">
    <w:abstractNumId w:val="22"/>
  </w:num>
  <w:num w:numId="21">
    <w:abstractNumId w:val="32"/>
  </w:num>
  <w:num w:numId="22">
    <w:abstractNumId w:val="18"/>
  </w:num>
  <w:num w:numId="23">
    <w:abstractNumId w:val="5"/>
  </w:num>
  <w:num w:numId="24">
    <w:abstractNumId w:val="24"/>
  </w:num>
  <w:num w:numId="25">
    <w:abstractNumId w:val="26"/>
  </w:num>
  <w:num w:numId="26">
    <w:abstractNumId w:val="12"/>
  </w:num>
  <w:num w:numId="27">
    <w:abstractNumId w:val="25"/>
  </w:num>
  <w:num w:numId="28">
    <w:abstractNumId w:val="13"/>
  </w:num>
  <w:num w:numId="29">
    <w:abstractNumId w:val="8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99"/>
    <w:rsid w:val="00004530"/>
    <w:rsid w:val="000076B6"/>
    <w:rsid w:val="0006449A"/>
    <w:rsid w:val="0007353B"/>
    <w:rsid w:val="000B12B1"/>
    <w:rsid w:val="000F68EB"/>
    <w:rsid w:val="00147A93"/>
    <w:rsid w:val="001653AA"/>
    <w:rsid w:val="001744FF"/>
    <w:rsid w:val="00180EA8"/>
    <w:rsid w:val="00191A3C"/>
    <w:rsid w:val="001A540E"/>
    <w:rsid w:val="001C04B5"/>
    <w:rsid w:val="001E3502"/>
    <w:rsid w:val="001F42A6"/>
    <w:rsid w:val="00202E36"/>
    <w:rsid w:val="00212258"/>
    <w:rsid w:val="00246CC5"/>
    <w:rsid w:val="0024706B"/>
    <w:rsid w:val="00247D30"/>
    <w:rsid w:val="002C4882"/>
    <w:rsid w:val="002D1244"/>
    <w:rsid w:val="002E2104"/>
    <w:rsid w:val="002E21E9"/>
    <w:rsid w:val="002E322D"/>
    <w:rsid w:val="002F7771"/>
    <w:rsid w:val="0030284A"/>
    <w:rsid w:val="00355001"/>
    <w:rsid w:val="003663F8"/>
    <w:rsid w:val="003947BC"/>
    <w:rsid w:val="00394FF8"/>
    <w:rsid w:val="003A46D6"/>
    <w:rsid w:val="003E4DD0"/>
    <w:rsid w:val="003E7E3A"/>
    <w:rsid w:val="00407D23"/>
    <w:rsid w:val="00440A63"/>
    <w:rsid w:val="00446B9C"/>
    <w:rsid w:val="00467FB3"/>
    <w:rsid w:val="00486C72"/>
    <w:rsid w:val="0049471C"/>
    <w:rsid w:val="004B40F3"/>
    <w:rsid w:val="004D1475"/>
    <w:rsid w:val="004E4C91"/>
    <w:rsid w:val="005128DE"/>
    <w:rsid w:val="00552094"/>
    <w:rsid w:val="00552B8A"/>
    <w:rsid w:val="005B246B"/>
    <w:rsid w:val="005C12D4"/>
    <w:rsid w:val="005C3F13"/>
    <w:rsid w:val="005D4C27"/>
    <w:rsid w:val="006050B9"/>
    <w:rsid w:val="00657736"/>
    <w:rsid w:val="006671CE"/>
    <w:rsid w:val="006F72E3"/>
    <w:rsid w:val="00721365"/>
    <w:rsid w:val="00742D4B"/>
    <w:rsid w:val="00747146"/>
    <w:rsid w:val="00783175"/>
    <w:rsid w:val="00787A09"/>
    <w:rsid w:val="007C4614"/>
    <w:rsid w:val="007E0109"/>
    <w:rsid w:val="007F183C"/>
    <w:rsid w:val="008006D0"/>
    <w:rsid w:val="008178C8"/>
    <w:rsid w:val="00853E49"/>
    <w:rsid w:val="00855152"/>
    <w:rsid w:val="00870481"/>
    <w:rsid w:val="008A2618"/>
    <w:rsid w:val="008C3849"/>
    <w:rsid w:val="008D3BA4"/>
    <w:rsid w:val="008D3D15"/>
    <w:rsid w:val="008E1BBC"/>
    <w:rsid w:val="009273C4"/>
    <w:rsid w:val="009815EF"/>
    <w:rsid w:val="00997514"/>
    <w:rsid w:val="009D7F3B"/>
    <w:rsid w:val="00A04102"/>
    <w:rsid w:val="00A1188C"/>
    <w:rsid w:val="00A137F7"/>
    <w:rsid w:val="00A14121"/>
    <w:rsid w:val="00A26067"/>
    <w:rsid w:val="00A35EB1"/>
    <w:rsid w:val="00A45D2D"/>
    <w:rsid w:val="00A540AD"/>
    <w:rsid w:val="00A9531A"/>
    <w:rsid w:val="00B154C3"/>
    <w:rsid w:val="00B23C40"/>
    <w:rsid w:val="00B45071"/>
    <w:rsid w:val="00B750C1"/>
    <w:rsid w:val="00B7572D"/>
    <w:rsid w:val="00B96A2C"/>
    <w:rsid w:val="00BD0659"/>
    <w:rsid w:val="00BD1483"/>
    <w:rsid w:val="00BE2338"/>
    <w:rsid w:val="00C00020"/>
    <w:rsid w:val="00C01277"/>
    <w:rsid w:val="00C46868"/>
    <w:rsid w:val="00C540FC"/>
    <w:rsid w:val="00C64B34"/>
    <w:rsid w:val="00C813E7"/>
    <w:rsid w:val="00C93BC9"/>
    <w:rsid w:val="00CB2965"/>
    <w:rsid w:val="00CE2997"/>
    <w:rsid w:val="00CE36B2"/>
    <w:rsid w:val="00CE7A41"/>
    <w:rsid w:val="00D0214A"/>
    <w:rsid w:val="00D3538A"/>
    <w:rsid w:val="00D36124"/>
    <w:rsid w:val="00D52980"/>
    <w:rsid w:val="00D60E5E"/>
    <w:rsid w:val="00D63505"/>
    <w:rsid w:val="00DA13FF"/>
    <w:rsid w:val="00DB3691"/>
    <w:rsid w:val="00DC232C"/>
    <w:rsid w:val="00DD3421"/>
    <w:rsid w:val="00E02A37"/>
    <w:rsid w:val="00E256FF"/>
    <w:rsid w:val="00E343CB"/>
    <w:rsid w:val="00E36DEF"/>
    <w:rsid w:val="00E43341"/>
    <w:rsid w:val="00E45455"/>
    <w:rsid w:val="00E47A1C"/>
    <w:rsid w:val="00E53623"/>
    <w:rsid w:val="00E60781"/>
    <w:rsid w:val="00E6450A"/>
    <w:rsid w:val="00EA58CD"/>
    <w:rsid w:val="00EC461F"/>
    <w:rsid w:val="00EC51F7"/>
    <w:rsid w:val="00EE7661"/>
    <w:rsid w:val="00EF5B2D"/>
    <w:rsid w:val="00F021F0"/>
    <w:rsid w:val="00F05DA4"/>
    <w:rsid w:val="00F07068"/>
    <w:rsid w:val="00F17133"/>
    <w:rsid w:val="00F44DA8"/>
    <w:rsid w:val="00FA4E44"/>
    <w:rsid w:val="00FA5A5B"/>
    <w:rsid w:val="00FB2D54"/>
    <w:rsid w:val="00FD65CA"/>
    <w:rsid w:val="00FE26F0"/>
    <w:rsid w:val="00FE4399"/>
    <w:rsid w:val="00FF1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BCB029"/>
  <w15:chartTrackingRefBased/>
  <w15:docId w15:val="{6A4F5E0B-1C3C-4B09-9880-66150EEE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399"/>
    <w:pPr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813E7"/>
    <w:pPr>
      <w:keepNext/>
      <w:keepLines/>
      <w:spacing w:before="480"/>
      <w:outlineLvl w:val="0"/>
    </w:pPr>
    <w:rPr>
      <w:rFonts w:ascii="Cambria" w:hAnsi="Cambria"/>
      <w:b/>
      <w:bCs/>
      <w:color w:val="365F91"/>
    </w:rPr>
  </w:style>
  <w:style w:type="paragraph" w:styleId="2">
    <w:name w:val="heading 2"/>
    <w:basedOn w:val="a"/>
    <w:next w:val="a"/>
    <w:link w:val="20"/>
    <w:unhideWhenUsed/>
    <w:qFormat/>
    <w:rsid w:val="005B246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B246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5B246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5B246B"/>
    <w:pPr>
      <w:keepNext/>
      <w:keepLines/>
      <w:spacing w:before="200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5B246B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5B246B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5B246B"/>
    <w:pPr>
      <w:keepNext/>
      <w:numPr>
        <w:numId w:val="15"/>
      </w:numPr>
      <w:spacing w:line="240" w:lineRule="auto"/>
      <w:jc w:val="center"/>
      <w:outlineLvl w:val="7"/>
    </w:pPr>
    <w:rPr>
      <w:b/>
      <w:bCs/>
      <w:sz w:val="36"/>
      <w:szCs w:val="24"/>
    </w:rPr>
  </w:style>
  <w:style w:type="paragraph" w:styleId="9">
    <w:name w:val="heading 9"/>
    <w:basedOn w:val="a"/>
    <w:next w:val="a"/>
    <w:link w:val="90"/>
    <w:qFormat/>
    <w:rsid w:val="005B246B"/>
    <w:pPr>
      <w:keepNext/>
      <w:spacing w:line="240" w:lineRule="auto"/>
      <w:ind w:left="708" w:firstLine="0"/>
      <w:jc w:val="right"/>
      <w:outlineLvl w:val="8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39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6A2C"/>
    <w:pPr>
      <w:spacing w:after="200" w:line="240" w:lineRule="auto"/>
    </w:pPr>
    <w:rPr>
      <w:b/>
      <w:bCs/>
      <w:color w:val="4F81BD"/>
      <w:sz w:val="18"/>
      <w:szCs w:val="18"/>
    </w:rPr>
  </w:style>
  <w:style w:type="table" w:styleId="a9">
    <w:name w:val="Table Grid"/>
    <w:basedOn w:val="a1"/>
    <w:uiPriority w:val="59"/>
    <w:rsid w:val="003E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80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0EA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813E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91A3C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1A3C"/>
    <w:pPr>
      <w:spacing w:after="100" w:line="276" w:lineRule="auto"/>
      <w:ind w:left="440" w:firstLine="0"/>
      <w:jc w:val="left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91A3C"/>
    <w:pPr>
      <w:spacing w:after="100" w:line="276" w:lineRule="auto"/>
      <w:ind w:firstLine="0"/>
      <w:jc w:val="left"/>
    </w:pPr>
    <w:rPr>
      <w:rFonts w:ascii="Calibri" w:hAnsi="Calibr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191A3C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5B246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46B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table" w:customStyle="1" w:styleId="12">
    <w:name w:val="Сетка таблицы1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5B246B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B2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5B246B"/>
    <w:rPr>
      <w:vertAlign w:val="superscript"/>
    </w:rPr>
  </w:style>
  <w:style w:type="paragraph" w:customStyle="1" w:styleId="41">
    <w:name w:val="Заголовок 4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51">
    <w:name w:val="Заголовок 5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4"/>
    </w:pPr>
    <w:rPr>
      <w:rFonts w:ascii="Cambria" w:hAnsi="Cambria"/>
      <w:color w:val="243F60"/>
      <w:sz w:val="22"/>
      <w:szCs w:val="22"/>
    </w:rPr>
  </w:style>
  <w:style w:type="paragraph" w:customStyle="1" w:styleId="61">
    <w:name w:val="Заголовок 6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customStyle="1" w:styleId="71">
    <w:name w:val="Заголовок 7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basedOn w:val="a0"/>
    <w:link w:val="8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5B246B"/>
  </w:style>
  <w:style w:type="character" w:styleId="af0">
    <w:name w:val="page number"/>
    <w:rsid w:val="005B246B"/>
    <w:rPr>
      <w:rFonts w:cs="Times New Roman"/>
    </w:rPr>
  </w:style>
  <w:style w:type="paragraph" w:styleId="af1">
    <w:name w:val="No Spacing"/>
    <w:uiPriority w:val="1"/>
    <w:qFormat/>
    <w:rsid w:val="005B246B"/>
    <w:pPr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af2">
    <w:name w:val="Body Text"/>
    <w:basedOn w:val="a"/>
    <w:link w:val="af3"/>
    <w:rsid w:val="005B246B"/>
    <w:pPr>
      <w:spacing w:after="120"/>
    </w:pPr>
  </w:style>
  <w:style w:type="character" w:customStyle="1" w:styleId="af3">
    <w:name w:val="Основной текст Знак"/>
    <w:basedOn w:val="a0"/>
    <w:link w:val="af2"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Библиография"/>
    <w:basedOn w:val="a"/>
    <w:rsid w:val="005B246B"/>
    <w:pPr>
      <w:autoSpaceDE w:val="0"/>
      <w:autoSpaceDN w:val="0"/>
      <w:spacing w:line="240" w:lineRule="auto"/>
      <w:ind w:left="284" w:hanging="284"/>
    </w:pPr>
    <w:rPr>
      <w:rFonts w:ascii="Times New Roman CYR" w:hAnsi="Times New Roman CYR" w:cs="Times New Roman CYR"/>
    </w:rPr>
  </w:style>
  <w:style w:type="paragraph" w:styleId="af5">
    <w:name w:val="Normal (Web)"/>
    <w:basedOn w:val="a"/>
    <w:unhideWhenUsed/>
    <w:rsid w:val="005B246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6">
    <w:name w:val="List Paragraph"/>
    <w:basedOn w:val="a"/>
    <w:uiPriority w:val="34"/>
    <w:qFormat/>
    <w:rsid w:val="005B246B"/>
    <w:pPr>
      <w:ind w:left="720"/>
      <w:contextualSpacing/>
    </w:pPr>
  </w:style>
  <w:style w:type="table" w:customStyle="1" w:styleId="22">
    <w:name w:val="Сетка таблицы2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Intense Emphasis"/>
    <w:uiPriority w:val="21"/>
    <w:qFormat/>
    <w:rsid w:val="005B246B"/>
    <w:rPr>
      <w:b/>
      <w:bCs/>
      <w:i/>
      <w:iCs/>
      <w:color w:val="4F81BD"/>
    </w:rPr>
  </w:style>
  <w:style w:type="paragraph" w:styleId="af8">
    <w:name w:val="Document Map"/>
    <w:basedOn w:val="a"/>
    <w:link w:val="af9"/>
    <w:uiPriority w:val="99"/>
    <w:semiHidden/>
    <w:unhideWhenUsed/>
    <w:rsid w:val="005B246B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5B246B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Placeholder Text"/>
    <w:basedOn w:val="a0"/>
    <w:uiPriority w:val="99"/>
    <w:semiHidden/>
    <w:rsid w:val="005B246B"/>
    <w:rPr>
      <w:color w:val="808080"/>
    </w:rPr>
  </w:style>
  <w:style w:type="character" w:customStyle="1" w:styleId="apple-converted-space">
    <w:name w:val="apple-converted-space"/>
    <w:basedOn w:val="a0"/>
    <w:rsid w:val="005B246B"/>
  </w:style>
  <w:style w:type="character" w:customStyle="1" w:styleId="40">
    <w:name w:val="Заголовок 4 Знак"/>
    <w:basedOn w:val="a0"/>
    <w:link w:val="4"/>
    <w:rsid w:val="005B246B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rsid w:val="005B246B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rsid w:val="005B246B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70">
    <w:name w:val="Заголовок 7 Знак"/>
    <w:basedOn w:val="a0"/>
    <w:link w:val="7"/>
    <w:rsid w:val="005B246B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customStyle="1" w:styleId="afb">
    <w:name w:val="Название"/>
    <w:basedOn w:val="a"/>
    <w:link w:val="afc"/>
    <w:qFormat/>
    <w:rsid w:val="005B246B"/>
    <w:pPr>
      <w:spacing w:line="240" w:lineRule="auto"/>
      <w:ind w:firstLine="0"/>
      <w:jc w:val="center"/>
    </w:pPr>
    <w:rPr>
      <w:b/>
      <w:bCs/>
      <w:sz w:val="36"/>
      <w:szCs w:val="24"/>
    </w:rPr>
  </w:style>
  <w:style w:type="character" w:customStyle="1" w:styleId="afc">
    <w:name w:val="Название Знак"/>
    <w:basedOn w:val="a0"/>
    <w:link w:val="afb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d">
    <w:name w:val="Strong"/>
    <w:basedOn w:val="a0"/>
    <w:uiPriority w:val="22"/>
    <w:qFormat/>
    <w:rsid w:val="005B246B"/>
    <w:rPr>
      <w:b/>
      <w:bCs/>
    </w:rPr>
  </w:style>
  <w:style w:type="paragraph" w:customStyle="1" w:styleId="210">
    <w:name w:val="Основной текст 21"/>
    <w:basedOn w:val="a"/>
    <w:next w:val="23"/>
    <w:link w:val="24"/>
    <w:unhideWhenUsed/>
    <w:rsid w:val="005B246B"/>
    <w:pPr>
      <w:spacing w:after="120" w:line="480" w:lineRule="auto"/>
      <w:ind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basedOn w:val="a0"/>
    <w:link w:val="210"/>
    <w:rsid w:val="005B246B"/>
    <w:rPr>
      <w:rFonts w:ascii="Calibri" w:eastAsia="Times New Roman" w:hAnsi="Calibri" w:cs="Times New Roman"/>
      <w:sz w:val="22"/>
      <w:szCs w:val="22"/>
    </w:rPr>
  </w:style>
  <w:style w:type="paragraph" w:styleId="afe">
    <w:name w:val="Body Text Indent"/>
    <w:basedOn w:val="a"/>
    <w:link w:val="aff"/>
    <w:rsid w:val="005B246B"/>
    <w:pPr>
      <w:spacing w:line="240" w:lineRule="auto"/>
      <w:ind w:firstLine="708"/>
    </w:pPr>
    <w:rPr>
      <w:szCs w:val="24"/>
    </w:rPr>
  </w:style>
  <w:style w:type="character" w:customStyle="1" w:styleId="aff">
    <w:name w:val="Основной текст с отступом Знак"/>
    <w:basedOn w:val="a0"/>
    <w:link w:val="afe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w">
    <w:name w:val="w"/>
    <w:basedOn w:val="a0"/>
    <w:rsid w:val="005B246B"/>
  </w:style>
  <w:style w:type="character" w:customStyle="1" w:styleId="410">
    <w:name w:val="Заголовок 4 Знак1"/>
    <w:basedOn w:val="a0"/>
    <w:uiPriority w:val="9"/>
    <w:semiHidden/>
    <w:rsid w:val="005B246B"/>
    <w:rPr>
      <w:rFonts w:ascii="Cambria" w:eastAsia="Times New Roman" w:hAnsi="Cambria" w:cs="Times New Roman"/>
      <w:b/>
      <w:bCs/>
      <w:i/>
      <w:iCs/>
      <w:color w:val="4F81BD"/>
      <w:sz w:val="28"/>
      <w:szCs w:val="28"/>
      <w:lang w:eastAsia="ru-RU"/>
    </w:rPr>
  </w:style>
  <w:style w:type="character" w:customStyle="1" w:styleId="510">
    <w:name w:val="Заголовок 5 Знак1"/>
    <w:basedOn w:val="a0"/>
    <w:uiPriority w:val="9"/>
    <w:semiHidden/>
    <w:rsid w:val="005B246B"/>
    <w:rPr>
      <w:rFonts w:ascii="Cambria" w:eastAsia="Times New Roman" w:hAnsi="Cambria" w:cs="Times New Roman"/>
      <w:color w:val="243F60"/>
      <w:sz w:val="28"/>
      <w:szCs w:val="28"/>
      <w:lang w:eastAsia="ru-RU"/>
    </w:rPr>
  </w:style>
  <w:style w:type="character" w:customStyle="1" w:styleId="610">
    <w:name w:val="Заголовок 6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243F60"/>
      <w:sz w:val="28"/>
      <w:szCs w:val="28"/>
      <w:lang w:eastAsia="ru-RU"/>
    </w:rPr>
  </w:style>
  <w:style w:type="character" w:customStyle="1" w:styleId="710">
    <w:name w:val="Заголовок 7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404040"/>
      <w:sz w:val="28"/>
      <w:szCs w:val="28"/>
      <w:lang w:eastAsia="ru-RU"/>
    </w:rPr>
  </w:style>
  <w:style w:type="paragraph" w:styleId="23">
    <w:name w:val="Body Text 2"/>
    <w:basedOn w:val="a"/>
    <w:link w:val="211"/>
    <w:unhideWhenUsed/>
    <w:rsid w:val="005B246B"/>
    <w:pPr>
      <w:spacing w:after="120" w:line="480" w:lineRule="auto"/>
    </w:pPr>
  </w:style>
  <w:style w:type="character" w:customStyle="1" w:styleId="211">
    <w:name w:val="Основной текст 2 Знак1"/>
    <w:basedOn w:val="a0"/>
    <w:link w:val="23"/>
    <w:uiPriority w:val="99"/>
    <w:semiHidden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BD0659"/>
  </w:style>
  <w:style w:type="table" w:customStyle="1" w:styleId="32">
    <w:name w:val="Сетка таблицы3"/>
    <w:basedOn w:val="a1"/>
    <w:next w:val="a9"/>
    <w:rsid w:val="00BD0659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9"/>
    <w:uiPriority w:val="39"/>
    <w:rsid w:val="00DD3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148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D371E-484B-49EC-BB33-82947A84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cp:lastModifiedBy>Романовский Владимир</cp:lastModifiedBy>
  <cp:revision>5</cp:revision>
  <cp:lastPrinted>2017-06-15T11:42:00Z</cp:lastPrinted>
  <dcterms:created xsi:type="dcterms:W3CDTF">2021-03-10T09:07:00Z</dcterms:created>
  <dcterms:modified xsi:type="dcterms:W3CDTF">2021-03-10T10:16:00Z</dcterms:modified>
</cp:coreProperties>
</file>