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 xml:space="preserve">Вся работа с программой будет происходить через главное окно, снабжённое самым современным элементом интерфейса </w:t>
      </w:r>
      <w:proofErr w:type="spellStart"/>
      <w:r w:rsidRPr="007F0520">
        <w:rPr>
          <w:lang w:eastAsia="en-US"/>
        </w:rPr>
        <w:t>Ribbon</w:t>
      </w:r>
      <w:proofErr w:type="spellEnd"/>
      <w:r w:rsidRPr="007F0520">
        <w:rPr>
          <w:lang w:eastAsia="en-US"/>
        </w:rPr>
        <w:t xml:space="preserve"> (Лента), который уже стал стандартом для программ, работающих под </w:t>
      </w:r>
      <w:proofErr w:type="spellStart"/>
      <w:r w:rsidRPr="007F0520">
        <w:rPr>
          <w:lang w:eastAsia="en-US"/>
        </w:rPr>
        <w:t>Windows</w:t>
      </w:r>
      <w:proofErr w:type="spellEnd"/>
      <w:r w:rsidRPr="007F0520">
        <w:rPr>
          <w:lang w:eastAsia="en-US"/>
        </w:rPr>
        <w:t>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0C688F" w:rsidRDefault="00E06590" w:rsidP="004A7507"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Pr="000C688F" w:rsidRDefault="00E314DF" w:rsidP="005D518A">
      <w:pPr>
        <w:jc w:val="left"/>
        <w:rPr>
          <w:lang w:val="en-US"/>
        </w:rPr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</w:t>
      </w:r>
      <w:r w:rsidR="00E06590" w:rsidRPr="000C688F">
        <w:rPr>
          <w:lang w:val="en-US"/>
        </w:rPr>
        <w:t xml:space="preserve"> </w:t>
      </w:r>
      <w:r w:rsidR="00E06590">
        <w:t>содержимое</w:t>
      </w:r>
      <w:r w:rsidR="00E06590" w:rsidRPr="000C688F">
        <w:rPr>
          <w:lang w:val="en-US"/>
        </w:rPr>
        <w:t xml:space="preserve"> </w:t>
      </w:r>
      <w:r w:rsidR="00E06590">
        <w:t>этого</w:t>
      </w:r>
      <w:r w:rsidR="00E06590" w:rsidRPr="000C688F">
        <w:rPr>
          <w:lang w:val="en-US"/>
        </w:rPr>
        <w:t xml:space="preserve"> </w:t>
      </w:r>
      <w:r w:rsidR="00E06590">
        <w:t>файла</w:t>
      </w:r>
      <w:r w:rsidR="00E06590" w:rsidRPr="000C688F">
        <w:rPr>
          <w:lang w:val="en-US"/>
        </w:rPr>
        <w:t>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0C688F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0C688F" w:rsidRDefault="00E06590" w:rsidP="00E06590">
      <w:pPr>
        <w:jc w:val="left"/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</w:t>
      </w:r>
      <w:bookmarkStart w:id="17" w:name="_GoBack"/>
      <w:bookmarkEnd w:id="17"/>
      <w:r w:rsidR="00983F36">
        <w:rPr>
          <w:lang w:val="en-US"/>
        </w:rPr>
        <w:t>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8" w:name="_Toc68793071"/>
      <w:r w:rsidRPr="007B4758">
        <w:lastRenderedPageBreak/>
        <w:t>4 РАЗРАБОТКА ДОКУМЕНТАЦИИ</w:t>
      </w:r>
      <w:bookmarkEnd w:id="18"/>
    </w:p>
    <w:p w:rsidR="00096721" w:rsidRPr="007B4758" w:rsidRDefault="00096721" w:rsidP="00096721">
      <w:pPr>
        <w:pStyle w:val="2"/>
      </w:pPr>
      <w:bookmarkStart w:id="19" w:name="_Toc68793072"/>
      <w:r w:rsidRPr="007B4758">
        <w:t>4.1 Руководство пользователя</w:t>
      </w:r>
      <w:bookmarkEnd w:id="19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20" w:name="_Toc68793073"/>
      <w:r w:rsidRPr="007B4758">
        <w:t>4.2 Руководство программиста</w:t>
      </w:r>
      <w:bookmarkEnd w:id="20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8793074"/>
      <w:r w:rsidRPr="007B4758">
        <w:lastRenderedPageBreak/>
        <w:t>ЗАКЛЮЧЕНИЕ</w:t>
      </w:r>
      <w:bookmarkEnd w:id="21"/>
    </w:p>
    <w:p w:rsidR="00F54EE3" w:rsidRPr="007B4758" w:rsidRDefault="00F54EE3" w:rsidP="00217D73">
      <w:pPr>
        <w:pStyle w:val="1"/>
        <w:jc w:val="center"/>
      </w:pPr>
      <w:bookmarkStart w:id="22" w:name="_Toc68793075"/>
      <w:r w:rsidRPr="007B4758">
        <w:t>СПИСОК ИСПОЛЬЗОВАННОЙ ЛИТЕРАТУРЫ</w:t>
      </w:r>
      <w:bookmarkEnd w:id="22"/>
    </w:p>
    <w:p w:rsidR="00213800" w:rsidRDefault="00213800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213800">
        <w:rPr>
          <w:color w:val="000000"/>
          <w:kern w:val="32"/>
        </w:rPr>
        <w:t xml:space="preserve">C# </w:t>
      </w:r>
      <w:r>
        <w:rPr>
          <w:color w:val="000000"/>
          <w:kern w:val="32"/>
        </w:rPr>
        <w:t>9</w:t>
      </w:r>
      <w:r w:rsidRPr="00213800">
        <w:rPr>
          <w:color w:val="000000"/>
          <w:kern w:val="32"/>
        </w:rPr>
        <w:t xml:space="preserve">.0. Справочник. Полное описание языка </w:t>
      </w:r>
      <w:proofErr w:type="spellStart"/>
      <w:r w:rsidRPr="00213800">
        <w:rPr>
          <w:color w:val="000000"/>
          <w:kern w:val="32"/>
        </w:rPr>
        <w:t>Албахари</w:t>
      </w:r>
      <w:proofErr w:type="spellEnd"/>
      <w:r w:rsidRPr="00213800">
        <w:rPr>
          <w:color w:val="000000"/>
          <w:kern w:val="32"/>
        </w:rPr>
        <w:t xml:space="preserve"> Джозеф</w:t>
      </w:r>
      <w:r w:rsidR="006B07CE">
        <w:rPr>
          <w:color w:val="000000"/>
          <w:kern w:val="32"/>
        </w:rPr>
        <w:t xml:space="preserve"> 2021 г.</w:t>
      </w:r>
    </w:p>
    <w:p w:rsidR="00213800" w:rsidRPr="006B07CE" w:rsidRDefault="006B07CE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>
        <w:rPr>
          <w:color w:val="000000"/>
          <w:kern w:val="32"/>
        </w:rPr>
        <w:t>Про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# 8.0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 .</w:t>
      </w:r>
      <w:r>
        <w:rPr>
          <w:color w:val="000000"/>
          <w:kern w:val="32"/>
          <w:lang w:val="en-US"/>
        </w:rPr>
        <w:t>NET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Core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</w:rPr>
        <w:t xml:space="preserve">Основные принципы и практика программирования 9 издание Андрю </w:t>
      </w:r>
      <w:proofErr w:type="spellStart"/>
      <w:r>
        <w:rPr>
          <w:color w:val="000000"/>
          <w:kern w:val="32"/>
        </w:rPr>
        <w:t>Троелсен</w:t>
      </w:r>
      <w:proofErr w:type="spellEnd"/>
      <w:r>
        <w:rPr>
          <w:color w:val="000000"/>
          <w:kern w:val="32"/>
        </w:rPr>
        <w:t xml:space="preserve"> Фил </w:t>
      </w:r>
      <w:proofErr w:type="spellStart"/>
      <w:r>
        <w:rPr>
          <w:color w:val="000000"/>
          <w:kern w:val="32"/>
        </w:rPr>
        <w:t>Джапикс</w:t>
      </w:r>
      <w:proofErr w:type="spellEnd"/>
      <w:r>
        <w:rPr>
          <w:color w:val="000000"/>
          <w:kern w:val="32"/>
        </w:rPr>
        <w:t xml:space="preserve"> 2020 г. </w:t>
      </w:r>
    </w:p>
    <w:p w:rsidR="00213800" w:rsidRPr="006B07CE" w:rsidRDefault="00213800">
      <w:pPr>
        <w:spacing w:line="240" w:lineRule="auto"/>
        <w:ind w:firstLine="0"/>
        <w:jc w:val="left"/>
        <w:rPr>
          <w:color w:val="000000"/>
          <w:kern w:val="32"/>
        </w:rPr>
      </w:pPr>
      <w:r w:rsidRPr="006B07CE">
        <w:rPr>
          <w:color w:val="000000"/>
          <w:kern w:val="32"/>
        </w:rPr>
        <w:br w:type="page"/>
      </w:r>
    </w:p>
    <w:p w:rsidR="00F54EE3" w:rsidRPr="006B07CE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</w:p>
    <w:p w:rsidR="00F54EE3" w:rsidRDefault="00F54EE3" w:rsidP="002B4BE2">
      <w:pPr>
        <w:pStyle w:val="1"/>
        <w:jc w:val="center"/>
      </w:pPr>
      <w:bookmarkStart w:id="23" w:name="_Toc68793076"/>
      <w:r w:rsidRPr="007B4758">
        <w:t>ПРИЛОЖЕНИЕ А</w:t>
      </w:r>
      <w:bookmarkEnd w:id="23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0C688F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CollegeApplicants.MainWindow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http://schemas.microsoft.com/winfx/2006/xaml/presentation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http://schemas.microsoft.com/expression/blend/2008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http://schemas.openxmlformats.org/markup-compatibility/2006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clr-namespace:Applicant</w:t>
      </w:r>
      <w:proofErr w:type="spell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d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Автоматизированная</w:t>
      </w:r>
      <w:proofErr w:type="gramEnd"/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Loaded=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Window_Loaded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applicantsViewSource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RibbonWin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Help Pane, located at the right-hand side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Настройки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Выход</w:t>
      </w:r>
      <w:proofErr w:type="gramEnd"/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#1: Home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Список</w:t>
      </w:r>
      <w:proofErr w:type="gramEnd"/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Home 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ClipboardGroup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Header=</w:t>
      </w:r>
      <w:r w:rsidR="000C688F">
        <w:rPr>
          <w:lang w:val="en-US"/>
        </w:rPr>
        <w:t>”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#2: Launch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Личные</w:t>
      </w:r>
      <w:proofErr w:type="gramEnd"/>
      <w:r w:rsidRPr="008E319C">
        <w:rPr>
          <w:lang w:val="en-US"/>
        </w:rPr>
        <w:t xml:space="preserve"> </w:t>
      </w:r>
      <w:r>
        <w:t>данные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I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Launch/Applications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Employee And Payroll group</w:t>
      </w:r>
      <w:r w:rsidR="000C688F" w:rsidRPr="000C688F">
        <w:rPr>
          <w:lang w:val="en-US"/>
        </w:rPr>
        <w:sym w:font="Wingdings" w:char="F0E0"/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>=</w:t>
      </w:r>
      <w:r w:rsidR="000C688F">
        <w:t>»</w:t>
      </w:r>
      <w:r>
        <w:t>Employee</w:t>
      </w:r>
      <w:r w:rsidR="000C688F">
        <w:t>»</w:t>
      </w:r>
      <w:r>
        <w:t xml:space="preserve"> </w:t>
      </w:r>
      <w:proofErr w:type="spellStart"/>
      <w:r>
        <w:t>Header</w:t>
      </w:r>
      <w:proofErr w:type="spellEnd"/>
      <w:r>
        <w:t>=</w:t>
      </w:r>
      <w:r w:rsidR="000C688F">
        <w:t>»</w:t>
      </w:r>
      <w:r>
        <w:t>Подробные сведения о поступающих в наш колледж</w:t>
      </w:r>
      <w:r w:rsidR="000C688F">
        <w:t>»</w:t>
      </w:r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*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Defined Column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proofErr w:type="gramStart"/>
      <w:r>
        <w:t>=</w:t>
      </w:r>
      <w:r w:rsidR="000C688F">
        <w:t>»</w:t>
      </w:r>
      <w:r>
        <w:t>Информация</w:t>
      </w:r>
      <w:proofErr w:type="gramEnd"/>
      <w:r>
        <w:t xml:space="preserve"> о поступающих в </w:t>
      </w:r>
      <w:proofErr w:type="spellStart"/>
      <w:r>
        <w:t>Верхнесалдинский</w:t>
      </w:r>
      <w:proofErr w:type="spellEnd"/>
      <w:r>
        <w:t xml:space="preserve"> металлургический  колледж</w:t>
      </w:r>
      <w:r w:rsidR="000C688F">
        <w:t>»</w:t>
      </w:r>
      <w:r>
        <w:t xml:space="preserve"> </w:t>
      </w:r>
      <w:proofErr w:type="spellStart"/>
      <w:r>
        <w:t>FontSize</w:t>
      </w:r>
      <w:proofErr w:type="spellEnd"/>
      <w:r>
        <w:t>=</w:t>
      </w:r>
      <w:r w:rsidR="000C688F">
        <w:t>»</w:t>
      </w:r>
      <w:r>
        <w:t>20</w:t>
      </w:r>
      <w:r w:rsidR="000C688F">
        <w:t>»</w:t>
      </w:r>
      <w:r>
        <w:t xml:space="preserve">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Stroke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Red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730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-5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Fill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StrokeThickness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Fill=</w:t>
      </w:r>
      <w:r w:rsidR="000C688F">
        <w:rPr>
          <w:lang w:val="en-US"/>
        </w:rPr>
        <w:t>”</w:t>
      </w:r>
      <w:r w:rsidRPr="008E319C">
        <w:rPr>
          <w:lang w:val="en-US"/>
        </w:rPr>
        <w:t>Blue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Data=</w:t>
      </w:r>
      <w:r w:rsidR="000C688F">
        <w:rPr>
          <w:lang w:val="en-US"/>
        </w:rPr>
        <w:t>”</w:t>
      </w:r>
      <w:r w:rsidRPr="008E319C">
        <w:rPr>
          <w:lang w:val="en-US"/>
        </w:rPr>
        <w:t>M61,125 L193,28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First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Second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txtNumber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txtSurname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txtFirstName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txtGivenName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txtPatronimic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txtYearOfBirth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txtGraduatedSchool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txtCodeOfClass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txtEGEGrade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80,0,0,0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Сохранить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Button_Click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Удалить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Изменить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Предыдущий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Width=</w:t>
      </w:r>
      <w:r w:rsidR="000C688F">
        <w:rPr>
          <w:lang w:val="en-US"/>
        </w:rPr>
        <w:t>”</w:t>
      </w:r>
      <w:r w:rsidRPr="008E319C">
        <w:rPr>
          <w:lang w:val="en-US"/>
        </w:rPr>
        <w:t>141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Следующий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132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DataGrid for Show the Employee Info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{</w:t>
      </w:r>
      <w:proofErr w:type="gramEnd"/>
      <w:r w:rsidRPr="008E319C">
        <w:rPr>
          <w:lang w:val="en-US"/>
        </w:rPr>
        <w:t>Binding Source={</w:t>
      </w:r>
      <w:proofErr w:type="spellStart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}}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False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№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Third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21,10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100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0C688F">
        <w:rPr>
          <w:lang w:val="en-US"/>
        </w:rPr>
        <w:t>CodeOfClass</w:t>
      </w:r>
      <w:proofErr w:type="spellEnd"/>
      <w:r w:rsidRPr="000C688F">
        <w:rPr>
          <w:lang w:val="en-US"/>
        </w:rPr>
        <w:t>=</w:t>
      </w:r>
      <w:proofErr w:type="spellStart"/>
      <w:r w:rsidRPr="000C688F">
        <w:rPr>
          <w:lang w:val="en-US"/>
        </w:rPr>
        <w:t>txtCodeOfClass.Text</w:t>
      </w:r>
      <w:proofErr w:type="spellEnd"/>
      <w:r w:rsidRPr="000C688F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r w:rsidRPr="000C688F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Default="008E319C" w:rsidP="008E319C">
      <w:r>
        <w:lastRenderedPageBreak/>
        <w:t>}</w:t>
      </w:r>
    </w:p>
    <w:p w:rsidR="000C688F" w:rsidRDefault="000C688F" w:rsidP="008E319C">
      <w:r>
        <w:t xml:space="preserve">Ниже приведён текст файлов, в которых расположены классы </w:t>
      </w:r>
      <w:r>
        <w:rPr>
          <w:lang w:val="en-US"/>
        </w:rPr>
        <w:t>Applicant</w:t>
      </w:r>
      <w:r w:rsidRPr="000C688F">
        <w:t>.</w:t>
      </w:r>
      <w:r>
        <w:rPr>
          <w:lang w:val="en-US"/>
        </w:rPr>
        <w:t>cs</w:t>
      </w:r>
      <w:r w:rsidRPr="000C688F">
        <w:t xml:space="preserve"> </w:t>
      </w:r>
      <w:r>
        <w:t xml:space="preserve">и </w:t>
      </w:r>
      <w:proofErr w:type="spellStart"/>
      <w:r>
        <w:rPr>
          <w:lang w:val="en-US"/>
        </w:rPr>
        <w:t>ApplicantContext</w:t>
      </w:r>
      <w:proofErr w:type="spellEnd"/>
      <w:r w:rsidRPr="000C688F">
        <w:t>.</w:t>
      </w:r>
      <w:r>
        <w:rPr>
          <w:lang w:val="en-US"/>
        </w:rPr>
        <w:t>cs</w:t>
      </w:r>
      <w:r w:rsidRPr="000C688F">
        <w:t xml:space="preserve">, </w:t>
      </w:r>
      <w:r>
        <w:t>отвечающих за взаимодействие с базой данных</w:t>
      </w:r>
      <w:r w:rsidR="0040452C" w:rsidRPr="0040452C">
        <w:t>: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t>/*</w:t>
      </w:r>
      <w:proofErr w:type="spellStart"/>
      <w:r>
        <w:rPr>
          <w:lang w:val="en-US"/>
        </w:rPr>
        <w:t>Applicant.cs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System.Security.Policy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proofErr w:type="spellStart"/>
      <w:r>
        <w:t>namespace</w:t>
      </w:r>
      <w:proofErr w:type="spellEnd"/>
      <w:r>
        <w:t xml:space="preserve"> </w:t>
      </w:r>
      <w:proofErr w:type="spellStart"/>
      <w:r>
        <w:t>CollegeApplicants</w:t>
      </w:r>
      <w:proofErr w:type="spellEnd"/>
    </w:p>
    <w:p w:rsidR="0040452C" w:rsidRDefault="0040452C" w:rsidP="0040452C">
      <w:r>
        <w:t>{</w:t>
      </w:r>
    </w:p>
    <w:p w:rsidR="0040452C" w:rsidRDefault="0040452C" w:rsidP="0040452C">
      <w:r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Applicant</w:t>
      </w:r>
      <w:proofErr w:type="spellEnd"/>
    </w:p>
    <w:p w:rsidR="0040452C" w:rsidRDefault="0040452C" w:rsidP="0040452C">
      <w:r>
        <w:t xml:space="preserve">    {</w:t>
      </w:r>
    </w:p>
    <w:p w:rsidR="0040452C" w:rsidRPr="0040452C" w:rsidRDefault="0040452C" w:rsidP="0040452C">
      <w:pPr>
        <w:rPr>
          <w:lang w:val="en-US"/>
        </w:rPr>
      </w:pPr>
      <w:r>
        <w:t xml:space="preserve">        </w:t>
      </w:r>
      <w:r w:rsidRPr="0040452C">
        <w:rPr>
          <w:lang w:val="en-US"/>
        </w:rPr>
        <w:t xml:space="preserve">public int </w:t>
      </w:r>
      <w:proofErr w:type="spellStart"/>
      <w:r w:rsidRPr="0040452C">
        <w:rPr>
          <w:lang w:val="en-US"/>
        </w:rPr>
        <w:t>ApplicantId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Surname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GivenName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Patronimic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YearOfBirth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YearOfGraduation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GraduatedSchool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ChosenSpeciality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CodeOfClass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EGEGrade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r w:rsidRPr="0040452C">
        <w:rPr>
          <w:lang w:val="en-US"/>
        </w:rPr>
        <w:t xml:space="preserve">    </w:t>
      </w:r>
      <w:r>
        <w:t>}</w:t>
      </w:r>
    </w:p>
    <w:p w:rsidR="0040452C" w:rsidRDefault="0040452C" w:rsidP="0040452C">
      <w:r>
        <w:t>}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lastRenderedPageBreak/>
        <w:t>/*</w:t>
      </w:r>
      <w:proofErr w:type="spellStart"/>
      <w:r>
        <w:rPr>
          <w:lang w:val="en-US"/>
        </w:rPr>
        <w:t>ApplicantContext.cs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Microsoft.EntityFrameworkCore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namespace </w:t>
      </w:r>
      <w:proofErr w:type="spellStart"/>
      <w:r w:rsidRPr="0040452C">
        <w:rPr>
          <w:lang w:val="en-US"/>
        </w:rPr>
        <w:t>CollegeApplicants</w:t>
      </w:r>
      <w:proofErr w:type="spellEnd"/>
      <w:r w:rsidRPr="0040452C">
        <w:rPr>
          <w:lang w:val="en-US"/>
        </w:rPr>
        <w:t xml:space="preserve"> 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class </w:t>
      </w:r>
      <w:proofErr w:type="spellStart"/>
      <w:proofErr w:type="gramStart"/>
      <w:r w:rsidRPr="0040452C">
        <w:rPr>
          <w:lang w:val="en-US"/>
        </w:rPr>
        <w:t>ApplicantContext:DbContext</w:t>
      </w:r>
      <w:proofErr w:type="spellEnd"/>
      <w:proofErr w:type="gramEnd"/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</w:t>
      </w:r>
      <w:proofErr w:type="spellStart"/>
      <w:r w:rsidRPr="0040452C">
        <w:rPr>
          <w:lang w:val="en-US"/>
        </w:rPr>
        <w:t>DbSet</w:t>
      </w:r>
      <w:proofErr w:type="spellEnd"/>
      <w:r w:rsidRPr="0040452C">
        <w:rPr>
          <w:lang w:val="en-US"/>
        </w:rPr>
        <w:t xml:space="preserve">&lt;Applicant&gt; Applicants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protected override void </w:t>
      </w:r>
      <w:proofErr w:type="spellStart"/>
      <w:proofErr w:type="gramStart"/>
      <w:r w:rsidRPr="0040452C">
        <w:rPr>
          <w:lang w:val="en-US"/>
        </w:rPr>
        <w:t>OnConfiguring</w:t>
      </w:r>
      <w:proofErr w:type="spellEnd"/>
      <w:r w:rsidRPr="0040452C">
        <w:rPr>
          <w:lang w:val="en-US"/>
        </w:rPr>
        <w:t>(</w:t>
      </w:r>
      <w:proofErr w:type="spellStart"/>
      <w:proofErr w:type="gramEnd"/>
      <w:r w:rsidRPr="0040452C">
        <w:rPr>
          <w:lang w:val="en-US"/>
        </w:rPr>
        <w:t>DbContextOptionsBuilder</w:t>
      </w:r>
      <w:proofErr w:type="spellEnd"/>
      <w:r w:rsidRPr="0040452C">
        <w:rPr>
          <w:lang w:val="en-US"/>
        </w:rPr>
        <w:t xml:space="preserve"> </w:t>
      </w:r>
      <w:proofErr w:type="spellStart"/>
      <w:r w:rsidRPr="0040452C">
        <w:rPr>
          <w:lang w:val="en-US"/>
        </w:rPr>
        <w:t>optionsBuilder</w:t>
      </w:r>
      <w:proofErr w:type="spellEnd"/>
      <w:r w:rsidRPr="0040452C">
        <w:rPr>
          <w:lang w:val="en-US"/>
        </w:rPr>
        <w:t>)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    optionsBuilder.UseSqlServer(@"Server=(localdb)\</w:t>
      </w:r>
      <w:proofErr w:type="gramStart"/>
      <w:r w:rsidRPr="0040452C">
        <w:rPr>
          <w:lang w:val="en-US"/>
        </w:rPr>
        <w:t>mssqllocaldb;Database</w:t>
      </w:r>
      <w:proofErr w:type="gramEnd"/>
      <w:r w:rsidRPr="0040452C">
        <w:rPr>
          <w:lang w:val="en-US"/>
        </w:rPr>
        <w:t>=AviaMetallurgical College");</w:t>
      </w:r>
    </w:p>
    <w:p w:rsidR="0040452C" w:rsidRDefault="0040452C" w:rsidP="0040452C">
      <w:r w:rsidRPr="0040452C">
        <w:rPr>
          <w:lang w:val="en-US"/>
        </w:rPr>
        <w:t xml:space="preserve">        </w:t>
      </w:r>
      <w:r>
        <w:t>}</w:t>
      </w:r>
    </w:p>
    <w:p w:rsidR="0040452C" w:rsidRDefault="0040452C" w:rsidP="0040452C">
      <w:r>
        <w:t xml:space="preserve">    }</w:t>
      </w:r>
    </w:p>
    <w:p w:rsidR="0040452C" w:rsidRDefault="0040452C" w:rsidP="0040452C"/>
    <w:p w:rsidR="0040452C" w:rsidRPr="0040452C" w:rsidRDefault="0040452C" w:rsidP="0040452C">
      <w:r>
        <w:t>}</w:t>
      </w:r>
    </w:p>
    <w:sectPr w:rsidR="0040452C" w:rsidRPr="0040452C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15154" w:rsidRDefault="00415154" w:rsidP="00E53623">
      <w:pPr>
        <w:spacing w:line="240" w:lineRule="auto"/>
      </w:pPr>
      <w:r>
        <w:separator/>
      </w:r>
    </w:p>
  </w:endnote>
  <w:endnote w:type="continuationSeparator" w:id="0">
    <w:p w:rsidR="00415154" w:rsidRDefault="00415154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КП09.02.07381ПЗ</w:t>
          </w: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 ИСП-</w:t>
          </w:r>
          <w:r>
            <w:rPr>
              <w:rFonts w:ascii="GOST type A" w:hAnsi="GOST type A"/>
              <w:i/>
              <w:sz w:val="40"/>
              <w:szCs w:val="40"/>
            </w:rPr>
            <w:t>3</w:t>
          </w:r>
          <w:r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3800" w:rsidRDefault="00213800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3800" w:rsidRPr="00D60E5E" w:rsidTr="00742D4B">
      <w:trPr>
        <w:trHeight w:val="397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 ПЗ</w:t>
          </w:r>
        </w:p>
      </w:tc>
      <w:tc>
        <w:tcPr>
          <w:tcW w:w="578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3800" w:rsidRPr="00D60E5E" w:rsidTr="00742D4B">
      <w:trPr>
        <w:trHeight w:val="292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3800" w:rsidRPr="00D60E5E" w:rsidTr="00742D4B">
      <w:trPr>
        <w:trHeight w:val="283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3800" w:rsidRPr="00D60E5E" w:rsidRDefault="00213800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15154" w:rsidRDefault="00415154" w:rsidP="00E53623">
      <w:pPr>
        <w:spacing w:line="240" w:lineRule="auto"/>
      </w:pPr>
      <w:r>
        <w:separator/>
      </w:r>
    </w:p>
  </w:footnote>
  <w:footnote w:type="continuationSeparator" w:id="0">
    <w:p w:rsidR="00415154" w:rsidRDefault="00415154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BA60339"/>
    <w:multiLevelType w:val="hybridMultilevel"/>
    <w:tmpl w:val="16FE6D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5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6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6"/>
  </w:num>
  <w:num w:numId="25">
    <w:abstractNumId w:val="28"/>
  </w:num>
  <w:num w:numId="26">
    <w:abstractNumId w:val="13"/>
  </w:num>
  <w:num w:numId="27">
    <w:abstractNumId w:val="27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2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C688F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3800"/>
    <w:rsid w:val="00217D73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452C"/>
    <w:rsid w:val="00407D23"/>
    <w:rsid w:val="00415154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0E8E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B07CE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E8C69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53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BF2330-2C92-4ED4-832E-F2A7319F56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806</TotalTime>
  <Pages>25</Pages>
  <Words>3986</Words>
  <Characters>22724</Characters>
  <Application>Microsoft Office Word</Application>
  <DocSecurity>0</DocSecurity>
  <Lines>189</Lines>
  <Paragraphs>53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26657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47</cp:revision>
  <cp:lastPrinted>2017-06-15T11:42:00Z</cp:lastPrinted>
  <dcterms:created xsi:type="dcterms:W3CDTF">2021-03-15T10:47:00Z</dcterms:created>
  <dcterms:modified xsi:type="dcterms:W3CDTF">2021-04-09T08:55:00Z</dcterms:modified>
</cp:coreProperties>
</file>